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D4EE8" w14:textId="77777777" w:rsidR="00F51338" w:rsidRDefault="00F51338" w:rsidP="00F51338">
      <w:pPr>
        <w:spacing w:line="240" w:lineRule="auto"/>
        <w:rPr>
          <w:rFonts w:cs="B Lotus"/>
          <w:b/>
          <w:bCs/>
          <w:color w:val="FF0000"/>
          <w:sz w:val="20"/>
          <w:szCs w:val="20"/>
        </w:rPr>
      </w:pPr>
    </w:p>
    <w:p w14:paraId="0CA91BFC" w14:textId="4618A2ED" w:rsidR="00F51338" w:rsidRDefault="00085398" w:rsidP="00F51338">
      <w:pPr>
        <w:spacing w:line="240" w:lineRule="auto"/>
        <w:rPr>
          <w:rFonts w:cs="B Lotus"/>
          <w:b/>
          <w:bCs/>
          <w:color w:val="FF0000"/>
          <w:sz w:val="20"/>
          <w:szCs w:val="20"/>
        </w:rPr>
      </w:pPr>
      <w:r w:rsidRPr="00F51338">
        <w:rPr>
          <w:rFonts w:cs="B Lotus"/>
          <w:b/>
          <w:bCs/>
          <w:color w:val="FF0000"/>
          <w:sz w:val="20"/>
          <w:szCs w:val="20"/>
          <w:rtl/>
        </w:rPr>
        <w:drawing>
          <wp:anchor distT="0" distB="0" distL="114300" distR="114300" simplePos="0" relativeHeight="251736064" behindDoc="0" locked="0" layoutInCell="1" allowOverlap="1" wp14:anchorId="3C5C8E29" wp14:editId="6C279E92">
            <wp:simplePos x="0" y="0"/>
            <wp:positionH relativeFrom="margin">
              <wp:posOffset>66675</wp:posOffset>
            </wp:positionH>
            <wp:positionV relativeFrom="margin">
              <wp:posOffset>501015</wp:posOffset>
            </wp:positionV>
            <wp:extent cx="688975" cy="664845"/>
            <wp:effectExtent l="0" t="0" r="0" b="1905"/>
            <wp:wrapSquare wrapText="bothSides"/>
            <wp:docPr id="462" name="Picture 462" descr="final logo MCEJ 6-10-95"/>
            <wp:cNvGraphicFramePr/>
            <a:graphic xmlns:a="http://schemas.openxmlformats.org/drawingml/2006/main">
              <a:graphicData uri="http://schemas.openxmlformats.org/drawingml/2006/picture">
                <pic:pic xmlns:pic="http://schemas.openxmlformats.org/drawingml/2006/picture">
                  <pic:nvPicPr>
                    <pic:cNvPr id="27" name="Picture 27" descr="final logo MCEJ 6-10-9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anchor>
        </w:drawing>
      </w:r>
      <w:r w:rsidRPr="00F51338">
        <w:rPr>
          <w:rFonts w:cs="B Lotus"/>
          <w:b/>
          <w:bCs/>
          <w:color w:val="FF0000"/>
          <w:sz w:val="20"/>
          <w:szCs w:val="20"/>
          <w:rtl/>
        </w:rPr>
        <mc:AlternateContent>
          <mc:Choice Requires="wps">
            <w:drawing>
              <wp:anchor distT="0" distB="0" distL="114300" distR="114300" simplePos="0" relativeHeight="251653120" behindDoc="0" locked="0" layoutInCell="1" allowOverlap="1" wp14:anchorId="3D705419" wp14:editId="5FFC064A">
                <wp:simplePos x="0" y="0"/>
                <wp:positionH relativeFrom="margin">
                  <wp:posOffset>4418965</wp:posOffset>
                </wp:positionH>
                <wp:positionV relativeFrom="margin">
                  <wp:posOffset>504190</wp:posOffset>
                </wp:positionV>
                <wp:extent cx="2104390" cy="674370"/>
                <wp:effectExtent l="0" t="0" r="10160" b="1143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4390" cy="674370"/>
                        </a:xfrm>
                        <a:prstGeom prst="rect">
                          <a:avLst/>
                        </a:prstGeom>
                        <a:solidFill>
                          <a:srgbClr val="FFFFFF"/>
                        </a:solidFill>
                        <a:ln w="25400" algn="ctr">
                          <a:solidFill>
                            <a:srgbClr val="FFFFFF"/>
                          </a:solidFill>
                          <a:miter lim="800000"/>
                          <a:headEnd/>
                          <a:tailEnd/>
                        </a:ln>
                      </wps:spPr>
                      <wps:txbx>
                        <w:txbxContent>
                          <w:p w14:paraId="0FB2E0E5" w14:textId="77777777" w:rsidR="00F51338" w:rsidRPr="00F51338" w:rsidRDefault="00F51338" w:rsidP="00F51338">
                            <w:pPr>
                              <w:pStyle w:val="NoSpacing"/>
                              <w:jc w:val="center"/>
                              <w:rPr>
                                <w:rFonts w:cs="B Mitra"/>
                                <w:sz w:val="16"/>
                                <w:szCs w:val="16"/>
                              </w:rPr>
                            </w:pPr>
                            <w:r w:rsidRPr="00F51338">
                              <w:rPr>
                                <w:rFonts w:cs="B Mitra"/>
                                <w:sz w:val="16"/>
                                <w:szCs w:val="16"/>
                                <w:rtl/>
                              </w:rPr>
                              <w:t xml:space="preserve">مجله علمی </w:t>
                            </w:r>
                            <w:r w:rsidRPr="00F51338">
                              <w:rPr>
                                <w:rFonts w:ascii="Times New Roman" w:hAnsi="Times New Roman" w:cs="Times New Roman" w:hint="cs"/>
                                <w:sz w:val="16"/>
                                <w:szCs w:val="16"/>
                                <w:rtl/>
                              </w:rPr>
                              <w:t>–</w:t>
                            </w:r>
                            <w:r w:rsidRPr="00F51338">
                              <w:rPr>
                                <w:rFonts w:cs="B Mitra"/>
                                <w:sz w:val="16"/>
                                <w:szCs w:val="16"/>
                                <w:rtl/>
                              </w:rPr>
                              <w:t xml:space="preserve"> پژوهشی</w:t>
                            </w:r>
                          </w:p>
                          <w:p w14:paraId="5C6A6FFB" w14:textId="77777777" w:rsidR="00F51338" w:rsidRPr="00F51338" w:rsidRDefault="00F51338" w:rsidP="00F51338">
                            <w:pPr>
                              <w:pStyle w:val="NoSpacing"/>
                              <w:jc w:val="center"/>
                              <w:rPr>
                                <w:rFonts w:ascii="B Lotus" w:cs="B Mitra"/>
                                <w:sz w:val="16"/>
                                <w:szCs w:val="16"/>
                              </w:rPr>
                            </w:pPr>
                            <w:r w:rsidRPr="00F51338">
                              <w:rPr>
                                <w:rFonts w:cs="B Mitra"/>
                                <w:sz w:val="16"/>
                                <w:szCs w:val="16"/>
                                <w:rtl/>
                              </w:rPr>
                              <w:t>مهندسی عمران مدرس</w:t>
                            </w:r>
                          </w:p>
                          <w:p w14:paraId="7A56D243" w14:textId="77777777" w:rsidR="00F51338" w:rsidRPr="00F51338" w:rsidRDefault="00F51338" w:rsidP="00F51338">
                            <w:pPr>
                              <w:pStyle w:val="NoSpacing"/>
                              <w:jc w:val="center"/>
                              <w:rPr>
                                <w:rFonts w:ascii="B Lotus" w:cs="B Mitra"/>
                                <w:sz w:val="16"/>
                                <w:szCs w:val="16"/>
                                <w:rtl/>
                              </w:rPr>
                            </w:pPr>
                            <w:r w:rsidRPr="00F51338">
                              <w:rPr>
                                <w:rFonts w:cs="B Mitra"/>
                                <w:sz w:val="16"/>
                                <w:szCs w:val="16"/>
                                <w:rtl/>
                              </w:rPr>
                              <w:t xml:space="preserve">دوره </w:t>
                            </w:r>
                            <w:r w:rsidRPr="00F51338">
                              <w:rPr>
                                <w:rFonts w:cs="B Mitra" w:hint="cs"/>
                                <w:sz w:val="16"/>
                                <w:szCs w:val="16"/>
                                <w:rtl/>
                              </w:rPr>
                              <w:t>بیست و یکم</w:t>
                            </w:r>
                            <w:r w:rsidRPr="00F51338">
                              <w:rPr>
                                <w:rFonts w:cs="B Mitra"/>
                                <w:sz w:val="16"/>
                                <w:szCs w:val="16"/>
                                <w:rtl/>
                              </w:rPr>
                              <w:t xml:space="preserve">، شماره </w:t>
                            </w:r>
                            <w:r w:rsidRPr="00F51338">
                              <w:rPr>
                                <w:rFonts w:ascii="B Lotus" w:cs="B Mitra"/>
                                <w:sz w:val="16"/>
                                <w:szCs w:val="16"/>
                              </w:rPr>
                              <w:t>5</w:t>
                            </w:r>
                            <w:r w:rsidRPr="00F51338">
                              <w:rPr>
                                <w:rFonts w:cs="B Mitra"/>
                                <w:sz w:val="16"/>
                                <w:szCs w:val="16"/>
                                <w:rtl/>
                              </w:rPr>
                              <w:t xml:space="preserve">، سال </w:t>
                            </w:r>
                            <w:r w:rsidRPr="00F51338">
                              <w:rPr>
                                <w:rFonts w:ascii="B Lotus" w:cs="B Mitra" w:hint="cs"/>
                                <w:sz w:val="16"/>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D705419" id="Rectangle 4" o:spid="_x0000_s1026" style="position:absolute;left:0;text-align:left;margin-left:347.95pt;margin-top:39.7pt;width:165.7pt;height:53.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" strokecolor="white" strokeweight="2pt">
                <v:path arrowok="t"/>
                <v:textbox>
                  <w:txbxContent>
                    <w:p w14:paraId="0FB2E0E5" w14:textId="77777777" w:rsidR="00F51338" w:rsidRPr="00F51338" w:rsidRDefault="00F51338" w:rsidP="00F51338">
                      <w:pPr>
                        <w:pStyle w:val="NoSpacing"/>
                        <w:jc w:val="center"/>
                        <w:rPr>
                          <w:rFonts w:cs="B Mitra"/>
                          <w:sz w:val="16"/>
                          <w:szCs w:val="16"/>
                        </w:rPr>
                      </w:pPr>
                      <w:r w:rsidRPr="00F51338">
                        <w:rPr>
                          <w:rFonts w:cs="B Mitra"/>
                          <w:sz w:val="16"/>
                          <w:szCs w:val="16"/>
                          <w:rtl/>
                        </w:rPr>
                        <w:t xml:space="preserve">مجله علمی </w:t>
                      </w:r>
                      <w:r w:rsidRPr="00F51338">
                        <w:rPr>
                          <w:rFonts w:ascii="Times New Roman" w:hAnsi="Times New Roman" w:cs="Times New Roman" w:hint="cs"/>
                          <w:sz w:val="16"/>
                          <w:szCs w:val="16"/>
                          <w:rtl/>
                        </w:rPr>
                        <w:t>–</w:t>
                      </w:r>
                      <w:r w:rsidRPr="00F51338">
                        <w:rPr>
                          <w:rFonts w:cs="B Mitra"/>
                          <w:sz w:val="16"/>
                          <w:szCs w:val="16"/>
                          <w:rtl/>
                        </w:rPr>
                        <w:t xml:space="preserve"> پژوهشی</w:t>
                      </w:r>
                    </w:p>
                    <w:p w14:paraId="5C6A6FFB" w14:textId="77777777" w:rsidR="00F51338" w:rsidRPr="00F51338" w:rsidRDefault="00F51338" w:rsidP="00F51338">
                      <w:pPr>
                        <w:pStyle w:val="NoSpacing"/>
                        <w:jc w:val="center"/>
                        <w:rPr>
                          <w:rFonts w:ascii="B Lotus" w:cs="B Mitra"/>
                          <w:sz w:val="16"/>
                          <w:szCs w:val="16"/>
                        </w:rPr>
                      </w:pPr>
                      <w:r w:rsidRPr="00F51338">
                        <w:rPr>
                          <w:rFonts w:cs="B Mitra"/>
                          <w:sz w:val="16"/>
                          <w:szCs w:val="16"/>
                          <w:rtl/>
                        </w:rPr>
                        <w:t>مهندسی عمران مدرس</w:t>
                      </w:r>
                    </w:p>
                    <w:p w14:paraId="7A56D243" w14:textId="77777777" w:rsidR="00F51338" w:rsidRPr="00F51338" w:rsidRDefault="00F51338" w:rsidP="00F51338">
                      <w:pPr>
                        <w:pStyle w:val="NoSpacing"/>
                        <w:jc w:val="center"/>
                        <w:rPr>
                          <w:rFonts w:ascii="B Lotus" w:cs="B Mitra"/>
                          <w:sz w:val="16"/>
                          <w:szCs w:val="16"/>
                          <w:rtl/>
                        </w:rPr>
                      </w:pPr>
                      <w:r w:rsidRPr="00F51338">
                        <w:rPr>
                          <w:rFonts w:cs="B Mitra"/>
                          <w:sz w:val="16"/>
                          <w:szCs w:val="16"/>
                          <w:rtl/>
                        </w:rPr>
                        <w:t xml:space="preserve">دوره </w:t>
                      </w:r>
                      <w:r w:rsidRPr="00F51338">
                        <w:rPr>
                          <w:rFonts w:cs="B Mitra" w:hint="cs"/>
                          <w:sz w:val="16"/>
                          <w:szCs w:val="16"/>
                          <w:rtl/>
                        </w:rPr>
                        <w:t>بیست و یکم</w:t>
                      </w:r>
                      <w:r w:rsidRPr="00F51338">
                        <w:rPr>
                          <w:rFonts w:cs="B Mitra"/>
                          <w:sz w:val="16"/>
                          <w:szCs w:val="16"/>
                          <w:rtl/>
                        </w:rPr>
                        <w:t xml:space="preserve">، شماره </w:t>
                      </w:r>
                      <w:r w:rsidRPr="00F51338">
                        <w:rPr>
                          <w:rFonts w:ascii="B Lotus" w:cs="B Mitra"/>
                          <w:sz w:val="16"/>
                          <w:szCs w:val="16"/>
                        </w:rPr>
                        <w:t>5</w:t>
                      </w:r>
                      <w:r w:rsidRPr="00F51338">
                        <w:rPr>
                          <w:rFonts w:cs="B Mitra"/>
                          <w:sz w:val="16"/>
                          <w:szCs w:val="16"/>
                          <w:rtl/>
                        </w:rPr>
                        <w:t xml:space="preserve">، سال </w:t>
                      </w:r>
                      <w:r w:rsidRPr="00F51338">
                        <w:rPr>
                          <w:rFonts w:ascii="B Lotus" w:cs="B Mitra" w:hint="cs"/>
                          <w:sz w:val="16"/>
                          <w:szCs w:val="16"/>
                          <w:rtl/>
                        </w:rPr>
                        <w:t>1400</w:t>
                      </w:r>
                    </w:p>
                  </w:txbxContent>
                </v:textbox>
                <w10:wrap type="square" anchorx="margin" anchory="margin"/>
              </v:rect>
            </w:pict>
          </mc:Fallback>
        </mc:AlternateContent>
      </w:r>
    </w:p>
    <w:p w14:paraId="4EA35635" w14:textId="0F5C302B" w:rsidR="00F51338" w:rsidRDefault="00F51338" w:rsidP="00F51338">
      <w:pPr>
        <w:spacing w:line="240" w:lineRule="auto"/>
        <w:rPr>
          <w:rFonts w:cs="B Lotus"/>
          <w:b/>
          <w:bCs/>
          <w:color w:val="FF0000"/>
          <w:sz w:val="20"/>
          <w:szCs w:val="20"/>
        </w:rPr>
      </w:pPr>
    </w:p>
    <w:p w14:paraId="6B2F09EA" w14:textId="37A2E027" w:rsidR="00F51338" w:rsidRDefault="00F51338" w:rsidP="00085398">
      <w:pPr>
        <w:spacing w:line="240" w:lineRule="auto"/>
        <w:rPr>
          <w:rFonts w:cs="B Lotus"/>
          <w:b/>
          <w:bCs/>
          <w:color w:val="FF0000"/>
          <w:sz w:val="20"/>
          <w:szCs w:val="20"/>
        </w:rPr>
      </w:pPr>
    </w:p>
    <w:p w14:paraId="069C4DF9" w14:textId="77777777" w:rsidR="00F51338" w:rsidRDefault="00F51338" w:rsidP="00F51338">
      <w:pPr>
        <w:spacing w:line="240" w:lineRule="auto"/>
        <w:rPr>
          <w:rFonts w:cs="B Lotus"/>
          <w:b/>
          <w:bCs/>
          <w:color w:val="FF0000"/>
          <w:sz w:val="20"/>
          <w:szCs w:val="20"/>
        </w:rPr>
      </w:pPr>
    </w:p>
    <w:p w14:paraId="08C12E17" w14:textId="017913F8" w:rsidR="000116AA" w:rsidRPr="000116AA" w:rsidRDefault="000116AA" w:rsidP="00F51338">
      <w:pPr>
        <w:spacing w:line="240" w:lineRule="auto"/>
        <w:rPr>
          <w:rFonts w:cs="B Lotus"/>
          <w:b/>
          <w:bCs/>
          <w:color w:val="FF0000"/>
          <w:sz w:val="20"/>
          <w:szCs w:val="20"/>
          <w:rtl/>
        </w:rPr>
      </w:pPr>
      <w:r w:rsidRPr="000116AA">
        <w:rPr>
          <w:rFonts w:cs="B Lotus" w:hint="cs"/>
          <w:b/>
          <w:bCs/>
          <w:color w:val="FF0000"/>
          <w:sz w:val="20"/>
          <w:szCs w:val="20"/>
          <w:rtl/>
        </w:rPr>
        <w:t>محتوای تمام شکلها به زبان انگلیسی باشد</w:t>
      </w:r>
    </w:p>
    <w:p w14:paraId="62D01FE8" w14:textId="0C433126" w:rsidR="005077AB" w:rsidRDefault="005077AB" w:rsidP="00F51338">
      <w:pPr>
        <w:spacing w:line="240" w:lineRule="auto"/>
        <w:jc w:val="center"/>
        <w:rPr>
          <w:rFonts w:cs="B Titr"/>
          <w:b/>
          <w:bCs/>
          <w:sz w:val="40"/>
          <w:szCs w:val="40"/>
        </w:rPr>
      </w:pPr>
      <w:r w:rsidRPr="00F51338">
        <w:rPr>
          <w:rFonts w:cs="B Titr" w:hint="cs"/>
          <w:b/>
          <w:bCs/>
          <w:sz w:val="40"/>
          <w:szCs w:val="40"/>
          <w:rtl/>
        </w:rPr>
        <w:t>بررسی عملکرد قاب فولادی با ورق</w:t>
      </w:r>
      <w:r w:rsidRPr="00F51338">
        <w:rPr>
          <w:rFonts w:cs="B Titr"/>
          <w:b/>
          <w:bCs/>
          <w:sz w:val="40"/>
          <w:szCs w:val="40"/>
          <w:rtl/>
        </w:rPr>
        <w:softHyphen/>
      </w:r>
      <w:r w:rsidRPr="00F51338">
        <w:rPr>
          <w:rFonts w:cs="B Titr" w:hint="cs"/>
          <w:b/>
          <w:bCs/>
          <w:sz w:val="40"/>
          <w:szCs w:val="40"/>
          <w:rtl/>
        </w:rPr>
        <w:t>های پرکننده فولادی ومهاربند واگرا تحت بارگذاری فزاینده</w:t>
      </w:r>
    </w:p>
    <w:p w14:paraId="404B6BEA" w14:textId="77777777" w:rsidR="00F51338" w:rsidRPr="00F51338" w:rsidRDefault="00F51338" w:rsidP="00F51338">
      <w:pPr>
        <w:spacing w:line="240" w:lineRule="auto"/>
        <w:jc w:val="center"/>
        <w:rPr>
          <w:rFonts w:cs="B Titr"/>
          <w:b/>
          <w:bCs/>
          <w:sz w:val="12"/>
          <w:szCs w:val="12"/>
          <w:rtl/>
        </w:rPr>
      </w:pPr>
    </w:p>
    <w:p w14:paraId="6564FE7D" w14:textId="77777777" w:rsidR="005077AB" w:rsidRDefault="005077AB" w:rsidP="00F51338">
      <w:pPr>
        <w:spacing w:line="240" w:lineRule="auto"/>
        <w:jc w:val="center"/>
        <w:rPr>
          <w:rFonts w:cs="B Lotus"/>
          <w:b/>
          <w:bCs/>
          <w:sz w:val="28"/>
          <w:szCs w:val="28"/>
          <w:vertAlign w:val="superscript"/>
        </w:rPr>
      </w:pPr>
      <w:r w:rsidRPr="00F51338">
        <w:rPr>
          <w:rFonts w:cs="B Lotus" w:hint="cs"/>
          <w:b/>
          <w:bCs/>
          <w:sz w:val="28"/>
          <w:szCs w:val="28"/>
          <w:rtl/>
        </w:rPr>
        <w:t>رضا خلیلی ساربانقلی</w:t>
      </w:r>
      <w:r w:rsidRPr="00F51338">
        <w:rPr>
          <w:rFonts w:cs="B Lotus" w:hint="cs"/>
          <w:b/>
          <w:bCs/>
          <w:sz w:val="28"/>
          <w:szCs w:val="28"/>
          <w:vertAlign w:val="superscript"/>
          <w:rtl/>
        </w:rPr>
        <w:t>1</w:t>
      </w:r>
      <w:r w:rsidRPr="00F51338">
        <w:rPr>
          <w:rFonts w:cs="B Lotus" w:hint="cs"/>
          <w:b/>
          <w:bCs/>
          <w:sz w:val="28"/>
          <w:szCs w:val="28"/>
          <w:rtl/>
        </w:rPr>
        <w:t xml:space="preserve"> ، احمد ملکی</w:t>
      </w:r>
      <w:r w:rsidRPr="00F51338">
        <w:rPr>
          <w:rFonts w:cs="B Lotus" w:hint="cs"/>
          <w:b/>
          <w:bCs/>
          <w:sz w:val="28"/>
          <w:szCs w:val="28"/>
          <w:vertAlign w:val="superscript"/>
          <w:rtl/>
        </w:rPr>
        <w:t>2*</w:t>
      </w:r>
      <w:r w:rsidR="00182E86" w:rsidRPr="00F51338">
        <w:rPr>
          <w:rFonts w:cs="B Lotus" w:hint="cs"/>
          <w:b/>
          <w:bCs/>
          <w:sz w:val="28"/>
          <w:szCs w:val="28"/>
          <w:rtl/>
        </w:rPr>
        <w:t xml:space="preserve"> ، را</w:t>
      </w:r>
      <w:r w:rsidRPr="00F51338">
        <w:rPr>
          <w:rFonts w:cs="B Lotus" w:hint="cs"/>
          <w:b/>
          <w:bCs/>
          <w:sz w:val="28"/>
          <w:szCs w:val="28"/>
          <w:rtl/>
        </w:rPr>
        <w:t>مین کتاب</w:t>
      </w:r>
      <w:r w:rsidRPr="00F51338">
        <w:rPr>
          <w:rFonts w:cs="B Lotus"/>
          <w:b/>
          <w:bCs/>
          <w:sz w:val="28"/>
          <w:szCs w:val="28"/>
          <w:rtl/>
        </w:rPr>
        <w:softHyphen/>
      </w:r>
      <w:r w:rsidRPr="00F51338">
        <w:rPr>
          <w:rFonts w:cs="B Lotus" w:hint="cs"/>
          <w:b/>
          <w:bCs/>
          <w:sz w:val="28"/>
          <w:szCs w:val="28"/>
          <w:rtl/>
        </w:rPr>
        <w:t>فروش بد</w:t>
      </w:r>
      <w:r w:rsidR="003977D3" w:rsidRPr="00F51338">
        <w:rPr>
          <w:rFonts w:cs="B Lotus" w:hint="cs"/>
          <w:b/>
          <w:bCs/>
          <w:sz w:val="28"/>
          <w:szCs w:val="28"/>
          <w:rtl/>
        </w:rPr>
        <w:t>ری</w:t>
      </w:r>
      <w:r w:rsidRPr="00F51338">
        <w:rPr>
          <w:rFonts w:cs="B Lotus" w:hint="cs"/>
          <w:b/>
          <w:bCs/>
          <w:sz w:val="28"/>
          <w:szCs w:val="28"/>
          <w:vertAlign w:val="superscript"/>
          <w:rtl/>
        </w:rPr>
        <w:t>3</w:t>
      </w:r>
    </w:p>
    <w:p w14:paraId="67659D2B" w14:textId="77777777" w:rsidR="00F51338" w:rsidRPr="00085398" w:rsidRDefault="00F51338" w:rsidP="00F51338">
      <w:pPr>
        <w:spacing w:line="240" w:lineRule="auto"/>
        <w:ind w:left="720"/>
        <w:rPr>
          <w:rFonts w:cs="B Lotus"/>
          <w:b/>
          <w:bCs/>
          <w:sz w:val="2"/>
          <w:szCs w:val="2"/>
          <w:rtl/>
        </w:rPr>
      </w:pPr>
    </w:p>
    <w:p w14:paraId="6E84013C" w14:textId="77777777" w:rsidR="005077AB" w:rsidRPr="008F7AD3" w:rsidRDefault="005077AB" w:rsidP="00F51338">
      <w:pPr>
        <w:spacing w:line="240" w:lineRule="auto"/>
        <w:ind w:left="720"/>
        <w:rPr>
          <w:rFonts w:cs="B Lotus"/>
          <w:b/>
          <w:bCs/>
          <w:sz w:val="24"/>
          <w:szCs w:val="24"/>
          <w:rtl/>
        </w:rPr>
      </w:pPr>
      <w:r w:rsidRPr="008F7AD3">
        <w:rPr>
          <w:rFonts w:cs="B Lotus" w:hint="cs"/>
          <w:b/>
          <w:bCs/>
          <w:sz w:val="24"/>
          <w:szCs w:val="24"/>
          <w:rtl/>
        </w:rPr>
        <w:t>1- دانشجوی دکترای مهندسی عمران گرایش زلزله، دانشگاه آزاد اسلامی</w:t>
      </w:r>
      <w:r w:rsidR="00182E86" w:rsidRPr="008F7AD3">
        <w:rPr>
          <w:rFonts w:cs="B Lotus" w:hint="cs"/>
          <w:b/>
          <w:bCs/>
          <w:sz w:val="24"/>
          <w:szCs w:val="24"/>
          <w:rtl/>
        </w:rPr>
        <w:t xml:space="preserve"> واحد مراغه</w:t>
      </w:r>
      <w:r w:rsidRPr="008F7AD3">
        <w:rPr>
          <w:rFonts w:cs="B Lotus" w:hint="cs"/>
          <w:b/>
          <w:bCs/>
          <w:sz w:val="24"/>
          <w:szCs w:val="24"/>
          <w:rtl/>
        </w:rPr>
        <w:t>، مراغه، ایران</w:t>
      </w:r>
    </w:p>
    <w:p w14:paraId="5930565A" w14:textId="77777777" w:rsidR="005077AB" w:rsidRPr="008F7AD3" w:rsidRDefault="00182E86" w:rsidP="00F51338">
      <w:pPr>
        <w:spacing w:line="240" w:lineRule="auto"/>
        <w:ind w:left="720"/>
        <w:rPr>
          <w:rFonts w:cs="B Lotus"/>
          <w:b/>
          <w:bCs/>
          <w:sz w:val="24"/>
          <w:szCs w:val="24"/>
          <w:rtl/>
        </w:rPr>
      </w:pPr>
      <w:r w:rsidRPr="008F7AD3">
        <w:rPr>
          <w:rFonts w:cs="B Lotus" w:hint="cs"/>
          <w:b/>
          <w:bCs/>
          <w:sz w:val="24"/>
          <w:szCs w:val="24"/>
          <w:rtl/>
        </w:rPr>
        <w:t>2- استادیار، گروه مهندسی عمران</w:t>
      </w:r>
      <w:r w:rsidR="005077AB" w:rsidRPr="008F7AD3">
        <w:rPr>
          <w:rFonts w:cs="B Lotus" w:hint="cs"/>
          <w:b/>
          <w:bCs/>
          <w:sz w:val="24"/>
          <w:szCs w:val="24"/>
          <w:rtl/>
        </w:rPr>
        <w:t>، دانشگاه آزاد اسلامی</w:t>
      </w:r>
      <w:r w:rsidRPr="008F7AD3">
        <w:rPr>
          <w:rFonts w:cs="B Lotus" w:hint="cs"/>
          <w:b/>
          <w:bCs/>
          <w:sz w:val="24"/>
          <w:szCs w:val="24"/>
          <w:rtl/>
        </w:rPr>
        <w:t xml:space="preserve"> واحد مراغه</w:t>
      </w:r>
      <w:r w:rsidR="005077AB" w:rsidRPr="008F7AD3">
        <w:rPr>
          <w:rFonts w:cs="B Lotus" w:hint="cs"/>
          <w:b/>
          <w:bCs/>
          <w:sz w:val="24"/>
          <w:szCs w:val="24"/>
          <w:rtl/>
        </w:rPr>
        <w:t>، مراغه، ایران</w:t>
      </w:r>
    </w:p>
    <w:p w14:paraId="2E6DA8C4" w14:textId="77777777" w:rsidR="005077AB" w:rsidRDefault="00DA760B" w:rsidP="00F51338">
      <w:pPr>
        <w:spacing w:line="240" w:lineRule="auto"/>
        <w:ind w:left="720"/>
        <w:rPr>
          <w:rFonts w:cs="B Lotus"/>
          <w:b/>
          <w:bCs/>
          <w:sz w:val="24"/>
          <w:szCs w:val="24"/>
        </w:rPr>
      </w:pPr>
      <w:r w:rsidRPr="008F7AD3">
        <w:rPr>
          <w:rFonts w:cs="B Lotus" w:hint="cs"/>
          <w:b/>
          <w:bCs/>
          <w:sz w:val="24"/>
          <w:szCs w:val="24"/>
          <w:rtl/>
        </w:rPr>
        <w:t>3</w:t>
      </w:r>
      <w:r w:rsidR="00182E86" w:rsidRPr="008F7AD3">
        <w:rPr>
          <w:rFonts w:cs="B Lotus" w:hint="cs"/>
          <w:b/>
          <w:bCs/>
          <w:sz w:val="24"/>
          <w:szCs w:val="24"/>
          <w:rtl/>
        </w:rPr>
        <w:t>- استادیار، گروه مهندسی عمران</w:t>
      </w:r>
      <w:r w:rsidR="005077AB" w:rsidRPr="008F7AD3">
        <w:rPr>
          <w:rFonts w:cs="B Lotus" w:hint="cs"/>
          <w:b/>
          <w:bCs/>
          <w:sz w:val="24"/>
          <w:szCs w:val="24"/>
          <w:rtl/>
        </w:rPr>
        <w:t>، دانشگاه آزاد اسلامی</w:t>
      </w:r>
      <w:r w:rsidR="00182E86" w:rsidRPr="008F7AD3">
        <w:rPr>
          <w:rFonts w:cs="B Lotus" w:hint="cs"/>
          <w:b/>
          <w:bCs/>
          <w:sz w:val="24"/>
          <w:szCs w:val="24"/>
          <w:rtl/>
        </w:rPr>
        <w:t xml:space="preserve"> واحد آذرشهر</w:t>
      </w:r>
      <w:r w:rsidR="005077AB" w:rsidRPr="008F7AD3">
        <w:rPr>
          <w:rFonts w:cs="B Lotus" w:hint="cs"/>
          <w:b/>
          <w:bCs/>
          <w:sz w:val="24"/>
          <w:szCs w:val="24"/>
          <w:rtl/>
        </w:rPr>
        <w:t>، آذرشهر، ایران</w:t>
      </w:r>
    </w:p>
    <w:p w14:paraId="1F32215F" w14:textId="77777777" w:rsidR="00F51338" w:rsidRPr="00085398" w:rsidRDefault="00F51338" w:rsidP="00F51338">
      <w:pPr>
        <w:spacing w:line="240" w:lineRule="auto"/>
        <w:ind w:left="720"/>
        <w:rPr>
          <w:rFonts w:cs="B Lotus"/>
          <w:b/>
          <w:bCs/>
          <w:sz w:val="2"/>
          <w:szCs w:val="2"/>
          <w:rtl/>
        </w:rPr>
      </w:pPr>
    </w:p>
    <w:p w14:paraId="3FF03A86" w14:textId="77777777" w:rsidR="005077AB" w:rsidRPr="00F51338" w:rsidRDefault="00182E86" w:rsidP="00F51338">
      <w:pPr>
        <w:bidi w:val="0"/>
        <w:spacing w:line="240" w:lineRule="auto"/>
        <w:jc w:val="center"/>
        <w:rPr>
          <w:rFonts w:ascii="Times New Roman" w:hAnsi="Times New Roman" w:cs="Times New Roman"/>
          <w:b/>
          <w:bCs/>
          <w:sz w:val="18"/>
          <w:szCs w:val="18"/>
          <w:rtl/>
        </w:rPr>
      </w:pPr>
      <w:r w:rsidRPr="00F51338">
        <w:rPr>
          <w:rFonts w:ascii="Times New Roman" w:hAnsi="Times New Roman" w:cs="Times New Roman"/>
          <w:b/>
          <w:bCs/>
          <w:sz w:val="18"/>
          <w:szCs w:val="18"/>
        </w:rPr>
        <w:t>A.</w:t>
      </w:r>
      <w:r w:rsidR="00DF1FEB" w:rsidRPr="00F51338">
        <w:rPr>
          <w:rFonts w:ascii="Times New Roman" w:hAnsi="Times New Roman" w:cs="Times New Roman"/>
          <w:b/>
          <w:bCs/>
          <w:sz w:val="18"/>
          <w:szCs w:val="18"/>
        </w:rPr>
        <w:t>maleki@</w:t>
      </w:r>
      <w:r w:rsidRPr="00F51338">
        <w:rPr>
          <w:rFonts w:ascii="Times New Roman" w:hAnsi="Times New Roman" w:cs="Times New Roman"/>
          <w:b/>
          <w:bCs/>
          <w:sz w:val="18"/>
          <w:szCs w:val="18"/>
        </w:rPr>
        <w:t>iau-maragheh.ac.ir</w:t>
      </w:r>
      <w:r w:rsidRPr="00F51338">
        <w:rPr>
          <w:rFonts w:ascii="Times New Roman" w:hAnsi="Times New Roman" w:cs="Times New Roman"/>
          <w:b/>
          <w:bCs/>
          <w:sz w:val="18"/>
          <w:szCs w:val="18"/>
          <w:rtl/>
        </w:rPr>
        <w:t xml:space="preserve"> </w:t>
      </w:r>
      <w:r w:rsidR="005077AB" w:rsidRPr="00F51338">
        <w:rPr>
          <w:rFonts w:ascii="Times New Roman" w:hAnsi="Times New Roman" w:cs="Times New Roman"/>
          <w:b/>
          <w:bCs/>
          <w:sz w:val="18"/>
          <w:szCs w:val="18"/>
          <w:rtl/>
        </w:rPr>
        <w:t>*</w:t>
      </w:r>
    </w:p>
    <w:p w14:paraId="2A8CC429" w14:textId="77777777" w:rsidR="00F51338" w:rsidRDefault="00F51338" w:rsidP="00F51338">
      <w:pPr>
        <w:spacing w:after="0" w:line="240" w:lineRule="auto"/>
        <w:jc w:val="center"/>
        <w:rPr>
          <w:rFonts w:cs="B Lotus"/>
          <w:sz w:val="20"/>
          <w:szCs w:val="20"/>
        </w:rPr>
      </w:pPr>
    </w:p>
    <w:p w14:paraId="5421693C" w14:textId="648BAAE0" w:rsidR="005B66C3" w:rsidRDefault="005B66C3" w:rsidP="00F51338">
      <w:pPr>
        <w:spacing w:after="0" w:line="240" w:lineRule="auto"/>
        <w:jc w:val="center"/>
        <w:rPr>
          <w:rFonts w:cs="B Lotus"/>
          <w:sz w:val="20"/>
          <w:szCs w:val="20"/>
        </w:rPr>
      </w:pPr>
      <w:r w:rsidRPr="005B66C3">
        <w:rPr>
          <w:rFonts w:cs="B Lotus" w:hint="cs"/>
          <w:sz w:val="20"/>
          <w:szCs w:val="20"/>
          <w:rtl/>
        </w:rPr>
        <w:t>تاریخ دریافت 03/09/99                                     تاریخ پذیرش 27/12/99</w:t>
      </w:r>
    </w:p>
    <w:p w14:paraId="754E16B5" w14:textId="77777777" w:rsidR="00F51338" w:rsidRPr="00085398" w:rsidRDefault="00F51338" w:rsidP="00F51338">
      <w:pPr>
        <w:spacing w:after="0" w:line="240" w:lineRule="auto"/>
        <w:jc w:val="center"/>
        <w:rPr>
          <w:rFonts w:cs="B Lotus"/>
          <w:sz w:val="10"/>
          <w:szCs w:val="10"/>
          <w:rtl/>
        </w:rPr>
      </w:pPr>
    </w:p>
    <w:p w14:paraId="7E01FFEA" w14:textId="17147B61" w:rsidR="00DF1FEB" w:rsidRPr="008F7AD3" w:rsidRDefault="00F51338" w:rsidP="00F51338">
      <w:pPr>
        <w:spacing w:after="0" w:line="240" w:lineRule="auto"/>
        <w:ind w:left="695" w:right="709"/>
        <w:jc w:val="both"/>
        <w:rPr>
          <w:rFonts w:cs="B Lotus"/>
          <w:sz w:val="24"/>
          <w:szCs w:val="24"/>
          <w:rtl/>
        </w:rPr>
      </w:pPr>
      <w:r>
        <w:rPr>
          <w:rFonts w:cs="B Lotus" w:hint="cs"/>
          <w:b/>
          <w:bCs/>
          <w:sz w:val="24"/>
          <w:szCs w:val="24"/>
          <w:rtl/>
        </w:rPr>
        <w:t>چکیده</w:t>
      </w:r>
    </w:p>
    <w:p w14:paraId="2DC3C106" w14:textId="12E55C28" w:rsidR="00D62A29" w:rsidRPr="00F51338" w:rsidRDefault="00DF1FEB" w:rsidP="00F51338">
      <w:pPr>
        <w:spacing w:line="240" w:lineRule="auto"/>
        <w:ind w:left="695" w:right="709"/>
        <w:jc w:val="both"/>
        <w:rPr>
          <w:rFonts w:cs="B Lotus"/>
          <w:sz w:val="20"/>
          <w:szCs w:val="20"/>
          <w:rtl/>
        </w:rPr>
      </w:pPr>
      <w:r w:rsidRPr="00F51338">
        <w:rPr>
          <w:rFonts w:cs="B Lotus" w:hint="cs"/>
          <w:sz w:val="20"/>
          <w:szCs w:val="20"/>
          <w:rtl/>
        </w:rPr>
        <w:t xml:space="preserve">در </w:t>
      </w:r>
      <w:r w:rsidR="005B66C3" w:rsidRPr="00F51338">
        <w:rPr>
          <w:rFonts w:cs="B Lotus" w:hint="cs"/>
          <w:sz w:val="20"/>
          <w:szCs w:val="20"/>
          <w:rtl/>
        </w:rPr>
        <w:t xml:space="preserve">این </w:t>
      </w:r>
      <w:r w:rsidRPr="00F51338">
        <w:rPr>
          <w:rFonts w:cs="B Lotus" w:hint="cs"/>
          <w:sz w:val="20"/>
          <w:szCs w:val="20"/>
          <w:rtl/>
        </w:rPr>
        <w:t>مقاله به بررسی رفتار قاب</w:t>
      </w:r>
      <w:r w:rsidRPr="00F51338">
        <w:rPr>
          <w:rFonts w:cs="B Lotus"/>
          <w:sz w:val="20"/>
          <w:szCs w:val="20"/>
          <w:rtl/>
        </w:rPr>
        <w:softHyphen/>
      </w:r>
      <w:r w:rsidRPr="00F51338">
        <w:rPr>
          <w:rFonts w:cs="B Lotus" w:hint="cs"/>
          <w:sz w:val="20"/>
          <w:szCs w:val="20"/>
          <w:rtl/>
        </w:rPr>
        <w:t>های فولادی</w:t>
      </w:r>
      <w:r w:rsidR="00182E86" w:rsidRPr="00F51338">
        <w:rPr>
          <w:rFonts w:cs="B Lotus" w:hint="cs"/>
          <w:sz w:val="20"/>
          <w:szCs w:val="20"/>
          <w:rtl/>
        </w:rPr>
        <w:t xml:space="preserve"> دارای</w:t>
      </w:r>
      <w:r w:rsidRPr="00F51338">
        <w:rPr>
          <w:rFonts w:cs="B Lotus" w:hint="cs"/>
          <w:sz w:val="20"/>
          <w:szCs w:val="20"/>
          <w:rtl/>
        </w:rPr>
        <w:t xml:space="preserve"> مهاربند واگرا </w:t>
      </w:r>
      <w:r w:rsidR="00182E86" w:rsidRPr="00F51338">
        <w:rPr>
          <w:rFonts w:cs="B Lotus" w:hint="cs"/>
          <w:sz w:val="20"/>
          <w:szCs w:val="20"/>
          <w:rtl/>
        </w:rPr>
        <w:t>و</w:t>
      </w:r>
      <w:r w:rsidRPr="00F51338">
        <w:rPr>
          <w:rFonts w:cs="B Lotus" w:hint="cs"/>
          <w:sz w:val="20"/>
          <w:szCs w:val="20"/>
          <w:rtl/>
        </w:rPr>
        <w:t xml:space="preserve"> صفحات نازک پرکننده پرداخته شده است. هدف اصلی</w:t>
      </w:r>
      <w:r w:rsidR="00182E86" w:rsidRPr="00F51338">
        <w:rPr>
          <w:rFonts w:cs="B Lotus" w:hint="cs"/>
          <w:sz w:val="20"/>
          <w:szCs w:val="20"/>
          <w:rtl/>
        </w:rPr>
        <w:t xml:space="preserve"> این </w:t>
      </w:r>
      <w:r w:rsidR="008F7AD3" w:rsidRPr="00F51338">
        <w:rPr>
          <w:rFonts w:cs="B Lotus" w:hint="cs"/>
          <w:sz w:val="20"/>
          <w:szCs w:val="20"/>
          <w:rtl/>
        </w:rPr>
        <w:t>پژوهش</w:t>
      </w:r>
      <w:r w:rsidRPr="00F51338">
        <w:rPr>
          <w:rFonts w:cs="B Lotus" w:hint="cs"/>
          <w:sz w:val="20"/>
          <w:szCs w:val="20"/>
          <w:rtl/>
        </w:rPr>
        <w:t xml:space="preserve"> ارائه فرم جدیدی از مهاربند واگرا است</w:t>
      </w:r>
      <w:r w:rsidR="00462002" w:rsidRPr="00F51338">
        <w:rPr>
          <w:rFonts w:cs="B Lotus" w:hint="cs"/>
          <w:sz w:val="20"/>
          <w:szCs w:val="20"/>
          <w:rtl/>
        </w:rPr>
        <w:t>،</w:t>
      </w:r>
      <w:r w:rsidRPr="00F51338">
        <w:rPr>
          <w:rFonts w:cs="B Lotus" w:hint="cs"/>
          <w:sz w:val="20"/>
          <w:szCs w:val="20"/>
          <w:rtl/>
        </w:rPr>
        <w:t xml:space="preserve"> که </w:t>
      </w:r>
      <w:r w:rsidR="00462002" w:rsidRPr="00F51338">
        <w:rPr>
          <w:rFonts w:cs="B Lotus" w:hint="cs"/>
          <w:sz w:val="20"/>
          <w:szCs w:val="20"/>
          <w:rtl/>
        </w:rPr>
        <w:t>با اضافه نمودن</w:t>
      </w:r>
      <w:r w:rsidRPr="00F51338">
        <w:rPr>
          <w:rFonts w:cs="B Lotus" w:hint="cs"/>
          <w:sz w:val="20"/>
          <w:szCs w:val="20"/>
          <w:rtl/>
        </w:rPr>
        <w:t xml:space="preserve"> ورق فولادی نازک </w:t>
      </w:r>
      <w:r w:rsidR="00462002" w:rsidRPr="00F51338">
        <w:rPr>
          <w:rFonts w:cs="B Lotus" w:hint="cs"/>
          <w:sz w:val="20"/>
          <w:szCs w:val="20"/>
          <w:rtl/>
        </w:rPr>
        <w:t xml:space="preserve">زیر تیر پیوند </w:t>
      </w:r>
      <w:r w:rsidRPr="00F51338">
        <w:rPr>
          <w:rFonts w:cs="B Lotus" w:hint="cs"/>
          <w:sz w:val="20"/>
          <w:szCs w:val="20"/>
          <w:rtl/>
        </w:rPr>
        <w:t>موجب بهبود رفتار لرزه</w:t>
      </w:r>
      <w:r w:rsidR="00462002" w:rsidRPr="00F51338">
        <w:rPr>
          <w:rFonts w:cs="B Lotus"/>
          <w:sz w:val="20"/>
          <w:szCs w:val="20"/>
          <w:rtl/>
        </w:rPr>
        <w:softHyphen/>
      </w:r>
      <w:r w:rsidRPr="00F51338">
        <w:rPr>
          <w:rFonts w:cs="B Lotus" w:hint="cs"/>
          <w:sz w:val="20"/>
          <w:szCs w:val="20"/>
          <w:rtl/>
        </w:rPr>
        <w:t xml:space="preserve">ای </w:t>
      </w:r>
      <w:r w:rsidR="00182E86" w:rsidRPr="00F51338">
        <w:rPr>
          <w:rFonts w:cs="B Lotus" w:hint="cs"/>
          <w:sz w:val="20"/>
          <w:szCs w:val="20"/>
          <w:rtl/>
        </w:rPr>
        <w:t xml:space="preserve">آن </w:t>
      </w:r>
      <w:r w:rsidRPr="00F51338">
        <w:rPr>
          <w:rFonts w:cs="B Lotus" w:hint="cs"/>
          <w:sz w:val="20"/>
          <w:szCs w:val="20"/>
          <w:rtl/>
        </w:rPr>
        <w:t>می</w:t>
      </w:r>
      <w:r w:rsidR="00462002" w:rsidRPr="00F51338">
        <w:rPr>
          <w:rFonts w:cs="B Lotus"/>
          <w:sz w:val="20"/>
          <w:szCs w:val="20"/>
          <w:rtl/>
        </w:rPr>
        <w:softHyphen/>
      </w:r>
      <w:r w:rsidRPr="00F51338">
        <w:rPr>
          <w:rFonts w:cs="B Lotus" w:hint="cs"/>
          <w:sz w:val="20"/>
          <w:szCs w:val="20"/>
          <w:rtl/>
        </w:rPr>
        <w:t xml:space="preserve">شود. در مدل پیشنهادی به علت </w:t>
      </w:r>
      <w:r w:rsidR="00182E86" w:rsidRPr="00F51338">
        <w:rPr>
          <w:rFonts w:cs="B Lotus" w:hint="cs"/>
          <w:sz w:val="20"/>
          <w:szCs w:val="20"/>
          <w:rtl/>
        </w:rPr>
        <w:t>اضافه نمودن ورق</w:t>
      </w:r>
      <w:r w:rsidR="00182E86" w:rsidRPr="00F51338">
        <w:rPr>
          <w:rFonts w:cs="B Lotus"/>
          <w:sz w:val="20"/>
          <w:szCs w:val="20"/>
          <w:rtl/>
        </w:rPr>
        <w:softHyphen/>
      </w:r>
      <w:r w:rsidR="00182E86" w:rsidRPr="00F51338">
        <w:rPr>
          <w:rFonts w:cs="B Lotus" w:hint="cs"/>
          <w:sz w:val="20"/>
          <w:szCs w:val="20"/>
          <w:rtl/>
        </w:rPr>
        <w:t>های پرکننده</w:t>
      </w:r>
      <w:r w:rsidRPr="00F51338">
        <w:rPr>
          <w:rFonts w:cs="B Lotus" w:hint="cs"/>
          <w:sz w:val="20"/>
          <w:szCs w:val="20"/>
          <w:rtl/>
        </w:rPr>
        <w:t>، سختی خمشی و برشی</w:t>
      </w:r>
      <w:r w:rsidR="00DE477E" w:rsidRPr="00F51338">
        <w:rPr>
          <w:rFonts w:cs="B Lotus" w:hint="cs"/>
          <w:sz w:val="20"/>
          <w:szCs w:val="20"/>
          <w:rtl/>
        </w:rPr>
        <w:t xml:space="preserve"> </w:t>
      </w:r>
      <w:r w:rsidRPr="00F51338">
        <w:rPr>
          <w:rFonts w:cs="B Lotus" w:hint="cs"/>
          <w:sz w:val="20"/>
          <w:szCs w:val="20"/>
          <w:rtl/>
        </w:rPr>
        <w:t>تیر پیوند موجود در قاب مهاربند جوابگوی نیروهای وارد نخواهد بود</w:t>
      </w:r>
      <w:r w:rsidR="008908FF" w:rsidRPr="00F51338">
        <w:rPr>
          <w:rFonts w:cs="B Lotus" w:hint="cs"/>
          <w:sz w:val="20"/>
          <w:szCs w:val="20"/>
          <w:rtl/>
        </w:rPr>
        <w:t>.</w:t>
      </w:r>
      <w:r w:rsidRPr="00F51338">
        <w:rPr>
          <w:rFonts w:cs="B Lotus" w:hint="cs"/>
          <w:sz w:val="20"/>
          <w:szCs w:val="20"/>
          <w:rtl/>
        </w:rPr>
        <w:t xml:space="preserve"> از این</w:t>
      </w:r>
      <w:r w:rsidRPr="00F51338">
        <w:rPr>
          <w:rFonts w:cs="B Lotus"/>
          <w:sz w:val="20"/>
          <w:szCs w:val="20"/>
          <w:rtl/>
        </w:rPr>
        <w:softHyphen/>
      </w:r>
      <w:r w:rsidR="00A5004B" w:rsidRPr="00F51338">
        <w:rPr>
          <w:rFonts w:cs="B Lotus" w:hint="cs"/>
          <w:sz w:val="20"/>
          <w:szCs w:val="20"/>
          <w:rtl/>
        </w:rPr>
        <w:t xml:space="preserve">رو </w:t>
      </w:r>
      <w:r w:rsidR="008F7AD3" w:rsidRPr="00F51338">
        <w:rPr>
          <w:rFonts w:cs="B Lotus" w:hint="cs"/>
          <w:sz w:val="20"/>
          <w:szCs w:val="20"/>
          <w:rtl/>
        </w:rPr>
        <w:t>برای</w:t>
      </w:r>
      <w:r w:rsidR="00A5004B" w:rsidRPr="00F51338">
        <w:rPr>
          <w:rFonts w:cs="B Lotus" w:hint="cs"/>
          <w:sz w:val="20"/>
          <w:szCs w:val="20"/>
          <w:rtl/>
        </w:rPr>
        <w:t xml:space="preserve"> تأ</w:t>
      </w:r>
      <w:r w:rsidRPr="00F51338">
        <w:rPr>
          <w:rFonts w:cs="B Lotus" w:hint="cs"/>
          <w:sz w:val="20"/>
          <w:szCs w:val="20"/>
          <w:rtl/>
        </w:rPr>
        <w:t xml:space="preserve">مین سختی و </w:t>
      </w:r>
      <w:r w:rsidR="00993E5C" w:rsidRPr="00F51338">
        <w:rPr>
          <w:rFonts w:cs="B Lotus" w:hint="cs"/>
          <w:sz w:val="20"/>
          <w:szCs w:val="20"/>
          <w:rtl/>
        </w:rPr>
        <w:t>افزایش مقاومت</w:t>
      </w:r>
      <w:r w:rsidRPr="00F51338">
        <w:rPr>
          <w:rFonts w:cs="B Lotus" w:hint="cs"/>
          <w:sz w:val="20"/>
          <w:szCs w:val="20"/>
          <w:rtl/>
        </w:rPr>
        <w:t xml:space="preserve"> قاب</w:t>
      </w:r>
      <w:r w:rsidR="00993E5C" w:rsidRPr="00F51338">
        <w:rPr>
          <w:rFonts w:cs="B Lotus" w:hint="cs"/>
          <w:sz w:val="20"/>
          <w:szCs w:val="20"/>
          <w:rtl/>
        </w:rPr>
        <w:t>،</w:t>
      </w:r>
      <w:r w:rsidRPr="00F51338">
        <w:rPr>
          <w:rFonts w:cs="B Lotus" w:hint="cs"/>
          <w:sz w:val="20"/>
          <w:szCs w:val="20"/>
          <w:rtl/>
        </w:rPr>
        <w:t xml:space="preserve"> استفاده از یک ورق فولادی در زیر تیر پیوند متصل به صفحات اتصال مهاربند پیشنهاد شده است. در مدل</w:t>
      </w:r>
      <w:r w:rsidRPr="00F51338">
        <w:rPr>
          <w:rFonts w:cs="B Lotus"/>
          <w:sz w:val="20"/>
          <w:szCs w:val="20"/>
          <w:rtl/>
        </w:rPr>
        <w:softHyphen/>
      </w:r>
      <w:r w:rsidRPr="00F51338">
        <w:rPr>
          <w:rFonts w:cs="B Lotus" w:hint="cs"/>
          <w:sz w:val="20"/>
          <w:szCs w:val="20"/>
          <w:rtl/>
        </w:rPr>
        <w:t xml:space="preserve">های پیشنهادی </w:t>
      </w:r>
      <w:r w:rsidR="00462002" w:rsidRPr="00F51338">
        <w:rPr>
          <w:rFonts w:cs="B Lotus" w:hint="cs"/>
          <w:sz w:val="20"/>
          <w:szCs w:val="20"/>
          <w:rtl/>
        </w:rPr>
        <w:t>دو</w:t>
      </w:r>
      <w:r w:rsidRPr="00F51338">
        <w:rPr>
          <w:rFonts w:cs="B Lotus" w:hint="cs"/>
          <w:sz w:val="20"/>
          <w:szCs w:val="20"/>
          <w:rtl/>
        </w:rPr>
        <w:t xml:space="preserve"> گروه </w:t>
      </w:r>
      <w:r w:rsidR="008908FF" w:rsidRPr="00F51338">
        <w:rPr>
          <w:rFonts w:cs="B Lotus" w:hint="cs"/>
          <w:sz w:val="20"/>
          <w:szCs w:val="20"/>
          <w:rtl/>
        </w:rPr>
        <w:t xml:space="preserve">مدل با </w:t>
      </w:r>
      <w:r w:rsidRPr="00F51338">
        <w:rPr>
          <w:rFonts w:cs="B Lotus" w:hint="cs"/>
          <w:sz w:val="20"/>
          <w:szCs w:val="20"/>
          <w:rtl/>
        </w:rPr>
        <w:t>ورق فولادی زیر تیر پیوند (ورق فولادی میانی</w:t>
      </w:r>
      <w:r w:rsidR="008908FF" w:rsidRPr="00F51338">
        <w:rPr>
          <w:rFonts w:cs="B Lotus" w:hint="cs"/>
          <w:sz w:val="20"/>
          <w:szCs w:val="20"/>
          <w:rtl/>
        </w:rPr>
        <w:t xml:space="preserve">) مورد بررسی قرار گرفته است. </w:t>
      </w:r>
      <w:r w:rsidRPr="00F51338">
        <w:rPr>
          <w:rFonts w:ascii="Times New Roman" w:hAnsi="Times New Roman" w:cs="B Lotus" w:hint="cs"/>
          <w:sz w:val="20"/>
          <w:szCs w:val="20"/>
          <w:rtl/>
        </w:rPr>
        <w:t xml:space="preserve">در گروه </w:t>
      </w:r>
      <w:r w:rsidR="008908FF" w:rsidRPr="00F51338">
        <w:rPr>
          <w:rFonts w:ascii="Times New Roman" w:hAnsi="Times New Roman" w:cs="B Lotus" w:hint="cs"/>
          <w:sz w:val="20"/>
          <w:szCs w:val="20"/>
          <w:rtl/>
        </w:rPr>
        <w:t>اول</w:t>
      </w:r>
      <w:r w:rsidRPr="00F51338">
        <w:rPr>
          <w:rFonts w:ascii="Times New Roman" w:hAnsi="Times New Roman" w:cs="B Lotus" w:hint="cs"/>
          <w:sz w:val="20"/>
          <w:szCs w:val="20"/>
          <w:rtl/>
        </w:rPr>
        <w:t xml:space="preserve"> و </w:t>
      </w:r>
      <w:r w:rsidR="008908FF" w:rsidRPr="00F51338">
        <w:rPr>
          <w:rFonts w:ascii="Times New Roman" w:hAnsi="Times New Roman" w:cs="B Lotus" w:hint="cs"/>
          <w:sz w:val="20"/>
          <w:szCs w:val="20"/>
          <w:rtl/>
        </w:rPr>
        <w:t>دوم</w:t>
      </w:r>
      <w:r w:rsidRPr="00F51338">
        <w:rPr>
          <w:rFonts w:ascii="Times New Roman" w:hAnsi="Times New Roman" w:cs="B Lotus" w:hint="cs"/>
          <w:sz w:val="20"/>
          <w:szCs w:val="20"/>
          <w:rtl/>
        </w:rPr>
        <w:t xml:space="preserve"> تمامی تحلیل</w:t>
      </w:r>
      <w:r w:rsidRPr="00F51338">
        <w:rPr>
          <w:rFonts w:ascii="Times New Roman" w:hAnsi="Times New Roman" w:cs="B Lotus"/>
          <w:sz w:val="20"/>
          <w:szCs w:val="20"/>
          <w:rtl/>
        </w:rPr>
        <w:softHyphen/>
      </w:r>
      <w:r w:rsidRPr="00F51338">
        <w:rPr>
          <w:rFonts w:ascii="Times New Roman" w:hAnsi="Times New Roman" w:cs="B Lotus" w:hint="cs"/>
          <w:sz w:val="20"/>
          <w:szCs w:val="20"/>
          <w:rtl/>
        </w:rPr>
        <w:t xml:space="preserve">ها از نوع استاتیکی با در نظر گرفتن </w:t>
      </w:r>
      <w:r w:rsidR="008F7AD3" w:rsidRPr="00F51338">
        <w:rPr>
          <w:rFonts w:ascii="Times New Roman" w:hAnsi="Times New Roman" w:cs="B Lotus" w:hint="cs"/>
          <w:sz w:val="20"/>
          <w:szCs w:val="20"/>
          <w:rtl/>
        </w:rPr>
        <w:t>آثار</w:t>
      </w:r>
      <w:r w:rsidRPr="00F51338">
        <w:rPr>
          <w:rFonts w:ascii="Times New Roman" w:hAnsi="Times New Roman" w:cs="B Lotus" w:hint="cs"/>
          <w:sz w:val="20"/>
          <w:szCs w:val="20"/>
          <w:rtl/>
        </w:rPr>
        <w:t xml:space="preserve"> غیرخطی هندسی در یک قاب واگرا با ورق</w:t>
      </w:r>
      <w:r w:rsidRPr="00F51338">
        <w:rPr>
          <w:rFonts w:ascii="Times New Roman" w:hAnsi="Times New Roman" w:cs="B Lotus"/>
          <w:sz w:val="20"/>
          <w:szCs w:val="20"/>
          <w:rtl/>
        </w:rPr>
        <w:softHyphen/>
      </w:r>
      <w:r w:rsidRPr="00F51338">
        <w:rPr>
          <w:rFonts w:ascii="Times New Roman" w:hAnsi="Times New Roman" w:cs="B Lotus" w:hint="cs"/>
          <w:sz w:val="20"/>
          <w:szCs w:val="20"/>
          <w:rtl/>
        </w:rPr>
        <w:t>های پرکننده که ارتفاع ورق زیر تیر پیوند</w:t>
      </w:r>
      <w:r w:rsidR="008908FF" w:rsidRPr="00F51338">
        <w:rPr>
          <w:rFonts w:ascii="Times New Roman" w:hAnsi="Times New Roman" w:cs="B Lotus" w:hint="cs"/>
          <w:sz w:val="20"/>
          <w:szCs w:val="20"/>
          <w:rtl/>
        </w:rPr>
        <w:t xml:space="preserve"> (ورق فولادی میانی)</w:t>
      </w:r>
      <w:r w:rsidRPr="00F51338">
        <w:rPr>
          <w:rFonts w:ascii="Times New Roman" w:hAnsi="Times New Roman" w:cs="B Lotus" w:hint="cs"/>
          <w:sz w:val="20"/>
          <w:szCs w:val="20"/>
          <w:rtl/>
        </w:rPr>
        <w:t xml:space="preserve"> به ترتیب برابر </w:t>
      </w:r>
      <w:r w:rsidRPr="00F51338">
        <w:rPr>
          <w:rFonts w:cs="B Lotus" w:hint="cs"/>
          <w:sz w:val="20"/>
          <w:szCs w:val="20"/>
          <w:rtl/>
        </w:rPr>
        <w:t>460 و 742 میلی</w:t>
      </w:r>
      <w:r w:rsidRPr="00F51338">
        <w:rPr>
          <w:rFonts w:cs="B Lotus"/>
          <w:sz w:val="20"/>
          <w:szCs w:val="20"/>
          <w:rtl/>
        </w:rPr>
        <w:softHyphen/>
      </w:r>
      <w:r w:rsidRPr="00F51338">
        <w:rPr>
          <w:rFonts w:cs="B Lotus" w:hint="cs"/>
          <w:sz w:val="20"/>
          <w:szCs w:val="20"/>
          <w:rtl/>
        </w:rPr>
        <w:t xml:space="preserve">متر </w:t>
      </w:r>
      <w:r w:rsidR="008F7AD3" w:rsidRPr="00F51338">
        <w:rPr>
          <w:rFonts w:cs="B Lotus" w:hint="cs"/>
          <w:sz w:val="20"/>
          <w:szCs w:val="20"/>
          <w:rtl/>
        </w:rPr>
        <w:t>است</w:t>
      </w:r>
      <w:r w:rsidR="008908FF" w:rsidRPr="00F51338">
        <w:rPr>
          <w:rFonts w:cs="B Lotus" w:hint="cs"/>
          <w:sz w:val="20"/>
          <w:szCs w:val="20"/>
          <w:rtl/>
        </w:rPr>
        <w:t>.</w:t>
      </w:r>
      <w:r w:rsidRPr="00F51338">
        <w:rPr>
          <w:rFonts w:cs="B Lotus" w:hint="cs"/>
          <w:sz w:val="20"/>
          <w:szCs w:val="20"/>
          <w:rtl/>
        </w:rPr>
        <w:t xml:space="preserve"> </w:t>
      </w:r>
      <w:r w:rsidR="008908FF" w:rsidRPr="00F51338">
        <w:rPr>
          <w:rFonts w:cs="B Lotus" w:hint="cs"/>
          <w:sz w:val="20"/>
          <w:szCs w:val="20"/>
          <w:rtl/>
        </w:rPr>
        <w:t>پارامترهای مورد</w:t>
      </w:r>
      <w:r w:rsidRPr="00F51338">
        <w:rPr>
          <w:rFonts w:cs="B Lotus" w:hint="cs"/>
          <w:sz w:val="20"/>
          <w:szCs w:val="20"/>
          <w:rtl/>
        </w:rPr>
        <w:t xml:space="preserve"> بررسی</w:t>
      </w:r>
      <w:r w:rsidR="008908FF" w:rsidRPr="00F51338">
        <w:rPr>
          <w:rFonts w:cs="B Lotus" w:hint="cs"/>
          <w:sz w:val="20"/>
          <w:szCs w:val="20"/>
          <w:rtl/>
        </w:rPr>
        <w:t xml:space="preserve"> شامل،</w:t>
      </w:r>
      <w:r w:rsidRPr="00F51338">
        <w:rPr>
          <w:rFonts w:cs="B Lotus" w:hint="cs"/>
          <w:sz w:val="20"/>
          <w:szCs w:val="20"/>
          <w:rtl/>
        </w:rPr>
        <w:t xml:space="preserve"> </w:t>
      </w:r>
      <w:r w:rsidR="008908FF" w:rsidRPr="00F51338">
        <w:rPr>
          <w:rFonts w:cs="B Lotus" w:hint="cs"/>
          <w:sz w:val="20"/>
          <w:szCs w:val="20"/>
          <w:rtl/>
        </w:rPr>
        <w:t>ارتفاع ورق میانی، ضخامت ورق میانی و تاثیر آرایش سخت کننده</w:t>
      </w:r>
      <w:r w:rsidR="008908FF" w:rsidRPr="00F51338">
        <w:rPr>
          <w:rFonts w:cs="B Lotus"/>
          <w:sz w:val="20"/>
          <w:szCs w:val="20"/>
          <w:rtl/>
        </w:rPr>
        <w:softHyphen/>
      </w:r>
      <w:r w:rsidR="008908FF" w:rsidRPr="00F51338">
        <w:rPr>
          <w:rFonts w:cs="B Lotus" w:hint="cs"/>
          <w:sz w:val="20"/>
          <w:szCs w:val="20"/>
          <w:rtl/>
        </w:rPr>
        <w:t xml:space="preserve">ها بر عملکرد قاب </w:t>
      </w:r>
      <w:r w:rsidR="008F7AD3" w:rsidRPr="00F51338">
        <w:rPr>
          <w:rFonts w:cs="B Lotus" w:hint="cs"/>
          <w:sz w:val="20"/>
          <w:szCs w:val="20"/>
          <w:rtl/>
        </w:rPr>
        <w:t>است</w:t>
      </w:r>
      <w:r w:rsidRPr="00F51338">
        <w:rPr>
          <w:rFonts w:cs="B Lotus" w:hint="cs"/>
          <w:sz w:val="20"/>
          <w:szCs w:val="20"/>
          <w:rtl/>
        </w:rPr>
        <w:t xml:space="preserve">. </w:t>
      </w:r>
      <w:r w:rsidR="008F7AD3" w:rsidRPr="00F51338">
        <w:rPr>
          <w:rFonts w:cs="B Lotus" w:hint="cs"/>
          <w:sz w:val="20"/>
          <w:szCs w:val="20"/>
          <w:rtl/>
        </w:rPr>
        <w:t>برای</w:t>
      </w:r>
      <w:r w:rsidRPr="00F51338">
        <w:rPr>
          <w:rFonts w:cs="B Lotus" w:hint="cs"/>
          <w:sz w:val="20"/>
          <w:szCs w:val="20"/>
          <w:rtl/>
        </w:rPr>
        <w:t xml:space="preserve"> بررسی عددی </w:t>
      </w:r>
      <w:r w:rsidR="00182E86" w:rsidRPr="00F51338">
        <w:rPr>
          <w:rFonts w:cs="B Lotus" w:hint="cs"/>
          <w:sz w:val="20"/>
          <w:szCs w:val="20"/>
          <w:rtl/>
        </w:rPr>
        <w:t xml:space="preserve">رفتار </w:t>
      </w:r>
      <w:r w:rsidRPr="00F51338">
        <w:rPr>
          <w:rFonts w:cs="B Lotus" w:hint="cs"/>
          <w:sz w:val="20"/>
          <w:szCs w:val="20"/>
          <w:rtl/>
        </w:rPr>
        <w:t>مدل</w:t>
      </w:r>
      <w:r w:rsidRPr="00F51338">
        <w:rPr>
          <w:rFonts w:cs="B Lotus"/>
          <w:sz w:val="20"/>
          <w:szCs w:val="20"/>
          <w:rtl/>
        </w:rPr>
        <w:softHyphen/>
      </w:r>
      <w:r w:rsidRPr="00F51338">
        <w:rPr>
          <w:rFonts w:cs="B Lotus" w:hint="cs"/>
          <w:sz w:val="20"/>
          <w:szCs w:val="20"/>
          <w:rtl/>
        </w:rPr>
        <w:t>ها از روش اجزای محدود با استفاده از نرم</w:t>
      </w:r>
      <w:r w:rsidRPr="00F51338">
        <w:rPr>
          <w:rFonts w:cs="B Lotus"/>
          <w:sz w:val="20"/>
          <w:szCs w:val="20"/>
          <w:rtl/>
        </w:rPr>
        <w:softHyphen/>
      </w:r>
      <w:r w:rsidRPr="00F51338">
        <w:rPr>
          <w:rFonts w:cs="B Lotus" w:hint="cs"/>
          <w:sz w:val="20"/>
          <w:szCs w:val="20"/>
          <w:rtl/>
        </w:rPr>
        <w:t xml:space="preserve">افزار </w:t>
      </w:r>
      <w:r w:rsidRPr="00F51338">
        <w:rPr>
          <w:rFonts w:ascii="Times New Roman" w:hAnsi="Times New Roman" w:cs="Times New Roman"/>
          <w:sz w:val="16"/>
          <w:szCs w:val="16"/>
        </w:rPr>
        <w:t>Abaqus</w:t>
      </w:r>
      <w:r w:rsidRPr="00F51338">
        <w:rPr>
          <w:rFonts w:cs="B Lotus" w:hint="cs"/>
          <w:sz w:val="20"/>
          <w:szCs w:val="20"/>
          <w:rtl/>
        </w:rPr>
        <w:t xml:space="preserve">، </w:t>
      </w:r>
      <w:r w:rsidR="00182E86" w:rsidRPr="00F51338">
        <w:rPr>
          <w:rFonts w:cs="B Lotus" w:hint="cs"/>
          <w:sz w:val="20"/>
          <w:szCs w:val="20"/>
          <w:rtl/>
        </w:rPr>
        <w:t>به روش</w:t>
      </w:r>
      <w:r w:rsidRPr="00F51338">
        <w:rPr>
          <w:rFonts w:cs="B Lotus" w:hint="cs"/>
          <w:sz w:val="20"/>
          <w:szCs w:val="20"/>
          <w:rtl/>
        </w:rPr>
        <w:t xml:space="preserve"> بارافزون استفاده شده است. </w:t>
      </w:r>
      <w:r w:rsidR="008908FF" w:rsidRPr="00F51338">
        <w:rPr>
          <w:rFonts w:cs="B Lotus" w:hint="cs"/>
          <w:sz w:val="20"/>
          <w:szCs w:val="20"/>
          <w:rtl/>
        </w:rPr>
        <w:t xml:space="preserve">نتایج </w:t>
      </w:r>
      <w:r w:rsidR="008F44AE" w:rsidRPr="00F51338">
        <w:rPr>
          <w:rFonts w:cs="B Lotus" w:hint="cs"/>
          <w:sz w:val="20"/>
          <w:szCs w:val="20"/>
          <w:rtl/>
        </w:rPr>
        <w:t>تحلیل</w:t>
      </w:r>
      <w:r w:rsidR="008908FF" w:rsidRPr="00F51338">
        <w:rPr>
          <w:rFonts w:cs="B Lotus" w:hint="cs"/>
          <w:sz w:val="20"/>
          <w:szCs w:val="20"/>
          <w:rtl/>
        </w:rPr>
        <w:t xml:space="preserve"> در مدل</w:t>
      </w:r>
      <w:r w:rsidR="008908FF" w:rsidRPr="00F51338">
        <w:rPr>
          <w:rFonts w:cs="B Lotus"/>
          <w:sz w:val="20"/>
          <w:szCs w:val="20"/>
          <w:rtl/>
        </w:rPr>
        <w:softHyphen/>
      </w:r>
      <w:r w:rsidR="008908FF" w:rsidRPr="00F51338">
        <w:rPr>
          <w:rFonts w:cs="B Lotus" w:hint="cs"/>
          <w:sz w:val="20"/>
          <w:szCs w:val="20"/>
          <w:rtl/>
        </w:rPr>
        <w:t>ها</w:t>
      </w:r>
      <w:r w:rsidR="00182E86" w:rsidRPr="00F51338">
        <w:rPr>
          <w:rFonts w:cs="B Lotus" w:hint="cs"/>
          <w:sz w:val="20"/>
          <w:szCs w:val="20"/>
          <w:rtl/>
        </w:rPr>
        <w:t>،</w:t>
      </w:r>
      <w:r w:rsidRPr="00F51338">
        <w:rPr>
          <w:rFonts w:cs="B Lotus" w:hint="cs"/>
          <w:sz w:val="20"/>
          <w:szCs w:val="20"/>
          <w:rtl/>
        </w:rPr>
        <w:t xml:space="preserve"> شامل</w:t>
      </w:r>
      <w:r w:rsidR="00182E86" w:rsidRPr="00F51338">
        <w:rPr>
          <w:rFonts w:cs="B Lotus" w:hint="cs"/>
          <w:sz w:val="20"/>
          <w:szCs w:val="20"/>
          <w:rtl/>
        </w:rPr>
        <w:t>:</w:t>
      </w:r>
      <w:r w:rsidRPr="00F51338">
        <w:rPr>
          <w:rFonts w:cs="B Lotus" w:hint="cs"/>
          <w:sz w:val="20"/>
          <w:szCs w:val="20"/>
          <w:rtl/>
        </w:rPr>
        <w:t xml:space="preserve"> منحنی نیرو- جابه</w:t>
      </w:r>
      <w:r w:rsidRPr="00F51338">
        <w:rPr>
          <w:rFonts w:cs="B Lotus"/>
          <w:sz w:val="20"/>
          <w:szCs w:val="20"/>
          <w:rtl/>
        </w:rPr>
        <w:softHyphen/>
      </w:r>
      <w:r w:rsidRPr="00F51338">
        <w:rPr>
          <w:rFonts w:cs="B Lotus" w:hint="cs"/>
          <w:sz w:val="20"/>
          <w:szCs w:val="20"/>
          <w:rtl/>
        </w:rPr>
        <w:t xml:space="preserve">جایی، زوال سختی، </w:t>
      </w:r>
      <w:r w:rsidR="008F7AD3" w:rsidRPr="00F51338">
        <w:rPr>
          <w:rFonts w:cs="B Lotus" w:hint="cs"/>
          <w:sz w:val="20"/>
          <w:szCs w:val="20"/>
          <w:rtl/>
        </w:rPr>
        <w:t>جابه‌جایی</w:t>
      </w:r>
      <w:r w:rsidR="00C8631C" w:rsidRPr="00F51338">
        <w:rPr>
          <w:rFonts w:cs="B Lotus" w:hint="cs"/>
          <w:sz w:val="20"/>
          <w:szCs w:val="20"/>
          <w:rtl/>
        </w:rPr>
        <w:t xml:space="preserve"> برون</w:t>
      </w:r>
      <w:r w:rsidRPr="00F51338">
        <w:rPr>
          <w:rFonts w:cs="B Lotus" w:hint="cs"/>
          <w:sz w:val="20"/>
          <w:szCs w:val="20"/>
          <w:rtl/>
        </w:rPr>
        <w:t xml:space="preserve"> صفحه دیوار به علت کمانش، انرژی اتلافی غیر کشسان در سازه و توزیع تنش در سازه (کانتور تنش) می</w:t>
      </w:r>
      <w:r w:rsidRPr="00F51338">
        <w:rPr>
          <w:rFonts w:cs="B Lotus"/>
          <w:sz w:val="20"/>
          <w:szCs w:val="20"/>
          <w:rtl/>
        </w:rPr>
        <w:softHyphen/>
      </w:r>
      <w:r w:rsidRPr="00F51338">
        <w:rPr>
          <w:rFonts w:cs="B Lotus" w:hint="cs"/>
          <w:sz w:val="20"/>
          <w:szCs w:val="20"/>
          <w:rtl/>
        </w:rPr>
        <w:t xml:space="preserve">باشند. </w:t>
      </w:r>
      <w:r w:rsidR="00D62A29" w:rsidRPr="00F51338">
        <w:rPr>
          <w:rFonts w:cs="B Lotus" w:hint="cs"/>
          <w:sz w:val="20"/>
          <w:szCs w:val="20"/>
          <w:rtl/>
        </w:rPr>
        <w:t>مطابق نتایج مدل</w:t>
      </w:r>
      <w:r w:rsidR="00D62A29" w:rsidRPr="00F51338">
        <w:rPr>
          <w:rFonts w:cs="B Lotus"/>
          <w:sz w:val="20"/>
          <w:szCs w:val="20"/>
          <w:rtl/>
        </w:rPr>
        <w:softHyphen/>
      </w:r>
      <w:r w:rsidR="00D62A29" w:rsidRPr="00F51338">
        <w:rPr>
          <w:rFonts w:cs="B Lotus" w:hint="cs"/>
          <w:sz w:val="20"/>
          <w:szCs w:val="20"/>
          <w:rtl/>
        </w:rPr>
        <w:t xml:space="preserve">های عددی ورق فولادی میانی در تامین </w:t>
      </w:r>
      <w:r w:rsidR="00993E5C" w:rsidRPr="00F51338">
        <w:rPr>
          <w:rFonts w:cs="B Lotus" w:hint="cs"/>
          <w:sz w:val="20"/>
          <w:szCs w:val="20"/>
          <w:rtl/>
        </w:rPr>
        <w:t>سختی</w:t>
      </w:r>
      <w:r w:rsidR="00D62A29" w:rsidRPr="00F51338">
        <w:rPr>
          <w:rFonts w:cs="B Lotus" w:hint="cs"/>
          <w:sz w:val="20"/>
          <w:szCs w:val="20"/>
          <w:rtl/>
        </w:rPr>
        <w:t xml:space="preserve"> و افزایش مقاومت سازه از اهمیت بسیار بالایی برخوردار </w:t>
      </w:r>
      <w:r w:rsidR="008F7AD3" w:rsidRPr="00F51338">
        <w:rPr>
          <w:rFonts w:cs="B Lotus" w:hint="cs"/>
          <w:sz w:val="20"/>
          <w:szCs w:val="20"/>
          <w:rtl/>
        </w:rPr>
        <w:t>است</w:t>
      </w:r>
      <w:r w:rsidR="00D62A29" w:rsidRPr="00F51338">
        <w:rPr>
          <w:rFonts w:cs="B Lotus" w:hint="cs"/>
          <w:sz w:val="20"/>
          <w:szCs w:val="20"/>
          <w:rtl/>
        </w:rPr>
        <w:t xml:space="preserve">. همچنین با افزایش ارتفاع ورق میانی </w:t>
      </w:r>
      <w:r w:rsidR="00D62A29" w:rsidRPr="00F51338">
        <w:rPr>
          <w:rFonts w:ascii="Times New Roman" w:hAnsi="Times New Roman" w:cs="B Lotus" w:hint="cs"/>
          <w:sz w:val="20"/>
          <w:szCs w:val="20"/>
          <w:rtl/>
        </w:rPr>
        <w:t>توسعه میدان کششی قطری به داخل ورق پرکننده افزایش</w:t>
      </w:r>
      <w:r w:rsidR="00D62A29" w:rsidRPr="00F51338">
        <w:rPr>
          <w:rFonts w:cs="B Lotus" w:hint="cs"/>
          <w:sz w:val="20"/>
          <w:szCs w:val="20"/>
          <w:rtl/>
        </w:rPr>
        <w:t xml:space="preserve"> می</w:t>
      </w:r>
      <w:r w:rsidR="00D62A29" w:rsidRPr="00F51338">
        <w:rPr>
          <w:rFonts w:cs="B Lotus"/>
          <w:sz w:val="20"/>
          <w:szCs w:val="20"/>
          <w:rtl/>
        </w:rPr>
        <w:softHyphen/>
      </w:r>
      <w:r w:rsidR="00D62A29" w:rsidRPr="00F51338">
        <w:rPr>
          <w:rFonts w:cs="B Lotus" w:hint="cs"/>
          <w:sz w:val="20"/>
          <w:szCs w:val="20"/>
          <w:rtl/>
        </w:rPr>
        <w:t>یابد</w:t>
      </w:r>
      <w:r w:rsidR="00DE477E" w:rsidRPr="00F51338">
        <w:rPr>
          <w:rFonts w:cs="B Lotus" w:hint="cs"/>
          <w:sz w:val="20"/>
          <w:szCs w:val="20"/>
          <w:rtl/>
        </w:rPr>
        <w:t>،</w:t>
      </w:r>
      <w:r w:rsidR="00D62A29" w:rsidRPr="00F51338">
        <w:rPr>
          <w:rFonts w:cs="B Lotus" w:hint="cs"/>
          <w:sz w:val="20"/>
          <w:szCs w:val="20"/>
          <w:rtl/>
        </w:rPr>
        <w:t xml:space="preserve"> در نتیجه می</w:t>
      </w:r>
      <w:r w:rsidR="00D62A29" w:rsidRPr="00F51338">
        <w:rPr>
          <w:rFonts w:cs="B Lotus"/>
          <w:sz w:val="20"/>
          <w:szCs w:val="20"/>
          <w:rtl/>
        </w:rPr>
        <w:softHyphen/>
      </w:r>
      <w:r w:rsidR="00D62A29" w:rsidRPr="00F51338">
        <w:rPr>
          <w:rFonts w:cs="B Lotus" w:hint="cs"/>
          <w:sz w:val="20"/>
          <w:szCs w:val="20"/>
          <w:rtl/>
        </w:rPr>
        <w:t>توان کمانش</w:t>
      </w:r>
      <w:r w:rsidR="00D62A29" w:rsidRPr="00F51338">
        <w:rPr>
          <w:rFonts w:cs="B Lotus"/>
          <w:sz w:val="20"/>
          <w:szCs w:val="20"/>
          <w:rtl/>
        </w:rPr>
        <w:softHyphen/>
      </w:r>
      <w:r w:rsidR="00D62A29" w:rsidRPr="00F51338">
        <w:rPr>
          <w:rFonts w:cs="B Lotus" w:hint="cs"/>
          <w:sz w:val="20"/>
          <w:szCs w:val="20"/>
          <w:rtl/>
        </w:rPr>
        <w:t>های موضعی را به کمانش</w:t>
      </w:r>
      <w:r w:rsidR="00D62A29" w:rsidRPr="00F51338">
        <w:rPr>
          <w:rFonts w:cs="B Lotus"/>
          <w:sz w:val="20"/>
          <w:szCs w:val="20"/>
          <w:rtl/>
        </w:rPr>
        <w:softHyphen/>
      </w:r>
      <w:r w:rsidR="00D62A29" w:rsidRPr="00F51338">
        <w:rPr>
          <w:rFonts w:cs="B Lotus" w:hint="cs"/>
          <w:sz w:val="20"/>
          <w:szCs w:val="20"/>
          <w:rtl/>
        </w:rPr>
        <w:t>های کلی در ورق</w:t>
      </w:r>
      <w:r w:rsidR="00D62A29" w:rsidRPr="00F51338">
        <w:rPr>
          <w:rFonts w:cs="B Lotus"/>
          <w:sz w:val="20"/>
          <w:szCs w:val="20"/>
          <w:rtl/>
        </w:rPr>
        <w:softHyphen/>
      </w:r>
      <w:r w:rsidR="00D62A29" w:rsidRPr="00F51338">
        <w:rPr>
          <w:rFonts w:cs="B Lotus" w:hint="cs"/>
          <w:sz w:val="20"/>
          <w:szCs w:val="20"/>
          <w:rtl/>
        </w:rPr>
        <w:t>های پر کننده تبدیل نمود.</w:t>
      </w:r>
      <w:r w:rsidR="002E6675" w:rsidRPr="00F51338">
        <w:rPr>
          <w:rFonts w:cs="B Lotus" w:hint="cs"/>
          <w:sz w:val="20"/>
          <w:szCs w:val="20"/>
          <w:rtl/>
        </w:rPr>
        <w:t xml:space="preserve"> در بین آرایش سخت کننده</w:t>
      </w:r>
      <w:r w:rsidR="002E6675" w:rsidRPr="00F51338">
        <w:rPr>
          <w:rFonts w:cs="B Lotus"/>
          <w:sz w:val="20"/>
          <w:szCs w:val="20"/>
          <w:rtl/>
        </w:rPr>
        <w:softHyphen/>
      </w:r>
      <w:r w:rsidR="002E6675" w:rsidRPr="00F51338">
        <w:rPr>
          <w:rFonts w:cs="B Lotus" w:hint="cs"/>
          <w:sz w:val="20"/>
          <w:szCs w:val="20"/>
          <w:rtl/>
        </w:rPr>
        <w:t xml:space="preserve">ها مشاهده شد، سخت کننده زیر ورق میانی کمترین تاثیر در </w:t>
      </w:r>
      <w:r w:rsidR="00182E86" w:rsidRPr="00F51338">
        <w:rPr>
          <w:rFonts w:cs="B Lotus" w:hint="cs"/>
          <w:sz w:val="20"/>
          <w:szCs w:val="20"/>
          <w:rtl/>
        </w:rPr>
        <w:t>بهبود</w:t>
      </w:r>
      <w:r w:rsidR="002E6675" w:rsidRPr="00F51338">
        <w:rPr>
          <w:rFonts w:cs="B Lotus" w:hint="cs"/>
          <w:sz w:val="20"/>
          <w:szCs w:val="20"/>
          <w:rtl/>
        </w:rPr>
        <w:t xml:space="preserve"> پاسخ نیرو- </w:t>
      </w:r>
      <w:r w:rsidR="008F7AD3" w:rsidRPr="00F51338">
        <w:rPr>
          <w:rFonts w:cs="B Lotus" w:hint="cs"/>
          <w:sz w:val="20"/>
          <w:szCs w:val="20"/>
          <w:rtl/>
        </w:rPr>
        <w:t>جابه‌جایی</w:t>
      </w:r>
      <w:r w:rsidR="002E6675" w:rsidRPr="00F51338">
        <w:rPr>
          <w:rFonts w:cs="B Lotus" w:hint="cs"/>
          <w:sz w:val="20"/>
          <w:szCs w:val="20"/>
          <w:rtl/>
        </w:rPr>
        <w:t xml:space="preserve"> سازه را دارد</w:t>
      </w:r>
      <w:r w:rsidR="007D402C" w:rsidRPr="00F51338">
        <w:rPr>
          <w:rFonts w:cs="B Lotus" w:hint="cs"/>
          <w:sz w:val="20"/>
          <w:szCs w:val="20"/>
          <w:rtl/>
        </w:rPr>
        <w:t xml:space="preserve"> و</w:t>
      </w:r>
      <w:r w:rsidR="002E6675" w:rsidRPr="00F51338">
        <w:rPr>
          <w:rFonts w:cs="B Lotus" w:hint="cs"/>
          <w:sz w:val="20"/>
          <w:szCs w:val="20"/>
          <w:rtl/>
        </w:rPr>
        <w:t xml:space="preserve"> </w:t>
      </w:r>
      <w:r w:rsidR="00753ADF" w:rsidRPr="00F51338">
        <w:rPr>
          <w:rFonts w:cs="B Lotus" w:hint="cs"/>
          <w:sz w:val="20"/>
          <w:szCs w:val="20"/>
          <w:rtl/>
        </w:rPr>
        <w:t>با بررسی</w:t>
      </w:r>
      <w:r w:rsidR="002E6675" w:rsidRPr="00F51338">
        <w:rPr>
          <w:rFonts w:cs="B Lotus" w:hint="cs"/>
          <w:sz w:val="20"/>
          <w:szCs w:val="20"/>
          <w:rtl/>
        </w:rPr>
        <w:t xml:space="preserve"> مدل</w:t>
      </w:r>
      <w:r w:rsidR="002E6675" w:rsidRPr="00F51338">
        <w:rPr>
          <w:rFonts w:cs="B Lotus"/>
          <w:sz w:val="20"/>
          <w:szCs w:val="20"/>
          <w:rtl/>
        </w:rPr>
        <w:softHyphen/>
      </w:r>
      <w:r w:rsidR="002E6675" w:rsidRPr="00F51338">
        <w:rPr>
          <w:rFonts w:cs="B Lotus" w:hint="cs"/>
          <w:sz w:val="20"/>
          <w:szCs w:val="20"/>
          <w:rtl/>
        </w:rPr>
        <w:t>ها با ورق میانی به ارتفاع 460 میلی</w:t>
      </w:r>
      <w:r w:rsidR="002E6675" w:rsidRPr="00F51338">
        <w:rPr>
          <w:rFonts w:cs="B Lotus"/>
          <w:sz w:val="20"/>
          <w:szCs w:val="20"/>
          <w:rtl/>
        </w:rPr>
        <w:softHyphen/>
      </w:r>
      <w:r w:rsidR="002E6675" w:rsidRPr="00F51338">
        <w:rPr>
          <w:rFonts w:cs="B Lotus" w:hint="cs"/>
          <w:sz w:val="20"/>
          <w:szCs w:val="20"/>
          <w:rtl/>
        </w:rPr>
        <w:t>متر</w:t>
      </w:r>
      <w:r w:rsidR="00753ADF" w:rsidRPr="00F51338">
        <w:rPr>
          <w:rFonts w:cs="B Lotus" w:hint="cs"/>
          <w:sz w:val="20"/>
          <w:szCs w:val="20"/>
          <w:rtl/>
        </w:rPr>
        <w:t>،</w:t>
      </w:r>
      <w:r w:rsidR="002E6675" w:rsidRPr="00F51338">
        <w:rPr>
          <w:rFonts w:cs="B Lotus" w:hint="cs"/>
          <w:sz w:val="20"/>
          <w:szCs w:val="20"/>
          <w:rtl/>
        </w:rPr>
        <w:t xml:space="preserve"> د</w:t>
      </w:r>
      <w:r w:rsidR="00753ADF" w:rsidRPr="00F51338">
        <w:rPr>
          <w:rFonts w:cs="B Lotus" w:hint="cs"/>
          <w:sz w:val="20"/>
          <w:szCs w:val="20"/>
          <w:rtl/>
        </w:rPr>
        <w:t>ا</w:t>
      </w:r>
      <w:r w:rsidR="002E6675" w:rsidRPr="00F51338">
        <w:rPr>
          <w:rFonts w:cs="B Lotus" w:hint="cs"/>
          <w:sz w:val="20"/>
          <w:szCs w:val="20"/>
          <w:rtl/>
        </w:rPr>
        <w:t>ر</w:t>
      </w:r>
      <w:r w:rsidR="00753ADF" w:rsidRPr="00F51338">
        <w:rPr>
          <w:rFonts w:cs="B Lotus" w:hint="cs"/>
          <w:sz w:val="20"/>
          <w:szCs w:val="20"/>
          <w:rtl/>
        </w:rPr>
        <w:t>ای</w:t>
      </w:r>
      <w:r w:rsidR="002E6675" w:rsidRPr="00F51338">
        <w:rPr>
          <w:rFonts w:cs="B Lotus" w:hint="cs"/>
          <w:sz w:val="20"/>
          <w:szCs w:val="20"/>
          <w:rtl/>
        </w:rPr>
        <w:t xml:space="preserve"> 2 سخت کننده عمودی در مقایسه با </w:t>
      </w:r>
      <w:r w:rsidR="00753ADF" w:rsidRPr="00F51338">
        <w:rPr>
          <w:rFonts w:cs="B Lotus" w:hint="cs"/>
          <w:sz w:val="20"/>
          <w:szCs w:val="20"/>
          <w:rtl/>
        </w:rPr>
        <w:t xml:space="preserve">مدل </w:t>
      </w:r>
      <w:r w:rsidR="002E6675" w:rsidRPr="00F51338">
        <w:rPr>
          <w:rFonts w:cs="B Lotus" w:hint="cs"/>
          <w:sz w:val="20"/>
          <w:szCs w:val="20"/>
          <w:rtl/>
        </w:rPr>
        <w:t xml:space="preserve">4 سخت کننده </w:t>
      </w:r>
      <w:r w:rsidR="00753ADF" w:rsidRPr="00F51338">
        <w:rPr>
          <w:rFonts w:cs="B Lotus" w:hint="cs"/>
          <w:sz w:val="20"/>
          <w:szCs w:val="20"/>
          <w:rtl/>
        </w:rPr>
        <w:t xml:space="preserve">ظرفیت سازه (نیرو- </w:t>
      </w:r>
      <w:r w:rsidR="008F7AD3" w:rsidRPr="00F51338">
        <w:rPr>
          <w:rFonts w:cs="B Lotus" w:hint="cs"/>
          <w:sz w:val="20"/>
          <w:szCs w:val="20"/>
          <w:rtl/>
        </w:rPr>
        <w:t>جابه‌جایی</w:t>
      </w:r>
      <w:r w:rsidR="00753ADF" w:rsidRPr="00F51338">
        <w:rPr>
          <w:rFonts w:cs="B Lotus" w:hint="cs"/>
          <w:sz w:val="20"/>
          <w:szCs w:val="20"/>
          <w:rtl/>
        </w:rPr>
        <w:t>) در حدود 31% افزایش یافته است.</w:t>
      </w:r>
    </w:p>
    <w:p w14:paraId="6BE16451" w14:textId="29C61385" w:rsidR="00DF1FEB" w:rsidRPr="008F7AD3" w:rsidRDefault="00DF1FEB" w:rsidP="006B19A7">
      <w:pPr>
        <w:spacing w:after="0" w:line="240" w:lineRule="auto"/>
        <w:ind w:left="695" w:right="709"/>
        <w:rPr>
          <w:rFonts w:cs="B Lotus"/>
          <w:sz w:val="24"/>
          <w:szCs w:val="24"/>
          <w:rtl/>
        </w:rPr>
      </w:pPr>
      <w:r w:rsidRPr="00085398">
        <w:rPr>
          <w:rFonts w:cs="B Lotus" w:hint="cs"/>
          <w:b/>
          <w:bCs/>
          <w:sz w:val="24"/>
          <w:szCs w:val="24"/>
          <w:rtl/>
        </w:rPr>
        <w:t>کلمات کلیدی</w:t>
      </w:r>
      <w:r w:rsidR="008F7AD3" w:rsidRPr="00085398">
        <w:rPr>
          <w:rFonts w:cs="B Lotus" w:hint="cs"/>
          <w:sz w:val="24"/>
          <w:szCs w:val="24"/>
          <w:rtl/>
        </w:rPr>
        <w:t xml:space="preserve">: </w:t>
      </w:r>
      <w:r w:rsidR="008F7AD3" w:rsidRPr="00F51338">
        <w:rPr>
          <w:rFonts w:cs="B Lotus" w:hint="cs"/>
          <w:sz w:val="20"/>
          <w:szCs w:val="20"/>
          <w:rtl/>
        </w:rPr>
        <w:t>قاب فولادی، مهاربند واگرا، صفحات پرکننده فولادی، اجزای محدود، بارگذاری افزاینده، سختی</w:t>
      </w:r>
      <w:r w:rsidR="006B19A7">
        <w:rPr>
          <w:rFonts w:cs="B Lotus"/>
          <w:sz w:val="20"/>
          <w:szCs w:val="20"/>
        </w:rPr>
        <w:t xml:space="preserve"> </w:t>
      </w:r>
    </w:p>
    <w:p w14:paraId="40D2571C" w14:textId="77777777" w:rsidR="00DA760B" w:rsidRPr="008F7AD3" w:rsidRDefault="00DA760B" w:rsidP="00F51338">
      <w:pPr>
        <w:spacing w:line="240" w:lineRule="auto"/>
        <w:rPr>
          <w:rFonts w:cs="B Lotus"/>
          <w:b/>
          <w:bCs/>
          <w:sz w:val="24"/>
          <w:szCs w:val="24"/>
          <w:rtl/>
        </w:rPr>
        <w:sectPr w:rsidR="00DA760B" w:rsidRPr="008F7AD3" w:rsidSect="006B19A7">
          <w:headerReference w:type="even" r:id="rId9"/>
          <w:headerReference w:type="default" r:id="rId10"/>
          <w:type w:val="continuous"/>
          <w:pgSz w:w="11906" w:h="16838" w:code="9"/>
          <w:pgMar w:top="1140" w:right="1140" w:bottom="1140" w:left="1140" w:header="1134" w:footer="1134" w:gutter="0"/>
          <w:cols w:space="505"/>
          <w:titlePg/>
          <w:bidi/>
          <w:rtlGutter/>
          <w:docGrid w:linePitch="360"/>
        </w:sectPr>
      </w:pPr>
    </w:p>
    <w:p w14:paraId="6064A55C" w14:textId="77777777" w:rsidR="0066252F" w:rsidRPr="008F7AD3" w:rsidRDefault="0066252F" w:rsidP="00F51338">
      <w:pPr>
        <w:spacing w:line="240" w:lineRule="auto"/>
        <w:rPr>
          <w:rFonts w:cs="B Lotus"/>
          <w:b/>
          <w:bCs/>
          <w:sz w:val="24"/>
          <w:szCs w:val="24"/>
          <w:rtl/>
        </w:rPr>
      </w:pPr>
      <w:r w:rsidRPr="008F7AD3">
        <w:rPr>
          <w:rFonts w:cs="B Lotus" w:hint="cs"/>
          <w:b/>
          <w:bCs/>
          <w:sz w:val="24"/>
          <w:szCs w:val="24"/>
          <w:rtl/>
        </w:rPr>
        <w:lastRenderedPageBreak/>
        <w:t>1- مقدمه</w:t>
      </w:r>
    </w:p>
    <w:p w14:paraId="1028B29C" w14:textId="2344BCC3" w:rsidR="0066252F" w:rsidRPr="008F7AD3" w:rsidRDefault="0066252F" w:rsidP="00F51338">
      <w:pPr>
        <w:spacing w:after="0" w:line="240" w:lineRule="auto"/>
        <w:jc w:val="both"/>
        <w:rPr>
          <w:rFonts w:cs="B Lotus"/>
          <w:sz w:val="24"/>
          <w:szCs w:val="24"/>
        </w:rPr>
      </w:pPr>
      <w:r w:rsidRPr="008F7AD3">
        <w:rPr>
          <w:rFonts w:cs="B Lotus" w:hint="cs"/>
          <w:sz w:val="24"/>
          <w:szCs w:val="24"/>
          <w:rtl/>
        </w:rPr>
        <w:t>کنترل جابه</w:t>
      </w:r>
      <w:r w:rsidRPr="008F7AD3">
        <w:rPr>
          <w:rFonts w:cs="B Lotus"/>
          <w:sz w:val="24"/>
          <w:szCs w:val="24"/>
          <w:rtl/>
        </w:rPr>
        <w:softHyphen/>
      </w:r>
      <w:r w:rsidRPr="008F7AD3">
        <w:rPr>
          <w:rFonts w:cs="B Lotus" w:hint="cs"/>
          <w:sz w:val="24"/>
          <w:szCs w:val="24"/>
          <w:rtl/>
        </w:rPr>
        <w:t>جایی سازه</w:t>
      </w:r>
      <w:r w:rsidRPr="008F7AD3">
        <w:rPr>
          <w:rFonts w:cs="B Lotus"/>
          <w:sz w:val="24"/>
          <w:szCs w:val="24"/>
          <w:rtl/>
        </w:rPr>
        <w:softHyphen/>
      </w:r>
      <w:r w:rsidRPr="008F7AD3">
        <w:rPr>
          <w:rFonts w:cs="B Lotus" w:hint="cs"/>
          <w:sz w:val="24"/>
          <w:szCs w:val="24"/>
          <w:rtl/>
        </w:rPr>
        <w:t>ها تحت اثر جانبی ناشی از بارهای جانبی حاصل از زلزله ب</w:t>
      </w:r>
      <w:r w:rsidR="008F7AD3">
        <w:rPr>
          <w:rFonts w:cs="B Lotus" w:hint="cs"/>
          <w:sz w:val="24"/>
          <w:szCs w:val="24"/>
          <w:rtl/>
        </w:rPr>
        <w:t xml:space="preserve">ه </w:t>
      </w:r>
      <w:r w:rsidRPr="008F7AD3">
        <w:rPr>
          <w:rFonts w:cs="B Lotus" w:hint="cs"/>
          <w:sz w:val="24"/>
          <w:szCs w:val="24"/>
          <w:rtl/>
        </w:rPr>
        <w:t>ویژه برای سازه</w:t>
      </w:r>
      <w:r w:rsidRPr="008F7AD3">
        <w:rPr>
          <w:rFonts w:cs="B Lotus"/>
          <w:sz w:val="24"/>
          <w:szCs w:val="24"/>
          <w:rtl/>
        </w:rPr>
        <w:softHyphen/>
      </w:r>
      <w:r w:rsidRPr="008F7AD3">
        <w:rPr>
          <w:rFonts w:cs="B Lotus" w:hint="cs"/>
          <w:sz w:val="24"/>
          <w:szCs w:val="24"/>
          <w:rtl/>
        </w:rPr>
        <w:t>ها در مناطق با خطر لرزه</w:t>
      </w:r>
      <w:r w:rsidR="008F7AD3">
        <w:rPr>
          <w:rFonts w:cs="B Lotus" w:hint="cs"/>
          <w:sz w:val="24"/>
          <w:szCs w:val="24"/>
          <w:rtl/>
        </w:rPr>
        <w:t>‌</w:t>
      </w:r>
      <w:r w:rsidRPr="008F7AD3">
        <w:rPr>
          <w:rFonts w:cs="B Lotus" w:hint="cs"/>
          <w:sz w:val="24"/>
          <w:szCs w:val="24"/>
          <w:rtl/>
        </w:rPr>
        <w:t>خیزی بالا یکی از مهمترین پارامترهای طراحی سازه</w:t>
      </w:r>
      <w:r w:rsidRPr="008F7AD3">
        <w:rPr>
          <w:rFonts w:cs="B Lotus"/>
          <w:sz w:val="24"/>
          <w:szCs w:val="24"/>
          <w:rtl/>
        </w:rPr>
        <w:softHyphen/>
      </w:r>
      <w:r w:rsidRPr="008F7AD3">
        <w:rPr>
          <w:rFonts w:cs="B Lotus" w:hint="cs"/>
          <w:sz w:val="24"/>
          <w:szCs w:val="24"/>
          <w:rtl/>
        </w:rPr>
        <w:t xml:space="preserve">ها </w:t>
      </w:r>
      <w:r w:rsidR="008F7AD3">
        <w:rPr>
          <w:rFonts w:cs="B Lotus" w:hint="cs"/>
          <w:sz w:val="24"/>
          <w:szCs w:val="24"/>
          <w:rtl/>
        </w:rPr>
        <w:t>است</w:t>
      </w:r>
      <w:r w:rsidRPr="008F7AD3">
        <w:rPr>
          <w:rFonts w:cs="B Lotus" w:hint="cs"/>
          <w:sz w:val="24"/>
          <w:szCs w:val="24"/>
          <w:rtl/>
        </w:rPr>
        <w:t>. دیوارهای برشی فولادی معمولاً به عنوان یکی از سیستم</w:t>
      </w:r>
      <w:r w:rsidRPr="008F7AD3">
        <w:rPr>
          <w:rFonts w:cs="B Lotus"/>
          <w:sz w:val="24"/>
          <w:szCs w:val="24"/>
          <w:rtl/>
        </w:rPr>
        <w:softHyphen/>
      </w:r>
      <w:r w:rsidRPr="008F7AD3">
        <w:rPr>
          <w:rFonts w:cs="B Lotus" w:hint="cs"/>
          <w:sz w:val="24"/>
          <w:szCs w:val="24"/>
          <w:rtl/>
        </w:rPr>
        <w:t xml:space="preserve">های مقاوم در برابر بارهای جانبی </w:t>
      </w:r>
      <w:r w:rsidR="008F7AD3">
        <w:rPr>
          <w:rFonts w:cs="B Lotus" w:hint="cs"/>
          <w:sz w:val="24"/>
          <w:szCs w:val="24"/>
          <w:rtl/>
        </w:rPr>
        <w:t>برای</w:t>
      </w:r>
      <w:r w:rsidRPr="008F7AD3">
        <w:rPr>
          <w:rFonts w:cs="B Lotus" w:hint="cs"/>
          <w:sz w:val="24"/>
          <w:szCs w:val="24"/>
          <w:rtl/>
        </w:rPr>
        <w:t xml:space="preserve"> بهبود رفتار لرزه</w:t>
      </w:r>
      <w:r w:rsidR="008F7AD3">
        <w:rPr>
          <w:rFonts w:cs="B Lotus" w:hint="cs"/>
          <w:sz w:val="24"/>
          <w:szCs w:val="24"/>
          <w:rtl/>
        </w:rPr>
        <w:t>‌</w:t>
      </w:r>
      <w:r w:rsidRPr="008F7AD3">
        <w:rPr>
          <w:rFonts w:cs="B Lotus" w:hint="cs"/>
          <w:sz w:val="24"/>
          <w:szCs w:val="24"/>
          <w:rtl/>
        </w:rPr>
        <w:t>ای سازه</w:t>
      </w:r>
      <w:r w:rsidRPr="008F7AD3">
        <w:rPr>
          <w:rFonts w:cs="B Lotus"/>
          <w:sz w:val="24"/>
          <w:szCs w:val="24"/>
          <w:rtl/>
        </w:rPr>
        <w:softHyphen/>
      </w:r>
      <w:r w:rsidRPr="008F7AD3">
        <w:rPr>
          <w:rFonts w:cs="B Lotus" w:hint="cs"/>
          <w:sz w:val="24"/>
          <w:szCs w:val="24"/>
          <w:rtl/>
        </w:rPr>
        <w:t xml:space="preserve">های فولادی مطرح </w:t>
      </w:r>
      <w:r w:rsidR="008F7AD3">
        <w:rPr>
          <w:rFonts w:cs="B Lotus" w:hint="cs"/>
          <w:sz w:val="24"/>
          <w:szCs w:val="24"/>
          <w:rtl/>
        </w:rPr>
        <w:t>هستند</w:t>
      </w:r>
      <w:r w:rsidRPr="008F7AD3">
        <w:rPr>
          <w:rFonts w:cs="B Lotus" w:hint="cs"/>
          <w:sz w:val="24"/>
          <w:szCs w:val="24"/>
          <w:rtl/>
        </w:rPr>
        <w:t xml:space="preserve"> </w:t>
      </w:r>
      <w:r w:rsidRPr="008F7AD3">
        <w:rPr>
          <w:rFonts w:ascii="Times New Roman" w:hAnsi="Times New Roman" w:cs="Times New Roman"/>
          <w:sz w:val="20"/>
          <w:szCs w:val="20"/>
          <w:rtl/>
        </w:rPr>
        <w:t>[</w:t>
      </w:r>
      <w:r w:rsidR="0027104F" w:rsidRPr="008F7AD3">
        <w:rPr>
          <w:rFonts w:ascii="Times New Roman" w:hAnsi="Times New Roman" w:cs="Times New Roman"/>
          <w:sz w:val="20"/>
          <w:szCs w:val="20"/>
        </w:rPr>
        <w:t>1</w:t>
      </w:r>
      <w:r w:rsidRPr="008F7AD3">
        <w:rPr>
          <w:rFonts w:ascii="Times New Roman" w:hAnsi="Times New Roman" w:cs="Times New Roman"/>
          <w:sz w:val="20"/>
          <w:szCs w:val="20"/>
          <w:rtl/>
        </w:rPr>
        <w:t>-</w:t>
      </w:r>
      <w:r w:rsidR="0027104F" w:rsidRPr="008F7AD3">
        <w:rPr>
          <w:rFonts w:ascii="Times New Roman" w:hAnsi="Times New Roman" w:cs="Times New Roman"/>
          <w:sz w:val="20"/>
          <w:szCs w:val="20"/>
        </w:rPr>
        <w:t>3</w:t>
      </w:r>
      <w:r w:rsidRPr="008F7AD3">
        <w:rPr>
          <w:rFonts w:ascii="Times New Roman" w:hAnsi="Times New Roman" w:cs="Times New Roman"/>
          <w:sz w:val="20"/>
          <w:szCs w:val="20"/>
          <w:rtl/>
        </w:rPr>
        <w:t>].</w:t>
      </w:r>
      <w:r w:rsidRPr="008F7AD3">
        <w:rPr>
          <w:rFonts w:cs="B Lotus" w:hint="cs"/>
          <w:sz w:val="24"/>
          <w:szCs w:val="24"/>
          <w:rtl/>
        </w:rPr>
        <w:t xml:space="preserve"> دیوارهای برشی فولادی براساس شبیه</w:t>
      </w:r>
      <w:r w:rsidRPr="008F7AD3">
        <w:rPr>
          <w:rFonts w:cs="B Lotus"/>
          <w:sz w:val="24"/>
          <w:szCs w:val="24"/>
          <w:rtl/>
        </w:rPr>
        <w:softHyphen/>
      </w:r>
      <w:r w:rsidRPr="008F7AD3">
        <w:rPr>
          <w:rFonts w:cs="B Lotus" w:hint="cs"/>
          <w:sz w:val="24"/>
          <w:szCs w:val="24"/>
          <w:rtl/>
        </w:rPr>
        <w:t>سازی آن</w:t>
      </w:r>
      <w:r w:rsidRPr="008F7AD3">
        <w:rPr>
          <w:rFonts w:cs="B Lotus"/>
          <w:sz w:val="24"/>
          <w:szCs w:val="24"/>
          <w:rtl/>
        </w:rPr>
        <w:softHyphen/>
      </w:r>
      <w:r w:rsidRPr="008F7AD3">
        <w:rPr>
          <w:rFonts w:cs="B Lotus" w:hint="cs"/>
          <w:sz w:val="24"/>
          <w:szCs w:val="24"/>
          <w:rtl/>
        </w:rPr>
        <w:t>ها با تیرهای طره</w:t>
      </w:r>
      <w:r w:rsidRPr="008F7AD3">
        <w:rPr>
          <w:rFonts w:cs="B Lotus"/>
          <w:sz w:val="24"/>
          <w:szCs w:val="24"/>
          <w:rtl/>
        </w:rPr>
        <w:softHyphen/>
      </w:r>
      <w:r w:rsidRPr="008F7AD3">
        <w:rPr>
          <w:rFonts w:cs="B Lotus" w:hint="cs"/>
          <w:sz w:val="24"/>
          <w:szCs w:val="24"/>
          <w:rtl/>
        </w:rPr>
        <w:t xml:space="preserve">ای که شامل ورق فولادی عمودی متصل به اجزای مرزی </w:t>
      </w:r>
      <w:r w:rsidR="008F7AD3">
        <w:rPr>
          <w:rFonts w:cs="B Lotus" w:hint="cs"/>
          <w:sz w:val="24"/>
          <w:szCs w:val="24"/>
          <w:rtl/>
        </w:rPr>
        <w:t>هستند</w:t>
      </w:r>
      <w:r w:rsidRPr="008F7AD3">
        <w:rPr>
          <w:rFonts w:cs="B Lotus" w:hint="cs"/>
          <w:sz w:val="24"/>
          <w:szCs w:val="24"/>
          <w:rtl/>
        </w:rPr>
        <w:t>، طراحی می</w:t>
      </w:r>
      <w:r w:rsidRPr="008F7AD3">
        <w:rPr>
          <w:rFonts w:cs="B Lotus"/>
          <w:sz w:val="24"/>
          <w:szCs w:val="24"/>
          <w:rtl/>
        </w:rPr>
        <w:softHyphen/>
      </w:r>
      <w:r w:rsidR="008F7AD3">
        <w:rPr>
          <w:rFonts w:cs="B Lotus" w:hint="cs"/>
          <w:sz w:val="24"/>
          <w:szCs w:val="24"/>
          <w:rtl/>
        </w:rPr>
        <w:t>شوند</w:t>
      </w:r>
      <w:r w:rsidRPr="008F7AD3">
        <w:rPr>
          <w:rFonts w:cs="B Lotus" w:hint="cs"/>
          <w:sz w:val="24"/>
          <w:szCs w:val="24"/>
          <w:rtl/>
        </w:rPr>
        <w:t xml:space="preserve"> </w:t>
      </w:r>
      <w:r w:rsidRPr="008F7AD3">
        <w:rPr>
          <w:rFonts w:ascii="Times New Roman" w:hAnsi="Times New Roman" w:cs="Times New Roman"/>
          <w:sz w:val="20"/>
          <w:szCs w:val="20"/>
          <w:rtl/>
        </w:rPr>
        <w:t>[</w:t>
      </w:r>
      <w:r w:rsidR="0027104F" w:rsidRPr="008F7AD3">
        <w:rPr>
          <w:rFonts w:ascii="Times New Roman" w:hAnsi="Times New Roman" w:cs="Times New Roman"/>
          <w:sz w:val="20"/>
          <w:szCs w:val="20"/>
        </w:rPr>
        <w:t>4</w:t>
      </w:r>
      <w:r w:rsidRPr="008F7AD3">
        <w:rPr>
          <w:rFonts w:ascii="Times New Roman" w:hAnsi="Times New Roman" w:cs="Times New Roman"/>
          <w:sz w:val="20"/>
          <w:szCs w:val="20"/>
          <w:rtl/>
        </w:rPr>
        <w:t>-</w:t>
      </w:r>
      <w:r w:rsidR="0027104F" w:rsidRPr="008F7AD3">
        <w:rPr>
          <w:rFonts w:ascii="Times New Roman" w:hAnsi="Times New Roman" w:cs="Times New Roman"/>
          <w:sz w:val="20"/>
          <w:szCs w:val="20"/>
        </w:rPr>
        <w:t>6</w:t>
      </w:r>
      <w:r w:rsidRPr="008F7AD3">
        <w:rPr>
          <w:rFonts w:ascii="Times New Roman" w:hAnsi="Times New Roman" w:cs="Times New Roman"/>
          <w:sz w:val="20"/>
          <w:szCs w:val="20"/>
          <w:rtl/>
        </w:rPr>
        <w:t>].</w:t>
      </w:r>
      <w:r w:rsidRPr="008F7AD3">
        <w:rPr>
          <w:rFonts w:cs="B Lotus" w:hint="cs"/>
          <w:sz w:val="24"/>
          <w:szCs w:val="24"/>
          <w:rtl/>
        </w:rPr>
        <w:t xml:space="preserve"> دیوارهای برشی فولادی شامل ورق فولادی، که توسط ستون</w:t>
      </w:r>
      <w:r w:rsidRPr="008F7AD3">
        <w:rPr>
          <w:rFonts w:cs="B Lotus"/>
          <w:sz w:val="24"/>
          <w:szCs w:val="24"/>
          <w:rtl/>
        </w:rPr>
        <w:softHyphen/>
      </w:r>
      <w:r w:rsidRPr="008F7AD3">
        <w:rPr>
          <w:rFonts w:cs="B Lotus" w:hint="cs"/>
          <w:sz w:val="24"/>
          <w:szCs w:val="24"/>
          <w:rtl/>
        </w:rPr>
        <w:t xml:space="preserve">ها (اجزای مرزی عمودی) و تیرها (اجزای مرزی افقی) </w:t>
      </w:r>
      <w:r w:rsidR="008F7AD3">
        <w:rPr>
          <w:rFonts w:cs="B Lotus" w:hint="cs"/>
          <w:sz w:val="24"/>
          <w:szCs w:val="24"/>
          <w:rtl/>
        </w:rPr>
        <w:t>احاطه</w:t>
      </w:r>
      <w:r w:rsidRPr="008F7AD3">
        <w:rPr>
          <w:rFonts w:cs="B Lotus" w:hint="cs"/>
          <w:sz w:val="24"/>
          <w:szCs w:val="24"/>
          <w:rtl/>
        </w:rPr>
        <w:t xml:space="preserve"> </w:t>
      </w:r>
      <w:r w:rsidR="008F7AD3">
        <w:rPr>
          <w:rFonts w:cs="B Lotus" w:hint="cs"/>
          <w:sz w:val="24"/>
          <w:szCs w:val="24"/>
          <w:rtl/>
        </w:rPr>
        <w:t>شده</w:t>
      </w:r>
      <w:r w:rsidRPr="008F7AD3">
        <w:rPr>
          <w:rFonts w:cs="B Lotus" w:hint="cs"/>
          <w:sz w:val="24"/>
          <w:szCs w:val="24"/>
          <w:rtl/>
        </w:rPr>
        <w:t xml:space="preserve"> است. این ورق</w:t>
      </w:r>
      <w:r w:rsidRPr="008F7AD3">
        <w:rPr>
          <w:rFonts w:cs="B Lotus"/>
          <w:sz w:val="24"/>
          <w:szCs w:val="24"/>
          <w:rtl/>
        </w:rPr>
        <w:softHyphen/>
      </w:r>
      <w:r w:rsidRPr="008F7AD3">
        <w:rPr>
          <w:rFonts w:cs="B Lotus" w:hint="cs"/>
          <w:sz w:val="24"/>
          <w:szCs w:val="24"/>
          <w:rtl/>
        </w:rPr>
        <w:t>های فولادی می</w:t>
      </w:r>
      <w:r w:rsidRPr="008F7AD3">
        <w:rPr>
          <w:rFonts w:cs="B Lotus"/>
          <w:sz w:val="24"/>
          <w:szCs w:val="24"/>
          <w:rtl/>
        </w:rPr>
        <w:softHyphen/>
      </w:r>
      <w:r w:rsidRPr="008F7AD3">
        <w:rPr>
          <w:rFonts w:cs="B Lotus" w:hint="cs"/>
          <w:sz w:val="24"/>
          <w:szCs w:val="24"/>
          <w:rtl/>
        </w:rPr>
        <w:t>توانند در ناحیه کششی قطری کمانش کنند [</w:t>
      </w:r>
      <w:r w:rsidR="0027104F" w:rsidRPr="008F7AD3">
        <w:rPr>
          <w:rFonts w:ascii="Times New Roman" w:hAnsi="Times New Roman" w:cs="Times New Roman"/>
          <w:sz w:val="20"/>
          <w:szCs w:val="20"/>
        </w:rPr>
        <w:t>7</w:t>
      </w:r>
      <w:r w:rsidRPr="008F7AD3">
        <w:rPr>
          <w:rFonts w:cs="B Lotus" w:hint="cs"/>
          <w:sz w:val="24"/>
          <w:szCs w:val="24"/>
          <w:rtl/>
        </w:rPr>
        <w:t>]. مطالعات انجام شده در این زمینه نشان داده است که این سیستم</w:t>
      </w:r>
      <w:r w:rsidRPr="008F7AD3">
        <w:rPr>
          <w:rFonts w:cs="B Lotus"/>
          <w:sz w:val="24"/>
          <w:szCs w:val="24"/>
          <w:rtl/>
        </w:rPr>
        <w:softHyphen/>
      </w:r>
      <w:r w:rsidRPr="008F7AD3">
        <w:rPr>
          <w:rFonts w:cs="B Lotus" w:hint="cs"/>
          <w:sz w:val="24"/>
          <w:szCs w:val="24"/>
          <w:rtl/>
        </w:rPr>
        <w:t xml:space="preserve">ها در برابر نیروهای جانبی دارای مقاومت بالا، اتلاف انرژی و سختی مناسب برخوردار و همچنین به علت سادگی در اجرا به سرعت در حال گسترش </w:t>
      </w:r>
      <w:r w:rsidR="008F7AD3">
        <w:rPr>
          <w:rFonts w:cs="B Lotus" w:hint="cs"/>
          <w:sz w:val="24"/>
          <w:szCs w:val="24"/>
          <w:rtl/>
        </w:rPr>
        <w:t>هستند</w:t>
      </w:r>
      <w:r w:rsidRPr="008F7AD3">
        <w:rPr>
          <w:rFonts w:cs="B Lotus" w:hint="cs"/>
          <w:sz w:val="24"/>
          <w:szCs w:val="24"/>
          <w:rtl/>
        </w:rPr>
        <w:t>. از همین</w:t>
      </w:r>
      <w:r w:rsidRPr="008F7AD3">
        <w:rPr>
          <w:rFonts w:cs="B Lotus"/>
          <w:sz w:val="24"/>
          <w:szCs w:val="24"/>
          <w:rtl/>
        </w:rPr>
        <w:softHyphen/>
      </w:r>
      <w:r w:rsidRPr="008F7AD3">
        <w:rPr>
          <w:rFonts w:cs="B Lotus" w:hint="cs"/>
          <w:sz w:val="24"/>
          <w:szCs w:val="24"/>
          <w:rtl/>
        </w:rPr>
        <w:t>رو در چند دهه اخیر در ساخت، تقویت و مقاوم</w:t>
      </w:r>
      <w:r w:rsidRPr="008F7AD3">
        <w:rPr>
          <w:rFonts w:cs="B Lotus"/>
          <w:sz w:val="24"/>
          <w:szCs w:val="24"/>
          <w:rtl/>
        </w:rPr>
        <w:softHyphen/>
      </w:r>
      <w:r w:rsidRPr="008F7AD3">
        <w:rPr>
          <w:rFonts w:cs="B Lotus" w:hint="cs"/>
          <w:sz w:val="24"/>
          <w:szCs w:val="24"/>
          <w:rtl/>
        </w:rPr>
        <w:t>سازی سازه</w:t>
      </w:r>
      <w:r w:rsidRPr="008F7AD3">
        <w:rPr>
          <w:rFonts w:cs="B Lotus"/>
          <w:sz w:val="24"/>
          <w:szCs w:val="24"/>
          <w:rtl/>
        </w:rPr>
        <w:softHyphen/>
      </w:r>
      <w:r w:rsidRPr="008F7AD3">
        <w:rPr>
          <w:rFonts w:cs="B Lotus" w:hint="cs"/>
          <w:sz w:val="24"/>
          <w:szCs w:val="24"/>
          <w:rtl/>
        </w:rPr>
        <w:t>ها در کشورها با زلزله</w:t>
      </w:r>
      <w:r w:rsidRPr="008F7AD3">
        <w:rPr>
          <w:rFonts w:cs="B Lotus"/>
          <w:sz w:val="24"/>
          <w:szCs w:val="24"/>
          <w:rtl/>
        </w:rPr>
        <w:softHyphen/>
      </w:r>
      <w:r w:rsidRPr="008F7AD3">
        <w:rPr>
          <w:rFonts w:cs="B Lotus" w:hint="cs"/>
          <w:sz w:val="24"/>
          <w:szCs w:val="24"/>
          <w:rtl/>
        </w:rPr>
        <w:t xml:space="preserve">خیزی بالا مورد استفاده قرار گرفته است </w:t>
      </w:r>
      <w:r w:rsidRPr="008F7AD3">
        <w:rPr>
          <w:rFonts w:ascii="Times New Roman" w:hAnsi="Times New Roman" w:cs="Times New Roman"/>
          <w:sz w:val="20"/>
          <w:szCs w:val="20"/>
          <w:rtl/>
        </w:rPr>
        <w:t>[</w:t>
      </w:r>
      <w:r w:rsidR="00FC02A4" w:rsidRPr="008F7AD3">
        <w:rPr>
          <w:rFonts w:ascii="Times New Roman" w:hAnsi="Times New Roman" w:cs="Times New Roman"/>
          <w:sz w:val="20"/>
          <w:szCs w:val="20"/>
        </w:rPr>
        <w:t>9 ,8</w:t>
      </w:r>
      <w:r w:rsidRPr="008F7AD3">
        <w:rPr>
          <w:rFonts w:ascii="Times New Roman" w:hAnsi="Times New Roman" w:cs="Times New Roman"/>
          <w:sz w:val="20"/>
          <w:szCs w:val="20"/>
          <w:rtl/>
        </w:rPr>
        <w:t>].</w:t>
      </w:r>
      <w:r w:rsidRPr="008F7AD3">
        <w:rPr>
          <w:rFonts w:cs="B Lotus" w:hint="cs"/>
          <w:sz w:val="20"/>
          <w:szCs w:val="20"/>
          <w:rtl/>
        </w:rPr>
        <w:t xml:space="preserve"> </w:t>
      </w:r>
      <w:r w:rsidRPr="008F7AD3">
        <w:rPr>
          <w:rFonts w:cs="B Lotus" w:hint="cs"/>
          <w:sz w:val="24"/>
          <w:szCs w:val="24"/>
          <w:rtl/>
        </w:rPr>
        <w:t>در حالت کلی، وزن سازه</w:t>
      </w:r>
      <w:r w:rsidRPr="008F7AD3">
        <w:rPr>
          <w:rFonts w:cs="B Lotus"/>
          <w:sz w:val="24"/>
          <w:szCs w:val="24"/>
          <w:rtl/>
        </w:rPr>
        <w:softHyphen/>
      </w:r>
      <w:r w:rsidRPr="008F7AD3">
        <w:rPr>
          <w:rFonts w:cs="B Lotus" w:hint="cs"/>
          <w:sz w:val="24"/>
          <w:szCs w:val="24"/>
          <w:rtl/>
        </w:rPr>
        <w:t>های مجهز به دیوار برشی فولادی نسبت به سایر سیستم</w:t>
      </w:r>
      <w:r w:rsidR="008F7AD3">
        <w:rPr>
          <w:rFonts w:cs="B Lotus" w:hint="cs"/>
          <w:sz w:val="24"/>
          <w:szCs w:val="24"/>
          <w:rtl/>
        </w:rPr>
        <w:t>‌</w:t>
      </w:r>
      <w:r w:rsidRPr="008F7AD3">
        <w:rPr>
          <w:rFonts w:cs="B Lotus" w:hint="cs"/>
          <w:sz w:val="24"/>
          <w:szCs w:val="24"/>
          <w:rtl/>
        </w:rPr>
        <w:t xml:space="preserve">های مشابه کمتر بوده و استفادهاز آن در نواحی با لرزه خیزی بالا مناسب </w:t>
      </w:r>
      <w:r w:rsidR="008F7AD3">
        <w:rPr>
          <w:rFonts w:cs="B Lotus" w:hint="cs"/>
          <w:sz w:val="24"/>
          <w:szCs w:val="24"/>
          <w:rtl/>
        </w:rPr>
        <w:t>است</w:t>
      </w:r>
      <w:r w:rsidRPr="008F7AD3">
        <w:rPr>
          <w:rFonts w:cs="B Lotus" w:hint="cs"/>
          <w:sz w:val="24"/>
          <w:szCs w:val="24"/>
          <w:rtl/>
        </w:rPr>
        <w:t xml:space="preserve"> </w:t>
      </w:r>
      <w:r w:rsidRPr="008F7AD3">
        <w:rPr>
          <w:rFonts w:ascii="Times New Roman" w:hAnsi="Times New Roman" w:cs="Times New Roman"/>
          <w:sz w:val="20"/>
          <w:szCs w:val="20"/>
          <w:rtl/>
        </w:rPr>
        <w:t>[</w:t>
      </w:r>
      <w:r w:rsidR="0027104F" w:rsidRPr="008F7AD3">
        <w:rPr>
          <w:rFonts w:ascii="Times New Roman" w:hAnsi="Times New Roman" w:cs="Times New Roman"/>
          <w:sz w:val="20"/>
          <w:szCs w:val="20"/>
        </w:rPr>
        <w:t>10</w:t>
      </w:r>
      <w:r w:rsidRPr="008F7AD3">
        <w:rPr>
          <w:rFonts w:ascii="Times New Roman" w:hAnsi="Times New Roman" w:cs="Times New Roman"/>
          <w:sz w:val="20"/>
          <w:szCs w:val="20"/>
          <w:rtl/>
        </w:rPr>
        <w:t>-</w:t>
      </w:r>
      <w:r w:rsidR="0027104F" w:rsidRPr="008F7AD3">
        <w:rPr>
          <w:rFonts w:ascii="Times New Roman" w:hAnsi="Times New Roman" w:cs="Times New Roman"/>
          <w:sz w:val="20"/>
          <w:szCs w:val="20"/>
        </w:rPr>
        <w:t>12</w:t>
      </w:r>
      <w:r w:rsidRPr="008F7AD3">
        <w:rPr>
          <w:rFonts w:ascii="Times New Roman" w:hAnsi="Times New Roman" w:cs="Times New Roman"/>
          <w:sz w:val="20"/>
          <w:szCs w:val="20"/>
          <w:rtl/>
        </w:rPr>
        <w:t>].</w:t>
      </w:r>
      <w:r w:rsidRPr="008F7AD3">
        <w:rPr>
          <w:rFonts w:cs="B Lotus" w:hint="cs"/>
          <w:sz w:val="24"/>
          <w:szCs w:val="24"/>
          <w:rtl/>
        </w:rPr>
        <w:t xml:space="preserve"> استفاده از دیوار برشی فولادی در سازه</w:t>
      </w:r>
      <w:r w:rsidRPr="008F7AD3">
        <w:rPr>
          <w:rFonts w:cs="B Lotus"/>
          <w:sz w:val="24"/>
          <w:szCs w:val="24"/>
          <w:rtl/>
        </w:rPr>
        <w:softHyphen/>
      </w:r>
      <w:r w:rsidR="008F7AD3">
        <w:rPr>
          <w:rFonts w:cs="B Lotus" w:hint="cs"/>
          <w:sz w:val="24"/>
          <w:szCs w:val="24"/>
          <w:rtl/>
        </w:rPr>
        <w:t xml:space="preserve">ها با اهمیت بالا </w:t>
      </w:r>
      <w:r w:rsidRPr="008F7AD3">
        <w:rPr>
          <w:rFonts w:cs="B Lotus" w:hint="cs"/>
          <w:sz w:val="24"/>
          <w:szCs w:val="24"/>
          <w:rtl/>
        </w:rPr>
        <w:t xml:space="preserve">مانند سازه بیمارستان </w:t>
      </w:r>
      <w:r w:rsidRPr="008F7AD3">
        <w:rPr>
          <w:rFonts w:asciiTheme="majorBidi" w:hAnsiTheme="majorBidi" w:cstheme="majorBidi"/>
          <w:sz w:val="20"/>
          <w:szCs w:val="20"/>
        </w:rPr>
        <w:t>Olive</w:t>
      </w:r>
      <w:r w:rsidRPr="008F7AD3">
        <w:rPr>
          <w:rFonts w:cs="B Lotus" w:hint="cs"/>
          <w:sz w:val="24"/>
          <w:szCs w:val="24"/>
          <w:rtl/>
        </w:rPr>
        <w:t xml:space="preserve">، منجر به کاهش نیرو در فونداسیون و به </w:t>
      </w:r>
      <w:r w:rsidR="008F7AD3">
        <w:rPr>
          <w:rFonts w:cs="B Lotus" w:hint="cs"/>
          <w:sz w:val="24"/>
          <w:szCs w:val="24"/>
          <w:rtl/>
        </w:rPr>
        <w:t>دنبال</w:t>
      </w:r>
      <w:r w:rsidRPr="008F7AD3">
        <w:rPr>
          <w:rFonts w:cs="B Lotus" w:hint="cs"/>
          <w:sz w:val="24"/>
          <w:szCs w:val="24"/>
          <w:rtl/>
        </w:rPr>
        <w:t xml:space="preserve"> آن وزن کلی سازه نیز کاهش یافت </w:t>
      </w:r>
      <w:r w:rsidRPr="008F7AD3">
        <w:rPr>
          <w:rFonts w:ascii="Times New Roman" w:hAnsi="Times New Roman" w:cs="Times New Roman"/>
          <w:sz w:val="20"/>
          <w:szCs w:val="20"/>
          <w:rtl/>
        </w:rPr>
        <w:t>[</w:t>
      </w:r>
      <w:r w:rsidR="0027104F" w:rsidRPr="008F7AD3">
        <w:rPr>
          <w:rFonts w:ascii="Times New Roman" w:hAnsi="Times New Roman" w:cs="Times New Roman"/>
          <w:sz w:val="20"/>
          <w:szCs w:val="20"/>
        </w:rPr>
        <w:t>13</w:t>
      </w:r>
      <w:r w:rsidRPr="008F7AD3">
        <w:rPr>
          <w:rFonts w:ascii="Times New Roman" w:hAnsi="Times New Roman" w:cs="Times New Roman"/>
          <w:sz w:val="20"/>
          <w:szCs w:val="20"/>
          <w:rtl/>
        </w:rPr>
        <w:t>].</w:t>
      </w:r>
      <w:r w:rsidRPr="008F7AD3">
        <w:rPr>
          <w:rFonts w:cs="B Lotus" w:hint="cs"/>
          <w:sz w:val="24"/>
          <w:szCs w:val="24"/>
          <w:rtl/>
        </w:rPr>
        <w:t xml:space="preserve"> مطالعات انجام گرفته در مورد دیوار برشی نشان دادند که مقاومت پسا کمانشی این دیواره</w:t>
      </w:r>
      <w:r w:rsidRPr="008F7AD3">
        <w:rPr>
          <w:rFonts w:cs="B Lotus"/>
          <w:sz w:val="24"/>
          <w:szCs w:val="24"/>
          <w:rtl/>
        </w:rPr>
        <w:softHyphen/>
      </w:r>
      <w:r w:rsidRPr="008F7AD3">
        <w:rPr>
          <w:rFonts w:cs="B Lotus" w:hint="cs"/>
          <w:sz w:val="24"/>
          <w:szCs w:val="24"/>
          <w:rtl/>
        </w:rPr>
        <w:t>ها به صورت شدیدی وابسته به توسعه میدان کشش قطری است که این موارد متاثر از اتصال داخلی المان</w:t>
      </w:r>
      <w:r w:rsidRPr="008F7AD3">
        <w:rPr>
          <w:rFonts w:cs="B Lotus"/>
          <w:sz w:val="24"/>
          <w:szCs w:val="24"/>
          <w:rtl/>
        </w:rPr>
        <w:softHyphen/>
      </w:r>
      <w:r w:rsidRPr="008F7AD3">
        <w:rPr>
          <w:rFonts w:cs="B Lotus" w:hint="cs"/>
          <w:sz w:val="24"/>
          <w:szCs w:val="24"/>
          <w:rtl/>
        </w:rPr>
        <w:t xml:space="preserve">های مرزی با ورق فولادی </w:t>
      </w:r>
      <w:r w:rsidR="008F7AD3">
        <w:rPr>
          <w:rFonts w:cs="B Lotus" w:hint="cs"/>
          <w:sz w:val="24"/>
          <w:szCs w:val="24"/>
          <w:rtl/>
        </w:rPr>
        <w:t>است</w:t>
      </w:r>
      <w:r w:rsidRPr="008F7AD3">
        <w:rPr>
          <w:rFonts w:cs="B Lotus" w:hint="cs"/>
          <w:sz w:val="24"/>
          <w:szCs w:val="24"/>
          <w:rtl/>
        </w:rPr>
        <w:t>. همچنین به علت سختی خمشی کافی در المان</w:t>
      </w:r>
      <w:r w:rsidR="008F7AD3">
        <w:rPr>
          <w:rFonts w:cs="B Lotus" w:hint="cs"/>
          <w:sz w:val="24"/>
          <w:szCs w:val="24"/>
          <w:rtl/>
        </w:rPr>
        <w:t>‌</w:t>
      </w:r>
      <w:r w:rsidRPr="008F7AD3">
        <w:rPr>
          <w:rFonts w:cs="B Lotus" w:hint="cs"/>
          <w:sz w:val="24"/>
          <w:szCs w:val="24"/>
          <w:rtl/>
        </w:rPr>
        <w:t>های مرزی می</w:t>
      </w:r>
      <w:r w:rsidRPr="008F7AD3">
        <w:rPr>
          <w:rFonts w:cs="B Lotus"/>
          <w:sz w:val="24"/>
          <w:szCs w:val="24"/>
          <w:rtl/>
        </w:rPr>
        <w:softHyphen/>
      </w:r>
      <w:r w:rsidRPr="008F7AD3">
        <w:rPr>
          <w:rFonts w:cs="B Lotus" w:hint="cs"/>
          <w:sz w:val="24"/>
          <w:szCs w:val="24"/>
          <w:rtl/>
        </w:rPr>
        <w:t xml:space="preserve">تواند منجر به توسعه میدان کشش قطری و استفاده </w:t>
      </w:r>
      <w:r w:rsidR="008F7AD3">
        <w:rPr>
          <w:rFonts w:cs="B Lotus" w:hint="cs"/>
          <w:sz w:val="24"/>
          <w:szCs w:val="24"/>
          <w:rtl/>
        </w:rPr>
        <w:t>بیشتر</w:t>
      </w:r>
      <w:r w:rsidRPr="008F7AD3">
        <w:rPr>
          <w:rFonts w:cs="B Lotus" w:hint="cs"/>
          <w:sz w:val="24"/>
          <w:szCs w:val="24"/>
          <w:rtl/>
        </w:rPr>
        <w:t xml:space="preserve"> از ظرفیت کلی ورق فولادی شود </w:t>
      </w:r>
      <w:r w:rsidRPr="008F7AD3">
        <w:rPr>
          <w:rFonts w:ascii="Times New Roman" w:hAnsi="Times New Roman" w:cs="Times New Roman"/>
          <w:sz w:val="20"/>
          <w:szCs w:val="20"/>
          <w:rtl/>
        </w:rPr>
        <w:t>[</w:t>
      </w:r>
      <w:r w:rsidR="00330D5A" w:rsidRPr="008F7AD3">
        <w:rPr>
          <w:rFonts w:ascii="Times New Roman" w:hAnsi="Times New Roman" w:cs="Times New Roman"/>
          <w:sz w:val="20"/>
          <w:szCs w:val="20"/>
        </w:rPr>
        <w:t>15,</w:t>
      </w:r>
      <w:r w:rsidR="00F41FAC" w:rsidRPr="008F7AD3">
        <w:rPr>
          <w:rFonts w:ascii="Times New Roman" w:hAnsi="Times New Roman" w:cs="Times New Roman"/>
          <w:sz w:val="20"/>
          <w:szCs w:val="20"/>
        </w:rPr>
        <w:t>1</w:t>
      </w:r>
      <w:r w:rsidR="00330D5A" w:rsidRPr="008F7AD3">
        <w:rPr>
          <w:rFonts w:ascii="Times New Roman" w:hAnsi="Times New Roman" w:cs="Times New Roman"/>
          <w:sz w:val="20"/>
          <w:szCs w:val="20"/>
        </w:rPr>
        <w:t>4</w:t>
      </w:r>
      <w:r w:rsidRPr="008F7AD3">
        <w:rPr>
          <w:rFonts w:ascii="Times New Roman" w:hAnsi="Times New Roman" w:cs="Times New Roman"/>
          <w:sz w:val="20"/>
          <w:szCs w:val="20"/>
          <w:rtl/>
        </w:rPr>
        <w:t>].</w:t>
      </w:r>
      <w:r w:rsidRPr="008F7AD3">
        <w:rPr>
          <w:rFonts w:cs="B Lotus" w:hint="cs"/>
          <w:sz w:val="24"/>
          <w:szCs w:val="24"/>
          <w:rtl/>
        </w:rPr>
        <w:t xml:space="preserve"> </w:t>
      </w:r>
      <w:r w:rsidR="008F7AD3">
        <w:rPr>
          <w:rFonts w:cs="B Lotus" w:hint="cs"/>
          <w:sz w:val="24"/>
          <w:szCs w:val="24"/>
          <w:rtl/>
        </w:rPr>
        <w:t>برای</w:t>
      </w:r>
      <w:r w:rsidRPr="008F7AD3">
        <w:rPr>
          <w:rFonts w:cs="B Lotus" w:hint="cs"/>
          <w:sz w:val="24"/>
          <w:szCs w:val="24"/>
          <w:rtl/>
        </w:rPr>
        <w:t xml:space="preserve"> </w:t>
      </w:r>
      <w:r w:rsidR="00F545A4" w:rsidRPr="008F7AD3">
        <w:rPr>
          <w:rFonts w:cs="B Lotus" w:hint="cs"/>
          <w:sz w:val="24"/>
          <w:szCs w:val="24"/>
          <w:rtl/>
        </w:rPr>
        <w:t>بهبود رفتار دیوارهای برشی فولادی توسط سخت کننده</w:t>
      </w:r>
      <w:r w:rsidR="00F545A4" w:rsidRPr="008F7AD3">
        <w:rPr>
          <w:rFonts w:cs="B Lotus"/>
          <w:sz w:val="24"/>
          <w:szCs w:val="24"/>
          <w:rtl/>
        </w:rPr>
        <w:softHyphen/>
      </w:r>
      <w:r w:rsidR="00F545A4" w:rsidRPr="008F7AD3">
        <w:rPr>
          <w:rFonts w:cs="B Lotus" w:hint="cs"/>
          <w:sz w:val="24"/>
          <w:szCs w:val="24"/>
          <w:rtl/>
        </w:rPr>
        <w:t xml:space="preserve">های جوش نشده به ورق فولادی توسط </w:t>
      </w:r>
      <w:r w:rsidR="00F545A4" w:rsidRPr="008F7AD3">
        <w:rPr>
          <w:rFonts w:asciiTheme="majorBidi" w:hAnsiTheme="majorBidi" w:cstheme="majorBidi"/>
          <w:sz w:val="20"/>
          <w:szCs w:val="20"/>
        </w:rPr>
        <w:t>YU</w:t>
      </w:r>
      <w:r w:rsidR="00F545A4" w:rsidRPr="008F7AD3">
        <w:rPr>
          <w:rFonts w:cs="B Lotus" w:hint="cs"/>
          <w:sz w:val="24"/>
          <w:szCs w:val="24"/>
          <w:rtl/>
        </w:rPr>
        <w:t xml:space="preserve"> و همکاران ارائه </w:t>
      </w:r>
      <w:r w:rsidR="003C62A0">
        <w:rPr>
          <w:rFonts w:cs="B Lotus" w:hint="cs"/>
          <w:sz w:val="24"/>
          <w:szCs w:val="24"/>
          <w:rtl/>
        </w:rPr>
        <w:t>شد</w:t>
      </w:r>
      <w:r w:rsidR="00F545A4" w:rsidRPr="008F7AD3">
        <w:rPr>
          <w:rFonts w:cs="B Lotus" w:hint="cs"/>
          <w:sz w:val="24"/>
          <w:szCs w:val="24"/>
          <w:rtl/>
        </w:rPr>
        <w:t xml:space="preserve">. در این روش </w:t>
      </w:r>
      <w:r w:rsidR="003C62A0">
        <w:rPr>
          <w:rFonts w:cs="B Lotus" w:hint="cs"/>
          <w:sz w:val="24"/>
          <w:szCs w:val="24"/>
          <w:rtl/>
        </w:rPr>
        <w:t>برای</w:t>
      </w:r>
      <w:r w:rsidR="00F545A4" w:rsidRPr="008F7AD3">
        <w:rPr>
          <w:rFonts w:cs="B Lotus" w:hint="cs"/>
          <w:sz w:val="24"/>
          <w:szCs w:val="24"/>
          <w:rtl/>
        </w:rPr>
        <w:t xml:space="preserve"> </w:t>
      </w:r>
      <w:r w:rsidR="00D00B09" w:rsidRPr="008F7AD3">
        <w:rPr>
          <w:rFonts w:cs="B Lotus" w:hint="cs"/>
          <w:sz w:val="24"/>
          <w:szCs w:val="24"/>
          <w:rtl/>
        </w:rPr>
        <w:t xml:space="preserve">جلوگیری </w:t>
      </w:r>
      <w:r w:rsidR="00052E94" w:rsidRPr="008F7AD3">
        <w:rPr>
          <w:rFonts w:cs="B Lotus" w:hint="cs"/>
          <w:sz w:val="24"/>
          <w:szCs w:val="24"/>
          <w:rtl/>
        </w:rPr>
        <w:t xml:space="preserve">خسارت ناشی </w:t>
      </w:r>
      <w:r w:rsidR="00D00B09" w:rsidRPr="008F7AD3">
        <w:rPr>
          <w:rFonts w:cs="B Lotus" w:hint="cs"/>
          <w:sz w:val="24"/>
          <w:szCs w:val="24"/>
          <w:rtl/>
        </w:rPr>
        <w:t xml:space="preserve">از شوک اصلی زلزله </w:t>
      </w:r>
      <w:r w:rsidR="00052E94" w:rsidRPr="008F7AD3">
        <w:rPr>
          <w:rFonts w:cs="B Lotus" w:hint="cs"/>
          <w:sz w:val="24"/>
          <w:szCs w:val="24"/>
          <w:rtl/>
        </w:rPr>
        <w:t>و مهار افزایش دریفت بین طبقات سازه</w:t>
      </w:r>
      <w:r w:rsidR="00052E94" w:rsidRPr="008F7AD3">
        <w:rPr>
          <w:rFonts w:cs="B Lotus"/>
          <w:sz w:val="24"/>
          <w:szCs w:val="24"/>
          <w:rtl/>
        </w:rPr>
        <w:softHyphen/>
      </w:r>
      <w:r w:rsidR="00052E94" w:rsidRPr="008F7AD3">
        <w:rPr>
          <w:rFonts w:cs="B Lotus" w:hint="cs"/>
          <w:sz w:val="24"/>
          <w:szCs w:val="24"/>
          <w:rtl/>
        </w:rPr>
        <w:t xml:space="preserve">ای استفاده از </w:t>
      </w:r>
      <w:r w:rsidR="00052E94" w:rsidRPr="008F7AD3">
        <w:rPr>
          <w:rFonts w:cs="B Lotus" w:hint="cs"/>
          <w:sz w:val="24"/>
          <w:szCs w:val="24"/>
          <w:rtl/>
        </w:rPr>
        <w:t>سخت کننده</w:t>
      </w:r>
      <w:r w:rsidR="00052E94" w:rsidRPr="008F7AD3">
        <w:rPr>
          <w:rFonts w:cs="B Lotus"/>
          <w:sz w:val="24"/>
          <w:szCs w:val="24"/>
          <w:rtl/>
        </w:rPr>
        <w:softHyphen/>
      </w:r>
      <w:r w:rsidR="00052E94" w:rsidRPr="008F7AD3">
        <w:rPr>
          <w:rFonts w:cs="B Lotus" w:hint="cs"/>
          <w:sz w:val="24"/>
          <w:szCs w:val="24"/>
          <w:rtl/>
        </w:rPr>
        <w:t xml:space="preserve">های چند ضلعی جوش نشده موثر </w:t>
      </w:r>
      <w:r w:rsidR="003C62A0">
        <w:rPr>
          <w:rFonts w:cs="B Lotus" w:hint="cs"/>
          <w:sz w:val="24"/>
          <w:szCs w:val="24"/>
          <w:rtl/>
        </w:rPr>
        <w:t>است</w:t>
      </w:r>
      <w:r w:rsidR="00052E94" w:rsidRPr="008F7AD3">
        <w:rPr>
          <w:rFonts w:cs="B Lotus" w:hint="cs"/>
          <w:sz w:val="24"/>
          <w:szCs w:val="24"/>
          <w:rtl/>
        </w:rPr>
        <w:t>. همچنین سخت کننده</w:t>
      </w:r>
      <w:r w:rsidR="00052E94" w:rsidRPr="008F7AD3">
        <w:rPr>
          <w:rFonts w:cs="B Lotus"/>
          <w:sz w:val="24"/>
          <w:szCs w:val="24"/>
          <w:rtl/>
        </w:rPr>
        <w:softHyphen/>
      </w:r>
      <w:r w:rsidR="00052E94" w:rsidRPr="008F7AD3">
        <w:rPr>
          <w:rFonts w:cs="B Lotus" w:hint="cs"/>
          <w:sz w:val="24"/>
          <w:szCs w:val="24"/>
          <w:rtl/>
        </w:rPr>
        <w:t xml:space="preserve">های چند ضلعی جوش </w:t>
      </w:r>
      <w:r w:rsidR="003C62A0">
        <w:rPr>
          <w:rFonts w:cs="B Lotus" w:hint="cs"/>
          <w:sz w:val="24"/>
          <w:szCs w:val="24"/>
          <w:rtl/>
        </w:rPr>
        <w:t xml:space="preserve">داده نشده در تقویت ظرفیت پیچشی </w:t>
      </w:r>
      <w:r w:rsidR="00052E94" w:rsidRPr="008F7AD3">
        <w:rPr>
          <w:rFonts w:cs="B Lotus" w:hint="cs"/>
          <w:sz w:val="24"/>
          <w:szCs w:val="24"/>
          <w:rtl/>
        </w:rPr>
        <w:t>مانند سخت کننده</w:t>
      </w:r>
      <w:r w:rsidR="00052E94" w:rsidRPr="008F7AD3">
        <w:rPr>
          <w:rFonts w:cs="B Lotus"/>
          <w:sz w:val="24"/>
          <w:szCs w:val="24"/>
          <w:rtl/>
        </w:rPr>
        <w:softHyphen/>
      </w:r>
      <w:r w:rsidR="00052E94" w:rsidRPr="008F7AD3">
        <w:rPr>
          <w:rFonts w:cs="B Lotus" w:hint="cs"/>
          <w:sz w:val="24"/>
          <w:szCs w:val="24"/>
          <w:rtl/>
        </w:rPr>
        <w:t xml:space="preserve">های جوش شده موثر </w:t>
      </w:r>
      <w:r w:rsidR="003C62A0">
        <w:rPr>
          <w:rFonts w:cs="B Lotus" w:hint="cs"/>
          <w:sz w:val="24"/>
          <w:szCs w:val="24"/>
          <w:rtl/>
        </w:rPr>
        <w:t xml:space="preserve">هستند </w:t>
      </w:r>
      <w:r w:rsidRPr="005B66C3">
        <w:rPr>
          <w:rFonts w:cs="B Lotus" w:hint="cs"/>
          <w:sz w:val="24"/>
          <w:szCs w:val="24"/>
          <w:rtl/>
        </w:rPr>
        <w:t>[</w:t>
      </w:r>
      <w:r w:rsidR="00F41FAC" w:rsidRPr="005B66C3">
        <w:rPr>
          <w:rFonts w:ascii="Times New Roman" w:hAnsi="Times New Roman" w:cs="Times New Roman"/>
          <w:sz w:val="20"/>
          <w:szCs w:val="20"/>
        </w:rPr>
        <w:t>16</w:t>
      </w:r>
      <w:r w:rsidRPr="005B66C3">
        <w:rPr>
          <w:rFonts w:cs="B Lotus" w:hint="cs"/>
          <w:sz w:val="24"/>
          <w:szCs w:val="24"/>
          <w:rtl/>
        </w:rPr>
        <w:t>]. پانل</w:t>
      </w:r>
      <w:r w:rsidRPr="005B66C3">
        <w:rPr>
          <w:rFonts w:cs="B Lotus"/>
          <w:sz w:val="24"/>
          <w:szCs w:val="24"/>
          <w:rtl/>
        </w:rPr>
        <w:softHyphen/>
      </w:r>
      <w:r w:rsidRPr="005B66C3">
        <w:rPr>
          <w:rFonts w:cs="B Lotus" w:hint="cs"/>
          <w:sz w:val="24"/>
          <w:szCs w:val="24"/>
          <w:rtl/>
        </w:rPr>
        <w:t xml:space="preserve">های بتنی مسلح تنها </w:t>
      </w:r>
      <w:r w:rsidR="003C62A0" w:rsidRPr="005B66C3">
        <w:rPr>
          <w:rFonts w:cs="B Lotus" w:hint="cs"/>
          <w:sz w:val="24"/>
          <w:szCs w:val="24"/>
          <w:rtl/>
        </w:rPr>
        <w:t>برای</w:t>
      </w:r>
      <w:r w:rsidRPr="005B66C3">
        <w:rPr>
          <w:rFonts w:cs="B Lotus" w:hint="cs"/>
          <w:sz w:val="24"/>
          <w:szCs w:val="24"/>
          <w:rtl/>
        </w:rPr>
        <w:t xml:space="preserve"> جلوگیری از کمانش ورق فولادی به کار برده می</w:t>
      </w:r>
      <w:r w:rsidRPr="005B66C3">
        <w:rPr>
          <w:rFonts w:cs="B Lotus"/>
          <w:sz w:val="24"/>
          <w:szCs w:val="24"/>
          <w:rtl/>
        </w:rPr>
        <w:softHyphen/>
      </w:r>
      <w:r w:rsidRPr="005B66C3">
        <w:rPr>
          <w:rFonts w:cs="B Lotus" w:hint="cs"/>
          <w:sz w:val="24"/>
          <w:szCs w:val="24"/>
          <w:rtl/>
        </w:rPr>
        <w:t xml:space="preserve">شود. اگرچه به علت خطاهای ساخت و ایجاد فاصله مناسب مابین پنل بتنی مسلح و ورق فولادی، مودهای کمانشی در ورق فولادی داخلی قابل مشاهده </w:t>
      </w:r>
      <w:r w:rsidR="005B66C3">
        <w:rPr>
          <w:rFonts w:cs="B Lotus" w:hint="cs"/>
          <w:sz w:val="24"/>
          <w:szCs w:val="24"/>
          <w:rtl/>
        </w:rPr>
        <w:t>است</w:t>
      </w:r>
      <w:r w:rsidRPr="005B66C3">
        <w:rPr>
          <w:rFonts w:cs="B Lotus" w:hint="cs"/>
          <w:sz w:val="24"/>
          <w:szCs w:val="24"/>
          <w:rtl/>
        </w:rPr>
        <w:t xml:space="preserve"> </w:t>
      </w:r>
      <w:r w:rsidRPr="008F7AD3">
        <w:rPr>
          <w:rFonts w:ascii="Times New Roman" w:hAnsi="Times New Roman" w:cs="Times New Roman"/>
          <w:sz w:val="20"/>
          <w:szCs w:val="20"/>
          <w:rtl/>
        </w:rPr>
        <w:t>[</w:t>
      </w:r>
      <w:r w:rsidR="00F41FAC" w:rsidRPr="008F7AD3">
        <w:rPr>
          <w:rFonts w:ascii="Times New Roman" w:hAnsi="Times New Roman" w:cs="Times New Roman"/>
          <w:sz w:val="20"/>
          <w:szCs w:val="20"/>
        </w:rPr>
        <w:t>18,</w:t>
      </w:r>
      <w:r w:rsidR="005B66C3">
        <w:rPr>
          <w:rFonts w:ascii="Times New Roman" w:hAnsi="Times New Roman" w:cs="Times New Roman"/>
          <w:sz w:val="20"/>
          <w:szCs w:val="20"/>
        </w:rPr>
        <w:t xml:space="preserve"> </w:t>
      </w:r>
      <w:r w:rsidR="00F41FAC" w:rsidRPr="008F7AD3">
        <w:rPr>
          <w:rFonts w:ascii="Times New Roman" w:hAnsi="Times New Roman" w:cs="Times New Roman"/>
          <w:sz w:val="20"/>
          <w:szCs w:val="20"/>
        </w:rPr>
        <w:t>17</w:t>
      </w:r>
      <w:r w:rsidRPr="008F7AD3">
        <w:rPr>
          <w:rFonts w:ascii="Times New Roman" w:hAnsi="Times New Roman" w:cs="Times New Roman"/>
          <w:sz w:val="20"/>
          <w:szCs w:val="20"/>
          <w:rtl/>
        </w:rPr>
        <w:t>].</w:t>
      </w:r>
      <w:r w:rsidRPr="008F7AD3">
        <w:rPr>
          <w:rFonts w:cs="B Lotus" w:hint="cs"/>
          <w:sz w:val="24"/>
          <w:szCs w:val="24"/>
          <w:rtl/>
        </w:rPr>
        <w:t xml:space="preserve"> بعد از کمانش به علت توسعه میدان کشش، مقاومت برشی مضاعفی را ایجاد می</w:t>
      </w:r>
      <w:r w:rsidRPr="008F7AD3">
        <w:rPr>
          <w:rFonts w:cs="B Lotus"/>
          <w:sz w:val="24"/>
          <w:szCs w:val="24"/>
          <w:rtl/>
        </w:rPr>
        <w:softHyphen/>
      </w:r>
      <w:r w:rsidRPr="008F7AD3">
        <w:rPr>
          <w:rFonts w:cs="B Lotus" w:hint="cs"/>
          <w:sz w:val="24"/>
          <w:szCs w:val="24"/>
          <w:rtl/>
        </w:rPr>
        <w:t>کند. به ویژه برای توسعه کامل میدان کششی، هر یک از اجزای مرزی که به پنل برشی متصل شده، بای</w:t>
      </w:r>
      <w:r w:rsidR="005B66C3">
        <w:rPr>
          <w:rFonts w:cs="B Lotus" w:hint="cs"/>
          <w:sz w:val="24"/>
          <w:szCs w:val="24"/>
          <w:rtl/>
        </w:rPr>
        <w:t>د</w:t>
      </w:r>
      <w:r w:rsidRPr="008F7AD3">
        <w:rPr>
          <w:rFonts w:cs="B Lotus" w:hint="cs"/>
          <w:sz w:val="24"/>
          <w:szCs w:val="24"/>
          <w:rtl/>
        </w:rPr>
        <w:t xml:space="preserve"> از سختی خمشی کافی برخوردار باشند. از این</w:t>
      </w:r>
      <w:r w:rsidRPr="008F7AD3">
        <w:rPr>
          <w:rFonts w:cs="B Lotus"/>
          <w:sz w:val="24"/>
          <w:szCs w:val="24"/>
          <w:rtl/>
        </w:rPr>
        <w:softHyphen/>
      </w:r>
      <w:r w:rsidRPr="008F7AD3">
        <w:rPr>
          <w:rFonts w:cs="B Lotus" w:hint="cs"/>
          <w:sz w:val="24"/>
          <w:szCs w:val="24"/>
          <w:rtl/>
        </w:rPr>
        <w:t>رو مطابق توسعه آیین</w:t>
      </w:r>
      <w:r w:rsidRPr="008F7AD3">
        <w:rPr>
          <w:rFonts w:cs="B Lotus"/>
          <w:sz w:val="24"/>
          <w:szCs w:val="24"/>
          <w:rtl/>
        </w:rPr>
        <w:softHyphen/>
      </w:r>
      <w:r w:rsidRPr="008F7AD3">
        <w:rPr>
          <w:rFonts w:cs="B Lotus" w:hint="cs"/>
          <w:sz w:val="24"/>
          <w:szCs w:val="24"/>
          <w:rtl/>
        </w:rPr>
        <w:t xml:space="preserve">نامه </w:t>
      </w:r>
      <w:r w:rsidRPr="008F7AD3">
        <w:rPr>
          <w:rFonts w:asciiTheme="majorBidi" w:hAnsiTheme="majorBidi" w:cstheme="majorBidi"/>
          <w:sz w:val="20"/>
          <w:szCs w:val="20"/>
        </w:rPr>
        <w:t>ANSI/AISC 341-10</w:t>
      </w:r>
      <w:r w:rsidRPr="008F7AD3">
        <w:rPr>
          <w:rFonts w:cs="B Lotus" w:hint="cs"/>
          <w:sz w:val="24"/>
          <w:szCs w:val="24"/>
          <w:rtl/>
        </w:rPr>
        <w:t xml:space="preserve"> اجزای مرزی قائم لنگر داخلی حول محور صفحه جان نبای</w:t>
      </w:r>
      <w:r w:rsidR="005B66C3">
        <w:rPr>
          <w:rFonts w:cs="B Lotus" w:hint="cs"/>
          <w:sz w:val="24"/>
          <w:szCs w:val="24"/>
          <w:rtl/>
        </w:rPr>
        <w:t>د</w:t>
      </w:r>
      <w:r w:rsidRPr="008F7AD3">
        <w:rPr>
          <w:rFonts w:cs="B Lotus" w:hint="cs"/>
          <w:sz w:val="24"/>
          <w:szCs w:val="24"/>
          <w:rtl/>
        </w:rPr>
        <w:t xml:space="preserve"> کوچک</w:t>
      </w:r>
      <w:r w:rsidRPr="008F7AD3">
        <w:rPr>
          <w:rFonts w:cs="B Lotus"/>
          <w:sz w:val="24"/>
          <w:szCs w:val="24"/>
          <w:rtl/>
        </w:rPr>
        <w:softHyphen/>
      </w:r>
      <w:r w:rsidRPr="008F7AD3">
        <w:rPr>
          <w:rFonts w:cs="B Lotus" w:hint="cs"/>
          <w:sz w:val="24"/>
          <w:szCs w:val="24"/>
          <w:rtl/>
        </w:rPr>
        <w:t xml:space="preserve">تر از </w:t>
      </w:r>
      <w:r w:rsidRPr="008F7AD3">
        <w:rPr>
          <w:rFonts w:asciiTheme="majorBidi" w:hAnsiTheme="majorBidi" w:cstheme="majorBidi"/>
          <w:sz w:val="20"/>
          <w:szCs w:val="20"/>
        </w:rPr>
        <w:t>0.00307th</w:t>
      </w:r>
      <w:r w:rsidRPr="008F7AD3">
        <w:rPr>
          <w:rFonts w:asciiTheme="majorBidi" w:hAnsiTheme="majorBidi" w:cstheme="majorBidi"/>
          <w:sz w:val="20"/>
          <w:szCs w:val="20"/>
          <w:vertAlign w:val="superscript"/>
        </w:rPr>
        <w:t>4</w:t>
      </w:r>
      <w:r w:rsidRPr="008F7AD3">
        <w:rPr>
          <w:rFonts w:asciiTheme="majorBidi" w:hAnsiTheme="majorBidi" w:cstheme="majorBidi"/>
          <w:sz w:val="20"/>
          <w:szCs w:val="20"/>
        </w:rPr>
        <w:t>/L</w:t>
      </w:r>
      <w:r w:rsidRPr="008F7AD3">
        <w:rPr>
          <w:rFonts w:cs="B Lotus" w:hint="cs"/>
          <w:sz w:val="24"/>
          <w:szCs w:val="24"/>
          <w:rtl/>
        </w:rPr>
        <w:t xml:space="preserve"> باشد. که </w:t>
      </w:r>
      <w:r w:rsidRPr="008F7AD3">
        <w:rPr>
          <w:rFonts w:asciiTheme="majorBidi" w:hAnsiTheme="majorBidi" w:cstheme="majorBidi"/>
          <w:sz w:val="20"/>
          <w:szCs w:val="20"/>
        </w:rPr>
        <w:t>t</w:t>
      </w:r>
      <w:r w:rsidRPr="008F7AD3">
        <w:rPr>
          <w:rFonts w:asciiTheme="majorBidi" w:hAnsiTheme="majorBidi" w:cstheme="majorBidi"/>
          <w:sz w:val="20"/>
          <w:szCs w:val="20"/>
          <w:rtl/>
        </w:rPr>
        <w:t>،</w:t>
      </w:r>
      <w:r w:rsidRPr="008F7AD3">
        <w:rPr>
          <w:rFonts w:asciiTheme="majorBidi" w:hAnsiTheme="majorBidi" w:cstheme="majorBidi" w:hint="cs"/>
          <w:sz w:val="20"/>
          <w:szCs w:val="20"/>
          <w:rtl/>
        </w:rPr>
        <w:t xml:space="preserve"> </w:t>
      </w:r>
      <w:r w:rsidRPr="008F7AD3">
        <w:rPr>
          <w:rFonts w:asciiTheme="majorBidi" w:hAnsiTheme="majorBidi" w:cstheme="majorBidi"/>
          <w:sz w:val="20"/>
          <w:szCs w:val="20"/>
        </w:rPr>
        <w:t>h</w:t>
      </w:r>
      <w:r w:rsidRPr="008F7AD3">
        <w:rPr>
          <w:rFonts w:cs="B Lotus" w:hint="cs"/>
          <w:sz w:val="24"/>
          <w:szCs w:val="24"/>
          <w:rtl/>
        </w:rPr>
        <w:t xml:space="preserve"> و</w:t>
      </w:r>
      <w:r w:rsidRPr="008F7AD3">
        <w:rPr>
          <w:rFonts w:asciiTheme="majorBidi" w:hAnsiTheme="majorBidi" w:cstheme="majorBidi"/>
          <w:sz w:val="20"/>
          <w:szCs w:val="20"/>
        </w:rPr>
        <w:t>L</w:t>
      </w:r>
      <w:r w:rsidRPr="008F7AD3">
        <w:rPr>
          <w:rFonts w:cs="B Lotus" w:hint="cs"/>
          <w:sz w:val="20"/>
          <w:szCs w:val="20"/>
          <w:rtl/>
        </w:rPr>
        <w:t xml:space="preserve"> </w:t>
      </w:r>
      <w:r w:rsidRPr="008F7AD3">
        <w:rPr>
          <w:rFonts w:cs="B Lotus" w:hint="cs"/>
          <w:sz w:val="24"/>
          <w:szCs w:val="24"/>
          <w:rtl/>
        </w:rPr>
        <w:t xml:space="preserve">به ترتیب ضخامت، ارتفاع و عرض ورق فولادی </w:t>
      </w:r>
      <w:r w:rsidR="005B66C3">
        <w:rPr>
          <w:rFonts w:cs="B Lotus" w:hint="cs"/>
          <w:sz w:val="24"/>
          <w:szCs w:val="24"/>
          <w:rtl/>
        </w:rPr>
        <w:t>است</w:t>
      </w:r>
      <w:r w:rsidRPr="008F7AD3">
        <w:rPr>
          <w:rFonts w:cs="B Lotus" w:hint="cs"/>
          <w:sz w:val="24"/>
          <w:szCs w:val="24"/>
          <w:rtl/>
        </w:rPr>
        <w:t xml:space="preserve"> </w:t>
      </w:r>
      <w:r w:rsidRPr="008F7AD3">
        <w:rPr>
          <w:rFonts w:ascii="Times New Roman" w:hAnsi="Times New Roman" w:cs="Times New Roman"/>
          <w:sz w:val="20"/>
          <w:szCs w:val="20"/>
          <w:rtl/>
        </w:rPr>
        <w:t>[</w:t>
      </w:r>
      <w:r w:rsidR="00F41FAC" w:rsidRPr="008F7AD3">
        <w:rPr>
          <w:rFonts w:ascii="Times New Roman" w:hAnsi="Times New Roman" w:cs="Times New Roman"/>
          <w:sz w:val="20"/>
          <w:szCs w:val="20"/>
        </w:rPr>
        <w:t>19</w:t>
      </w:r>
      <w:r w:rsidRPr="008F7AD3">
        <w:rPr>
          <w:rFonts w:ascii="Times New Roman" w:hAnsi="Times New Roman" w:cs="Times New Roman"/>
          <w:sz w:val="20"/>
          <w:szCs w:val="20"/>
          <w:rtl/>
        </w:rPr>
        <w:t>].</w:t>
      </w:r>
    </w:p>
    <w:p w14:paraId="0458CBA4" w14:textId="003E7C84" w:rsidR="0066252F" w:rsidRPr="008F7AD3" w:rsidRDefault="0066252F" w:rsidP="00F51338">
      <w:pPr>
        <w:spacing w:after="0" w:line="240" w:lineRule="auto"/>
        <w:jc w:val="both"/>
        <w:rPr>
          <w:rFonts w:cs="B Lotus"/>
          <w:sz w:val="24"/>
          <w:szCs w:val="24"/>
          <w:rtl/>
        </w:rPr>
      </w:pPr>
      <w:r w:rsidRPr="008F7AD3">
        <w:rPr>
          <w:rFonts w:cs="B Lotus" w:hint="cs"/>
          <w:sz w:val="24"/>
          <w:szCs w:val="24"/>
          <w:rtl/>
        </w:rPr>
        <w:t>از دیگر سیستم</w:t>
      </w:r>
      <w:r w:rsidRPr="008F7AD3">
        <w:rPr>
          <w:rFonts w:cs="B Lotus"/>
          <w:sz w:val="24"/>
          <w:szCs w:val="24"/>
          <w:rtl/>
        </w:rPr>
        <w:softHyphen/>
      </w:r>
      <w:r w:rsidRPr="008F7AD3">
        <w:rPr>
          <w:rFonts w:cs="B Lotus" w:hint="cs"/>
          <w:sz w:val="24"/>
          <w:szCs w:val="24"/>
          <w:rtl/>
        </w:rPr>
        <w:t>های مقاوم در برابر بارهای جانبی ناشی از زلزله سیستم</w:t>
      </w:r>
      <w:r w:rsidRPr="008F7AD3">
        <w:rPr>
          <w:rFonts w:cs="B Lotus"/>
          <w:sz w:val="24"/>
          <w:szCs w:val="24"/>
          <w:rtl/>
        </w:rPr>
        <w:softHyphen/>
      </w:r>
      <w:r w:rsidRPr="008F7AD3">
        <w:rPr>
          <w:rFonts w:cs="B Lotus" w:hint="cs"/>
          <w:sz w:val="24"/>
          <w:szCs w:val="24"/>
          <w:rtl/>
        </w:rPr>
        <w:t xml:space="preserve">های مهاربندی </w:t>
      </w:r>
      <w:r w:rsidR="005B66C3">
        <w:rPr>
          <w:rFonts w:cs="B Lotus" w:hint="cs"/>
          <w:sz w:val="24"/>
          <w:szCs w:val="24"/>
          <w:rtl/>
        </w:rPr>
        <w:t>است</w:t>
      </w:r>
      <w:r w:rsidRPr="008F7AD3">
        <w:rPr>
          <w:rFonts w:cs="B Lotus" w:hint="cs"/>
          <w:sz w:val="24"/>
          <w:szCs w:val="24"/>
          <w:rtl/>
        </w:rPr>
        <w:t xml:space="preserve"> </w:t>
      </w:r>
      <w:r w:rsidRPr="008F7AD3">
        <w:rPr>
          <w:rFonts w:ascii="Times New Roman" w:hAnsi="Times New Roman" w:cs="Times New Roman"/>
          <w:sz w:val="20"/>
          <w:szCs w:val="20"/>
          <w:rtl/>
        </w:rPr>
        <w:t>[</w:t>
      </w:r>
      <w:r w:rsidR="00F41FAC" w:rsidRPr="008F7AD3">
        <w:rPr>
          <w:rFonts w:ascii="Times New Roman" w:hAnsi="Times New Roman" w:cs="Times New Roman"/>
          <w:sz w:val="20"/>
          <w:szCs w:val="20"/>
        </w:rPr>
        <w:t>20</w:t>
      </w:r>
      <w:r w:rsidRPr="008F7AD3">
        <w:rPr>
          <w:rFonts w:ascii="Times New Roman" w:hAnsi="Times New Roman" w:cs="Times New Roman"/>
          <w:sz w:val="20"/>
          <w:szCs w:val="20"/>
          <w:rtl/>
        </w:rPr>
        <w:t>].</w:t>
      </w:r>
      <w:r w:rsidRPr="008F7AD3">
        <w:rPr>
          <w:rFonts w:cs="B Lotus" w:hint="cs"/>
          <w:sz w:val="24"/>
          <w:szCs w:val="24"/>
          <w:rtl/>
        </w:rPr>
        <w:t xml:space="preserve"> که در مقایسه با قاب</w:t>
      </w:r>
      <w:r w:rsidRPr="008F7AD3">
        <w:rPr>
          <w:rFonts w:cs="B Lotus"/>
          <w:sz w:val="24"/>
          <w:szCs w:val="24"/>
          <w:rtl/>
        </w:rPr>
        <w:softHyphen/>
      </w:r>
      <w:r w:rsidRPr="008F7AD3">
        <w:rPr>
          <w:rFonts w:cs="B Lotus" w:hint="cs"/>
          <w:sz w:val="24"/>
          <w:szCs w:val="24"/>
          <w:rtl/>
        </w:rPr>
        <w:t>های فولادی خمشی از سختی بالایی برخوردار بوده، که هریک از لحاظ مهندسی سازه</w:t>
      </w:r>
      <w:r w:rsidRPr="008F7AD3">
        <w:rPr>
          <w:rFonts w:cs="B Lotus"/>
          <w:sz w:val="24"/>
          <w:szCs w:val="24"/>
          <w:rtl/>
        </w:rPr>
        <w:softHyphen/>
      </w:r>
      <w:r w:rsidRPr="008F7AD3">
        <w:rPr>
          <w:rFonts w:cs="B Lotus" w:hint="cs"/>
          <w:sz w:val="24"/>
          <w:szCs w:val="24"/>
          <w:rtl/>
        </w:rPr>
        <w:t xml:space="preserve">ای مورد قبول </w:t>
      </w:r>
      <w:r w:rsidR="005B66C3">
        <w:rPr>
          <w:rFonts w:cs="B Lotus" w:hint="cs"/>
          <w:sz w:val="24"/>
          <w:szCs w:val="24"/>
          <w:rtl/>
        </w:rPr>
        <w:t>هستند</w:t>
      </w:r>
      <w:r w:rsidRPr="008F7AD3">
        <w:rPr>
          <w:rFonts w:cs="B Lotus" w:hint="cs"/>
          <w:sz w:val="24"/>
          <w:szCs w:val="24"/>
          <w:rtl/>
        </w:rPr>
        <w:t>. در حالت کلی سختی محوری اجزای سازه</w:t>
      </w:r>
      <w:r w:rsidRPr="008F7AD3">
        <w:rPr>
          <w:rFonts w:cs="B Lotus"/>
          <w:sz w:val="24"/>
          <w:szCs w:val="24"/>
          <w:rtl/>
        </w:rPr>
        <w:softHyphen/>
      </w:r>
      <w:r w:rsidRPr="008F7AD3">
        <w:rPr>
          <w:rFonts w:cs="B Lotus" w:hint="cs"/>
          <w:sz w:val="24"/>
          <w:szCs w:val="24"/>
          <w:rtl/>
        </w:rPr>
        <w:t>ای نسبت به سختی خمشی کافی و موثر</w:t>
      </w:r>
      <w:r w:rsidRPr="008F7AD3">
        <w:rPr>
          <w:rFonts w:cs="B Lotus"/>
          <w:sz w:val="24"/>
          <w:szCs w:val="24"/>
          <w:rtl/>
        </w:rPr>
        <w:softHyphen/>
      </w:r>
      <w:r w:rsidRPr="008F7AD3">
        <w:rPr>
          <w:rFonts w:cs="B Lotus" w:hint="cs"/>
          <w:sz w:val="24"/>
          <w:szCs w:val="24"/>
          <w:rtl/>
        </w:rPr>
        <w:t xml:space="preserve">تر </w:t>
      </w:r>
      <w:r w:rsidR="005B66C3">
        <w:rPr>
          <w:rFonts w:cs="B Lotus" w:hint="cs"/>
          <w:sz w:val="24"/>
          <w:szCs w:val="24"/>
          <w:rtl/>
        </w:rPr>
        <w:t>است</w:t>
      </w:r>
      <w:r w:rsidRPr="008F7AD3">
        <w:rPr>
          <w:rFonts w:cs="B Lotus" w:hint="cs"/>
          <w:sz w:val="24"/>
          <w:szCs w:val="24"/>
          <w:rtl/>
        </w:rPr>
        <w:t>. از این</w:t>
      </w:r>
      <w:r w:rsidRPr="008F7AD3">
        <w:rPr>
          <w:rFonts w:cs="B Lotus"/>
          <w:sz w:val="24"/>
          <w:szCs w:val="24"/>
          <w:rtl/>
        </w:rPr>
        <w:softHyphen/>
      </w:r>
      <w:r w:rsidRPr="008F7AD3">
        <w:rPr>
          <w:rFonts w:cs="B Lotus" w:hint="cs"/>
          <w:sz w:val="24"/>
          <w:szCs w:val="24"/>
          <w:rtl/>
        </w:rPr>
        <w:t>رو مهم</w:t>
      </w:r>
      <w:r w:rsidRPr="008F7AD3">
        <w:rPr>
          <w:rFonts w:cs="B Lotus"/>
          <w:sz w:val="24"/>
          <w:szCs w:val="24"/>
          <w:rtl/>
        </w:rPr>
        <w:softHyphen/>
      </w:r>
      <w:r w:rsidRPr="008F7AD3">
        <w:rPr>
          <w:rFonts w:cs="B Lotus" w:hint="cs"/>
          <w:sz w:val="24"/>
          <w:szCs w:val="24"/>
          <w:rtl/>
        </w:rPr>
        <w:t xml:space="preserve">ترین پارامتر </w:t>
      </w:r>
      <w:r w:rsidR="005B66C3">
        <w:rPr>
          <w:rFonts w:cs="B Lotus" w:hint="cs"/>
          <w:sz w:val="24"/>
          <w:szCs w:val="24"/>
          <w:rtl/>
        </w:rPr>
        <w:t>برای</w:t>
      </w:r>
      <w:r w:rsidRPr="008F7AD3">
        <w:rPr>
          <w:rFonts w:cs="B Lotus" w:hint="cs"/>
          <w:sz w:val="24"/>
          <w:szCs w:val="24"/>
          <w:rtl/>
        </w:rPr>
        <w:t xml:space="preserve"> مقابله با بارهای جانبی مقدار سختی قاب</w:t>
      </w:r>
      <w:r w:rsidRPr="008F7AD3">
        <w:rPr>
          <w:rFonts w:cs="B Lotus"/>
          <w:sz w:val="24"/>
          <w:szCs w:val="24"/>
          <w:rtl/>
        </w:rPr>
        <w:softHyphen/>
      </w:r>
      <w:r w:rsidRPr="008F7AD3">
        <w:rPr>
          <w:rFonts w:cs="B Lotus" w:hint="cs"/>
          <w:sz w:val="24"/>
          <w:szCs w:val="24"/>
          <w:rtl/>
        </w:rPr>
        <w:t>های مهاربندی</w:t>
      </w:r>
      <w:r w:rsidR="00C4382E" w:rsidRPr="008F7AD3">
        <w:rPr>
          <w:rFonts w:cs="B Lotus" w:hint="cs"/>
          <w:sz w:val="24"/>
          <w:szCs w:val="24"/>
          <w:rtl/>
        </w:rPr>
        <w:t xml:space="preserve"> </w:t>
      </w:r>
      <w:r w:rsidR="005B66C3">
        <w:rPr>
          <w:rFonts w:cs="B Lotus" w:hint="cs"/>
          <w:sz w:val="24"/>
          <w:szCs w:val="24"/>
          <w:rtl/>
        </w:rPr>
        <w:t>است</w:t>
      </w:r>
      <w:r w:rsidRPr="008F7AD3">
        <w:rPr>
          <w:rFonts w:cs="B Lotus" w:hint="cs"/>
          <w:sz w:val="24"/>
          <w:szCs w:val="24"/>
          <w:rtl/>
        </w:rPr>
        <w:t>. توسعه سیستم</w:t>
      </w:r>
      <w:r w:rsidR="005B66C3">
        <w:rPr>
          <w:rFonts w:cs="B Lotus" w:hint="cs"/>
          <w:sz w:val="24"/>
          <w:szCs w:val="24"/>
          <w:rtl/>
        </w:rPr>
        <w:t>‌</w:t>
      </w:r>
      <w:r w:rsidRPr="008F7AD3">
        <w:rPr>
          <w:rFonts w:cs="B Lotus" w:hint="cs"/>
          <w:sz w:val="24"/>
          <w:szCs w:val="24"/>
          <w:rtl/>
        </w:rPr>
        <w:t>های مهاربندی جانبی و دتایل</w:t>
      </w:r>
      <w:r w:rsidRPr="008F7AD3">
        <w:rPr>
          <w:rFonts w:cs="B Lotus"/>
          <w:sz w:val="24"/>
          <w:szCs w:val="24"/>
          <w:rtl/>
        </w:rPr>
        <w:softHyphen/>
      </w:r>
      <w:r w:rsidRPr="008F7AD3">
        <w:rPr>
          <w:rFonts w:cs="B Lotus" w:hint="cs"/>
          <w:sz w:val="24"/>
          <w:szCs w:val="24"/>
          <w:rtl/>
        </w:rPr>
        <w:t>های اجرایی مربوطه از سال 1960 آغاز و مطالعات به صورت جدی در این مورد تا کنون ادامه یافته است. سه گروه از مهاربند جانبی، شامل؛ مهاربندهای هم</w:t>
      </w:r>
      <w:r w:rsidR="00182E86" w:rsidRPr="008F7AD3">
        <w:rPr>
          <w:rFonts w:cs="B Lotus"/>
          <w:sz w:val="24"/>
          <w:szCs w:val="24"/>
          <w:rtl/>
        </w:rPr>
        <w:softHyphen/>
      </w:r>
      <w:r w:rsidRPr="008F7AD3">
        <w:rPr>
          <w:rFonts w:cs="B Lotus" w:hint="cs"/>
          <w:sz w:val="24"/>
          <w:szCs w:val="24"/>
          <w:rtl/>
        </w:rPr>
        <w:t>محور</w:t>
      </w:r>
      <w:r w:rsidRPr="008F7AD3">
        <w:rPr>
          <w:rStyle w:val="FootnoteReference"/>
          <w:rFonts w:cs="B Lotus"/>
          <w:rtl/>
        </w:rPr>
        <w:footnoteReference w:id="1"/>
      </w:r>
      <w:r w:rsidRPr="008F7AD3">
        <w:rPr>
          <w:rFonts w:cs="B Lotus" w:hint="cs"/>
          <w:sz w:val="24"/>
          <w:szCs w:val="24"/>
          <w:rtl/>
        </w:rPr>
        <w:t xml:space="preserve"> (</w:t>
      </w:r>
      <w:r w:rsidRPr="008F7AD3">
        <w:rPr>
          <w:rFonts w:asciiTheme="majorBidi" w:hAnsiTheme="majorBidi" w:cstheme="majorBidi"/>
          <w:sz w:val="20"/>
          <w:szCs w:val="20"/>
        </w:rPr>
        <w:t>CBF</w:t>
      </w:r>
      <w:r w:rsidRPr="008F7AD3">
        <w:rPr>
          <w:rFonts w:cs="B Lotus" w:hint="cs"/>
          <w:sz w:val="24"/>
          <w:szCs w:val="24"/>
          <w:rtl/>
        </w:rPr>
        <w:t>)، مهاربندهای برون محور</w:t>
      </w:r>
      <w:r w:rsidRPr="008F7AD3">
        <w:rPr>
          <w:rStyle w:val="FootnoteReference"/>
          <w:rFonts w:cs="B Lotus"/>
          <w:rtl/>
        </w:rPr>
        <w:footnoteReference w:id="2"/>
      </w:r>
      <w:r w:rsidRPr="008F7AD3">
        <w:rPr>
          <w:rFonts w:cs="B Lotus" w:hint="cs"/>
          <w:sz w:val="24"/>
          <w:szCs w:val="24"/>
          <w:rtl/>
        </w:rPr>
        <w:t xml:space="preserve"> (</w:t>
      </w:r>
      <w:r w:rsidRPr="008F7AD3">
        <w:rPr>
          <w:rFonts w:asciiTheme="majorBidi" w:hAnsiTheme="majorBidi" w:cstheme="majorBidi"/>
          <w:sz w:val="20"/>
          <w:szCs w:val="20"/>
        </w:rPr>
        <w:t>EBF</w:t>
      </w:r>
      <w:r w:rsidRPr="008F7AD3">
        <w:rPr>
          <w:rFonts w:cs="B Lotus" w:hint="cs"/>
          <w:sz w:val="24"/>
          <w:szCs w:val="24"/>
          <w:rtl/>
        </w:rPr>
        <w:t>) و مهاربندهای کمانش</w:t>
      </w:r>
      <w:r w:rsidR="00182E86" w:rsidRPr="008F7AD3">
        <w:rPr>
          <w:rFonts w:cs="B Lotus"/>
          <w:sz w:val="24"/>
          <w:szCs w:val="24"/>
          <w:rtl/>
        </w:rPr>
        <w:softHyphen/>
      </w:r>
      <w:r w:rsidRPr="008F7AD3">
        <w:rPr>
          <w:rFonts w:cs="B Lotus" w:hint="cs"/>
          <w:sz w:val="24"/>
          <w:szCs w:val="24"/>
          <w:rtl/>
        </w:rPr>
        <w:t>تاب</w:t>
      </w:r>
      <w:r w:rsidRPr="008F7AD3">
        <w:rPr>
          <w:rStyle w:val="FootnoteReference"/>
          <w:rFonts w:cs="B Lotus"/>
          <w:rtl/>
        </w:rPr>
        <w:footnoteReference w:id="3"/>
      </w:r>
      <w:r w:rsidRPr="008F7AD3">
        <w:rPr>
          <w:rFonts w:cs="B Lotus" w:hint="cs"/>
          <w:sz w:val="24"/>
          <w:szCs w:val="24"/>
          <w:rtl/>
        </w:rPr>
        <w:t xml:space="preserve"> (</w:t>
      </w:r>
      <w:r w:rsidRPr="008F7AD3">
        <w:rPr>
          <w:rFonts w:asciiTheme="majorBidi" w:hAnsiTheme="majorBidi" w:cstheme="majorBidi"/>
          <w:sz w:val="20"/>
          <w:szCs w:val="20"/>
        </w:rPr>
        <w:t>BRBF</w:t>
      </w:r>
      <w:r w:rsidRPr="008F7AD3">
        <w:rPr>
          <w:rFonts w:cs="B Lotus" w:hint="cs"/>
          <w:sz w:val="24"/>
          <w:szCs w:val="24"/>
          <w:rtl/>
        </w:rPr>
        <w:t>) از جمله سیستم</w:t>
      </w:r>
      <w:r w:rsidR="00B2721B">
        <w:rPr>
          <w:rFonts w:cs="B Lotus" w:hint="cs"/>
          <w:sz w:val="24"/>
          <w:szCs w:val="24"/>
          <w:rtl/>
        </w:rPr>
        <w:t>‌</w:t>
      </w:r>
      <w:r w:rsidRPr="008F7AD3">
        <w:rPr>
          <w:rFonts w:cs="B Lotus" w:hint="cs"/>
          <w:sz w:val="24"/>
          <w:szCs w:val="24"/>
          <w:rtl/>
        </w:rPr>
        <w:t xml:space="preserve">های مورد توجه </w:t>
      </w:r>
      <w:r w:rsidR="00B2721B">
        <w:rPr>
          <w:rFonts w:cs="B Lotus" w:hint="cs"/>
          <w:sz w:val="24"/>
          <w:szCs w:val="24"/>
          <w:rtl/>
        </w:rPr>
        <w:t>پژوهشگران</w:t>
      </w:r>
      <w:r w:rsidRPr="008F7AD3">
        <w:rPr>
          <w:rFonts w:cs="B Lotus" w:hint="cs"/>
          <w:sz w:val="24"/>
          <w:szCs w:val="24"/>
          <w:rtl/>
        </w:rPr>
        <w:t xml:space="preserve"> و طراحان سازه</w:t>
      </w:r>
      <w:r w:rsidRPr="008F7AD3">
        <w:rPr>
          <w:rFonts w:cs="B Lotus"/>
          <w:sz w:val="24"/>
          <w:szCs w:val="24"/>
          <w:rtl/>
        </w:rPr>
        <w:softHyphen/>
      </w:r>
      <w:r w:rsidRPr="008F7AD3">
        <w:rPr>
          <w:rFonts w:cs="B Lotus" w:hint="cs"/>
          <w:sz w:val="24"/>
          <w:szCs w:val="24"/>
          <w:rtl/>
        </w:rPr>
        <w:t xml:space="preserve">های فولادی </w:t>
      </w:r>
      <w:r w:rsidR="00B2721B">
        <w:rPr>
          <w:rFonts w:cs="B Lotus" w:hint="cs"/>
          <w:sz w:val="24"/>
          <w:szCs w:val="24"/>
          <w:rtl/>
        </w:rPr>
        <w:t>هستند</w:t>
      </w:r>
      <w:r w:rsidRPr="008F7AD3">
        <w:rPr>
          <w:rFonts w:cs="B Lotus" w:hint="cs"/>
          <w:sz w:val="24"/>
          <w:szCs w:val="24"/>
          <w:rtl/>
        </w:rPr>
        <w:t>. در حالت کلی استهلاک انرژی در سیستم</w:t>
      </w:r>
      <w:r w:rsidRPr="008F7AD3">
        <w:rPr>
          <w:rFonts w:cs="B Lotus"/>
          <w:sz w:val="24"/>
          <w:szCs w:val="24"/>
          <w:rtl/>
        </w:rPr>
        <w:softHyphen/>
      </w:r>
      <w:r w:rsidRPr="008F7AD3">
        <w:rPr>
          <w:rFonts w:cs="B Lotus" w:hint="cs"/>
          <w:sz w:val="24"/>
          <w:szCs w:val="24"/>
          <w:rtl/>
        </w:rPr>
        <w:t xml:space="preserve">های </w:t>
      </w:r>
      <w:r w:rsidRPr="008F7AD3">
        <w:rPr>
          <w:rFonts w:asciiTheme="majorBidi" w:hAnsiTheme="majorBidi" w:cstheme="majorBidi"/>
          <w:sz w:val="20"/>
          <w:szCs w:val="20"/>
        </w:rPr>
        <w:t>CBF</w:t>
      </w:r>
      <w:r w:rsidRPr="008F7AD3">
        <w:rPr>
          <w:rFonts w:cs="B Lotus" w:hint="cs"/>
          <w:sz w:val="20"/>
          <w:szCs w:val="20"/>
          <w:rtl/>
        </w:rPr>
        <w:t xml:space="preserve"> </w:t>
      </w:r>
      <w:r w:rsidRPr="008F7AD3">
        <w:rPr>
          <w:rFonts w:cs="B Lotus" w:hint="cs"/>
          <w:sz w:val="24"/>
          <w:szCs w:val="24"/>
          <w:rtl/>
        </w:rPr>
        <w:t xml:space="preserve">و </w:t>
      </w:r>
      <w:r w:rsidRPr="008F7AD3">
        <w:rPr>
          <w:rFonts w:asciiTheme="majorBidi" w:hAnsiTheme="majorBidi" w:cstheme="majorBidi"/>
          <w:sz w:val="20"/>
          <w:szCs w:val="20"/>
        </w:rPr>
        <w:t>BRBF</w:t>
      </w:r>
      <w:r w:rsidRPr="008F7AD3">
        <w:rPr>
          <w:rFonts w:cs="B Lotus" w:hint="cs"/>
          <w:sz w:val="20"/>
          <w:szCs w:val="20"/>
          <w:rtl/>
        </w:rPr>
        <w:t xml:space="preserve"> </w:t>
      </w:r>
      <w:r w:rsidRPr="008F7AD3">
        <w:rPr>
          <w:rFonts w:cs="B Lotus" w:hint="cs"/>
          <w:sz w:val="24"/>
          <w:szCs w:val="24"/>
          <w:rtl/>
        </w:rPr>
        <w:t>عمدتا به واسطه رفتار مهاربندها و در سیستم</w:t>
      </w:r>
      <w:r w:rsidR="00B2721B">
        <w:rPr>
          <w:rFonts w:cs="B Lotus" w:hint="cs"/>
          <w:sz w:val="24"/>
          <w:szCs w:val="24"/>
          <w:rtl/>
        </w:rPr>
        <w:t>‌</w:t>
      </w:r>
      <w:r w:rsidRPr="008F7AD3">
        <w:rPr>
          <w:rFonts w:cs="B Lotus" w:hint="cs"/>
          <w:sz w:val="24"/>
          <w:szCs w:val="24"/>
          <w:rtl/>
        </w:rPr>
        <w:t xml:space="preserve">های </w:t>
      </w:r>
      <w:r w:rsidRPr="008F7AD3">
        <w:rPr>
          <w:rFonts w:asciiTheme="majorBidi" w:hAnsiTheme="majorBidi" w:cstheme="majorBidi"/>
          <w:sz w:val="20"/>
          <w:szCs w:val="20"/>
        </w:rPr>
        <w:t>EBF</w:t>
      </w:r>
      <w:r w:rsidRPr="008F7AD3">
        <w:rPr>
          <w:rFonts w:cs="B Lotus" w:hint="cs"/>
          <w:sz w:val="20"/>
          <w:szCs w:val="20"/>
          <w:rtl/>
        </w:rPr>
        <w:t xml:space="preserve"> </w:t>
      </w:r>
      <w:r w:rsidRPr="008F7AD3">
        <w:rPr>
          <w:rFonts w:cs="B Lotus" w:hint="cs"/>
          <w:sz w:val="24"/>
          <w:szCs w:val="24"/>
          <w:rtl/>
        </w:rPr>
        <w:t>توسط شکل</w:t>
      </w:r>
      <w:r w:rsidRPr="008F7AD3">
        <w:rPr>
          <w:rFonts w:cs="B Lotus"/>
          <w:sz w:val="24"/>
          <w:szCs w:val="24"/>
          <w:rtl/>
        </w:rPr>
        <w:softHyphen/>
      </w:r>
      <w:r w:rsidRPr="008F7AD3">
        <w:rPr>
          <w:rFonts w:cs="B Lotus" w:hint="cs"/>
          <w:sz w:val="24"/>
          <w:szCs w:val="24"/>
          <w:rtl/>
        </w:rPr>
        <w:t>پذیری در اجزای پیوند حاصل می</w:t>
      </w:r>
      <w:r w:rsidRPr="008F7AD3">
        <w:rPr>
          <w:rFonts w:cs="B Lotus"/>
          <w:sz w:val="24"/>
          <w:szCs w:val="24"/>
          <w:rtl/>
        </w:rPr>
        <w:softHyphen/>
      </w:r>
      <w:r w:rsidR="00B2721B">
        <w:rPr>
          <w:rFonts w:cs="B Lotus" w:hint="cs"/>
          <w:sz w:val="24"/>
          <w:szCs w:val="24"/>
          <w:rtl/>
        </w:rPr>
        <w:t>شود</w:t>
      </w:r>
      <w:r w:rsidRPr="008F7AD3">
        <w:rPr>
          <w:rFonts w:cs="B Lotus" w:hint="cs"/>
          <w:sz w:val="24"/>
          <w:szCs w:val="24"/>
          <w:rtl/>
        </w:rPr>
        <w:t>. یکی از روش</w:t>
      </w:r>
      <w:r w:rsidRPr="008F7AD3">
        <w:rPr>
          <w:rFonts w:cs="B Lotus"/>
          <w:sz w:val="24"/>
          <w:szCs w:val="24"/>
          <w:rtl/>
        </w:rPr>
        <w:softHyphen/>
      </w:r>
      <w:r w:rsidRPr="008F7AD3">
        <w:rPr>
          <w:rFonts w:cs="B Lotus" w:hint="cs"/>
          <w:sz w:val="24"/>
          <w:szCs w:val="24"/>
          <w:rtl/>
        </w:rPr>
        <w:t>های ارزیابی</w:t>
      </w:r>
      <w:r w:rsidRPr="008F7AD3">
        <w:rPr>
          <w:rFonts w:cs="B Lotus"/>
          <w:sz w:val="24"/>
          <w:szCs w:val="24"/>
          <w:rtl/>
        </w:rPr>
        <w:softHyphen/>
      </w:r>
      <w:r w:rsidR="00B2721B">
        <w:rPr>
          <w:rFonts w:cs="B Lotus" w:hint="cs"/>
          <w:sz w:val="24"/>
          <w:szCs w:val="24"/>
          <w:rtl/>
        </w:rPr>
        <w:t>های ساده و</w:t>
      </w:r>
      <w:r w:rsidRPr="008F7AD3">
        <w:rPr>
          <w:rFonts w:cs="B Lotus" w:hint="cs"/>
          <w:sz w:val="24"/>
          <w:szCs w:val="24"/>
          <w:rtl/>
        </w:rPr>
        <w:t xml:space="preserve"> مقاوم</w:t>
      </w:r>
      <w:r w:rsidRPr="008F7AD3">
        <w:rPr>
          <w:rFonts w:cs="B Lotus"/>
          <w:sz w:val="24"/>
          <w:szCs w:val="24"/>
          <w:rtl/>
        </w:rPr>
        <w:softHyphen/>
      </w:r>
      <w:r w:rsidRPr="008F7AD3">
        <w:rPr>
          <w:rFonts w:cs="B Lotus" w:hint="cs"/>
          <w:sz w:val="24"/>
          <w:szCs w:val="24"/>
          <w:rtl/>
        </w:rPr>
        <w:t>سازی سازه</w:t>
      </w:r>
      <w:r w:rsidRPr="008F7AD3">
        <w:rPr>
          <w:rFonts w:cs="B Lotus"/>
          <w:sz w:val="24"/>
          <w:szCs w:val="24"/>
          <w:rtl/>
        </w:rPr>
        <w:softHyphen/>
      </w:r>
      <w:r w:rsidRPr="008F7AD3">
        <w:rPr>
          <w:rFonts w:cs="B Lotus" w:hint="cs"/>
          <w:sz w:val="24"/>
          <w:szCs w:val="24"/>
          <w:rtl/>
        </w:rPr>
        <w:t>ها طراحی براساس روش مستقیم</w:t>
      </w:r>
      <w:r w:rsidRPr="008F7AD3">
        <w:rPr>
          <w:rStyle w:val="FootnoteReference"/>
          <w:rFonts w:cs="B Lotus"/>
          <w:rtl/>
        </w:rPr>
        <w:footnoteReference w:id="4"/>
      </w:r>
      <w:r w:rsidRPr="008F7AD3">
        <w:rPr>
          <w:rFonts w:cs="B Lotus" w:hint="cs"/>
          <w:sz w:val="24"/>
          <w:szCs w:val="24"/>
          <w:rtl/>
        </w:rPr>
        <w:t xml:space="preserve"> (</w:t>
      </w:r>
      <w:r w:rsidRPr="008F7AD3">
        <w:rPr>
          <w:rFonts w:asciiTheme="majorBidi" w:hAnsiTheme="majorBidi" w:cstheme="majorBidi"/>
          <w:sz w:val="20"/>
          <w:szCs w:val="20"/>
        </w:rPr>
        <w:t>DDBD</w:t>
      </w:r>
      <w:r w:rsidRPr="008F7AD3">
        <w:rPr>
          <w:rFonts w:cs="B Lotus" w:hint="cs"/>
          <w:sz w:val="24"/>
          <w:szCs w:val="24"/>
          <w:rtl/>
        </w:rPr>
        <w:t xml:space="preserve">) </w:t>
      </w:r>
      <w:r w:rsidR="00B2721B">
        <w:rPr>
          <w:rFonts w:cs="B Lotus" w:hint="cs"/>
          <w:sz w:val="24"/>
          <w:szCs w:val="24"/>
          <w:rtl/>
        </w:rPr>
        <w:t>است</w:t>
      </w:r>
      <w:r w:rsidRPr="008F7AD3">
        <w:rPr>
          <w:rFonts w:cs="B Lotus" w:hint="cs"/>
          <w:sz w:val="24"/>
          <w:szCs w:val="24"/>
          <w:rtl/>
        </w:rPr>
        <w:t xml:space="preserve"> </w:t>
      </w:r>
      <w:r w:rsidRPr="008F7AD3">
        <w:rPr>
          <w:rFonts w:ascii="Times New Roman" w:hAnsi="Times New Roman" w:cs="Times New Roman"/>
          <w:sz w:val="20"/>
          <w:szCs w:val="20"/>
          <w:rtl/>
        </w:rPr>
        <w:t>[</w:t>
      </w:r>
      <w:r w:rsidR="00F41FAC" w:rsidRPr="008F7AD3">
        <w:rPr>
          <w:rFonts w:ascii="Times New Roman" w:hAnsi="Times New Roman" w:cs="Times New Roman"/>
          <w:sz w:val="20"/>
          <w:szCs w:val="20"/>
        </w:rPr>
        <w:t>21</w:t>
      </w:r>
      <w:r w:rsidRPr="008F7AD3">
        <w:rPr>
          <w:rFonts w:ascii="Times New Roman" w:hAnsi="Times New Roman" w:cs="Times New Roman"/>
          <w:sz w:val="20"/>
          <w:szCs w:val="20"/>
          <w:rtl/>
        </w:rPr>
        <w:t>-</w:t>
      </w:r>
      <w:r w:rsidR="00F41FAC" w:rsidRPr="008F7AD3">
        <w:rPr>
          <w:rFonts w:ascii="Times New Roman" w:hAnsi="Times New Roman" w:cs="Times New Roman"/>
          <w:sz w:val="20"/>
          <w:szCs w:val="20"/>
        </w:rPr>
        <w:lastRenderedPageBreak/>
        <w:t>23</w:t>
      </w:r>
      <w:r w:rsidRPr="008F7AD3">
        <w:rPr>
          <w:rFonts w:ascii="Times New Roman" w:hAnsi="Times New Roman" w:cs="Times New Roman"/>
          <w:sz w:val="20"/>
          <w:szCs w:val="20"/>
          <w:rtl/>
        </w:rPr>
        <w:t>].</w:t>
      </w:r>
      <w:r w:rsidRPr="008F7AD3">
        <w:rPr>
          <w:rFonts w:cs="B Lotus" w:hint="cs"/>
          <w:sz w:val="20"/>
          <w:szCs w:val="20"/>
          <w:rtl/>
        </w:rPr>
        <w:t xml:space="preserve"> </w:t>
      </w:r>
      <w:r w:rsidRPr="008F7AD3">
        <w:rPr>
          <w:rFonts w:cs="B Lotus" w:hint="cs"/>
          <w:sz w:val="24"/>
          <w:szCs w:val="24"/>
          <w:rtl/>
        </w:rPr>
        <w:t>رفتار لرزه</w:t>
      </w:r>
      <w:r w:rsidRPr="008F7AD3">
        <w:rPr>
          <w:rFonts w:cs="B Lotus"/>
          <w:sz w:val="24"/>
          <w:szCs w:val="24"/>
          <w:rtl/>
        </w:rPr>
        <w:softHyphen/>
      </w:r>
      <w:r w:rsidRPr="008F7AD3">
        <w:rPr>
          <w:rFonts w:cs="B Lotus" w:hint="cs"/>
          <w:sz w:val="24"/>
          <w:szCs w:val="24"/>
          <w:rtl/>
        </w:rPr>
        <w:t>ای مناسب قاب</w:t>
      </w:r>
      <w:r w:rsidRPr="008F7AD3">
        <w:rPr>
          <w:rFonts w:cs="B Lotus"/>
          <w:sz w:val="24"/>
          <w:szCs w:val="24"/>
          <w:rtl/>
        </w:rPr>
        <w:softHyphen/>
      </w:r>
      <w:r w:rsidRPr="008F7AD3">
        <w:rPr>
          <w:rFonts w:cs="B Lotus" w:hint="cs"/>
          <w:sz w:val="24"/>
          <w:szCs w:val="24"/>
          <w:rtl/>
        </w:rPr>
        <w:t>های مهاربندی شده توسط بادبندهای شورن نیازمند در نظر گرفتن ضوابط لرزه</w:t>
      </w:r>
      <w:r w:rsidRPr="008F7AD3">
        <w:rPr>
          <w:rFonts w:cs="B Lotus"/>
          <w:sz w:val="24"/>
          <w:szCs w:val="24"/>
          <w:rtl/>
        </w:rPr>
        <w:softHyphen/>
      </w:r>
      <w:r w:rsidR="00B2721B">
        <w:rPr>
          <w:rFonts w:cs="B Lotus" w:hint="cs"/>
          <w:sz w:val="24"/>
          <w:szCs w:val="24"/>
          <w:rtl/>
        </w:rPr>
        <w:t xml:space="preserve">ای اشاره شده </w:t>
      </w:r>
      <w:r w:rsidRPr="008F7AD3">
        <w:rPr>
          <w:rFonts w:cs="B Lotus" w:hint="cs"/>
          <w:sz w:val="24"/>
          <w:szCs w:val="24"/>
          <w:rtl/>
        </w:rPr>
        <w:t>مانند آیین</w:t>
      </w:r>
      <w:r w:rsidRPr="008F7AD3">
        <w:rPr>
          <w:rFonts w:cs="B Lotus"/>
          <w:sz w:val="24"/>
          <w:szCs w:val="24"/>
          <w:rtl/>
        </w:rPr>
        <w:softHyphen/>
      </w:r>
      <w:r w:rsidRPr="008F7AD3">
        <w:rPr>
          <w:rFonts w:cs="B Lotus" w:hint="cs"/>
          <w:sz w:val="24"/>
          <w:szCs w:val="24"/>
          <w:rtl/>
        </w:rPr>
        <w:t xml:space="preserve">نامه </w:t>
      </w:r>
      <w:r w:rsidRPr="008F7AD3">
        <w:rPr>
          <w:rFonts w:asciiTheme="majorBidi" w:hAnsiTheme="majorBidi" w:cstheme="majorBidi"/>
          <w:sz w:val="20"/>
          <w:szCs w:val="20"/>
        </w:rPr>
        <w:t>AISC340</w:t>
      </w:r>
      <w:r w:rsidRPr="008F7AD3">
        <w:rPr>
          <w:rFonts w:cs="B Lotus" w:hint="cs"/>
          <w:sz w:val="24"/>
          <w:szCs w:val="24"/>
          <w:rtl/>
        </w:rPr>
        <w:t xml:space="preserve"> </w:t>
      </w:r>
      <w:r w:rsidR="00B2721B">
        <w:rPr>
          <w:rFonts w:cs="B Lotus" w:hint="cs"/>
          <w:sz w:val="24"/>
          <w:szCs w:val="24"/>
          <w:rtl/>
        </w:rPr>
        <w:t>است</w:t>
      </w:r>
      <w:r w:rsidRPr="008F7AD3">
        <w:rPr>
          <w:rFonts w:cs="B Lotus" w:hint="cs"/>
          <w:sz w:val="24"/>
          <w:szCs w:val="24"/>
          <w:rtl/>
        </w:rPr>
        <w:t xml:space="preserve">. </w:t>
      </w:r>
      <w:r w:rsidRPr="008F7AD3">
        <w:rPr>
          <w:rFonts w:asciiTheme="majorBidi" w:hAnsiTheme="majorBidi" w:cstheme="majorBidi"/>
          <w:sz w:val="20"/>
          <w:szCs w:val="20"/>
        </w:rPr>
        <w:t>Sizemore</w:t>
      </w:r>
      <w:r w:rsidRPr="008F7AD3">
        <w:rPr>
          <w:rFonts w:cs="B Lotus" w:hint="cs"/>
          <w:sz w:val="20"/>
          <w:szCs w:val="20"/>
          <w:rtl/>
        </w:rPr>
        <w:t xml:space="preserve"> </w:t>
      </w:r>
      <w:r w:rsidRPr="008F7AD3">
        <w:rPr>
          <w:rFonts w:cs="B Lotus" w:hint="cs"/>
          <w:sz w:val="24"/>
          <w:szCs w:val="24"/>
          <w:rtl/>
        </w:rPr>
        <w:t>و همکاران عملکرد عددی قاب</w:t>
      </w:r>
      <w:r w:rsidRPr="008F7AD3">
        <w:rPr>
          <w:rFonts w:cs="B Lotus"/>
          <w:sz w:val="24"/>
          <w:szCs w:val="24"/>
          <w:rtl/>
        </w:rPr>
        <w:softHyphen/>
      </w:r>
      <w:r w:rsidRPr="008F7AD3">
        <w:rPr>
          <w:rFonts w:cs="B Lotus" w:hint="cs"/>
          <w:sz w:val="24"/>
          <w:szCs w:val="24"/>
          <w:rtl/>
        </w:rPr>
        <w:t>های 2بعدی که دارای مهاربندهای شورن بودند</w:t>
      </w:r>
      <w:r w:rsidRPr="008F7AD3">
        <w:rPr>
          <w:rFonts w:cs="B Lotus"/>
          <w:sz w:val="24"/>
          <w:szCs w:val="24"/>
        </w:rPr>
        <w:t xml:space="preserve"> </w:t>
      </w:r>
      <w:r w:rsidRPr="008F7AD3">
        <w:rPr>
          <w:rFonts w:cs="B Lotus" w:hint="cs"/>
          <w:sz w:val="24"/>
          <w:szCs w:val="24"/>
          <w:rtl/>
        </w:rPr>
        <w:t>را مورد بررسی قرار دادند و دریافتند که قاب</w:t>
      </w:r>
      <w:r w:rsidRPr="008F7AD3">
        <w:rPr>
          <w:rFonts w:cs="B Lotus"/>
          <w:sz w:val="24"/>
          <w:szCs w:val="24"/>
          <w:rtl/>
        </w:rPr>
        <w:softHyphen/>
      </w:r>
      <w:r w:rsidRPr="008F7AD3">
        <w:rPr>
          <w:rFonts w:cs="B Lotus" w:hint="cs"/>
          <w:sz w:val="24"/>
          <w:szCs w:val="24"/>
          <w:rtl/>
        </w:rPr>
        <w:t>های شورن که دارای المان پیوند بزرگ</w:t>
      </w:r>
      <w:r w:rsidRPr="008F7AD3">
        <w:rPr>
          <w:rFonts w:cs="B Lotus"/>
          <w:sz w:val="24"/>
          <w:szCs w:val="24"/>
          <w:rtl/>
        </w:rPr>
        <w:softHyphen/>
      </w:r>
      <w:r w:rsidRPr="008F7AD3">
        <w:rPr>
          <w:rFonts w:cs="B Lotus" w:hint="cs"/>
          <w:sz w:val="24"/>
          <w:szCs w:val="24"/>
          <w:rtl/>
        </w:rPr>
        <w:t>تر، از ظرفیت اتلاف انرژی بزرگ</w:t>
      </w:r>
      <w:r w:rsidR="00B2721B">
        <w:rPr>
          <w:rFonts w:cs="B Lotus" w:hint="cs"/>
          <w:sz w:val="24"/>
          <w:szCs w:val="24"/>
          <w:rtl/>
        </w:rPr>
        <w:t>‌</w:t>
      </w:r>
      <w:r w:rsidRPr="008F7AD3">
        <w:rPr>
          <w:rFonts w:cs="B Lotus" w:hint="cs"/>
          <w:sz w:val="24"/>
          <w:szCs w:val="24"/>
          <w:rtl/>
        </w:rPr>
        <w:t>تری</w:t>
      </w:r>
      <w:r w:rsidR="00B2721B">
        <w:rPr>
          <w:rFonts w:cs="B Lotus" w:hint="cs"/>
          <w:sz w:val="24"/>
          <w:szCs w:val="24"/>
          <w:rtl/>
        </w:rPr>
        <w:t xml:space="preserve"> نیز</w:t>
      </w:r>
      <w:r w:rsidRPr="008F7AD3">
        <w:rPr>
          <w:rFonts w:cs="B Lotus" w:hint="cs"/>
          <w:sz w:val="24"/>
          <w:szCs w:val="24"/>
          <w:rtl/>
        </w:rPr>
        <w:t xml:space="preserve"> برخوردار </w:t>
      </w:r>
      <w:r w:rsidR="00B2721B">
        <w:rPr>
          <w:rFonts w:cs="B Lotus" w:hint="cs"/>
          <w:sz w:val="24"/>
          <w:szCs w:val="24"/>
          <w:rtl/>
        </w:rPr>
        <w:t>است</w:t>
      </w:r>
      <w:r w:rsidRPr="008F7AD3">
        <w:rPr>
          <w:rFonts w:cs="B Lotus" w:hint="cs"/>
          <w:sz w:val="24"/>
          <w:szCs w:val="24"/>
          <w:rtl/>
        </w:rPr>
        <w:t xml:space="preserve"> </w:t>
      </w:r>
      <w:r w:rsidRPr="008F7AD3">
        <w:rPr>
          <w:rFonts w:ascii="Times New Roman" w:hAnsi="Times New Roman" w:cs="Times New Roman"/>
          <w:sz w:val="20"/>
          <w:szCs w:val="20"/>
          <w:rtl/>
        </w:rPr>
        <w:t>[</w:t>
      </w:r>
      <w:r w:rsidR="00F41FAC" w:rsidRPr="008F7AD3">
        <w:rPr>
          <w:rFonts w:ascii="Times New Roman" w:hAnsi="Times New Roman" w:cs="Times New Roman"/>
          <w:sz w:val="20"/>
          <w:szCs w:val="20"/>
        </w:rPr>
        <w:t>24</w:t>
      </w:r>
      <w:r w:rsidRPr="008F7AD3">
        <w:rPr>
          <w:rFonts w:ascii="Times New Roman" w:hAnsi="Times New Roman" w:cs="Times New Roman"/>
          <w:sz w:val="20"/>
          <w:szCs w:val="20"/>
          <w:rtl/>
        </w:rPr>
        <w:t xml:space="preserve">]. </w:t>
      </w:r>
      <w:r w:rsidR="0016688A" w:rsidRPr="008F7AD3">
        <w:rPr>
          <w:rFonts w:cs="B Lotus" w:hint="cs"/>
          <w:sz w:val="24"/>
          <w:szCs w:val="24"/>
          <w:rtl/>
        </w:rPr>
        <w:t>همان</w:t>
      </w:r>
      <w:r w:rsidR="00B2721B">
        <w:rPr>
          <w:rFonts w:cs="B Lotus" w:hint="eastAsia"/>
          <w:sz w:val="24"/>
          <w:szCs w:val="24"/>
          <w:rtl/>
        </w:rPr>
        <w:t>‌</w:t>
      </w:r>
      <w:r w:rsidR="00B2721B">
        <w:rPr>
          <w:rFonts w:cs="B Lotus" w:hint="cs"/>
          <w:sz w:val="24"/>
          <w:szCs w:val="24"/>
          <w:rtl/>
        </w:rPr>
        <w:t>گونه</w:t>
      </w:r>
      <w:r w:rsidR="0016688A" w:rsidRPr="008F7AD3">
        <w:rPr>
          <w:rFonts w:cs="B Lotus" w:hint="cs"/>
          <w:sz w:val="24"/>
          <w:szCs w:val="24"/>
          <w:rtl/>
        </w:rPr>
        <w:t xml:space="preserve"> که میدانیم قاب</w:t>
      </w:r>
      <w:r w:rsidR="00B2721B">
        <w:rPr>
          <w:rFonts w:cs="B Lotus" w:hint="cs"/>
          <w:sz w:val="24"/>
          <w:szCs w:val="24"/>
          <w:rtl/>
        </w:rPr>
        <w:t>‌</w:t>
      </w:r>
      <w:r w:rsidR="0016688A" w:rsidRPr="008F7AD3">
        <w:rPr>
          <w:rFonts w:cs="B Lotus" w:hint="cs"/>
          <w:sz w:val="24"/>
          <w:szCs w:val="24"/>
          <w:rtl/>
        </w:rPr>
        <w:t>های خمشی فولادی از شکل</w:t>
      </w:r>
      <w:r w:rsidR="0016688A" w:rsidRPr="008F7AD3">
        <w:rPr>
          <w:rFonts w:cs="B Lotus"/>
          <w:sz w:val="24"/>
          <w:szCs w:val="24"/>
          <w:rtl/>
        </w:rPr>
        <w:softHyphen/>
      </w:r>
      <w:r w:rsidR="0016688A" w:rsidRPr="008F7AD3">
        <w:rPr>
          <w:rFonts w:cs="B Lotus" w:hint="cs"/>
          <w:sz w:val="24"/>
          <w:szCs w:val="24"/>
          <w:rtl/>
        </w:rPr>
        <w:t xml:space="preserve">پذیری بالایی برخوردار </w:t>
      </w:r>
      <w:r w:rsidR="00B2721B">
        <w:rPr>
          <w:rFonts w:cs="B Lotus" w:hint="cs"/>
          <w:sz w:val="24"/>
          <w:szCs w:val="24"/>
          <w:rtl/>
        </w:rPr>
        <w:t>هستند</w:t>
      </w:r>
      <w:r w:rsidR="0016688A" w:rsidRPr="008F7AD3">
        <w:rPr>
          <w:rFonts w:cs="B Lotus" w:hint="cs"/>
          <w:sz w:val="24"/>
          <w:szCs w:val="24"/>
          <w:rtl/>
        </w:rPr>
        <w:t>، ولی سختی قابل ملاحظه</w:t>
      </w:r>
      <w:r w:rsidR="0016688A" w:rsidRPr="008F7AD3">
        <w:rPr>
          <w:rFonts w:cs="B Lotus"/>
          <w:sz w:val="24"/>
          <w:szCs w:val="24"/>
          <w:rtl/>
        </w:rPr>
        <w:softHyphen/>
      </w:r>
      <w:r w:rsidR="0016688A" w:rsidRPr="008F7AD3">
        <w:rPr>
          <w:rFonts w:cs="B Lotus" w:hint="cs"/>
          <w:sz w:val="24"/>
          <w:szCs w:val="24"/>
          <w:rtl/>
        </w:rPr>
        <w:t>ای ندارند. از این</w:t>
      </w:r>
      <w:r w:rsidR="0016688A" w:rsidRPr="008F7AD3">
        <w:rPr>
          <w:rFonts w:cs="B Lotus"/>
          <w:sz w:val="24"/>
          <w:szCs w:val="24"/>
          <w:rtl/>
        </w:rPr>
        <w:softHyphen/>
      </w:r>
      <w:r w:rsidR="0016688A" w:rsidRPr="008F7AD3">
        <w:rPr>
          <w:rFonts w:cs="B Lotus" w:hint="cs"/>
          <w:sz w:val="24"/>
          <w:szCs w:val="24"/>
          <w:rtl/>
        </w:rPr>
        <w:t xml:space="preserve">رو </w:t>
      </w:r>
      <w:r w:rsidR="00B2721B">
        <w:rPr>
          <w:rFonts w:cs="B Lotus" w:hint="cs"/>
          <w:sz w:val="24"/>
          <w:szCs w:val="24"/>
          <w:rtl/>
        </w:rPr>
        <w:t>برای</w:t>
      </w:r>
      <w:r w:rsidR="0016688A" w:rsidRPr="008F7AD3">
        <w:rPr>
          <w:rFonts w:cs="B Lotus" w:hint="cs"/>
          <w:sz w:val="24"/>
          <w:szCs w:val="24"/>
          <w:rtl/>
        </w:rPr>
        <w:t xml:space="preserve"> رفع این نقیصه، استفاده از مهاربندهای ضربدری و یا دیوار برشی فولادی پیشنهاد می</w:t>
      </w:r>
      <w:r w:rsidR="0016688A" w:rsidRPr="008F7AD3">
        <w:rPr>
          <w:rFonts w:cs="B Lotus"/>
          <w:sz w:val="24"/>
          <w:szCs w:val="24"/>
          <w:rtl/>
        </w:rPr>
        <w:softHyphen/>
      </w:r>
      <w:r w:rsidR="00B2721B">
        <w:rPr>
          <w:rFonts w:cs="B Lotus" w:hint="cs"/>
          <w:sz w:val="24"/>
          <w:szCs w:val="24"/>
          <w:rtl/>
        </w:rPr>
        <w:t>شود</w:t>
      </w:r>
      <w:r w:rsidR="0016688A" w:rsidRPr="008F7AD3">
        <w:rPr>
          <w:rFonts w:cs="B Lotus" w:hint="cs"/>
          <w:sz w:val="24"/>
          <w:szCs w:val="24"/>
          <w:rtl/>
        </w:rPr>
        <w:t>. در دو سیستم مهاربند ضربدری و دیوار برشی فولادی، یک سری محدودیت</w:t>
      </w:r>
      <w:r w:rsidR="0016688A" w:rsidRPr="008F7AD3">
        <w:rPr>
          <w:rFonts w:cs="B Lotus"/>
          <w:sz w:val="24"/>
          <w:szCs w:val="24"/>
          <w:rtl/>
        </w:rPr>
        <w:softHyphen/>
      </w:r>
      <w:r w:rsidR="0016688A" w:rsidRPr="008F7AD3">
        <w:rPr>
          <w:rFonts w:cs="B Lotus" w:hint="cs"/>
          <w:sz w:val="24"/>
          <w:szCs w:val="24"/>
          <w:rtl/>
        </w:rPr>
        <w:t xml:space="preserve">هایی از لحاظ معماری وجود دارد. </w:t>
      </w:r>
      <w:r w:rsidR="00B2721B">
        <w:rPr>
          <w:rFonts w:cs="B Lotus" w:hint="cs"/>
          <w:sz w:val="24"/>
          <w:szCs w:val="24"/>
          <w:rtl/>
        </w:rPr>
        <w:t>برای</w:t>
      </w:r>
      <w:r w:rsidR="0016688A" w:rsidRPr="008F7AD3">
        <w:rPr>
          <w:rFonts w:cs="B Lotus" w:hint="cs"/>
          <w:sz w:val="24"/>
          <w:szCs w:val="24"/>
          <w:rtl/>
        </w:rPr>
        <w:t xml:space="preserve"> رفع قسمتی از این محدودیت</w:t>
      </w:r>
      <w:r w:rsidR="0016688A" w:rsidRPr="008F7AD3">
        <w:rPr>
          <w:rFonts w:cs="B Lotus"/>
          <w:sz w:val="24"/>
          <w:szCs w:val="24"/>
          <w:rtl/>
        </w:rPr>
        <w:softHyphen/>
      </w:r>
      <w:r w:rsidR="0016688A" w:rsidRPr="008F7AD3">
        <w:rPr>
          <w:rFonts w:cs="B Lotus" w:hint="cs"/>
          <w:sz w:val="24"/>
          <w:szCs w:val="24"/>
          <w:rtl/>
        </w:rPr>
        <w:t>ها و همچنین افزایش شکل</w:t>
      </w:r>
      <w:r w:rsidR="0016688A" w:rsidRPr="008F7AD3">
        <w:rPr>
          <w:rFonts w:cs="B Lotus"/>
          <w:sz w:val="24"/>
          <w:szCs w:val="24"/>
          <w:rtl/>
        </w:rPr>
        <w:softHyphen/>
      </w:r>
      <w:r w:rsidR="0016688A" w:rsidRPr="008F7AD3">
        <w:rPr>
          <w:rFonts w:cs="B Lotus" w:hint="cs"/>
          <w:sz w:val="24"/>
          <w:szCs w:val="24"/>
          <w:rtl/>
        </w:rPr>
        <w:t>پذیری سازه، استفاده از مهاربندهای واگرا پیشنهاد می</w:t>
      </w:r>
      <w:r w:rsidR="0016688A" w:rsidRPr="008F7AD3">
        <w:rPr>
          <w:rFonts w:cs="B Lotus"/>
          <w:sz w:val="24"/>
          <w:szCs w:val="24"/>
          <w:rtl/>
        </w:rPr>
        <w:softHyphen/>
      </w:r>
      <w:r w:rsidR="00B2721B">
        <w:rPr>
          <w:rFonts w:cs="B Lotus" w:hint="cs"/>
          <w:sz w:val="24"/>
          <w:szCs w:val="24"/>
          <w:rtl/>
        </w:rPr>
        <w:t>شود</w:t>
      </w:r>
      <w:r w:rsidR="0016688A" w:rsidRPr="008F7AD3">
        <w:rPr>
          <w:rFonts w:cs="B Lotus" w:hint="cs"/>
          <w:sz w:val="24"/>
          <w:szCs w:val="24"/>
          <w:rtl/>
        </w:rPr>
        <w:t>. مهاربندهای واگرا در مقایسه با مهاربندهای ضربدری و یا دیوارهای برشی فولادی سختی قابل ملاحظه</w:t>
      </w:r>
      <w:r w:rsidR="0016688A" w:rsidRPr="008F7AD3">
        <w:rPr>
          <w:rFonts w:cs="B Lotus"/>
          <w:sz w:val="24"/>
          <w:szCs w:val="24"/>
          <w:rtl/>
        </w:rPr>
        <w:softHyphen/>
      </w:r>
      <w:r w:rsidR="0016688A" w:rsidRPr="008F7AD3">
        <w:rPr>
          <w:rFonts w:cs="B Lotus" w:hint="cs"/>
          <w:sz w:val="24"/>
          <w:szCs w:val="24"/>
          <w:rtl/>
        </w:rPr>
        <w:t>ای ندارند، ولی از شکل</w:t>
      </w:r>
      <w:r w:rsidR="0016688A" w:rsidRPr="008F7AD3">
        <w:rPr>
          <w:rFonts w:cs="B Lotus"/>
          <w:sz w:val="24"/>
          <w:szCs w:val="24"/>
          <w:rtl/>
        </w:rPr>
        <w:softHyphen/>
      </w:r>
      <w:r w:rsidR="0016688A" w:rsidRPr="008F7AD3">
        <w:rPr>
          <w:rFonts w:cs="B Lotus" w:hint="cs"/>
          <w:sz w:val="24"/>
          <w:szCs w:val="24"/>
          <w:rtl/>
        </w:rPr>
        <w:t>پذیری مناسبی برخوردار هستند، که برای مرتفع نمودن این مشکل در این مقاله استفاده از ورق</w:t>
      </w:r>
      <w:r w:rsidR="0016688A" w:rsidRPr="008F7AD3">
        <w:rPr>
          <w:rFonts w:cs="B Lotus"/>
          <w:sz w:val="24"/>
          <w:szCs w:val="24"/>
          <w:rtl/>
        </w:rPr>
        <w:softHyphen/>
      </w:r>
      <w:r w:rsidR="0016688A" w:rsidRPr="008F7AD3">
        <w:rPr>
          <w:rFonts w:cs="B Lotus" w:hint="cs"/>
          <w:sz w:val="24"/>
          <w:szCs w:val="24"/>
          <w:rtl/>
        </w:rPr>
        <w:t>های پرکننده پیشنهاد می</w:t>
      </w:r>
      <w:r w:rsidR="0016688A" w:rsidRPr="008F7AD3">
        <w:rPr>
          <w:rFonts w:cs="B Lotus"/>
          <w:sz w:val="24"/>
          <w:szCs w:val="24"/>
          <w:rtl/>
        </w:rPr>
        <w:softHyphen/>
      </w:r>
      <w:r w:rsidR="00B2721B">
        <w:rPr>
          <w:rFonts w:cs="B Lotus" w:hint="cs"/>
          <w:sz w:val="24"/>
          <w:szCs w:val="24"/>
          <w:rtl/>
        </w:rPr>
        <w:t>شود</w:t>
      </w:r>
      <w:r w:rsidR="0016688A" w:rsidRPr="008F7AD3">
        <w:rPr>
          <w:rFonts w:cs="B Lotus" w:hint="cs"/>
          <w:sz w:val="24"/>
          <w:szCs w:val="24"/>
          <w:rtl/>
        </w:rPr>
        <w:t xml:space="preserve">. </w:t>
      </w:r>
    </w:p>
    <w:p w14:paraId="5D88F232" w14:textId="77777777" w:rsidR="0066252F" w:rsidRPr="00B2721B" w:rsidRDefault="003838EE" w:rsidP="00F51338">
      <w:pPr>
        <w:autoSpaceDE w:val="0"/>
        <w:autoSpaceDN w:val="0"/>
        <w:adjustRightInd w:val="0"/>
        <w:spacing w:after="0" w:line="240" w:lineRule="auto"/>
        <w:ind w:left="95"/>
        <w:jc w:val="both"/>
        <w:rPr>
          <w:rFonts w:cs="B Lotus"/>
          <w:b/>
          <w:bCs/>
          <w:color w:val="FF0000"/>
          <w:rtl/>
        </w:rPr>
      </w:pPr>
      <w:r w:rsidRPr="008F7AD3">
        <w:rPr>
          <w:rFonts w:ascii="Lotus" w:cs="B Lotus" w:hint="cs"/>
          <w:b/>
          <w:bCs/>
          <w:sz w:val="24"/>
          <w:szCs w:val="24"/>
          <w:rtl/>
        </w:rPr>
        <w:t>2</w:t>
      </w:r>
      <w:r w:rsidRPr="00C5007A">
        <w:rPr>
          <w:rFonts w:ascii="Lotus" w:cs="B Lotus" w:hint="cs"/>
          <w:b/>
          <w:bCs/>
          <w:color w:val="000000" w:themeColor="text1"/>
          <w:sz w:val="24"/>
          <w:szCs w:val="24"/>
          <w:rtl/>
        </w:rPr>
        <w:t xml:space="preserve">- </w:t>
      </w:r>
      <w:r w:rsidR="0066252F" w:rsidRPr="00C5007A">
        <w:rPr>
          <w:rFonts w:ascii="Lotus" w:cs="B Lotus" w:hint="cs"/>
          <w:b/>
          <w:bCs/>
          <w:color w:val="000000" w:themeColor="text1"/>
          <w:sz w:val="24"/>
          <w:szCs w:val="24"/>
          <w:rtl/>
        </w:rPr>
        <w:t>معادلات حاکم بر طراحی دیوارهای برشی</w:t>
      </w:r>
    </w:p>
    <w:p w14:paraId="69C05B07" w14:textId="4AD4630E" w:rsidR="0066252F" w:rsidRPr="008F7AD3" w:rsidRDefault="0066252F" w:rsidP="00F51338">
      <w:pPr>
        <w:autoSpaceDE w:val="0"/>
        <w:autoSpaceDN w:val="0"/>
        <w:adjustRightInd w:val="0"/>
        <w:spacing w:after="0" w:line="240" w:lineRule="auto"/>
        <w:ind w:left="95"/>
        <w:jc w:val="both"/>
        <w:rPr>
          <w:rFonts w:cs="B Lotus"/>
          <w:sz w:val="24"/>
          <w:szCs w:val="24"/>
          <w:rtl/>
        </w:rPr>
      </w:pPr>
      <w:r w:rsidRPr="008F7AD3">
        <w:rPr>
          <w:rFonts w:cs="B Lotus" w:hint="cs"/>
          <w:sz w:val="24"/>
          <w:szCs w:val="24"/>
          <w:rtl/>
        </w:rPr>
        <w:t>به منظور طراحی دیوارهای برشی می</w:t>
      </w:r>
      <w:r w:rsidRPr="008F7AD3">
        <w:rPr>
          <w:rFonts w:cs="B Lotus"/>
          <w:sz w:val="24"/>
          <w:szCs w:val="24"/>
          <w:rtl/>
        </w:rPr>
        <w:softHyphen/>
      </w:r>
      <w:r w:rsidRPr="008F7AD3">
        <w:rPr>
          <w:rFonts w:cs="B Lotus" w:hint="cs"/>
          <w:sz w:val="24"/>
          <w:szCs w:val="24"/>
          <w:rtl/>
        </w:rPr>
        <w:t>توان از آیین</w:t>
      </w:r>
      <w:r w:rsidRPr="008F7AD3">
        <w:rPr>
          <w:rFonts w:cs="B Lotus"/>
          <w:sz w:val="24"/>
          <w:szCs w:val="24"/>
          <w:rtl/>
        </w:rPr>
        <w:softHyphen/>
      </w:r>
      <w:r w:rsidRPr="008F7AD3">
        <w:rPr>
          <w:rFonts w:cs="B Lotus" w:hint="cs"/>
          <w:sz w:val="24"/>
          <w:szCs w:val="24"/>
          <w:rtl/>
        </w:rPr>
        <w:t>نامه فولاد آمریکا (</w:t>
      </w:r>
      <w:r w:rsidRPr="008F7AD3">
        <w:rPr>
          <w:rStyle w:val="fontstyle01"/>
          <w:rFonts w:asciiTheme="majorBidi" w:hAnsiTheme="majorBidi" w:cstheme="majorBidi"/>
          <w:color w:val="auto"/>
          <w:sz w:val="20"/>
          <w:szCs w:val="20"/>
        </w:rPr>
        <w:t>AISC20</w:t>
      </w:r>
      <w:r w:rsidR="00E367FF" w:rsidRPr="008F7AD3">
        <w:rPr>
          <w:rStyle w:val="fontstyle01"/>
          <w:rFonts w:asciiTheme="majorBidi" w:hAnsiTheme="majorBidi" w:cstheme="majorBidi"/>
          <w:color w:val="auto"/>
          <w:sz w:val="20"/>
          <w:szCs w:val="20"/>
        </w:rPr>
        <w:t>16</w:t>
      </w:r>
      <w:r w:rsidRPr="008F7AD3">
        <w:rPr>
          <w:rFonts w:cs="B Lotus" w:hint="cs"/>
          <w:sz w:val="24"/>
          <w:szCs w:val="24"/>
          <w:rtl/>
        </w:rPr>
        <w:t>) استفاده نمود. در آیین</w:t>
      </w:r>
      <w:r w:rsidRPr="008F7AD3">
        <w:rPr>
          <w:rFonts w:cs="B Lotus"/>
          <w:sz w:val="24"/>
          <w:szCs w:val="24"/>
          <w:rtl/>
        </w:rPr>
        <w:softHyphen/>
      </w:r>
      <w:r w:rsidRPr="008F7AD3">
        <w:rPr>
          <w:rFonts w:cs="B Lotus" w:hint="cs"/>
          <w:sz w:val="24"/>
          <w:szCs w:val="24"/>
          <w:rtl/>
        </w:rPr>
        <w:t>نامه براساس بارهای وارد</w:t>
      </w:r>
      <w:r w:rsidR="00C5007A">
        <w:rPr>
          <w:rFonts w:cs="B Lotus" w:hint="cs"/>
          <w:sz w:val="24"/>
          <w:szCs w:val="24"/>
          <w:rtl/>
        </w:rPr>
        <w:t xml:space="preserve"> شده</w:t>
      </w:r>
      <w:r w:rsidRPr="008F7AD3">
        <w:rPr>
          <w:rFonts w:cs="B Lotus" w:hint="cs"/>
          <w:sz w:val="24"/>
          <w:szCs w:val="24"/>
          <w:rtl/>
        </w:rPr>
        <w:t xml:space="preserve"> با یک حدس اولیه، ابعاد تیر و ستون مشخص می</w:t>
      </w:r>
      <w:r w:rsidRPr="008F7AD3">
        <w:rPr>
          <w:rFonts w:cs="B Lotus"/>
          <w:sz w:val="24"/>
          <w:szCs w:val="24"/>
          <w:rtl/>
        </w:rPr>
        <w:softHyphen/>
      </w:r>
      <w:r w:rsidR="00C5007A">
        <w:rPr>
          <w:rFonts w:cs="B Lotus" w:hint="cs"/>
          <w:sz w:val="24"/>
          <w:szCs w:val="24"/>
          <w:rtl/>
        </w:rPr>
        <w:t>شود</w:t>
      </w:r>
      <w:r w:rsidRPr="008F7AD3">
        <w:rPr>
          <w:rFonts w:cs="B Lotus" w:hint="cs"/>
          <w:sz w:val="24"/>
          <w:szCs w:val="24"/>
          <w:rtl/>
        </w:rPr>
        <w:t>. سپس ورق فولادی مشابه یک عضو خرپایی تحت بار کششی طراحی می</w:t>
      </w:r>
      <w:r w:rsidRPr="008F7AD3">
        <w:rPr>
          <w:rFonts w:cs="B Lotus"/>
          <w:sz w:val="24"/>
          <w:szCs w:val="24"/>
          <w:rtl/>
        </w:rPr>
        <w:softHyphen/>
      </w:r>
      <w:r w:rsidR="00C5007A">
        <w:rPr>
          <w:rFonts w:cs="B Lotus" w:hint="cs"/>
          <w:sz w:val="24"/>
          <w:szCs w:val="24"/>
          <w:rtl/>
        </w:rPr>
        <w:t>شود</w:t>
      </w:r>
      <w:r w:rsidRPr="008F7AD3">
        <w:rPr>
          <w:rFonts w:cs="B Lotus" w:hint="cs"/>
          <w:sz w:val="24"/>
          <w:szCs w:val="24"/>
          <w:rtl/>
        </w:rPr>
        <w:t xml:space="preserve">، پس از تعیین مقطع اولیه هر بادبند، ضخامت ورق فولادی </w:t>
      </w:r>
      <w:r w:rsidR="00E367FF" w:rsidRPr="008F7AD3">
        <w:rPr>
          <w:rFonts w:cs="B Lotus" w:hint="cs"/>
          <w:sz w:val="24"/>
          <w:szCs w:val="24"/>
          <w:rtl/>
        </w:rPr>
        <w:t xml:space="preserve">مطابق بخش </w:t>
      </w:r>
      <w:r w:rsidR="00E367FF" w:rsidRPr="008F7AD3">
        <w:rPr>
          <w:rStyle w:val="fontstyle01"/>
          <w:rFonts w:asciiTheme="majorBidi" w:hAnsiTheme="majorBidi" w:cstheme="majorBidi"/>
          <w:color w:val="auto"/>
          <w:sz w:val="20"/>
          <w:szCs w:val="20"/>
        </w:rPr>
        <w:t>F5</w:t>
      </w:r>
      <w:r w:rsidR="00E367FF" w:rsidRPr="008F7AD3">
        <w:rPr>
          <w:rFonts w:cs="B Lotus" w:hint="cs"/>
          <w:sz w:val="24"/>
          <w:szCs w:val="24"/>
          <w:rtl/>
        </w:rPr>
        <w:t xml:space="preserve"> بند 8 آیین نامه </w:t>
      </w:r>
      <w:r w:rsidRPr="008F7AD3">
        <w:rPr>
          <w:rFonts w:cs="B Lotus" w:hint="cs"/>
          <w:sz w:val="24"/>
          <w:szCs w:val="24"/>
          <w:rtl/>
        </w:rPr>
        <w:t>مشخص می</w:t>
      </w:r>
      <w:r w:rsidRPr="008F7AD3">
        <w:rPr>
          <w:rFonts w:cs="B Lotus"/>
          <w:sz w:val="24"/>
          <w:szCs w:val="24"/>
          <w:rtl/>
        </w:rPr>
        <w:softHyphen/>
      </w:r>
      <w:r w:rsidR="00C5007A">
        <w:rPr>
          <w:rFonts w:cs="B Lotus" w:hint="cs"/>
          <w:sz w:val="24"/>
          <w:szCs w:val="24"/>
          <w:rtl/>
        </w:rPr>
        <w:t xml:space="preserve">شود </w:t>
      </w:r>
      <w:r w:rsidR="00E367FF" w:rsidRPr="008F7AD3">
        <w:rPr>
          <w:rFonts w:ascii="Times New Roman" w:hAnsi="Times New Roman" w:cs="Times New Roman"/>
          <w:i/>
          <w:sz w:val="20"/>
          <w:szCs w:val="20"/>
          <w:rtl/>
        </w:rPr>
        <w:t>[</w:t>
      </w:r>
      <w:r w:rsidR="00E367FF" w:rsidRPr="008F7AD3">
        <w:rPr>
          <w:rFonts w:ascii="Times New Roman" w:hAnsi="Times New Roman" w:cs="Times New Roman"/>
          <w:iCs/>
          <w:sz w:val="20"/>
          <w:szCs w:val="20"/>
        </w:rPr>
        <w:t>25</w:t>
      </w:r>
      <w:r w:rsidR="00E367FF" w:rsidRPr="008F7AD3">
        <w:rPr>
          <w:rFonts w:ascii="Times New Roman" w:hAnsi="Times New Roman" w:cs="Times New Roman"/>
          <w:i/>
          <w:sz w:val="20"/>
          <w:szCs w:val="20"/>
          <w:rtl/>
        </w:rPr>
        <w:t>]</w:t>
      </w:r>
      <w:r w:rsidRPr="008F7AD3">
        <w:rPr>
          <w:rFonts w:cs="B Lotus" w:hint="cs"/>
          <w:sz w:val="24"/>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2675"/>
      </w:tblGrid>
      <w:tr w:rsidR="008F7AD3" w:rsidRPr="008F7AD3" w14:paraId="5AE2F158" w14:textId="77777777" w:rsidTr="007C61D2">
        <w:tc>
          <w:tcPr>
            <w:tcW w:w="4508" w:type="dxa"/>
          </w:tcPr>
          <w:p w14:paraId="137106D8" w14:textId="77777777" w:rsidR="0066252F" w:rsidRPr="008F7AD3" w:rsidRDefault="0066252F" w:rsidP="00F51338">
            <w:pPr>
              <w:autoSpaceDE w:val="0"/>
              <w:autoSpaceDN w:val="0"/>
              <w:adjustRightInd w:val="0"/>
              <w:jc w:val="center"/>
              <w:rPr>
                <w:rFonts w:cs="B Lotus"/>
                <w:sz w:val="24"/>
                <w:szCs w:val="24"/>
                <w:rtl/>
              </w:rPr>
            </w:pPr>
            <w:r w:rsidRPr="008F7AD3">
              <w:rPr>
                <w:rFonts w:cs="B Lotus" w:hint="cs"/>
                <w:sz w:val="24"/>
                <w:szCs w:val="24"/>
                <w:rtl/>
              </w:rPr>
              <w:t>1</w:t>
            </w:r>
          </w:p>
        </w:tc>
        <w:tc>
          <w:tcPr>
            <w:tcW w:w="4508" w:type="dxa"/>
          </w:tcPr>
          <w:p w14:paraId="72204423" w14:textId="77777777" w:rsidR="0066252F" w:rsidRPr="008F7AD3" w:rsidRDefault="0066252F" w:rsidP="00F51338">
            <w:pPr>
              <w:autoSpaceDE w:val="0"/>
              <w:autoSpaceDN w:val="0"/>
              <w:adjustRightInd w:val="0"/>
              <w:jc w:val="both"/>
              <w:rPr>
                <w:rFonts w:cs="B Lotus"/>
                <w:sz w:val="24"/>
                <w:szCs w:val="24"/>
                <w:rtl/>
              </w:rPr>
            </w:pPr>
            <m:oMathPara>
              <m:oMath>
                <m:r>
                  <m:rPr>
                    <m:sty m:val="p"/>
                  </m:rPr>
                  <w:rPr>
                    <w:rFonts w:ascii="Cambria Math" w:hAnsi="Cambria Math" w:cs="Times New Roman"/>
                    <w:sz w:val="20"/>
                    <w:szCs w:val="20"/>
                  </w:rPr>
                  <m:t>t=</m:t>
                </m:r>
                <m:f>
                  <m:fPr>
                    <m:ctrlPr>
                      <w:rPr>
                        <w:rFonts w:ascii="Cambria Math" w:hAnsi="Cambria Math" w:cs="Times New Roman"/>
                        <w:iCs/>
                        <w:sz w:val="20"/>
                        <w:szCs w:val="20"/>
                      </w:rPr>
                    </m:ctrlPr>
                  </m:fPr>
                  <m:num>
                    <m:r>
                      <m:rPr>
                        <m:sty m:val="p"/>
                      </m:rPr>
                      <w:rPr>
                        <w:rFonts w:ascii="Cambria Math" w:hAnsi="Cambria Math" w:cs="Times New Roman"/>
                        <w:sz w:val="20"/>
                        <w:szCs w:val="20"/>
                      </w:rPr>
                      <m:t>2</m:t>
                    </m:r>
                    <m:sSub>
                      <m:sSubPr>
                        <m:ctrlPr>
                          <w:rPr>
                            <w:rFonts w:ascii="Cambria Math" w:hAnsi="Cambria Math" w:cs="Times New Roman"/>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b</m:t>
                        </m:r>
                      </m:sub>
                    </m:sSub>
                    <m:r>
                      <m:rPr>
                        <m:sty m:val="p"/>
                      </m:rPr>
                      <w:rPr>
                        <w:rFonts w:ascii="Cambria Math" w:hAnsi="Cambria Math" w:cs="Times New Roman"/>
                        <w:sz w:val="20"/>
                        <w:szCs w:val="20"/>
                      </w:rPr>
                      <m:t>Ω</m:t>
                    </m:r>
                    <m:func>
                      <m:funcPr>
                        <m:ctrlPr>
                          <w:rPr>
                            <w:rFonts w:ascii="Cambria Math" w:hAnsi="Cambria Math" w:cs="Times New Roman"/>
                            <w:iCs/>
                            <w:sz w:val="20"/>
                            <w:szCs w:val="20"/>
                          </w:rPr>
                        </m:ctrlPr>
                      </m:funcPr>
                      <m:fName>
                        <m:r>
                          <m:rPr>
                            <m:sty m:val="p"/>
                          </m:rPr>
                          <w:rPr>
                            <w:rFonts w:ascii="Cambria Math" w:hAnsi="Cambria Math" w:cs="Times New Roman"/>
                            <w:sz w:val="20"/>
                            <w:szCs w:val="20"/>
                          </w:rPr>
                          <m:t>sin</m:t>
                        </m:r>
                      </m:fName>
                      <m:e>
                        <m:r>
                          <m:rPr>
                            <m:sty m:val="p"/>
                          </m:rPr>
                          <w:rPr>
                            <w:rFonts w:ascii="Cambria Math" w:hAnsi="Cambria Math" w:cs="Times New Roman"/>
                            <w:sz w:val="20"/>
                            <w:szCs w:val="20"/>
                          </w:rPr>
                          <m:t>θ</m:t>
                        </m:r>
                      </m:e>
                    </m:func>
                  </m:num>
                  <m:den>
                    <m:r>
                      <m:rPr>
                        <m:sty m:val="p"/>
                      </m:rPr>
                      <w:rPr>
                        <w:rFonts w:ascii="Cambria Math" w:hAnsi="Cambria Math" w:cs="Times New Roman"/>
                        <w:sz w:val="20"/>
                        <w:szCs w:val="20"/>
                      </w:rPr>
                      <m:t>L</m:t>
                    </m:r>
                    <m:func>
                      <m:funcPr>
                        <m:ctrlPr>
                          <w:rPr>
                            <w:rFonts w:ascii="Cambria Math" w:hAnsi="Cambria Math" w:cs="Times New Roman"/>
                            <w:iCs/>
                            <w:sz w:val="20"/>
                            <w:szCs w:val="20"/>
                          </w:rPr>
                        </m:ctrlPr>
                      </m:funcPr>
                      <m:fName>
                        <m:r>
                          <m:rPr>
                            <m:sty m:val="p"/>
                          </m:rPr>
                          <w:rPr>
                            <w:rFonts w:ascii="Cambria Math" w:hAnsi="Cambria Math" w:cs="Times New Roman"/>
                            <w:sz w:val="20"/>
                            <w:szCs w:val="20"/>
                          </w:rPr>
                          <m:t>sin</m:t>
                        </m:r>
                      </m:fName>
                      <m:e>
                        <m:r>
                          <m:rPr>
                            <m:sty m:val="p"/>
                          </m:rPr>
                          <w:rPr>
                            <w:rFonts w:ascii="Cambria Math" w:hAnsi="Cambria Math" w:cs="Times New Roman"/>
                            <w:sz w:val="20"/>
                            <w:szCs w:val="20"/>
                          </w:rPr>
                          <m:t>2a</m:t>
                        </m:r>
                      </m:e>
                    </m:func>
                  </m:den>
                </m:f>
              </m:oMath>
            </m:oMathPara>
          </w:p>
        </w:tc>
      </w:tr>
    </w:tbl>
    <w:p w14:paraId="4F5195E8" w14:textId="28FB371A" w:rsidR="0066252F" w:rsidRPr="008F7AD3" w:rsidRDefault="008A052E" w:rsidP="00F51338">
      <w:pPr>
        <w:autoSpaceDE w:val="0"/>
        <w:autoSpaceDN w:val="0"/>
        <w:adjustRightInd w:val="0"/>
        <w:spacing w:after="0" w:line="240" w:lineRule="auto"/>
        <w:jc w:val="both"/>
        <w:rPr>
          <w:rFonts w:cs="B Lotus"/>
          <w:i/>
          <w:sz w:val="24"/>
          <w:szCs w:val="24"/>
          <w:rtl/>
        </w:rPr>
      </w:pPr>
      <m:oMath>
        <m:sSub>
          <m:sSubPr>
            <m:ctrlPr>
              <w:rPr>
                <w:rFonts w:ascii="Cambria Math" w:hAnsi="Cambria Math" w:cs="Times New Roman"/>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b</m:t>
            </m:r>
          </m:sub>
        </m:sSub>
      </m:oMath>
      <w:r w:rsidR="0066252F" w:rsidRPr="008F7AD3">
        <w:rPr>
          <w:rFonts w:eastAsiaTheme="minorEastAsia" w:cs="B Lotus" w:hint="cs"/>
          <w:sz w:val="24"/>
          <w:szCs w:val="24"/>
          <w:rtl/>
        </w:rPr>
        <w:t xml:space="preserve"> سطح مقطع بادبند معادل،</w:t>
      </w:r>
      <w:r w:rsidR="0066252F" w:rsidRPr="008F7AD3">
        <w:rPr>
          <w:rFonts w:cs="B Lotus" w:hint="cs"/>
          <w:sz w:val="24"/>
          <w:szCs w:val="24"/>
          <w:rtl/>
        </w:rPr>
        <w:t xml:space="preserve"> </w:t>
      </w:r>
      <m:oMath>
        <m:r>
          <m:rPr>
            <m:sty m:val="p"/>
          </m:rPr>
          <w:rPr>
            <w:rFonts w:ascii="Cambria Math" w:hAnsi="Cambria Math" w:cs="Times New Roman"/>
            <w:sz w:val="20"/>
            <w:szCs w:val="20"/>
          </w:rPr>
          <m:t>Ω</m:t>
        </m:r>
      </m:oMath>
      <w:r w:rsidR="0066252F" w:rsidRPr="008F7AD3">
        <w:rPr>
          <w:rFonts w:cs="B Lotus" w:hint="cs"/>
          <w:i/>
          <w:sz w:val="24"/>
          <w:szCs w:val="24"/>
          <w:rtl/>
        </w:rPr>
        <w:t xml:space="preserve"> ضریب اضافه مقاومت</w:t>
      </w:r>
      <w:r w:rsidR="00BC6361" w:rsidRPr="008F7AD3">
        <w:rPr>
          <w:rFonts w:cs="B Lotus" w:hint="cs"/>
          <w:i/>
          <w:sz w:val="24"/>
          <w:szCs w:val="24"/>
          <w:rtl/>
        </w:rPr>
        <w:t xml:space="preserve"> مطابق بخش </w:t>
      </w:r>
      <w:r w:rsidR="00BC6361" w:rsidRPr="008F7AD3">
        <w:rPr>
          <w:rFonts w:asciiTheme="majorBidi" w:hAnsiTheme="majorBidi" w:cstheme="majorBidi"/>
          <w:iCs/>
          <w:sz w:val="20"/>
          <w:szCs w:val="20"/>
        </w:rPr>
        <w:t>F5</w:t>
      </w:r>
      <w:r w:rsidR="00BC6361" w:rsidRPr="008F7AD3">
        <w:rPr>
          <w:rFonts w:cs="B Lotus" w:hint="cs"/>
          <w:i/>
          <w:sz w:val="20"/>
          <w:szCs w:val="20"/>
          <w:rtl/>
        </w:rPr>
        <w:t xml:space="preserve"> </w:t>
      </w:r>
      <w:r w:rsidR="00BC6361" w:rsidRPr="008F7AD3">
        <w:rPr>
          <w:rFonts w:cs="B Lotus" w:hint="cs"/>
          <w:i/>
          <w:sz w:val="24"/>
          <w:szCs w:val="24"/>
          <w:rtl/>
        </w:rPr>
        <w:t>بند 8،</w:t>
      </w:r>
      <w:r w:rsidR="0066252F" w:rsidRPr="008F7AD3">
        <w:rPr>
          <w:rFonts w:cs="B Lotus" w:hint="cs"/>
          <w:i/>
          <w:sz w:val="24"/>
          <w:szCs w:val="24"/>
          <w:rtl/>
        </w:rPr>
        <w:t xml:space="preserve"> که برای سازه دیوار برشی فولادی 2/1، </w:t>
      </w:r>
      <m:oMath>
        <m:r>
          <m:rPr>
            <m:sty m:val="p"/>
          </m:rPr>
          <w:rPr>
            <w:rFonts w:ascii="Cambria Math" w:hAnsi="Cambria Math" w:cs="Times New Roman"/>
            <w:sz w:val="20"/>
            <w:szCs w:val="20"/>
          </w:rPr>
          <m:t>θ</m:t>
        </m:r>
      </m:oMath>
      <w:r w:rsidR="0066252F" w:rsidRPr="008F7AD3">
        <w:rPr>
          <w:rFonts w:eastAsiaTheme="minorEastAsia" w:cs="B Lotus" w:hint="cs"/>
          <w:i/>
          <w:sz w:val="24"/>
          <w:szCs w:val="24"/>
          <w:rtl/>
        </w:rPr>
        <w:t xml:space="preserve"> </w:t>
      </w:r>
      <w:r w:rsidR="0066252F" w:rsidRPr="008F7AD3">
        <w:rPr>
          <w:rFonts w:cs="B Lotus" w:hint="cs"/>
          <w:i/>
          <w:sz w:val="24"/>
          <w:szCs w:val="24"/>
          <w:rtl/>
        </w:rPr>
        <w:t xml:space="preserve">زاویه مهاربند و ستون، </w:t>
      </w:r>
      <w:r w:rsidR="0066252F" w:rsidRPr="008F7AD3">
        <w:rPr>
          <w:rFonts w:asciiTheme="majorBidi" w:hAnsiTheme="majorBidi" w:cstheme="majorBidi"/>
          <w:iCs/>
          <w:sz w:val="20"/>
          <w:szCs w:val="20"/>
        </w:rPr>
        <w:t>L</w:t>
      </w:r>
      <w:r w:rsidR="0066252F" w:rsidRPr="008F7AD3">
        <w:rPr>
          <w:rFonts w:asciiTheme="majorBidi" w:hAnsiTheme="majorBidi" w:cstheme="majorBidi"/>
          <w:iCs/>
          <w:sz w:val="20"/>
          <w:szCs w:val="20"/>
          <w:rtl/>
        </w:rPr>
        <w:t xml:space="preserve"> </w:t>
      </w:r>
      <w:r w:rsidR="0066252F" w:rsidRPr="008F7AD3">
        <w:rPr>
          <w:rFonts w:cs="B Lotus" w:hint="cs"/>
          <w:i/>
          <w:sz w:val="24"/>
          <w:szCs w:val="24"/>
          <w:rtl/>
        </w:rPr>
        <w:t xml:space="preserve">عرض دهانه قاب و </w:t>
      </w:r>
      <m:oMath>
        <m:r>
          <m:rPr>
            <m:sty m:val="p"/>
          </m:rPr>
          <w:rPr>
            <w:rFonts w:ascii="Cambria Math" w:hAnsi="Cambria Math" w:cs="Times New Roman"/>
            <w:sz w:val="20"/>
            <w:szCs w:val="20"/>
          </w:rPr>
          <m:t>a</m:t>
        </m:r>
      </m:oMath>
      <w:r w:rsidR="0066252F" w:rsidRPr="008F7AD3">
        <w:rPr>
          <w:rFonts w:cs="B Lotus" w:hint="cs"/>
          <w:i/>
          <w:sz w:val="24"/>
          <w:szCs w:val="24"/>
          <w:rtl/>
        </w:rPr>
        <w:t xml:space="preserve"> زاویه تشکیل میدان کشش قطری </w:t>
      </w:r>
      <w:r w:rsidR="00B641FE">
        <w:rPr>
          <w:rFonts w:cs="B Lotus" w:hint="cs"/>
          <w:i/>
          <w:sz w:val="24"/>
          <w:szCs w:val="24"/>
          <w:rtl/>
        </w:rPr>
        <w:t>است</w:t>
      </w:r>
      <w:r w:rsidR="0066252F" w:rsidRPr="008F7AD3">
        <w:rPr>
          <w:rFonts w:cs="B Lotus" w:hint="cs"/>
          <w:i/>
          <w:sz w:val="24"/>
          <w:szCs w:val="24"/>
          <w:rtl/>
        </w:rPr>
        <w:t xml:space="preserve">. همچنین </w:t>
      </w:r>
      <w:r w:rsidR="00B641FE">
        <w:rPr>
          <w:rFonts w:cs="B Lotus" w:hint="cs"/>
          <w:i/>
          <w:sz w:val="24"/>
          <w:szCs w:val="24"/>
          <w:rtl/>
        </w:rPr>
        <w:t>برای</w:t>
      </w:r>
      <w:r w:rsidR="0066252F" w:rsidRPr="008F7AD3">
        <w:rPr>
          <w:rFonts w:cs="B Lotus" w:hint="cs"/>
          <w:i/>
          <w:sz w:val="24"/>
          <w:szCs w:val="24"/>
          <w:rtl/>
        </w:rPr>
        <w:t xml:space="preserve"> تعیین زاویه تشکیل میدان کشش قطری در ورق فولادی از رابطه </w:t>
      </w:r>
      <w:r w:rsidR="00E23ABF" w:rsidRPr="008F7AD3">
        <w:rPr>
          <w:rFonts w:cs="B Lotus" w:hint="cs"/>
          <w:i/>
          <w:sz w:val="24"/>
          <w:szCs w:val="24"/>
          <w:rtl/>
        </w:rPr>
        <w:t>(1-3) بند 3</w:t>
      </w:r>
      <w:r w:rsidR="00B641FE">
        <w:rPr>
          <w:rFonts w:cs="B Lotus" w:hint="cs"/>
          <w:i/>
          <w:sz w:val="24"/>
          <w:szCs w:val="24"/>
          <w:rtl/>
        </w:rPr>
        <w:t xml:space="preserve"> </w:t>
      </w:r>
      <w:r w:rsidR="00E23ABF" w:rsidRPr="008F7AD3">
        <w:rPr>
          <w:rFonts w:cs="B Lotus" w:hint="cs"/>
          <w:i/>
          <w:sz w:val="24"/>
          <w:szCs w:val="24"/>
          <w:rtl/>
        </w:rPr>
        <w:t>.2</w:t>
      </w:r>
      <w:r w:rsidR="00B641FE">
        <w:rPr>
          <w:rFonts w:cs="B Lotus" w:hint="cs"/>
          <w:i/>
          <w:sz w:val="24"/>
          <w:szCs w:val="24"/>
          <w:rtl/>
        </w:rPr>
        <w:t xml:space="preserve"> </w:t>
      </w:r>
      <w:r w:rsidR="00E23ABF" w:rsidRPr="008F7AD3">
        <w:rPr>
          <w:rFonts w:cs="B Lotus" w:hint="cs"/>
          <w:i/>
          <w:sz w:val="24"/>
          <w:szCs w:val="24"/>
          <w:rtl/>
        </w:rPr>
        <w:t xml:space="preserve">.1 </w:t>
      </w:r>
      <w:r w:rsidR="00B641FE">
        <w:rPr>
          <w:rFonts w:cs="B Lotus" w:hint="cs"/>
          <w:i/>
          <w:sz w:val="24"/>
          <w:szCs w:val="24"/>
          <w:rtl/>
        </w:rPr>
        <w:t xml:space="preserve">استفاده کرد </w:t>
      </w:r>
      <w:r w:rsidR="00E367FF" w:rsidRPr="008F7AD3">
        <w:rPr>
          <w:rFonts w:ascii="Times New Roman" w:hAnsi="Times New Roman" w:cs="Times New Roman"/>
          <w:i/>
          <w:sz w:val="20"/>
          <w:szCs w:val="20"/>
          <w:rtl/>
        </w:rPr>
        <w:t>[</w:t>
      </w:r>
      <w:r w:rsidR="00E367FF" w:rsidRPr="008F7AD3">
        <w:rPr>
          <w:rFonts w:ascii="Times New Roman" w:hAnsi="Times New Roman" w:cs="Times New Roman"/>
          <w:iCs/>
          <w:sz w:val="20"/>
          <w:szCs w:val="20"/>
        </w:rPr>
        <w:t>2</w:t>
      </w:r>
      <w:r w:rsidR="00E23ABF" w:rsidRPr="008F7AD3">
        <w:rPr>
          <w:rFonts w:ascii="Times New Roman" w:hAnsi="Times New Roman" w:cs="Times New Roman"/>
          <w:iCs/>
          <w:sz w:val="20"/>
          <w:szCs w:val="20"/>
        </w:rPr>
        <w:t>6</w:t>
      </w:r>
      <w:r w:rsidR="00E367FF" w:rsidRPr="008F7AD3">
        <w:rPr>
          <w:rFonts w:ascii="Times New Roman" w:hAnsi="Times New Roman" w:cs="Times New Roman"/>
          <w:i/>
          <w:sz w:val="20"/>
          <w:szCs w:val="20"/>
          <w:rtl/>
        </w:rPr>
        <w:t>]</w:t>
      </w:r>
      <w:r w:rsidR="0066252F" w:rsidRPr="008F7AD3">
        <w:rPr>
          <w:rFonts w:cs="B Lotus" w:hint="cs"/>
          <w:i/>
          <w:sz w:val="24"/>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981"/>
      </w:tblGrid>
      <w:tr w:rsidR="008F7AD3" w:rsidRPr="008F7AD3" w14:paraId="79A02335" w14:textId="77777777" w:rsidTr="00E207B2">
        <w:tc>
          <w:tcPr>
            <w:tcW w:w="4508" w:type="dxa"/>
            <w:shd w:val="clear" w:color="auto" w:fill="auto"/>
            <w:vAlign w:val="center"/>
          </w:tcPr>
          <w:p w14:paraId="07F0D66D" w14:textId="77777777" w:rsidR="0066252F" w:rsidRPr="008F7AD3" w:rsidRDefault="0066252F" w:rsidP="00F51338">
            <w:pPr>
              <w:autoSpaceDE w:val="0"/>
              <w:autoSpaceDN w:val="0"/>
              <w:adjustRightInd w:val="0"/>
              <w:jc w:val="center"/>
              <w:rPr>
                <w:rFonts w:cs="B Lotus"/>
                <w:sz w:val="24"/>
                <w:szCs w:val="24"/>
                <w:rtl/>
              </w:rPr>
            </w:pPr>
            <w:r w:rsidRPr="008F7AD3">
              <w:rPr>
                <w:rFonts w:cs="B Lotus" w:hint="cs"/>
                <w:sz w:val="24"/>
                <w:szCs w:val="24"/>
                <w:rtl/>
              </w:rPr>
              <w:t>2</w:t>
            </w:r>
          </w:p>
        </w:tc>
        <w:tc>
          <w:tcPr>
            <w:tcW w:w="4508" w:type="dxa"/>
            <w:shd w:val="clear" w:color="auto" w:fill="auto"/>
          </w:tcPr>
          <w:p w14:paraId="3D5ED1B7" w14:textId="77777777" w:rsidR="0066252F" w:rsidRPr="008F7AD3" w:rsidRDefault="008A052E" w:rsidP="00F51338">
            <w:pPr>
              <w:autoSpaceDE w:val="0"/>
              <w:autoSpaceDN w:val="0"/>
              <w:adjustRightInd w:val="0"/>
              <w:jc w:val="both"/>
              <w:rPr>
                <w:rFonts w:cs="B Lotus"/>
                <w:sz w:val="24"/>
                <w:szCs w:val="24"/>
                <w:rtl/>
              </w:rPr>
            </w:pPr>
            <m:oMathPara>
              <m:oMath>
                <m:sSup>
                  <m:sSupPr>
                    <m:ctrlPr>
                      <w:rPr>
                        <w:rFonts w:ascii="Cambria Math" w:hAnsi="Cambria Math" w:cs="Times New Roman"/>
                        <w:iCs/>
                        <w:sz w:val="20"/>
                        <w:szCs w:val="20"/>
                      </w:rPr>
                    </m:ctrlPr>
                  </m:sSupPr>
                  <m:e>
                    <m:r>
                      <m:rPr>
                        <m:sty m:val="p"/>
                      </m:rPr>
                      <w:rPr>
                        <w:rFonts w:ascii="Cambria Math" w:hAnsi="Cambria Math" w:cs="Times New Roman"/>
                        <w:sz w:val="20"/>
                        <w:szCs w:val="20"/>
                      </w:rPr>
                      <m:t>tan</m:t>
                    </m:r>
                  </m:e>
                  <m:sup>
                    <m:r>
                      <m:rPr>
                        <m:sty m:val="p"/>
                      </m:rPr>
                      <w:rPr>
                        <w:rFonts w:ascii="Cambria Math" w:hAnsi="Cambria Math" w:cs="Times New Roman"/>
                        <w:sz w:val="20"/>
                        <w:szCs w:val="20"/>
                      </w:rPr>
                      <m:t>4</m:t>
                    </m:r>
                  </m:sup>
                </m:sSup>
                <m:r>
                  <m:rPr>
                    <m:sty m:val="p"/>
                  </m:rPr>
                  <w:rPr>
                    <w:rFonts w:ascii="Cambria Math" w:hAnsi="Cambria Math" w:cs="Times New Roman"/>
                    <w:sz w:val="20"/>
                    <w:szCs w:val="20"/>
                  </w:rPr>
                  <m:t>a=</m:t>
                </m:r>
                <m:f>
                  <m:fPr>
                    <m:ctrlPr>
                      <w:rPr>
                        <w:rFonts w:ascii="Cambria Math" w:hAnsi="Cambria Math" w:cs="Times New Roman"/>
                        <w:iCs/>
                        <w:sz w:val="20"/>
                        <w:szCs w:val="20"/>
                      </w:rPr>
                    </m:ctrlPr>
                  </m:fPr>
                  <m:num>
                    <m:r>
                      <m:rPr>
                        <m:sty m:val="p"/>
                      </m:rPr>
                      <w:rPr>
                        <w:rFonts w:ascii="Cambria Math" w:hAnsi="Cambria Math" w:cs="Times New Roman"/>
                        <w:sz w:val="20"/>
                        <w:szCs w:val="20"/>
                      </w:rPr>
                      <m:t>1+</m:t>
                    </m:r>
                    <m:f>
                      <m:fPr>
                        <m:ctrlPr>
                          <w:rPr>
                            <w:rFonts w:ascii="Cambria Math" w:hAnsi="Cambria Math" w:cs="Times New Roman"/>
                            <w:iCs/>
                            <w:sz w:val="20"/>
                            <w:szCs w:val="20"/>
                          </w:rPr>
                        </m:ctrlPr>
                      </m:fPr>
                      <m:num>
                        <m:r>
                          <m:rPr>
                            <m:sty m:val="p"/>
                          </m:rPr>
                          <w:rPr>
                            <w:rFonts w:ascii="Cambria Math" w:hAnsi="Cambria Math" w:cs="Times New Roman"/>
                            <w:sz w:val="20"/>
                            <w:szCs w:val="20"/>
                          </w:rPr>
                          <m:t>t.L</m:t>
                        </m:r>
                      </m:num>
                      <m:den>
                        <m:r>
                          <m:rPr>
                            <m:sty m:val="p"/>
                          </m:rPr>
                          <w:rPr>
                            <w:rFonts w:ascii="Cambria Math" w:hAnsi="Cambria Math" w:cs="Times New Roman"/>
                            <w:sz w:val="20"/>
                            <w:szCs w:val="20"/>
                          </w:rPr>
                          <m:t>2</m:t>
                        </m:r>
                        <m:sSub>
                          <m:sSubPr>
                            <m:ctrlPr>
                              <w:rPr>
                                <w:rFonts w:ascii="Cambria Math" w:hAnsi="Cambria Math" w:cs="Times New Roman"/>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c</m:t>
                            </m:r>
                          </m:sub>
                        </m:sSub>
                      </m:den>
                    </m:f>
                  </m:num>
                  <m:den>
                    <m:r>
                      <m:rPr>
                        <m:sty m:val="p"/>
                      </m:rPr>
                      <w:rPr>
                        <w:rFonts w:ascii="Cambria Math" w:hAnsi="Cambria Math" w:cs="Times New Roman"/>
                        <w:sz w:val="20"/>
                        <w:szCs w:val="20"/>
                      </w:rPr>
                      <m:t>1+th(</m:t>
                    </m:r>
                    <m:f>
                      <m:fPr>
                        <m:ctrlPr>
                          <w:rPr>
                            <w:rFonts w:ascii="Cambria Math" w:hAnsi="Cambria Math" w:cs="Times New Roman"/>
                            <w:iCs/>
                            <w:sz w:val="20"/>
                            <w:szCs w:val="20"/>
                          </w:rPr>
                        </m:ctrlPr>
                      </m:fPr>
                      <m:num>
                        <m:r>
                          <m:rPr>
                            <m:sty m:val="p"/>
                          </m:rPr>
                          <w:rPr>
                            <w:rFonts w:ascii="Cambria Math" w:hAnsi="Cambria Math" w:cs="Times New Roman"/>
                            <w:sz w:val="20"/>
                            <w:szCs w:val="20"/>
                          </w:rPr>
                          <m:t>1</m:t>
                        </m:r>
                      </m:num>
                      <m:den>
                        <m:sSub>
                          <m:sSubPr>
                            <m:ctrlPr>
                              <w:rPr>
                                <w:rFonts w:ascii="Cambria Math" w:hAnsi="Cambria Math" w:cs="Times New Roman"/>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g</m:t>
                            </m:r>
                          </m:sub>
                        </m:sSub>
                      </m:den>
                    </m:f>
                    <m:r>
                      <m:rPr>
                        <m:sty m:val="p"/>
                      </m:rPr>
                      <w:rPr>
                        <w:rFonts w:ascii="Cambria Math" w:hAnsi="Cambria Math" w:cs="Times New Roman"/>
                        <w:sz w:val="20"/>
                        <w:szCs w:val="20"/>
                      </w:rPr>
                      <m:t>+</m:t>
                    </m:r>
                    <m:f>
                      <m:fPr>
                        <m:ctrlPr>
                          <w:rPr>
                            <w:rFonts w:ascii="Cambria Math" w:hAnsi="Cambria Math" w:cs="Times New Roman"/>
                            <w:iCs/>
                            <w:sz w:val="20"/>
                            <w:szCs w:val="20"/>
                          </w:rPr>
                        </m:ctrlPr>
                      </m:fPr>
                      <m:num>
                        <m:sSup>
                          <m:sSupPr>
                            <m:ctrlPr>
                              <w:rPr>
                                <w:rFonts w:ascii="Cambria Math" w:hAnsi="Cambria Math" w:cs="Times New Roman"/>
                                <w:iCs/>
                                <w:sz w:val="20"/>
                                <w:szCs w:val="20"/>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3</m:t>
                            </m:r>
                          </m:sup>
                        </m:sSup>
                      </m:num>
                      <m:den>
                        <m:r>
                          <m:rPr>
                            <m:sty m:val="p"/>
                          </m:rPr>
                          <w:rPr>
                            <w:rFonts w:ascii="Cambria Math" w:hAnsi="Cambria Math" w:cs="Times New Roman"/>
                            <w:sz w:val="20"/>
                            <w:szCs w:val="20"/>
                          </w:rPr>
                          <m:t>360</m:t>
                        </m:r>
                        <m:sSub>
                          <m:sSubPr>
                            <m:ctrlPr>
                              <w:rPr>
                                <w:rFonts w:ascii="Cambria Math" w:hAnsi="Cambria Math" w:cs="Times New Roman"/>
                                <w:iCs/>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c</m:t>
                            </m:r>
                          </m:sub>
                        </m:sSub>
                        <m:r>
                          <m:rPr>
                            <m:sty m:val="p"/>
                          </m:rPr>
                          <w:rPr>
                            <w:rFonts w:ascii="Cambria Math" w:hAnsi="Cambria Math" w:cs="Times New Roman"/>
                            <w:sz w:val="20"/>
                            <w:szCs w:val="20"/>
                          </w:rPr>
                          <m:t>L</m:t>
                        </m:r>
                      </m:den>
                    </m:f>
                    <m:r>
                      <m:rPr>
                        <m:sty m:val="p"/>
                      </m:rPr>
                      <w:rPr>
                        <w:rFonts w:ascii="Cambria Math" w:hAnsi="Cambria Math" w:cs="Times New Roman"/>
                        <w:sz w:val="20"/>
                        <w:szCs w:val="20"/>
                      </w:rPr>
                      <m:t>)</m:t>
                    </m:r>
                  </m:den>
                </m:f>
              </m:oMath>
            </m:oMathPara>
          </w:p>
        </w:tc>
      </w:tr>
    </w:tbl>
    <w:p w14:paraId="5B9B955B" w14:textId="77777777" w:rsidR="00557296" w:rsidRDefault="00557296" w:rsidP="00F51338">
      <w:pPr>
        <w:autoSpaceDE w:val="0"/>
        <w:autoSpaceDN w:val="0"/>
        <w:adjustRightInd w:val="0"/>
        <w:spacing w:after="0" w:line="240" w:lineRule="auto"/>
        <w:jc w:val="both"/>
        <w:rPr>
          <w:rFonts w:cs="B Lotus"/>
          <w:i/>
          <w:sz w:val="24"/>
          <w:szCs w:val="24"/>
        </w:rPr>
      </w:pPr>
    </w:p>
    <w:p w14:paraId="0F739E45" w14:textId="4378FDA8" w:rsidR="0066252F" w:rsidRPr="008F7AD3" w:rsidRDefault="0066252F" w:rsidP="00F51338">
      <w:pPr>
        <w:autoSpaceDE w:val="0"/>
        <w:autoSpaceDN w:val="0"/>
        <w:adjustRightInd w:val="0"/>
        <w:spacing w:after="0" w:line="240" w:lineRule="auto"/>
        <w:jc w:val="both"/>
        <w:rPr>
          <w:rFonts w:cs="B Lotus"/>
          <w:i/>
          <w:sz w:val="24"/>
          <w:szCs w:val="24"/>
          <w:rtl/>
        </w:rPr>
      </w:pPr>
      <w:r w:rsidRPr="008F7AD3">
        <w:rPr>
          <w:rFonts w:cs="B Lotus" w:hint="cs"/>
          <w:i/>
          <w:sz w:val="24"/>
          <w:szCs w:val="24"/>
          <w:rtl/>
        </w:rPr>
        <w:t xml:space="preserve">همچنین در رابطه (2) </w:t>
      </w:r>
      <w:r w:rsidRPr="008F7AD3">
        <w:rPr>
          <w:rFonts w:asciiTheme="majorBidi" w:hAnsiTheme="majorBidi" w:cstheme="majorBidi"/>
          <w:iCs/>
          <w:sz w:val="20"/>
          <w:szCs w:val="20"/>
        </w:rPr>
        <w:t>A</w:t>
      </w:r>
      <w:r w:rsidRPr="008F7AD3">
        <w:rPr>
          <w:rFonts w:asciiTheme="majorBidi" w:hAnsiTheme="majorBidi" w:cstheme="majorBidi"/>
          <w:iCs/>
          <w:sz w:val="20"/>
          <w:szCs w:val="20"/>
          <w:vertAlign w:val="subscript"/>
        </w:rPr>
        <w:t>C</w:t>
      </w:r>
      <w:r w:rsidRPr="008F7AD3">
        <w:rPr>
          <w:rFonts w:cs="B Lotus" w:hint="cs"/>
          <w:i/>
          <w:sz w:val="20"/>
          <w:szCs w:val="20"/>
          <w:rtl/>
        </w:rPr>
        <w:t xml:space="preserve"> </w:t>
      </w:r>
      <w:r w:rsidRPr="008F7AD3">
        <w:rPr>
          <w:rFonts w:cs="B Lotus" w:hint="cs"/>
          <w:i/>
          <w:sz w:val="24"/>
          <w:szCs w:val="24"/>
          <w:rtl/>
        </w:rPr>
        <w:t>سطح مقطع ستون</w:t>
      </w:r>
      <w:r w:rsidRPr="008F7AD3">
        <w:rPr>
          <w:rFonts w:cs="B Lotus"/>
          <w:i/>
          <w:sz w:val="24"/>
          <w:szCs w:val="24"/>
          <w:rtl/>
        </w:rPr>
        <w:softHyphen/>
      </w:r>
      <w:r w:rsidRPr="008F7AD3">
        <w:rPr>
          <w:rFonts w:cs="B Lotus" w:hint="cs"/>
          <w:i/>
          <w:sz w:val="24"/>
          <w:szCs w:val="24"/>
          <w:rtl/>
        </w:rPr>
        <w:t xml:space="preserve">ها و </w:t>
      </w:r>
      <w:r w:rsidRPr="008F7AD3">
        <w:rPr>
          <w:rFonts w:asciiTheme="majorBidi" w:hAnsiTheme="majorBidi" w:cstheme="majorBidi"/>
          <w:iCs/>
          <w:sz w:val="20"/>
          <w:szCs w:val="20"/>
        </w:rPr>
        <w:t>I</w:t>
      </w:r>
      <w:r w:rsidRPr="008F7AD3">
        <w:rPr>
          <w:rFonts w:asciiTheme="majorBidi" w:hAnsiTheme="majorBidi" w:cstheme="majorBidi"/>
          <w:iCs/>
          <w:sz w:val="20"/>
          <w:szCs w:val="20"/>
          <w:vertAlign w:val="subscript"/>
        </w:rPr>
        <w:t>C</w:t>
      </w:r>
      <w:r w:rsidRPr="008F7AD3">
        <w:rPr>
          <w:rFonts w:cs="B Lotus" w:hint="cs"/>
          <w:i/>
          <w:sz w:val="20"/>
          <w:szCs w:val="20"/>
          <w:rtl/>
        </w:rPr>
        <w:t xml:space="preserve"> </w:t>
      </w:r>
      <w:r w:rsidRPr="008F7AD3">
        <w:rPr>
          <w:rFonts w:cs="B Lotus" w:hint="cs"/>
          <w:i/>
          <w:sz w:val="24"/>
          <w:szCs w:val="24"/>
          <w:rtl/>
        </w:rPr>
        <w:t>ممان اینرسی ستون</w:t>
      </w:r>
      <w:r w:rsidRPr="008F7AD3">
        <w:rPr>
          <w:rFonts w:cs="B Lotus"/>
          <w:i/>
          <w:sz w:val="24"/>
          <w:szCs w:val="24"/>
          <w:rtl/>
        </w:rPr>
        <w:softHyphen/>
      </w:r>
      <w:r w:rsidRPr="008F7AD3">
        <w:rPr>
          <w:rFonts w:cs="B Lotus" w:hint="cs"/>
          <w:i/>
          <w:sz w:val="24"/>
          <w:szCs w:val="24"/>
          <w:rtl/>
        </w:rPr>
        <w:t>ها ستون</w:t>
      </w:r>
      <w:r w:rsidRPr="008F7AD3">
        <w:rPr>
          <w:rFonts w:cs="B Lotus"/>
          <w:i/>
          <w:sz w:val="24"/>
          <w:szCs w:val="24"/>
          <w:rtl/>
        </w:rPr>
        <w:softHyphen/>
      </w:r>
      <w:r w:rsidRPr="008F7AD3">
        <w:rPr>
          <w:rFonts w:cs="B Lotus" w:hint="cs"/>
          <w:i/>
          <w:sz w:val="24"/>
          <w:szCs w:val="24"/>
          <w:rtl/>
        </w:rPr>
        <w:t xml:space="preserve">های متصل به دیوار برشی فولادی </w:t>
      </w:r>
      <w:r w:rsidR="00B641FE">
        <w:rPr>
          <w:rFonts w:cs="B Lotus" w:hint="cs"/>
          <w:i/>
          <w:sz w:val="24"/>
          <w:szCs w:val="24"/>
          <w:rtl/>
        </w:rPr>
        <w:t>است</w:t>
      </w:r>
      <w:r w:rsidRPr="008F7AD3">
        <w:rPr>
          <w:rFonts w:cs="B Lotus" w:hint="cs"/>
          <w:i/>
          <w:sz w:val="24"/>
          <w:szCs w:val="24"/>
          <w:rtl/>
        </w:rPr>
        <w:t xml:space="preserve">. </w:t>
      </w:r>
      <w:r w:rsidRPr="008F7AD3">
        <w:rPr>
          <w:rFonts w:asciiTheme="majorBidi" w:hAnsiTheme="majorBidi" w:cstheme="majorBidi"/>
          <w:iCs/>
          <w:sz w:val="20"/>
          <w:szCs w:val="20"/>
        </w:rPr>
        <w:t>h</w:t>
      </w:r>
      <w:r w:rsidRPr="008F7AD3">
        <w:rPr>
          <w:rFonts w:cs="B Lotus" w:hint="cs"/>
          <w:i/>
          <w:sz w:val="20"/>
          <w:szCs w:val="20"/>
          <w:rtl/>
        </w:rPr>
        <w:t xml:space="preserve"> </w:t>
      </w:r>
      <w:r w:rsidRPr="008F7AD3">
        <w:rPr>
          <w:rFonts w:cs="B Lotus" w:hint="cs"/>
          <w:i/>
          <w:sz w:val="24"/>
          <w:szCs w:val="24"/>
          <w:rtl/>
        </w:rPr>
        <w:t xml:space="preserve">و </w:t>
      </w:r>
      <w:r w:rsidRPr="008F7AD3">
        <w:rPr>
          <w:rFonts w:asciiTheme="majorBidi" w:hAnsiTheme="majorBidi" w:cstheme="majorBidi"/>
          <w:iCs/>
          <w:sz w:val="20"/>
          <w:szCs w:val="20"/>
        </w:rPr>
        <w:t>A</w:t>
      </w:r>
      <w:r w:rsidRPr="008F7AD3">
        <w:rPr>
          <w:rFonts w:asciiTheme="majorBidi" w:hAnsiTheme="majorBidi" w:cstheme="majorBidi"/>
          <w:iCs/>
          <w:sz w:val="20"/>
          <w:szCs w:val="20"/>
          <w:vertAlign w:val="subscript"/>
        </w:rPr>
        <w:t>g</w:t>
      </w:r>
      <w:r w:rsidRPr="008F7AD3">
        <w:rPr>
          <w:rFonts w:cs="B Lotus" w:hint="cs"/>
          <w:i/>
          <w:sz w:val="24"/>
          <w:szCs w:val="24"/>
          <w:rtl/>
        </w:rPr>
        <w:t xml:space="preserve"> به ترتیب ارتفاع طبقه و سطح مقطع تیر </w:t>
      </w:r>
      <w:r w:rsidR="000116AA">
        <w:rPr>
          <w:rFonts w:cs="B Lotus" w:hint="cs"/>
          <w:i/>
          <w:sz w:val="24"/>
          <w:szCs w:val="24"/>
          <w:rtl/>
        </w:rPr>
        <w:t>است</w:t>
      </w:r>
      <w:r w:rsidRPr="008F7AD3">
        <w:rPr>
          <w:rFonts w:cs="B Lotus" w:hint="cs"/>
          <w:i/>
          <w:sz w:val="24"/>
          <w:szCs w:val="24"/>
          <w:rtl/>
        </w:rPr>
        <w:t>. برای تعیین ضخامت ورق ابتدا سطح مقطع معادل مهاربند تعیین و سپس ضخامت ورق براساس سطح مقطع معادل مهاربند مشخص می</w:t>
      </w:r>
      <w:r w:rsidRPr="008F7AD3">
        <w:rPr>
          <w:rFonts w:cs="B Lotus"/>
          <w:i/>
          <w:sz w:val="24"/>
          <w:szCs w:val="24"/>
          <w:rtl/>
        </w:rPr>
        <w:softHyphen/>
      </w:r>
      <w:r w:rsidR="000116AA">
        <w:rPr>
          <w:rFonts w:cs="B Lotus" w:hint="cs"/>
          <w:i/>
          <w:sz w:val="24"/>
          <w:szCs w:val="24"/>
          <w:rtl/>
        </w:rPr>
        <w:t>شود</w:t>
      </w:r>
      <w:r w:rsidRPr="008F7AD3">
        <w:rPr>
          <w:rFonts w:cs="B Lotus" w:hint="cs"/>
          <w:i/>
          <w:sz w:val="24"/>
          <w:szCs w:val="24"/>
          <w:rtl/>
        </w:rPr>
        <w:t>، که ورق به تعدادی نوار مورب تبدیل می</w:t>
      </w:r>
      <w:r w:rsidRPr="008F7AD3">
        <w:rPr>
          <w:rFonts w:cs="B Lotus"/>
          <w:i/>
          <w:sz w:val="24"/>
          <w:szCs w:val="24"/>
          <w:rtl/>
        </w:rPr>
        <w:softHyphen/>
      </w:r>
      <w:r w:rsidRPr="008F7AD3">
        <w:rPr>
          <w:rFonts w:cs="B Lotus" w:hint="cs"/>
          <w:i/>
          <w:sz w:val="24"/>
          <w:szCs w:val="24"/>
          <w:rtl/>
        </w:rPr>
        <w:t xml:space="preserve">شود که سطح مقطع هر نوار از رابطه </w:t>
      </w:r>
      <w:r w:rsidR="00357868" w:rsidRPr="008F7AD3">
        <w:rPr>
          <w:rFonts w:cs="B Lotus" w:hint="cs"/>
          <w:i/>
          <w:sz w:val="24"/>
          <w:szCs w:val="24"/>
          <w:rtl/>
        </w:rPr>
        <w:t xml:space="preserve">پیشنهادی بند </w:t>
      </w:r>
      <w:r w:rsidR="00357868" w:rsidRPr="008F7AD3">
        <w:rPr>
          <w:rFonts w:asciiTheme="majorBidi" w:hAnsiTheme="majorBidi" w:cstheme="majorBidi"/>
          <w:iCs/>
          <w:sz w:val="20"/>
          <w:szCs w:val="20"/>
        </w:rPr>
        <w:t>6C</w:t>
      </w:r>
      <w:r w:rsidR="00357868" w:rsidRPr="008F7AD3">
        <w:rPr>
          <w:rFonts w:cs="B Lotus" w:hint="cs"/>
          <w:i/>
          <w:sz w:val="24"/>
          <w:szCs w:val="24"/>
          <w:rtl/>
        </w:rPr>
        <w:t xml:space="preserve"> </w:t>
      </w:r>
      <w:r w:rsidR="00E23ABF" w:rsidRPr="008F7AD3">
        <w:rPr>
          <w:rFonts w:cs="B Lotus" w:hint="cs"/>
          <w:i/>
          <w:sz w:val="24"/>
          <w:szCs w:val="24"/>
          <w:rtl/>
        </w:rPr>
        <w:t xml:space="preserve">آیین نامه تعیین </w:t>
      </w:r>
      <w:r w:rsidRPr="008F7AD3">
        <w:rPr>
          <w:rFonts w:cs="B Lotus" w:hint="cs"/>
          <w:i/>
          <w:sz w:val="24"/>
          <w:szCs w:val="24"/>
          <w:rtl/>
        </w:rPr>
        <w:t>می</w:t>
      </w:r>
      <w:r w:rsidRPr="008F7AD3">
        <w:rPr>
          <w:rFonts w:cs="B Lotus"/>
          <w:i/>
          <w:sz w:val="24"/>
          <w:szCs w:val="24"/>
          <w:rtl/>
        </w:rPr>
        <w:softHyphen/>
      </w:r>
      <w:r w:rsidR="000116AA">
        <w:rPr>
          <w:rFonts w:cs="B Lotus" w:hint="cs"/>
          <w:i/>
          <w:sz w:val="24"/>
          <w:szCs w:val="24"/>
          <w:rtl/>
        </w:rPr>
        <w:t xml:space="preserve">شود </w:t>
      </w:r>
      <w:r w:rsidR="00E367FF" w:rsidRPr="008F7AD3">
        <w:rPr>
          <w:rFonts w:ascii="Times New Roman" w:hAnsi="Times New Roman" w:cs="Times New Roman"/>
          <w:i/>
          <w:sz w:val="20"/>
          <w:szCs w:val="20"/>
          <w:rtl/>
        </w:rPr>
        <w:t>[</w:t>
      </w:r>
      <w:r w:rsidR="00E367FF" w:rsidRPr="008F7AD3">
        <w:rPr>
          <w:rFonts w:ascii="Times New Roman" w:hAnsi="Times New Roman" w:cs="Times New Roman"/>
          <w:iCs/>
          <w:sz w:val="20"/>
          <w:szCs w:val="20"/>
        </w:rPr>
        <w:t>25</w:t>
      </w:r>
      <w:r w:rsidR="00E367FF" w:rsidRPr="008F7AD3">
        <w:rPr>
          <w:rFonts w:ascii="Times New Roman" w:hAnsi="Times New Roman" w:cs="Times New Roman"/>
          <w:i/>
          <w:sz w:val="20"/>
          <w:szCs w:val="20"/>
          <w:rtl/>
        </w:rPr>
        <w:t>]</w:t>
      </w:r>
      <w:r w:rsidRPr="008F7AD3">
        <w:rPr>
          <w:rFonts w:cs="B Lotus" w:hint="cs"/>
          <w:i/>
          <w:sz w:val="24"/>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2858"/>
      </w:tblGrid>
      <w:tr w:rsidR="008F7AD3" w:rsidRPr="008F7AD3" w14:paraId="0135BC34" w14:textId="77777777" w:rsidTr="007C61D2">
        <w:tc>
          <w:tcPr>
            <w:tcW w:w="4508" w:type="dxa"/>
          </w:tcPr>
          <w:p w14:paraId="618B73D6" w14:textId="77777777" w:rsidR="0066252F" w:rsidRPr="008F7AD3" w:rsidRDefault="0066252F" w:rsidP="00F51338">
            <w:pPr>
              <w:autoSpaceDE w:val="0"/>
              <w:autoSpaceDN w:val="0"/>
              <w:adjustRightInd w:val="0"/>
              <w:jc w:val="center"/>
              <w:rPr>
                <w:rFonts w:cs="B Lotus"/>
                <w:sz w:val="24"/>
                <w:szCs w:val="24"/>
                <w:rtl/>
              </w:rPr>
            </w:pPr>
            <w:r w:rsidRPr="008F7AD3">
              <w:rPr>
                <w:rFonts w:cs="B Lotus" w:hint="cs"/>
                <w:sz w:val="24"/>
                <w:szCs w:val="24"/>
                <w:rtl/>
              </w:rPr>
              <w:t>3</w:t>
            </w:r>
          </w:p>
        </w:tc>
        <w:tc>
          <w:tcPr>
            <w:tcW w:w="4508" w:type="dxa"/>
          </w:tcPr>
          <w:p w14:paraId="3DE7D07A" w14:textId="77777777" w:rsidR="0066252F" w:rsidRPr="008F7AD3" w:rsidRDefault="008A052E" w:rsidP="00F51338">
            <w:pPr>
              <w:autoSpaceDE w:val="0"/>
              <w:autoSpaceDN w:val="0"/>
              <w:adjustRightInd w:val="0"/>
              <w:jc w:val="both"/>
              <w:rPr>
                <w:rFonts w:cs="B Lotus"/>
                <w:sz w:val="24"/>
                <w:szCs w:val="24"/>
                <w:rtl/>
              </w:rPr>
            </w:pPr>
            <m:oMathPara>
              <m:oMath>
                <m:sSub>
                  <m:sSubPr>
                    <m:ctrlPr>
                      <w:rPr>
                        <w:rFonts w:ascii="Cambria Math" w:hAnsi="Cambria Math" w:cs="Times New Roman"/>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s</m:t>
                    </m:r>
                  </m:sub>
                </m:sSub>
                <m:r>
                  <m:rPr>
                    <m:sty m:val="p"/>
                  </m:rPr>
                  <w:rPr>
                    <w:rFonts w:ascii="Cambria Math" w:hAnsi="Cambria Math" w:cs="Times New Roman"/>
                    <w:sz w:val="20"/>
                    <w:szCs w:val="20"/>
                  </w:rPr>
                  <m:t>=</m:t>
                </m:r>
                <m:f>
                  <m:fPr>
                    <m:ctrlPr>
                      <w:rPr>
                        <w:rFonts w:ascii="Cambria Math" w:hAnsi="Cambria Math" w:cs="Times New Roman"/>
                        <w:iCs/>
                        <w:sz w:val="20"/>
                        <w:szCs w:val="20"/>
                      </w:rPr>
                    </m:ctrlPr>
                  </m:fPr>
                  <m:num>
                    <m:r>
                      <m:rPr>
                        <m:sty m:val="p"/>
                      </m:rPr>
                      <w:rPr>
                        <w:rFonts w:ascii="Cambria Math" w:hAnsi="Cambria Math" w:cs="Times New Roman"/>
                        <w:sz w:val="20"/>
                        <w:szCs w:val="20"/>
                      </w:rPr>
                      <m:t>L</m:t>
                    </m:r>
                    <m:func>
                      <m:funcPr>
                        <m:ctrlPr>
                          <w:rPr>
                            <w:rFonts w:ascii="Cambria Math" w:hAnsi="Cambria Math" w:cs="Times New Roman"/>
                            <w:iCs/>
                            <w:sz w:val="20"/>
                            <w:szCs w:val="20"/>
                          </w:rPr>
                        </m:ctrlPr>
                      </m:funcPr>
                      <m:fName>
                        <m:r>
                          <m:rPr>
                            <m:sty m:val="p"/>
                          </m:rPr>
                          <w:rPr>
                            <w:rFonts w:ascii="Cambria Math" w:hAnsi="Cambria Math" w:cs="Times New Roman"/>
                            <w:sz w:val="20"/>
                            <w:szCs w:val="20"/>
                          </w:rPr>
                          <m:t>cos</m:t>
                        </m:r>
                      </m:fName>
                      <m:e>
                        <m:r>
                          <m:rPr>
                            <m:sty m:val="p"/>
                          </m:rPr>
                          <w:rPr>
                            <w:rFonts w:ascii="Cambria Math" w:hAnsi="Cambria Math" w:cs="Times New Roman"/>
                            <w:sz w:val="20"/>
                            <w:szCs w:val="20"/>
                          </w:rPr>
                          <m:t>a+h</m:t>
                        </m:r>
                        <m:func>
                          <m:funcPr>
                            <m:ctrlPr>
                              <w:rPr>
                                <w:rFonts w:ascii="Cambria Math" w:hAnsi="Cambria Math" w:cs="Times New Roman"/>
                                <w:iCs/>
                                <w:sz w:val="20"/>
                                <w:szCs w:val="20"/>
                              </w:rPr>
                            </m:ctrlPr>
                          </m:funcPr>
                          <m:fName>
                            <m:r>
                              <m:rPr>
                                <m:sty m:val="p"/>
                              </m:rPr>
                              <w:rPr>
                                <w:rFonts w:ascii="Cambria Math" w:hAnsi="Cambria Math" w:cs="Times New Roman"/>
                                <w:sz w:val="20"/>
                                <w:szCs w:val="20"/>
                              </w:rPr>
                              <m:t>sin</m:t>
                            </m:r>
                          </m:fName>
                          <m:e>
                            <m:r>
                              <m:rPr>
                                <m:sty m:val="p"/>
                              </m:rPr>
                              <w:rPr>
                                <w:rFonts w:ascii="Cambria Math" w:hAnsi="Cambria Math" w:cs="Times New Roman"/>
                                <w:sz w:val="20"/>
                                <w:szCs w:val="20"/>
                              </w:rPr>
                              <m:t>a</m:t>
                            </m:r>
                          </m:e>
                        </m:func>
                      </m:e>
                    </m:func>
                  </m:num>
                  <m:den>
                    <m:r>
                      <m:rPr>
                        <m:sty m:val="p"/>
                      </m:rPr>
                      <w:rPr>
                        <w:rFonts w:ascii="Cambria Math" w:hAnsi="Cambria Math" w:cs="Times New Roman"/>
                        <w:sz w:val="20"/>
                        <w:szCs w:val="20"/>
                      </w:rPr>
                      <m:t>n</m:t>
                    </m:r>
                  </m:den>
                </m:f>
                <m:r>
                  <m:rPr>
                    <m:sty m:val="p"/>
                  </m:rPr>
                  <w:rPr>
                    <w:rFonts w:ascii="Cambria Math" w:hAnsi="Cambria Math" w:cs="Times New Roman"/>
                    <w:sz w:val="20"/>
                    <w:szCs w:val="20"/>
                  </w:rPr>
                  <m:t>t</m:t>
                </m:r>
              </m:oMath>
            </m:oMathPara>
          </w:p>
        </w:tc>
      </w:tr>
    </w:tbl>
    <w:p w14:paraId="7ABDB100" w14:textId="77777777" w:rsidR="00557296" w:rsidRDefault="00557296" w:rsidP="00F51338">
      <w:pPr>
        <w:autoSpaceDE w:val="0"/>
        <w:autoSpaceDN w:val="0"/>
        <w:adjustRightInd w:val="0"/>
        <w:spacing w:after="0" w:line="240" w:lineRule="auto"/>
        <w:ind w:left="95"/>
        <w:jc w:val="both"/>
        <w:rPr>
          <w:rFonts w:ascii="Times New Roman" w:hAnsi="Times New Roman" w:cs="B Lotus"/>
          <w:i/>
          <w:sz w:val="24"/>
          <w:szCs w:val="24"/>
        </w:rPr>
      </w:pPr>
    </w:p>
    <w:p w14:paraId="0581CF3E" w14:textId="2519CFCF" w:rsidR="0066252F" w:rsidRPr="008F7AD3" w:rsidRDefault="0066252F" w:rsidP="00F51338">
      <w:pPr>
        <w:autoSpaceDE w:val="0"/>
        <w:autoSpaceDN w:val="0"/>
        <w:adjustRightInd w:val="0"/>
        <w:spacing w:after="0" w:line="240" w:lineRule="auto"/>
        <w:ind w:left="95"/>
        <w:jc w:val="both"/>
        <w:rPr>
          <w:rFonts w:ascii="Times New Roman" w:hAnsi="Times New Roman" w:cs="B Lotus"/>
          <w:i/>
          <w:sz w:val="24"/>
          <w:szCs w:val="24"/>
          <w:rtl/>
        </w:rPr>
      </w:pPr>
      <w:r w:rsidRPr="008F7AD3">
        <w:rPr>
          <w:rFonts w:ascii="Times New Roman" w:hAnsi="Times New Roman" w:cs="B Lotus" w:hint="cs"/>
          <w:i/>
          <w:sz w:val="24"/>
          <w:szCs w:val="24"/>
          <w:rtl/>
        </w:rPr>
        <w:t xml:space="preserve">همچنین </w:t>
      </w:r>
      <w:r w:rsidR="000116AA">
        <w:rPr>
          <w:rFonts w:ascii="Times New Roman" w:hAnsi="Times New Roman" w:cs="B Lotus" w:hint="cs"/>
          <w:i/>
          <w:sz w:val="24"/>
          <w:szCs w:val="24"/>
          <w:rtl/>
        </w:rPr>
        <w:t>برای</w:t>
      </w:r>
      <w:r w:rsidRPr="008F7AD3">
        <w:rPr>
          <w:rFonts w:ascii="Times New Roman" w:hAnsi="Times New Roman" w:cs="B Lotus" w:hint="cs"/>
          <w:i/>
          <w:sz w:val="24"/>
          <w:szCs w:val="24"/>
          <w:rtl/>
        </w:rPr>
        <w:t xml:space="preserve"> جلوگیری از کمانش اجزای مرزی قائم به علت اینکه تحت تاثیر میدان کششی قطری قرار گیرد، حداقل ممان اینرسی اجزای مرزی قائم بای</w:t>
      </w:r>
      <w:r w:rsidR="000116AA">
        <w:rPr>
          <w:rFonts w:ascii="Times New Roman" w:hAnsi="Times New Roman" w:cs="B Lotus" w:hint="cs"/>
          <w:i/>
          <w:sz w:val="24"/>
          <w:szCs w:val="24"/>
          <w:rtl/>
        </w:rPr>
        <w:t>د</w:t>
      </w:r>
      <w:r w:rsidRPr="008F7AD3">
        <w:rPr>
          <w:rFonts w:ascii="Times New Roman" w:hAnsi="Times New Roman" w:cs="B Lotus" w:hint="cs"/>
          <w:i/>
          <w:sz w:val="24"/>
          <w:szCs w:val="24"/>
          <w:rtl/>
        </w:rPr>
        <w:t xml:space="preserve"> از رابطه </w:t>
      </w:r>
      <w:r w:rsidR="000116AA">
        <w:rPr>
          <w:rFonts w:ascii="Times New Roman" w:hAnsi="Times New Roman" w:cs="B Lotus" w:hint="cs"/>
          <w:i/>
          <w:sz w:val="24"/>
          <w:szCs w:val="24"/>
          <w:rtl/>
        </w:rPr>
        <w:t>(22-3) بند 3.4.1 آیین نامه</w:t>
      </w:r>
      <w:r w:rsidRPr="008F7AD3">
        <w:rPr>
          <w:rFonts w:ascii="Times New Roman" w:hAnsi="Times New Roman" w:cs="B Lotus" w:hint="cs"/>
          <w:i/>
          <w:sz w:val="24"/>
          <w:szCs w:val="24"/>
          <w:rtl/>
        </w:rPr>
        <w:t xml:space="preserve"> </w:t>
      </w:r>
      <w:r w:rsidR="00E23ABF" w:rsidRPr="008F7AD3">
        <w:rPr>
          <w:rFonts w:ascii="Times New Roman" w:hAnsi="Times New Roman" w:cs="B Lotus" w:hint="cs"/>
          <w:i/>
          <w:sz w:val="24"/>
          <w:szCs w:val="24"/>
          <w:rtl/>
        </w:rPr>
        <w:t>بزرگ</w:t>
      </w:r>
      <w:r w:rsidR="00E23ABF" w:rsidRPr="008F7AD3">
        <w:rPr>
          <w:rFonts w:ascii="Times New Roman" w:hAnsi="Times New Roman" w:cs="B Lotus"/>
          <w:i/>
          <w:sz w:val="24"/>
          <w:szCs w:val="24"/>
          <w:rtl/>
        </w:rPr>
        <w:softHyphen/>
      </w:r>
      <w:r w:rsidR="00E23ABF" w:rsidRPr="008F7AD3">
        <w:rPr>
          <w:rFonts w:ascii="Times New Roman" w:hAnsi="Times New Roman" w:cs="B Lotus" w:hint="cs"/>
          <w:i/>
          <w:sz w:val="24"/>
          <w:szCs w:val="24"/>
          <w:rtl/>
        </w:rPr>
        <w:t>تر باشد</w:t>
      </w:r>
      <w:r w:rsidR="00E23ABF" w:rsidRPr="008F7AD3">
        <w:rPr>
          <w:rFonts w:ascii="Times New Roman" w:hAnsi="Times New Roman" w:cs="Times New Roman"/>
          <w:i/>
          <w:sz w:val="20"/>
          <w:szCs w:val="20"/>
          <w:rtl/>
        </w:rPr>
        <w:t xml:space="preserve"> </w:t>
      </w:r>
      <w:r w:rsidR="00831386" w:rsidRPr="008F7AD3">
        <w:rPr>
          <w:rFonts w:ascii="Times New Roman" w:hAnsi="Times New Roman" w:cs="Times New Roman"/>
          <w:i/>
          <w:sz w:val="20"/>
          <w:szCs w:val="20"/>
          <w:rtl/>
        </w:rPr>
        <w:t>[</w:t>
      </w:r>
      <w:r w:rsidR="00F41FAC" w:rsidRPr="008F7AD3">
        <w:rPr>
          <w:rFonts w:ascii="Times New Roman" w:hAnsi="Times New Roman" w:cs="Times New Roman"/>
          <w:iCs/>
          <w:sz w:val="20"/>
          <w:szCs w:val="20"/>
        </w:rPr>
        <w:t>2</w:t>
      </w:r>
      <w:r w:rsidR="00E23ABF" w:rsidRPr="008F7AD3">
        <w:rPr>
          <w:rFonts w:ascii="Times New Roman" w:hAnsi="Times New Roman" w:cs="Times New Roman"/>
          <w:iCs/>
          <w:sz w:val="20"/>
          <w:szCs w:val="20"/>
        </w:rPr>
        <w:t>6</w:t>
      </w:r>
      <w:r w:rsidR="00831386" w:rsidRPr="008F7AD3">
        <w:rPr>
          <w:rFonts w:ascii="Times New Roman" w:hAnsi="Times New Roman" w:cs="Times New Roman"/>
          <w:i/>
          <w:sz w:val="20"/>
          <w:szCs w:val="20"/>
          <w:rtl/>
        </w:rPr>
        <w:t>]</w:t>
      </w:r>
      <w:r w:rsidRPr="008F7AD3">
        <w:rPr>
          <w:rFonts w:ascii="Times New Roman" w:hAnsi="Times New Roman" w:cs="Times New Roman"/>
          <w:i/>
          <w:sz w:val="20"/>
          <w:szCs w:val="20"/>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700"/>
      </w:tblGrid>
      <w:tr w:rsidR="008F7AD3" w:rsidRPr="008F7AD3" w14:paraId="63630ACB" w14:textId="77777777" w:rsidTr="007C61D2">
        <w:tc>
          <w:tcPr>
            <w:tcW w:w="4508" w:type="dxa"/>
          </w:tcPr>
          <w:p w14:paraId="5FF8216A" w14:textId="77777777" w:rsidR="0066252F" w:rsidRPr="008F7AD3" w:rsidRDefault="0066252F" w:rsidP="00F51338">
            <w:pPr>
              <w:autoSpaceDE w:val="0"/>
              <w:autoSpaceDN w:val="0"/>
              <w:adjustRightInd w:val="0"/>
              <w:jc w:val="center"/>
              <w:rPr>
                <w:rFonts w:cs="B Lotus"/>
                <w:sz w:val="24"/>
                <w:szCs w:val="24"/>
                <w:rtl/>
              </w:rPr>
            </w:pPr>
            <w:r w:rsidRPr="008F7AD3">
              <w:rPr>
                <w:rFonts w:cs="B Lotus" w:hint="cs"/>
                <w:sz w:val="24"/>
                <w:szCs w:val="24"/>
                <w:rtl/>
              </w:rPr>
              <w:t>4</w:t>
            </w:r>
          </w:p>
        </w:tc>
        <w:tc>
          <w:tcPr>
            <w:tcW w:w="4508" w:type="dxa"/>
          </w:tcPr>
          <w:p w14:paraId="4D26C511" w14:textId="77777777" w:rsidR="0066252F" w:rsidRPr="008F7AD3" w:rsidRDefault="008A052E" w:rsidP="00F51338">
            <w:pPr>
              <w:autoSpaceDE w:val="0"/>
              <w:autoSpaceDN w:val="0"/>
              <w:adjustRightInd w:val="0"/>
              <w:jc w:val="both"/>
              <w:rPr>
                <w:rFonts w:cs="B Lotus"/>
                <w:sz w:val="24"/>
                <w:szCs w:val="24"/>
                <w:rtl/>
              </w:rPr>
            </w:pPr>
            <m:oMathPara>
              <m:oMath>
                <m:sSub>
                  <m:sSubPr>
                    <m:ctrlPr>
                      <w:rPr>
                        <w:rFonts w:ascii="Cambria Math" w:hAnsi="Cambria Math" w:cs="Times New Roman"/>
                        <w:iCs/>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c</m:t>
                    </m:r>
                  </m:sub>
                </m:sSub>
                <m:r>
                  <m:rPr>
                    <m:sty m:val="p"/>
                  </m:rPr>
                  <w:rPr>
                    <w:rFonts w:ascii="Cambria Math" w:hAnsi="Cambria Math" w:cs="Times New Roman"/>
                    <w:sz w:val="20"/>
                    <w:szCs w:val="20"/>
                  </w:rPr>
                  <m:t>≥</m:t>
                </m:r>
                <m:f>
                  <m:fPr>
                    <m:ctrlPr>
                      <w:rPr>
                        <w:rFonts w:ascii="Cambria Math" w:hAnsi="Cambria Math" w:cs="Times New Roman"/>
                        <w:iCs/>
                        <w:sz w:val="20"/>
                        <w:szCs w:val="20"/>
                      </w:rPr>
                    </m:ctrlPr>
                  </m:fPr>
                  <m:num>
                    <m:r>
                      <m:rPr>
                        <m:sty m:val="p"/>
                      </m:rPr>
                      <w:rPr>
                        <w:rFonts w:ascii="Cambria Math" w:hAnsi="Cambria Math" w:cs="Times New Roman"/>
                        <w:sz w:val="20"/>
                        <w:szCs w:val="20"/>
                      </w:rPr>
                      <m:t>0.00307t</m:t>
                    </m:r>
                    <m:sSup>
                      <m:sSupPr>
                        <m:ctrlPr>
                          <w:rPr>
                            <w:rFonts w:ascii="Cambria Math" w:hAnsi="Cambria Math" w:cs="Times New Roman"/>
                            <w:iCs/>
                            <w:sz w:val="20"/>
                            <w:szCs w:val="20"/>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4</m:t>
                        </m:r>
                      </m:sup>
                    </m:sSup>
                  </m:num>
                  <m:den>
                    <m:r>
                      <m:rPr>
                        <m:sty m:val="p"/>
                      </m:rPr>
                      <w:rPr>
                        <w:rFonts w:ascii="Cambria Math" w:hAnsi="Cambria Math" w:cs="Times New Roman"/>
                        <w:sz w:val="20"/>
                        <w:szCs w:val="20"/>
                      </w:rPr>
                      <m:t>L</m:t>
                    </m:r>
                  </m:den>
                </m:f>
              </m:oMath>
            </m:oMathPara>
          </w:p>
        </w:tc>
      </w:tr>
    </w:tbl>
    <w:p w14:paraId="69A203FB" w14:textId="1B6E6F7B" w:rsidR="0066252F" w:rsidRPr="008F7AD3" w:rsidRDefault="003838EE" w:rsidP="00F51338">
      <w:pPr>
        <w:spacing w:before="240" w:after="0" w:line="240" w:lineRule="auto"/>
        <w:rPr>
          <w:rFonts w:cs="B Lotus"/>
          <w:b/>
          <w:bCs/>
          <w:sz w:val="24"/>
          <w:szCs w:val="24"/>
          <w:rtl/>
        </w:rPr>
      </w:pPr>
      <w:r w:rsidRPr="008F7AD3">
        <w:rPr>
          <w:rFonts w:cs="B Lotus" w:hint="cs"/>
          <w:b/>
          <w:bCs/>
          <w:sz w:val="24"/>
          <w:szCs w:val="24"/>
          <w:rtl/>
        </w:rPr>
        <w:t>3</w:t>
      </w:r>
      <w:r w:rsidR="0066252F" w:rsidRPr="008F7AD3">
        <w:rPr>
          <w:rFonts w:cs="B Lotus" w:hint="cs"/>
          <w:b/>
          <w:bCs/>
          <w:sz w:val="24"/>
          <w:szCs w:val="24"/>
          <w:rtl/>
        </w:rPr>
        <w:t>- مدل</w:t>
      </w:r>
      <w:r w:rsidR="000116AA">
        <w:rPr>
          <w:rFonts w:cs="B Lotus" w:hint="eastAsia"/>
          <w:b/>
          <w:bCs/>
          <w:sz w:val="24"/>
          <w:szCs w:val="24"/>
          <w:rtl/>
        </w:rPr>
        <w:t>‌</w:t>
      </w:r>
      <w:r w:rsidR="0066252F" w:rsidRPr="008F7AD3">
        <w:rPr>
          <w:rFonts w:cs="B Lotus" w:hint="cs"/>
          <w:b/>
          <w:bCs/>
          <w:sz w:val="24"/>
          <w:szCs w:val="24"/>
          <w:rtl/>
        </w:rPr>
        <w:t>سازی عددی</w:t>
      </w:r>
    </w:p>
    <w:p w14:paraId="077FA627" w14:textId="2FBDBFB7" w:rsidR="0066252F" w:rsidRPr="008F7AD3" w:rsidRDefault="000116AA" w:rsidP="00F51338">
      <w:pPr>
        <w:autoSpaceDE w:val="0"/>
        <w:autoSpaceDN w:val="0"/>
        <w:adjustRightInd w:val="0"/>
        <w:spacing w:after="0" w:line="240" w:lineRule="auto"/>
        <w:ind w:left="95"/>
        <w:jc w:val="both"/>
        <w:rPr>
          <w:rFonts w:cs="B Lotus"/>
          <w:sz w:val="24"/>
          <w:szCs w:val="24"/>
          <w:rtl/>
        </w:rPr>
      </w:pPr>
      <w:r>
        <w:rPr>
          <w:rFonts w:cs="B Lotus" w:hint="cs"/>
          <w:sz w:val="24"/>
          <w:szCs w:val="24"/>
          <w:rtl/>
        </w:rPr>
        <w:t>برای</w:t>
      </w:r>
      <w:r w:rsidR="0066252F" w:rsidRPr="008F7AD3">
        <w:rPr>
          <w:rFonts w:cs="B Lotus" w:hint="cs"/>
          <w:sz w:val="24"/>
          <w:szCs w:val="24"/>
          <w:rtl/>
        </w:rPr>
        <w:t xml:space="preserve"> تحلیل و بررسی </w:t>
      </w:r>
      <w:r>
        <w:rPr>
          <w:rFonts w:cs="B Lotus" w:hint="cs"/>
          <w:sz w:val="24"/>
          <w:szCs w:val="24"/>
          <w:rtl/>
        </w:rPr>
        <w:t>آثار</w:t>
      </w:r>
      <w:r w:rsidR="0066252F" w:rsidRPr="008F7AD3">
        <w:rPr>
          <w:rFonts w:cs="B Lotus" w:hint="cs"/>
          <w:sz w:val="24"/>
          <w:szCs w:val="24"/>
          <w:rtl/>
        </w:rPr>
        <w:t xml:space="preserve"> قاب</w:t>
      </w:r>
      <w:r w:rsidR="0066252F" w:rsidRPr="008F7AD3">
        <w:rPr>
          <w:rFonts w:cs="B Lotus"/>
          <w:sz w:val="24"/>
          <w:szCs w:val="24"/>
          <w:rtl/>
        </w:rPr>
        <w:softHyphen/>
      </w:r>
      <w:r w:rsidR="0066252F" w:rsidRPr="008F7AD3">
        <w:rPr>
          <w:rFonts w:cs="B Lotus" w:hint="cs"/>
          <w:sz w:val="24"/>
          <w:szCs w:val="24"/>
          <w:rtl/>
        </w:rPr>
        <w:t>های مجهز به دیوار برشی فولادی و مهاربندهای واگرا، از نتایج آزمایشگاهی یک قاب فولادی یک طبقه یک دهنه به ارتفاع 2360 میلی</w:t>
      </w:r>
      <w:r w:rsidR="0066252F" w:rsidRPr="008F7AD3">
        <w:rPr>
          <w:rFonts w:cs="B Lotus"/>
          <w:sz w:val="24"/>
          <w:szCs w:val="24"/>
          <w:rtl/>
        </w:rPr>
        <w:softHyphen/>
      </w:r>
      <w:r w:rsidR="0066252F" w:rsidRPr="008F7AD3">
        <w:rPr>
          <w:rFonts w:cs="B Lotus" w:hint="cs"/>
          <w:sz w:val="24"/>
          <w:szCs w:val="24"/>
          <w:rtl/>
        </w:rPr>
        <w:t>متر و عرض دهنه 3660 میلی</w:t>
      </w:r>
      <w:r w:rsidR="0066252F" w:rsidRPr="008F7AD3">
        <w:rPr>
          <w:rFonts w:cs="B Lotus"/>
          <w:sz w:val="24"/>
          <w:szCs w:val="24"/>
          <w:rtl/>
        </w:rPr>
        <w:softHyphen/>
      </w:r>
      <w:r w:rsidR="0066252F" w:rsidRPr="008F7AD3">
        <w:rPr>
          <w:rFonts w:cs="B Lotus" w:hint="cs"/>
          <w:sz w:val="24"/>
          <w:szCs w:val="24"/>
          <w:rtl/>
        </w:rPr>
        <w:t xml:space="preserve">متر و دارای مهاربند واگر </w:t>
      </w:r>
      <w:r>
        <w:rPr>
          <w:rFonts w:cs="B Lotus" w:hint="cs"/>
          <w:sz w:val="24"/>
          <w:szCs w:val="24"/>
          <w:rtl/>
        </w:rPr>
        <w:t>هست</w:t>
      </w:r>
      <w:r w:rsidR="0066252F" w:rsidRPr="008F7AD3">
        <w:rPr>
          <w:rFonts w:cs="B Lotus" w:hint="cs"/>
          <w:sz w:val="24"/>
          <w:szCs w:val="24"/>
          <w:rtl/>
        </w:rPr>
        <w:t xml:space="preserve">، استفاده شده است </w:t>
      </w:r>
      <w:r w:rsidR="0066252F" w:rsidRPr="008F7AD3">
        <w:rPr>
          <w:rFonts w:ascii="Times New Roman" w:hAnsi="Times New Roman" w:cs="Times New Roman"/>
          <w:sz w:val="20"/>
          <w:szCs w:val="20"/>
          <w:rtl/>
        </w:rPr>
        <w:t>[</w:t>
      </w:r>
      <w:r w:rsidR="00F41FAC" w:rsidRPr="008F7AD3">
        <w:rPr>
          <w:rFonts w:ascii="Times New Roman" w:hAnsi="Times New Roman" w:cs="Times New Roman"/>
          <w:sz w:val="20"/>
          <w:szCs w:val="20"/>
        </w:rPr>
        <w:t>2</w:t>
      </w:r>
      <w:r w:rsidR="00CB393E" w:rsidRPr="008F7AD3">
        <w:rPr>
          <w:rFonts w:ascii="Times New Roman" w:hAnsi="Times New Roman" w:cs="Times New Roman"/>
          <w:sz w:val="20"/>
          <w:szCs w:val="20"/>
        </w:rPr>
        <w:t>7</w:t>
      </w:r>
      <w:r w:rsidR="0066252F" w:rsidRPr="008F7AD3">
        <w:rPr>
          <w:rFonts w:ascii="Times New Roman" w:hAnsi="Times New Roman" w:cs="Times New Roman"/>
          <w:sz w:val="20"/>
          <w:szCs w:val="20"/>
          <w:rtl/>
        </w:rPr>
        <w:t>]</w:t>
      </w:r>
      <w:r w:rsidR="0066252F" w:rsidRPr="008F7AD3">
        <w:rPr>
          <w:rFonts w:cs="B Lotus" w:hint="cs"/>
          <w:sz w:val="24"/>
          <w:szCs w:val="24"/>
          <w:rtl/>
        </w:rPr>
        <w:t xml:space="preserve">. در این </w:t>
      </w:r>
      <w:r>
        <w:rPr>
          <w:rFonts w:cs="B Lotus" w:hint="cs"/>
          <w:sz w:val="24"/>
          <w:szCs w:val="24"/>
          <w:rtl/>
        </w:rPr>
        <w:t>پژوهش</w:t>
      </w:r>
      <w:r w:rsidR="0066252F" w:rsidRPr="008F7AD3">
        <w:rPr>
          <w:rFonts w:cs="B Lotus" w:hint="cs"/>
          <w:sz w:val="24"/>
          <w:szCs w:val="24"/>
          <w:rtl/>
        </w:rPr>
        <w:t xml:space="preserve"> از نرم</w:t>
      </w:r>
      <w:r w:rsidR="0066252F" w:rsidRPr="008F7AD3">
        <w:rPr>
          <w:rFonts w:cs="B Lotus"/>
          <w:sz w:val="24"/>
          <w:szCs w:val="24"/>
          <w:rtl/>
        </w:rPr>
        <w:softHyphen/>
      </w:r>
      <w:r w:rsidR="0066252F" w:rsidRPr="008F7AD3">
        <w:rPr>
          <w:rFonts w:cs="B Lotus" w:hint="cs"/>
          <w:sz w:val="24"/>
          <w:szCs w:val="24"/>
          <w:rtl/>
        </w:rPr>
        <w:t xml:space="preserve">افزار المان محدود </w:t>
      </w:r>
      <w:r w:rsidR="0066252F" w:rsidRPr="008F7AD3">
        <w:rPr>
          <w:rFonts w:asciiTheme="majorBidi" w:hAnsiTheme="majorBidi" w:cstheme="majorBidi"/>
          <w:sz w:val="20"/>
          <w:szCs w:val="20"/>
        </w:rPr>
        <w:t>Abaqus</w:t>
      </w:r>
      <w:r w:rsidR="0066252F" w:rsidRPr="008F7AD3">
        <w:rPr>
          <w:rFonts w:cs="B Lotus" w:hint="cs"/>
          <w:sz w:val="20"/>
          <w:szCs w:val="20"/>
          <w:rtl/>
        </w:rPr>
        <w:t xml:space="preserve"> </w:t>
      </w:r>
      <w:r>
        <w:rPr>
          <w:rFonts w:cs="B Lotus" w:hint="cs"/>
          <w:sz w:val="24"/>
          <w:szCs w:val="24"/>
          <w:rtl/>
        </w:rPr>
        <w:t>برای درستی</w:t>
      </w:r>
      <w:r>
        <w:rPr>
          <w:rFonts w:cs="B Lotus" w:hint="eastAsia"/>
          <w:sz w:val="24"/>
          <w:szCs w:val="24"/>
          <w:rtl/>
        </w:rPr>
        <w:t>‌</w:t>
      </w:r>
      <w:r>
        <w:rPr>
          <w:rFonts w:cs="B Lotus" w:hint="cs"/>
          <w:sz w:val="24"/>
          <w:szCs w:val="24"/>
          <w:rtl/>
        </w:rPr>
        <w:t>آزمایی</w:t>
      </w:r>
      <w:r w:rsidR="0066252F" w:rsidRPr="008F7AD3">
        <w:rPr>
          <w:rFonts w:cs="B Lotus" w:hint="cs"/>
          <w:sz w:val="24"/>
          <w:szCs w:val="24"/>
          <w:rtl/>
        </w:rPr>
        <w:t xml:space="preserve"> و مدل</w:t>
      </w:r>
      <w:r w:rsidR="0066252F" w:rsidRPr="008F7AD3">
        <w:rPr>
          <w:rFonts w:cs="B Lotus"/>
          <w:sz w:val="24"/>
          <w:szCs w:val="24"/>
          <w:rtl/>
        </w:rPr>
        <w:softHyphen/>
      </w:r>
      <w:r w:rsidR="0066252F" w:rsidRPr="008F7AD3">
        <w:rPr>
          <w:rFonts w:cs="B Lotus" w:hint="cs"/>
          <w:sz w:val="24"/>
          <w:szCs w:val="24"/>
          <w:rtl/>
        </w:rPr>
        <w:t xml:space="preserve">سازی و تحلیل </w:t>
      </w:r>
      <w:r w:rsidR="00DE7F87" w:rsidRPr="008F7AD3">
        <w:rPr>
          <w:rFonts w:cs="B Lotus" w:hint="cs"/>
          <w:sz w:val="24"/>
          <w:szCs w:val="24"/>
          <w:rtl/>
        </w:rPr>
        <w:t>مدل</w:t>
      </w:r>
      <w:r w:rsidR="0066252F" w:rsidRPr="008F7AD3">
        <w:rPr>
          <w:rFonts w:cs="B Lotus"/>
          <w:sz w:val="24"/>
          <w:szCs w:val="24"/>
          <w:rtl/>
        </w:rPr>
        <w:softHyphen/>
      </w:r>
      <w:r w:rsidR="0066252F" w:rsidRPr="008F7AD3">
        <w:rPr>
          <w:rFonts w:cs="B Lotus" w:hint="cs"/>
          <w:sz w:val="24"/>
          <w:szCs w:val="24"/>
          <w:rtl/>
        </w:rPr>
        <w:t>ها و نیز به بررسی رفتار و پاسخ قاب</w:t>
      </w:r>
      <w:r w:rsidR="0066252F" w:rsidRPr="008F7AD3">
        <w:rPr>
          <w:rFonts w:cs="B Lotus"/>
          <w:sz w:val="24"/>
          <w:szCs w:val="24"/>
          <w:rtl/>
        </w:rPr>
        <w:softHyphen/>
      </w:r>
      <w:r w:rsidR="0066252F" w:rsidRPr="008F7AD3">
        <w:rPr>
          <w:rFonts w:cs="B Lotus" w:hint="cs"/>
          <w:sz w:val="24"/>
          <w:szCs w:val="24"/>
          <w:rtl/>
        </w:rPr>
        <w:t>های مهاربندهای واگرا با ورق</w:t>
      </w:r>
      <w:r w:rsidR="0066252F" w:rsidRPr="008F7AD3">
        <w:rPr>
          <w:rFonts w:cs="B Lotus"/>
          <w:sz w:val="24"/>
          <w:szCs w:val="24"/>
          <w:rtl/>
        </w:rPr>
        <w:softHyphen/>
      </w:r>
      <w:r w:rsidR="0066252F" w:rsidRPr="008F7AD3">
        <w:rPr>
          <w:rFonts w:cs="B Lotus" w:hint="cs"/>
          <w:sz w:val="24"/>
          <w:szCs w:val="24"/>
          <w:rtl/>
        </w:rPr>
        <w:t>های پرکننده فولادی استفاده شده است. برای مدل</w:t>
      </w:r>
      <w:r w:rsidR="0066252F" w:rsidRPr="008F7AD3">
        <w:rPr>
          <w:rFonts w:cs="B Lotus"/>
          <w:sz w:val="24"/>
          <w:szCs w:val="24"/>
          <w:rtl/>
        </w:rPr>
        <w:softHyphen/>
      </w:r>
      <w:r w:rsidR="0066252F" w:rsidRPr="008F7AD3">
        <w:rPr>
          <w:rFonts w:cs="B Lotus" w:hint="cs"/>
          <w:sz w:val="24"/>
          <w:szCs w:val="24"/>
          <w:rtl/>
        </w:rPr>
        <w:t>سازی اجزای مرزی (تیر و ستون)، بادبند و ورق فولادی پرکننده از المان پوسته (</w:t>
      </w:r>
      <w:r w:rsidR="0066252F" w:rsidRPr="008F7AD3">
        <w:rPr>
          <w:rFonts w:asciiTheme="majorBidi" w:hAnsiTheme="majorBidi" w:cstheme="majorBidi"/>
          <w:sz w:val="20"/>
          <w:szCs w:val="20"/>
        </w:rPr>
        <w:t>Shell</w:t>
      </w:r>
      <w:r w:rsidR="0066252F" w:rsidRPr="008F7AD3">
        <w:rPr>
          <w:rFonts w:cs="B Lotus" w:hint="cs"/>
          <w:sz w:val="24"/>
          <w:szCs w:val="24"/>
          <w:rtl/>
        </w:rPr>
        <w:t>) چهار گرهی با انتگرال کاهش یافته (</w:t>
      </w:r>
      <w:r w:rsidR="0066252F" w:rsidRPr="008F7AD3">
        <w:rPr>
          <w:rFonts w:asciiTheme="majorBidi" w:hAnsiTheme="majorBidi" w:cstheme="majorBidi"/>
          <w:sz w:val="20"/>
          <w:szCs w:val="20"/>
        </w:rPr>
        <w:t>S4R</w:t>
      </w:r>
      <w:r w:rsidR="0066252F" w:rsidRPr="008F7AD3">
        <w:rPr>
          <w:rFonts w:cs="B Lotus" w:hint="cs"/>
          <w:sz w:val="24"/>
          <w:szCs w:val="24"/>
          <w:rtl/>
        </w:rPr>
        <w:t>) استفاده شده است. هر گره دارای شش درجه آزادی به منظور در نظر گرفتن کمانش در ورق پر کننده (تغییر شکل</w:t>
      </w:r>
      <w:r w:rsidR="0066252F" w:rsidRPr="008F7AD3">
        <w:rPr>
          <w:rFonts w:cs="B Lotus"/>
          <w:sz w:val="24"/>
          <w:szCs w:val="24"/>
          <w:rtl/>
        </w:rPr>
        <w:softHyphen/>
      </w:r>
      <w:r w:rsidR="0066252F" w:rsidRPr="008F7AD3">
        <w:rPr>
          <w:rFonts w:cs="B Lotus" w:hint="cs"/>
          <w:sz w:val="24"/>
          <w:szCs w:val="24"/>
          <w:rtl/>
        </w:rPr>
        <w:t xml:space="preserve">های بزرگ) و اجزای مرزی </w:t>
      </w:r>
      <w:r>
        <w:rPr>
          <w:rFonts w:cs="B Lotus" w:hint="cs"/>
          <w:sz w:val="24"/>
          <w:szCs w:val="24"/>
          <w:rtl/>
        </w:rPr>
        <w:t>است</w:t>
      </w:r>
      <w:r w:rsidR="0066252F" w:rsidRPr="008F7AD3">
        <w:rPr>
          <w:rFonts w:cs="B Lotus" w:hint="cs"/>
          <w:sz w:val="24"/>
          <w:szCs w:val="24"/>
          <w:rtl/>
        </w:rPr>
        <w:t>. با فرض اینکه کمانش خارج از صفحه در تیر و ستون رخ نخواهد داد، در تحلیل</w:t>
      </w:r>
      <w:r w:rsidR="0066252F" w:rsidRPr="008F7AD3">
        <w:rPr>
          <w:rFonts w:cs="B Lotus"/>
          <w:sz w:val="24"/>
          <w:szCs w:val="24"/>
          <w:rtl/>
        </w:rPr>
        <w:softHyphen/>
      </w:r>
      <w:r w:rsidR="0066252F" w:rsidRPr="008F7AD3">
        <w:rPr>
          <w:rFonts w:cs="B Lotus" w:hint="cs"/>
          <w:sz w:val="24"/>
          <w:szCs w:val="24"/>
          <w:rtl/>
        </w:rPr>
        <w:t>های عددی، درجه آزادی جابه</w:t>
      </w:r>
      <w:r w:rsidR="0066252F" w:rsidRPr="008F7AD3">
        <w:rPr>
          <w:rFonts w:cs="B Lotus"/>
          <w:sz w:val="24"/>
          <w:szCs w:val="24"/>
          <w:rtl/>
        </w:rPr>
        <w:softHyphen/>
      </w:r>
      <w:r w:rsidR="0066252F" w:rsidRPr="008F7AD3">
        <w:rPr>
          <w:rFonts w:cs="B Lotus" w:hint="cs"/>
          <w:sz w:val="24"/>
          <w:szCs w:val="24"/>
          <w:rtl/>
        </w:rPr>
        <w:t xml:space="preserve">جایی خارج صفحه ستون و تیر محدود خواهد شد. در این مطالعه </w:t>
      </w:r>
      <w:r>
        <w:rPr>
          <w:rFonts w:cs="B Lotus" w:hint="cs"/>
          <w:sz w:val="24"/>
          <w:szCs w:val="24"/>
          <w:rtl/>
        </w:rPr>
        <w:t>برای</w:t>
      </w:r>
      <w:r w:rsidR="0066252F" w:rsidRPr="008F7AD3">
        <w:rPr>
          <w:rFonts w:cs="B Lotus" w:hint="cs"/>
          <w:sz w:val="24"/>
          <w:szCs w:val="24"/>
          <w:rtl/>
        </w:rPr>
        <w:t xml:space="preserve"> تحلیل از روش استاتیکی </w:t>
      </w:r>
      <w:r w:rsidR="0066252F" w:rsidRPr="008F7AD3">
        <w:rPr>
          <w:rFonts w:cs="B Lotus" w:hint="cs"/>
          <w:sz w:val="24"/>
          <w:szCs w:val="24"/>
          <w:rtl/>
        </w:rPr>
        <w:lastRenderedPageBreak/>
        <w:t xml:space="preserve">غیرخطی </w:t>
      </w:r>
      <w:r>
        <w:rPr>
          <w:rFonts w:cs="B Lotus" w:hint="cs"/>
          <w:sz w:val="24"/>
          <w:szCs w:val="24"/>
          <w:rtl/>
        </w:rPr>
        <w:t>برای</w:t>
      </w:r>
      <w:r w:rsidR="0066252F" w:rsidRPr="008F7AD3">
        <w:rPr>
          <w:rFonts w:cs="B Lotus" w:hint="cs"/>
          <w:sz w:val="24"/>
          <w:szCs w:val="24"/>
          <w:rtl/>
        </w:rPr>
        <w:t xml:space="preserve"> بررسی و تدقیق نتایج بدست آمده و نیز تفاوت</w:t>
      </w:r>
      <w:r w:rsidR="0066252F" w:rsidRPr="008F7AD3">
        <w:rPr>
          <w:rFonts w:cs="B Lotus"/>
          <w:sz w:val="24"/>
          <w:szCs w:val="24"/>
          <w:rtl/>
        </w:rPr>
        <w:softHyphen/>
      </w:r>
      <w:r w:rsidR="0066252F" w:rsidRPr="008F7AD3">
        <w:rPr>
          <w:rFonts w:cs="B Lotus" w:hint="cs"/>
          <w:sz w:val="24"/>
          <w:szCs w:val="24"/>
          <w:rtl/>
        </w:rPr>
        <w:t>ها در مکان</w:t>
      </w:r>
      <w:r w:rsidR="0066252F" w:rsidRPr="008F7AD3">
        <w:rPr>
          <w:rFonts w:cs="B Lotus"/>
          <w:sz w:val="24"/>
          <w:szCs w:val="24"/>
          <w:rtl/>
        </w:rPr>
        <w:softHyphen/>
      </w:r>
      <w:r w:rsidR="0066252F" w:rsidRPr="008F7AD3">
        <w:rPr>
          <w:rFonts w:cs="B Lotus" w:hint="cs"/>
          <w:sz w:val="24"/>
          <w:szCs w:val="24"/>
          <w:rtl/>
        </w:rPr>
        <w:t>یابی کمانش موضعی اعضا استفاده شده است.</w:t>
      </w:r>
    </w:p>
    <w:p w14:paraId="4715E435" w14:textId="77777777" w:rsidR="0066252F" w:rsidRPr="00557296" w:rsidRDefault="003838EE" w:rsidP="00F51338">
      <w:pPr>
        <w:spacing w:before="240" w:after="0" w:line="240" w:lineRule="auto"/>
        <w:rPr>
          <w:rFonts w:cs="B Zar"/>
          <w:b/>
          <w:bCs/>
          <w:sz w:val="28"/>
          <w:szCs w:val="28"/>
          <w:rtl/>
        </w:rPr>
      </w:pPr>
      <w:r w:rsidRPr="00557296">
        <w:rPr>
          <w:rFonts w:cs="B Zar" w:hint="cs"/>
          <w:b/>
          <w:bCs/>
          <w:sz w:val="28"/>
          <w:szCs w:val="28"/>
          <w:rtl/>
        </w:rPr>
        <w:t>4</w:t>
      </w:r>
      <w:r w:rsidR="0066252F" w:rsidRPr="00557296">
        <w:rPr>
          <w:rFonts w:cs="B Zar" w:hint="cs"/>
          <w:b/>
          <w:bCs/>
          <w:sz w:val="28"/>
          <w:szCs w:val="28"/>
          <w:rtl/>
        </w:rPr>
        <w:t xml:space="preserve">- </w:t>
      </w:r>
      <w:r w:rsidR="001D2B91" w:rsidRPr="00557296">
        <w:rPr>
          <w:rFonts w:cs="B Zar" w:hint="cs"/>
          <w:b/>
          <w:bCs/>
          <w:sz w:val="28"/>
          <w:szCs w:val="28"/>
          <w:rtl/>
        </w:rPr>
        <w:t>مطالعه موردی</w:t>
      </w:r>
    </w:p>
    <w:p w14:paraId="2DE0AE61" w14:textId="77777777" w:rsidR="001D2B91" w:rsidRPr="00557296" w:rsidRDefault="001D2B91" w:rsidP="00F51338">
      <w:pPr>
        <w:spacing w:after="0" w:line="240" w:lineRule="auto"/>
        <w:rPr>
          <w:rFonts w:cs="B Zar"/>
          <w:b/>
          <w:bCs/>
          <w:sz w:val="24"/>
          <w:szCs w:val="24"/>
          <w:rtl/>
        </w:rPr>
      </w:pPr>
      <w:r w:rsidRPr="00557296">
        <w:rPr>
          <w:rFonts w:cs="B Zar" w:hint="cs"/>
          <w:b/>
          <w:bCs/>
          <w:sz w:val="24"/>
          <w:szCs w:val="24"/>
          <w:rtl/>
        </w:rPr>
        <w:t>1-</w:t>
      </w:r>
      <w:r w:rsidR="003838EE" w:rsidRPr="00557296">
        <w:rPr>
          <w:rFonts w:cs="B Zar" w:hint="cs"/>
          <w:b/>
          <w:bCs/>
          <w:sz w:val="24"/>
          <w:szCs w:val="24"/>
          <w:rtl/>
        </w:rPr>
        <w:t>4</w:t>
      </w:r>
      <w:r w:rsidRPr="00557296">
        <w:rPr>
          <w:rFonts w:cs="B Zar" w:hint="cs"/>
          <w:b/>
          <w:bCs/>
          <w:sz w:val="24"/>
          <w:szCs w:val="24"/>
          <w:rtl/>
        </w:rPr>
        <w:t>- مشخصات سازه مورد بررسی</w:t>
      </w:r>
    </w:p>
    <w:p w14:paraId="1F8E9303" w14:textId="7663D952" w:rsidR="00CD26BB" w:rsidRDefault="0066252F" w:rsidP="00F51338">
      <w:pPr>
        <w:spacing w:after="0" w:line="240" w:lineRule="auto"/>
        <w:jc w:val="both"/>
        <w:rPr>
          <w:rFonts w:ascii="Times New Roman" w:eastAsia="Calibri" w:hAnsi="Times New Roman" w:cs="B Lotus"/>
          <w:sz w:val="24"/>
          <w:szCs w:val="24"/>
        </w:rPr>
      </w:pPr>
      <w:r w:rsidRPr="008F7AD3">
        <w:rPr>
          <w:rFonts w:cs="B Lotus" w:hint="cs"/>
          <w:sz w:val="24"/>
          <w:szCs w:val="24"/>
          <w:rtl/>
        </w:rPr>
        <w:t>در این طرح پیشنهادی قبل از شروع به مدل</w:t>
      </w:r>
      <w:r w:rsidRPr="008F7AD3">
        <w:rPr>
          <w:rFonts w:cs="B Lotus"/>
          <w:sz w:val="24"/>
          <w:szCs w:val="24"/>
          <w:rtl/>
        </w:rPr>
        <w:softHyphen/>
      </w:r>
      <w:r w:rsidRPr="008F7AD3">
        <w:rPr>
          <w:rFonts w:cs="B Lotus" w:hint="cs"/>
          <w:sz w:val="24"/>
          <w:szCs w:val="24"/>
          <w:rtl/>
        </w:rPr>
        <w:t>سازی مدل</w:t>
      </w:r>
      <w:r w:rsidRPr="008F7AD3">
        <w:rPr>
          <w:rFonts w:cs="B Lotus"/>
          <w:sz w:val="24"/>
          <w:szCs w:val="24"/>
          <w:rtl/>
        </w:rPr>
        <w:softHyphen/>
      </w:r>
      <w:r w:rsidRPr="008F7AD3">
        <w:rPr>
          <w:rFonts w:cs="B Lotus" w:hint="cs"/>
          <w:sz w:val="24"/>
          <w:szCs w:val="24"/>
          <w:rtl/>
        </w:rPr>
        <w:t>های عددی ابتدا بای</w:t>
      </w:r>
      <w:r w:rsidR="000116AA">
        <w:rPr>
          <w:rFonts w:cs="B Lotus" w:hint="cs"/>
          <w:sz w:val="24"/>
          <w:szCs w:val="24"/>
          <w:rtl/>
        </w:rPr>
        <w:t>د</w:t>
      </w:r>
      <w:r w:rsidRPr="008F7AD3">
        <w:rPr>
          <w:rFonts w:cs="B Lotus" w:hint="cs"/>
          <w:sz w:val="24"/>
          <w:szCs w:val="24"/>
          <w:rtl/>
        </w:rPr>
        <w:t xml:space="preserve"> چند مدل آزمایشگاهی مرتبط با موضوع پیشنهادی در نرم</w:t>
      </w:r>
      <w:r w:rsidRPr="008F7AD3">
        <w:rPr>
          <w:rFonts w:cs="B Lotus"/>
          <w:sz w:val="24"/>
          <w:szCs w:val="24"/>
          <w:rtl/>
        </w:rPr>
        <w:softHyphen/>
      </w:r>
      <w:r w:rsidRPr="008F7AD3">
        <w:rPr>
          <w:rFonts w:cs="B Lotus" w:hint="cs"/>
          <w:sz w:val="24"/>
          <w:szCs w:val="24"/>
          <w:rtl/>
        </w:rPr>
        <w:t>افزار اجزای محدود مدل</w:t>
      </w:r>
      <w:r w:rsidRPr="008F7AD3">
        <w:rPr>
          <w:rFonts w:cs="B Lotus"/>
          <w:sz w:val="24"/>
          <w:szCs w:val="24"/>
          <w:rtl/>
        </w:rPr>
        <w:softHyphen/>
      </w:r>
      <w:r w:rsidRPr="008F7AD3">
        <w:rPr>
          <w:rFonts w:cs="B Lotus" w:hint="cs"/>
          <w:sz w:val="24"/>
          <w:szCs w:val="24"/>
          <w:rtl/>
        </w:rPr>
        <w:t>سا</w:t>
      </w:r>
      <w:r w:rsidR="00CD5E3D" w:rsidRPr="008F7AD3">
        <w:rPr>
          <w:rFonts w:cs="B Lotus" w:hint="cs"/>
          <w:sz w:val="24"/>
          <w:szCs w:val="24"/>
          <w:rtl/>
        </w:rPr>
        <w:t>ز</w:t>
      </w:r>
      <w:r w:rsidRPr="008F7AD3">
        <w:rPr>
          <w:rFonts w:cs="B Lotus" w:hint="cs"/>
          <w:sz w:val="24"/>
          <w:szCs w:val="24"/>
          <w:rtl/>
        </w:rPr>
        <w:t xml:space="preserve">ی </w:t>
      </w:r>
      <w:r w:rsidR="000116AA">
        <w:rPr>
          <w:rFonts w:cs="B Lotus" w:hint="cs"/>
          <w:sz w:val="24"/>
          <w:szCs w:val="24"/>
          <w:rtl/>
        </w:rPr>
        <w:t>شود</w:t>
      </w:r>
      <w:r w:rsidRPr="008F7AD3">
        <w:rPr>
          <w:rFonts w:cs="B Lotus" w:hint="cs"/>
          <w:sz w:val="24"/>
          <w:szCs w:val="24"/>
          <w:rtl/>
        </w:rPr>
        <w:t xml:space="preserve">، و از </w:t>
      </w:r>
      <w:r w:rsidR="000116AA">
        <w:rPr>
          <w:rFonts w:cs="B Lotus" w:hint="cs"/>
          <w:sz w:val="24"/>
          <w:szCs w:val="24"/>
          <w:rtl/>
        </w:rPr>
        <w:t>درستی</w:t>
      </w:r>
      <w:r w:rsidRPr="008F7AD3">
        <w:rPr>
          <w:rFonts w:cs="B Lotus" w:hint="cs"/>
          <w:sz w:val="24"/>
          <w:szCs w:val="24"/>
          <w:rtl/>
        </w:rPr>
        <w:t xml:space="preserve"> و سقم روش</w:t>
      </w:r>
      <w:r w:rsidRPr="008F7AD3">
        <w:rPr>
          <w:rFonts w:cs="B Lotus"/>
          <w:sz w:val="24"/>
          <w:szCs w:val="24"/>
          <w:rtl/>
        </w:rPr>
        <w:softHyphen/>
      </w:r>
      <w:r w:rsidRPr="008F7AD3">
        <w:rPr>
          <w:rFonts w:cs="B Lotus" w:hint="cs"/>
          <w:sz w:val="24"/>
          <w:szCs w:val="24"/>
          <w:rtl/>
        </w:rPr>
        <w:t>های مدل</w:t>
      </w:r>
      <w:r w:rsidRPr="008F7AD3">
        <w:rPr>
          <w:rFonts w:cs="B Lotus"/>
          <w:sz w:val="24"/>
          <w:szCs w:val="24"/>
          <w:rtl/>
        </w:rPr>
        <w:softHyphen/>
      </w:r>
      <w:r w:rsidRPr="008F7AD3">
        <w:rPr>
          <w:rFonts w:cs="B Lotus" w:hint="cs"/>
          <w:sz w:val="24"/>
          <w:szCs w:val="24"/>
          <w:rtl/>
        </w:rPr>
        <w:t xml:space="preserve">سازی اطمینان حاصل </w:t>
      </w:r>
      <w:r w:rsidR="000116AA">
        <w:rPr>
          <w:rFonts w:cs="B Lotus" w:hint="cs"/>
          <w:sz w:val="24"/>
          <w:szCs w:val="24"/>
          <w:rtl/>
        </w:rPr>
        <w:t>شود</w:t>
      </w:r>
      <w:r w:rsidRPr="008F7AD3">
        <w:rPr>
          <w:rFonts w:cs="B Lotus" w:hint="cs"/>
          <w:sz w:val="24"/>
          <w:szCs w:val="24"/>
          <w:rtl/>
        </w:rPr>
        <w:t xml:space="preserve">. همچنین به علت نبود مدل جامع آزمایشگاهی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های همسان</w:t>
      </w:r>
      <w:r w:rsidRPr="008F7AD3">
        <w:rPr>
          <w:rFonts w:cs="B Lotus"/>
          <w:sz w:val="24"/>
          <w:szCs w:val="24"/>
          <w:rtl/>
        </w:rPr>
        <w:softHyphen/>
      </w:r>
      <w:r w:rsidRPr="008F7AD3">
        <w:rPr>
          <w:rFonts w:cs="B Lotus" w:hint="cs"/>
          <w:sz w:val="24"/>
          <w:szCs w:val="24"/>
          <w:rtl/>
        </w:rPr>
        <w:t>سازی مختلفی برای پوشش دادن مدل مذکور استفاده شده است. از این</w:t>
      </w:r>
      <w:r w:rsidRPr="008F7AD3">
        <w:rPr>
          <w:rFonts w:cs="B Lotus"/>
          <w:sz w:val="24"/>
          <w:szCs w:val="24"/>
          <w:rtl/>
        </w:rPr>
        <w:softHyphen/>
      </w:r>
      <w:r w:rsidRPr="008F7AD3">
        <w:rPr>
          <w:rFonts w:cs="B Lotus" w:hint="cs"/>
          <w:sz w:val="24"/>
          <w:szCs w:val="24"/>
          <w:rtl/>
        </w:rPr>
        <w:t xml:space="preserve">رو </w:t>
      </w:r>
      <w:r w:rsidR="000116AA">
        <w:rPr>
          <w:rFonts w:cs="B Lotus" w:hint="cs"/>
          <w:sz w:val="24"/>
          <w:szCs w:val="24"/>
          <w:rtl/>
        </w:rPr>
        <w:t>برای</w:t>
      </w:r>
      <w:r w:rsidRPr="008F7AD3">
        <w:rPr>
          <w:rFonts w:cs="B Lotus" w:hint="cs"/>
          <w:sz w:val="24"/>
          <w:szCs w:val="24"/>
          <w:rtl/>
        </w:rPr>
        <w:t xml:space="preserve"> مدل</w:t>
      </w:r>
      <w:r w:rsidRPr="008F7AD3">
        <w:rPr>
          <w:rFonts w:cs="B Lotus"/>
          <w:sz w:val="24"/>
          <w:szCs w:val="24"/>
          <w:rtl/>
        </w:rPr>
        <w:softHyphen/>
      </w:r>
      <w:r w:rsidRPr="008F7AD3">
        <w:rPr>
          <w:rFonts w:cs="B Lotus" w:hint="cs"/>
          <w:sz w:val="24"/>
          <w:szCs w:val="24"/>
          <w:rtl/>
        </w:rPr>
        <w:t xml:space="preserve">سازی و آشنایی با رفتار بادبندهای برون محور از مدل </w:t>
      </w:r>
      <w:r w:rsidRPr="008F7AD3">
        <w:rPr>
          <w:rFonts w:asciiTheme="majorBidi" w:hAnsiTheme="majorBidi" w:cs="B Lotus"/>
          <w:sz w:val="20"/>
          <w:szCs w:val="20"/>
        </w:rPr>
        <w:t>Berman</w:t>
      </w:r>
      <w:r w:rsidRPr="008F7AD3">
        <w:rPr>
          <w:rFonts w:cs="B Lotus"/>
          <w:sz w:val="20"/>
          <w:szCs w:val="20"/>
        </w:rPr>
        <w:t xml:space="preserve"> </w:t>
      </w:r>
      <w:r w:rsidRPr="008F7AD3">
        <w:rPr>
          <w:rFonts w:cs="B Lotus" w:hint="cs"/>
          <w:sz w:val="20"/>
          <w:szCs w:val="20"/>
          <w:rtl/>
        </w:rPr>
        <w:t xml:space="preserve"> </w:t>
      </w:r>
      <w:r w:rsidRPr="008F7AD3">
        <w:rPr>
          <w:rFonts w:cs="B Lotus" w:hint="cs"/>
          <w:sz w:val="24"/>
          <w:szCs w:val="24"/>
          <w:rtl/>
        </w:rPr>
        <w:t xml:space="preserve">و </w:t>
      </w:r>
      <w:r w:rsidRPr="008F7AD3">
        <w:rPr>
          <w:rFonts w:asciiTheme="majorBidi" w:hAnsiTheme="majorBidi" w:cs="B Lotus"/>
          <w:sz w:val="20"/>
          <w:szCs w:val="20"/>
        </w:rPr>
        <w:t>Bruneau</w:t>
      </w:r>
      <w:r w:rsidR="00E1348F" w:rsidRPr="008F7AD3">
        <w:rPr>
          <w:rFonts w:cs="B Lotus" w:hint="cs"/>
          <w:sz w:val="24"/>
          <w:szCs w:val="24"/>
          <w:rtl/>
        </w:rPr>
        <w:t xml:space="preserve"> در سال 2007 استفاده، و نمونه مورد بررسی در آزمایشگاه به صورت یک مدل تحلیلی در نرم</w:t>
      </w:r>
      <w:r w:rsidR="00E1348F" w:rsidRPr="008F7AD3">
        <w:rPr>
          <w:rFonts w:cs="B Lotus"/>
          <w:sz w:val="24"/>
          <w:szCs w:val="24"/>
          <w:rtl/>
        </w:rPr>
        <w:softHyphen/>
      </w:r>
      <w:r w:rsidR="00E1348F" w:rsidRPr="008F7AD3">
        <w:rPr>
          <w:rFonts w:cs="B Lotus" w:hint="cs"/>
          <w:sz w:val="24"/>
          <w:szCs w:val="24"/>
          <w:rtl/>
        </w:rPr>
        <w:t xml:space="preserve">افزار </w:t>
      </w:r>
      <w:r w:rsidR="00E1348F" w:rsidRPr="008F7AD3">
        <w:rPr>
          <w:rFonts w:asciiTheme="majorBidi" w:hAnsiTheme="majorBidi" w:cs="B Lotus"/>
          <w:sz w:val="20"/>
          <w:szCs w:val="20"/>
        </w:rPr>
        <w:t>Abaqus</w:t>
      </w:r>
      <w:r w:rsidR="00E1348F" w:rsidRPr="008F7AD3">
        <w:rPr>
          <w:rFonts w:cs="B Lotus" w:hint="cs"/>
          <w:sz w:val="24"/>
          <w:szCs w:val="24"/>
          <w:rtl/>
        </w:rPr>
        <w:t xml:space="preserve"> مدل</w:t>
      </w:r>
      <w:r w:rsidR="00E1348F" w:rsidRPr="008F7AD3">
        <w:rPr>
          <w:rFonts w:cs="B Lotus"/>
          <w:sz w:val="24"/>
          <w:szCs w:val="24"/>
          <w:rtl/>
        </w:rPr>
        <w:softHyphen/>
      </w:r>
      <w:r w:rsidR="00E1348F" w:rsidRPr="008F7AD3">
        <w:rPr>
          <w:rFonts w:cs="B Lotus" w:hint="cs"/>
          <w:sz w:val="24"/>
          <w:szCs w:val="24"/>
          <w:rtl/>
        </w:rPr>
        <w:t>سازی، و بعد از آنالیز کانتور تنش مدل مطابق شکل (1)</w:t>
      </w:r>
      <w:r w:rsidRPr="008F7AD3">
        <w:rPr>
          <w:rFonts w:cs="B Lotus" w:hint="cs"/>
          <w:sz w:val="24"/>
          <w:szCs w:val="24"/>
          <w:rtl/>
        </w:rPr>
        <w:t xml:space="preserve"> </w:t>
      </w:r>
      <w:r w:rsidR="00E1348F" w:rsidRPr="008F7AD3">
        <w:rPr>
          <w:rFonts w:cs="B Lotus" w:hint="cs"/>
          <w:sz w:val="24"/>
          <w:szCs w:val="24"/>
          <w:rtl/>
        </w:rPr>
        <w:t>نشان داده شده است. همچنین</w:t>
      </w:r>
      <w:r w:rsidRPr="008F7AD3">
        <w:rPr>
          <w:rFonts w:cs="B Lotus" w:hint="cs"/>
          <w:sz w:val="24"/>
          <w:szCs w:val="24"/>
          <w:rtl/>
        </w:rPr>
        <w:t xml:space="preserve"> در شکل (2) </w:t>
      </w:r>
      <w:r w:rsidR="00E207B2" w:rsidRPr="008F7AD3">
        <w:rPr>
          <w:rFonts w:cs="B Lotus" w:hint="cs"/>
          <w:sz w:val="24"/>
          <w:szCs w:val="24"/>
          <w:rtl/>
        </w:rPr>
        <w:t>محور افقی دوران تیر پیوند و محور عمودی مقدار نیروی وارد</w:t>
      </w:r>
      <w:r w:rsidR="000116AA">
        <w:rPr>
          <w:rFonts w:cs="B Lotus" w:hint="cs"/>
          <w:sz w:val="24"/>
          <w:szCs w:val="24"/>
          <w:rtl/>
        </w:rPr>
        <w:t xml:space="preserve"> شده</w:t>
      </w:r>
      <w:r w:rsidR="00E207B2" w:rsidRPr="008F7AD3">
        <w:rPr>
          <w:rFonts w:cs="B Lotus" w:hint="cs"/>
          <w:sz w:val="24"/>
          <w:szCs w:val="24"/>
          <w:rtl/>
        </w:rPr>
        <w:t xml:space="preserve"> به قاب را نشان می</w:t>
      </w:r>
      <w:r w:rsidR="00E207B2" w:rsidRPr="008F7AD3">
        <w:rPr>
          <w:rFonts w:cs="B Lotus"/>
          <w:sz w:val="24"/>
          <w:szCs w:val="24"/>
          <w:rtl/>
        </w:rPr>
        <w:softHyphen/>
      </w:r>
      <w:r w:rsidR="00E207B2" w:rsidRPr="008F7AD3">
        <w:rPr>
          <w:rFonts w:cs="B Lotus" w:hint="cs"/>
          <w:sz w:val="24"/>
          <w:szCs w:val="24"/>
          <w:rtl/>
        </w:rPr>
        <w:t xml:space="preserve">دهند و خطای میانگین بین دو نمودار تقریباً برابر 3% </w:t>
      </w:r>
      <w:r w:rsidR="000116AA">
        <w:rPr>
          <w:rFonts w:cs="B Lotus" w:hint="cs"/>
          <w:sz w:val="24"/>
          <w:szCs w:val="24"/>
          <w:rtl/>
        </w:rPr>
        <w:t>است</w:t>
      </w:r>
      <w:r w:rsidR="00E207B2" w:rsidRPr="008F7AD3">
        <w:rPr>
          <w:rFonts w:cs="B Lotus" w:hint="cs"/>
          <w:sz w:val="24"/>
          <w:szCs w:val="24"/>
          <w:rtl/>
        </w:rPr>
        <w:t xml:space="preserve"> که </w:t>
      </w:r>
      <w:r w:rsidR="000116AA">
        <w:rPr>
          <w:rFonts w:cs="B Lotus" w:hint="cs"/>
          <w:sz w:val="24"/>
          <w:szCs w:val="24"/>
          <w:rtl/>
        </w:rPr>
        <w:t>هماهنگی</w:t>
      </w:r>
      <w:r w:rsidRPr="008F7AD3">
        <w:rPr>
          <w:rFonts w:cs="B Lotus" w:hint="cs"/>
          <w:sz w:val="24"/>
          <w:szCs w:val="24"/>
          <w:rtl/>
        </w:rPr>
        <w:t xml:space="preserve"> خوبی بین نتایج آزمایشگاهی و مدل عددی مشاهده می</w:t>
      </w:r>
      <w:r w:rsidRPr="008F7AD3">
        <w:rPr>
          <w:rFonts w:cs="B Lotus"/>
          <w:sz w:val="24"/>
          <w:szCs w:val="24"/>
          <w:rtl/>
        </w:rPr>
        <w:softHyphen/>
      </w:r>
      <w:r w:rsidRPr="008F7AD3">
        <w:rPr>
          <w:rFonts w:cs="B Lotus" w:hint="cs"/>
          <w:sz w:val="24"/>
          <w:szCs w:val="24"/>
          <w:rtl/>
        </w:rPr>
        <w:t>شود</w:t>
      </w:r>
      <w:r w:rsidR="00FC02A4" w:rsidRPr="008F7AD3">
        <w:rPr>
          <w:rFonts w:ascii="Times New Roman" w:hAnsi="Times New Roman" w:cs="Times New Roman"/>
          <w:sz w:val="20"/>
          <w:szCs w:val="20"/>
          <w:rtl/>
        </w:rPr>
        <w:t xml:space="preserve"> </w:t>
      </w:r>
      <w:r w:rsidRPr="008F7AD3">
        <w:rPr>
          <w:rFonts w:ascii="Times New Roman" w:hAnsi="Times New Roman" w:cs="Times New Roman"/>
          <w:sz w:val="20"/>
          <w:szCs w:val="20"/>
          <w:rtl/>
        </w:rPr>
        <w:t>[</w:t>
      </w:r>
      <w:r w:rsidR="00F41FAC" w:rsidRPr="008F7AD3">
        <w:rPr>
          <w:rFonts w:ascii="Times New Roman" w:hAnsi="Times New Roman" w:cs="Times New Roman"/>
          <w:sz w:val="20"/>
          <w:szCs w:val="20"/>
        </w:rPr>
        <w:t>2</w:t>
      </w:r>
      <w:r w:rsidR="00CB393E" w:rsidRPr="008F7AD3">
        <w:rPr>
          <w:rFonts w:ascii="Times New Roman" w:hAnsi="Times New Roman" w:cs="Times New Roman"/>
          <w:sz w:val="20"/>
          <w:szCs w:val="20"/>
        </w:rPr>
        <w:t>7</w:t>
      </w:r>
      <w:r w:rsidRPr="008F7AD3">
        <w:rPr>
          <w:rFonts w:ascii="Times New Roman" w:hAnsi="Times New Roman" w:cs="Times New Roman"/>
          <w:sz w:val="20"/>
          <w:szCs w:val="20"/>
          <w:rtl/>
        </w:rPr>
        <w:t>].</w:t>
      </w:r>
      <w:r w:rsidRPr="008F7AD3">
        <w:rPr>
          <w:rFonts w:ascii="Times New Roman" w:eastAsia="Calibri" w:hAnsi="Times New Roman" w:cs="B Lotus" w:hint="cs"/>
          <w:sz w:val="24"/>
          <w:szCs w:val="24"/>
          <w:rtl/>
        </w:rPr>
        <w:t xml:space="preserve"> همچنین به علت مشابهت مدل</w:t>
      </w:r>
      <w:r w:rsidRPr="008F7AD3">
        <w:rPr>
          <w:rFonts w:ascii="Times New Roman" w:eastAsia="Calibri" w:hAnsi="Times New Roman" w:cs="B Lotus"/>
          <w:sz w:val="24"/>
          <w:szCs w:val="24"/>
          <w:rtl/>
        </w:rPr>
        <w:softHyphen/>
      </w:r>
      <w:r w:rsidRPr="008F7AD3">
        <w:rPr>
          <w:rFonts w:ascii="Times New Roman" w:eastAsia="Calibri" w:hAnsi="Times New Roman" w:cs="B Lotus" w:hint="cs"/>
          <w:sz w:val="24"/>
          <w:szCs w:val="24"/>
          <w:rtl/>
        </w:rPr>
        <w:t>سازی ورق</w:t>
      </w:r>
      <w:r w:rsidRPr="008F7AD3">
        <w:rPr>
          <w:rFonts w:ascii="Times New Roman" w:eastAsia="Calibri" w:hAnsi="Times New Roman" w:cs="B Lotus"/>
          <w:sz w:val="24"/>
          <w:szCs w:val="24"/>
          <w:rtl/>
        </w:rPr>
        <w:softHyphen/>
      </w:r>
      <w:r w:rsidRPr="008F7AD3">
        <w:rPr>
          <w:rFonts w:ascii="Times New Roman" w:eastAsia="Calibri" w:hAnsi="Times New Roman" w:cs="B Lotus" w:hint="cs"/>
          <w:sz w:val="24"/>
          <w:szCs w:val="24"/>
          <w:rtl/>
        </w:rPr>
        <w:t>های پرکننده با مدل دیوار برشی فولادی، مطالعه</w:t>
      </w:r>
      <w:r w:rsidRPr="008F7AD3">
        <w:rPr>
          <w:rFonts w:ascii="Times New Roman" w:eastAsia="Calibri" w:hAnsi="Times New Roman" w:cs="B Lotus"/>
          <w:sz w:val="24"/>
          <w:szCs w:val="24"/>
          <w:rtl/>
        </w:rPr>
        <w:softHyphen/>
      </w:r>
      <w:r w:rsidRPr="008F7AD3">
        <w:rPr>
          <w:rFonts w:ascii="Times New Roman" w:eastAsia="Calibri" w:hAnsi="Times New Roman" w:cs="B Lotus" w:hint="cs"/>
          <w:sz w:val="24"/>
          <w:szCs w:val="24"/>
          <w:rtl/>
        </w:rPr>
        <w:t>اي تحت عنوان مدل</w:t>
      </w:r>
      <w:r w:rsidRPr="008F7AD3">
        <w:rPr>
          <w:rFonts w:ascii="Times New Roman" w:eastAsia="Calibri" w:hAnsi="Times New Roman" w:cs="B Lotus"/>
          <w:sz w:val="24"/>
          <w:szCs w:val="24"/>
          <w:rtl/>
        </w:rPr>
        <w:softHyphen/>
      </w:r>
      <w:r w:rsidRPr="008F7AD3">
        <w:rPr>
          <w:rFonts w:ascii="Times New Roman" w:eastAsia="Calibri" w:hAnsi="Times New Roman" w:cs="B Lotus" w:hint="cs"/>
          <w:sz w:val="24"/>
          <w:szCs w:val="24"/>
          <w:rtl/>
        </w:rPr>
        <w:t xml:space="preserve">های اجزای محدودی ساده شده در دیوار برشی فولادی توسط </w:t>
      </w:r>
      <w:r w:rsidRPr="008F7AD3">
        <w:rPr>
          <w:rFonts w:asciiTheme="majorBidi" w:hAnsiTheme="majorBidi" w:cs="B Lotus"/>
          <w:sz w:val="20"/>
          <w:szCs w:val="20"/>
        </w:rPr>
        <w:t>Driver</w:t>
      </w:r>
      <w:r w:rsidRPr="008F7AD3">
        <w:rPr>
          <w:rFonts w:cs="B Lotus" w:hint="cs"/>
          <w:b/>
          <w:bCs/>
          <w:sz w:val="20"/>
          <w:szCs w:val="20"/>
          <w:rtl/>
        </w:rPr>
        <w:t xml:space="preserve"> </w:t>
      </w:r>
      <w:r w:rsidRPr="008F7AD3">
        <w:rPr>
          <w:rFonts w:ascii="Times New Roman" w:eastAsia="Calibri" w:hAnsi="Times New Roman" w:cs="B Lotus" w:hint="cs"/>
          <w:sz w:val="24"/>
          <w:szCs w:val="24"/>
          <w:rtl/>
        </w:rPr>
        <w:t xml:space="preserve">و همکاران </w:t>
      </w:r>
      <w:r w:rsidRPr="008F7AD3">
        <w:rPr>
          <w:rFonts w:ascii="Times New Roman" w:eastAsia="Calibri" w:hAnsi="Times New Roman" w:cs="Times New Roman"/>
          <w:sz w:val="20"/>
          <w:szCs w:val="20"/>
          <w:rtl/>
        </w:rPr>
        <w:t>[</w:t>
      </w:r>
      <w:r w:rsidR="00F41FAC" w:rsidRPr="008F7AD3">
        <w:rPr>
          <w:rFonts w:ascii="Times New Roman" w:eastAsia="Calibri" w:hAnsi="Times New Roman" w:cs="Times New Roman"/>
          <w:sz w:val="20"/>
          <w:szCs w:val="20"/>
        </w:rPr>
        <w:t>2</w:t>
      </w:r>
      <w:r w:rsidR="00CB393E" w:rsidRPr="008F7AD3">
        <w:rPr>
          <w:rFonts w:ascii="Times New Roman" w:eastAsia="Calibri" w:hAnsi="Times New Roman" w:cs="Times New Roman"/>
          <w:sz w:val="20"/>
          <w:szCs w:val="20"/>
        </w:rPr>
        <w:t>8</w:t>
      </w:r>
      <w:r w:rsidRPr="008F7AD3">
        <w:rPr>
          <w:rFonts w:ascii="Times New Roman" w:eastAsia="Calibri" w:hAnsi="Times New Roman" w:cs="Times New Roman"/>
          <w:sz w:val="20"/>
          <w:szCs w:val="20"/>
          <w:rtl/>
        </w:rPr>
        <w:t>]</w:t>
      </w:r>
      <w:r w:rsidRPr="008F7AD3">
        <w:rPr>
          <w:rFonts w:ascii="Times New Roman" w:eastAsia="Calibri" w:hAnsi="Times New Roman" w:cs="B Lotus" w:hint="cs"/>
          <w:sz w:val="24"/>
          <w:szCs w:val="24"/>
          <w:rtl/>
        </w:rPr>
        <w:t xml:space="preserve"> مورد بررسي قرار گرفت. </w:t>
      </w:r>
      <w:r w:rsidR="002511E2" w:rsidRPr="008F7AD3">
        <w:rPr>
          <w:rFonts w:ascii="Times New Roman" w:eastAsia="Calibri" w:hAnsi="Times New Roman" w:cs="B Lotus" w:hint="cs"/>
          <w:sz w:val="24"/>
          <w:szCs w:val="24"/>
          <w:rtl/>
        </w:rPr>
        <w:t>این نمونه آزمایشگاهی شامل یک قاب فولادی 4 طبقه با اتصلات خمشی و ورق</w:t>
      </w:r>
      <w:r w:rsidR="002511E2" w:rsidRPr="008F7AD3">
        <w:rPr>
          <w:rFonts w:ascii="Times New Roman" w:eastAsia="Calibri" w:hAnsi="Times New Roman" w:cs="B Lotus"/>
          <w:sz w:val="24"/>
          <w:szCs w:val="24"/>
          <w:rtl/>
        </w:rPr>
        <w:softHyphen/>
      </w:r>
      <w:r w:rsidR="002511E2" w:rsidRPr="008F7AD3">
        <w:rPr>
          <w:rFonts w:ascii="Times New Roman" w:eastAsia="Calibri" w:hAnsi="Times New Roman" w:cs="B Lotus" w:hint="cs"/>
          <w:sz w:val="24"/>
          <w:szCs w:val="24"/>
          <w:rtl/>
        </w:rPr>
        <w:t xml:space="preserve">های پرکننده فولادی </w:t>
      </w:r>
      <w:r w:rsidR="000116AA">
        <w:rPr>
          <w:rFonts w:ascii="Times New Roman" w:eastAsia="Calibri" w:hAnsi="Times New Roman" w:cs="B Lotus" w:hint="cs"/>
          <w:sz w:val="24"/>
          <w:szCs w:val="24"/>
          <w:rtl/>
        </w:rPr>
        <w:t>است</w:t>
      </w:r>
      <w:r w:rsidR="002511E2" w:rsidRPr="008F7AD3">
        <w:rPr>
          <w:rFonts w:cs="B Lotus" w:hint="cs"/>
          <w:sz w:val="24"/>
          <w:szCs w:val="24"/>
          <w:rtl/>
        </w:rPr>
        <w:t>،</w:t>
      </w:r>
      <w:r w:rsidR="002511E2" w:rsidRPr="008F7AD3">
        <w:rPr>
          <w:rFonts w:ascii="Times New Roman" w:eastAsia="Calibri" w:hAnsi="Times New Roman" w:cs="B Lotus" w:hint="cs"/>
          <w:sz w:val="24"/>
          <w:szCs w:val="24"/>
          <w:rtl/>
        </w:rPr>
        <w:t xml:space="preserve"> که ابعاد و مشخصات هندسی مدل </w:t>
      </w:r>
      <w:r w:rsidR="0016688A" w:rsidRPr="008F7AD3">
        <w:rPr>
          <w:rFonts w:ascii="Times New Roman" w:eastAsia="Calibri" w:hAnsi="Times New Roman" w:cs="B Lotus" w:hint="cs"/>
          <w:sz w:val="24"/>
          <w:szCs w:val="24"/>
          <w:rtl/>
        </w:rPr>
        <w:t>آ</w:t>
      </w:r>
      <w:r w:rsidR="002511E2" w:rsidRPr="008F7AD3">
        <w:rPr>
          <w:rFonts w:ascii="Times New Roman" w:eastAsia="Calibri" w:hAnsi="Times New Roman" w:cs="B Lotus" w:hint="cs"/>
          <w:sz w:val="24"/>
          <w:szCs w:val="24"/>
          <w:rtl/>
        </w:rPr>
        <w:t>زما</w:t>
      </w:r>
      <w:r w:rsidR="0016688A" w:rsidRPr="008F7AD3">
        <w:rPr>
          <w:rFonts w:ascii="Times New Roman" w:eastAsia="Calibri" w:hAnsi="Times New Roman" w:cs="B Lotus" w:hint="cs"/>
          <w:sz w:val="24"/>
          <w:szCs w:val="24"/>
          <w:rtl/>
        </w:rPr>
        <w:t>ی</w:t>
      </w:r>
      <w:r w:rsidR="002511E2" w:rsidRPr="008F7AD3">
        <w:rPr>
          <w:rFonts w:ascii="Times New Roman" w:eastAsia="Calibri" w:hAnsi="Times New Roman" w:cs="B Lotus" w:hint="cs"/>
          <w:sz w:val="24"/>
          <w:szCs w:val="24"/>
          <w:rtl/>
        </w:rPr>
        <w:t xml:space="preserve">شگاهی در شکل (3) نشان داده شده است. </w:t>
      </w:r>
      <w:r w:rsidRPr="008F7AD3">
        <w:rPr>
          <w:rFonts w:ascii="Times New Roman" w:eastAsia="Calibri" w:hAnsi="Times New Roman" w:cs="B Lotus" w:hint="cs"/>
          <w:sz w:val="24"/>
          <w:szCs w:val="24"/>
          <w:rtl/>
        </w:rPr>
        <w:t>در شکل (4) نتایج حاصل از مدل</w:t>
      </w:r>
      <w:r w:rsidRPr="008F7AD3">
        <w:rPr>
          <w:rFonts w:ascii="Times New Roman" w:eastAsia="Calibri" w:hAnsi="Times New Roman" w:cs="B Lotus"/>
          <w:sz w:val="24"/>
          <w:szCs w:val="24"/>
          <w:rtl/>
        </w:rPr>
        <w:softHyphen/>
      </w:r>
      <w:r w:rsidRPr="008F7AD3">
        <w:rPr>
          <w:rFonts w:ascii="Times New Roman" w:eastAsia="Calibri" w:hAnsi="Times New Roman" w:cs="B Lotus" w:hint="cs"/>
          <w:sz w:val="24"/>
          <w:szCs w:val="24"/>
          <w:rtl/>
        </w:rPr>
        <w:t>های عددی و آزمایشگاهی ارائه شده است. مطابق دو نمودار حاصل از مدل</w:t>
      </w:r>
      <w:r w:rsidR="000116AA">
        <w:rPr>
          <w:rFonts w:ascii="Times New Roman" w:eastAsia="Calibri" w:hAnsi="Times New Roman" w:cs="B Lotus" w:hint="cs"/>
          <w:sz w:val="24"/>
          <w:szCs w:val="24"/>
          <w:rtl/>
        </w:rPr>
        <w:t>‌</w:t>
      </w:r>
      <w:r w:rsidRPr="008F7AD3">
        <w:rPr>
          <w:rFonts w:ascii="Times New Roman" w:eastAsia="Calibri" w:hAnsi="Times New Roman" w:cs="B Lotus" w:hint="cs"/>
          <w:sz w:val="24"/>
          <w:szCs w:val="24"/>
          <w:rtl/>
        </w:rPr>
        <w:t>های اجزای محدودی ملاحظه می</w:t>
      </w:r>
      <w:r w:rsidRPr="008F7AD3">
        <w:rPr>
          <w:rFonts w:ascii="Times New Roman" w:eastAsia="Calibri" w:hAnsi="Times New Roman" w:cs="B Lotus"/>
          <w:sz w:val="24"/>
          <w:szCs w:val="24"/>
          <w:rtl/>
        </w:rPr>
        <w:softHyphen/>
      </w:r>
      <w:r w:rsidR="000116AA">
        <w:rPr>
          <w:rFonts w:ascii="Times New Roman" w:eastAsia="Calibri" w:hAnsi="Times New Roman" w:cs="B Lotus" w:hint="cs"/>
          <w:sz w:val="24"/>
          <w:szCs w:val="24"/>
          <w:rtl/>
        </w:rPr>
        <w:t>شود</w:t>
      </w:r>
      <w:r w:rsidRPr="008F7AD3">
        <w:rPr>
          <w:rFonts w:ascii="Times New Roman" w:eastAsia="Calibri" w:hAnsi="Times New Roman" w:cs="B Lotus" w:hint="cs"/>
          <w:sz w:val="24"/>
          <w:szCs w:val="24"/>
          <w:rtl/>
        </w:rPr>
        <w:t xml:space="preserve">، نتایج نمودارهای ظرفیت تحت بارگذاری بارافزون (نیرو- تغییر مکان) از </w:t>
      </w:r>
      <w:r w:rsidR="000116AA">
        <w:rPr>
          <w:rFonts w:ascii="Times New Roman" w:eastAsia="Calibri" w:hAnsi="Times New Roman" w:cs="B Lotus" w:hint="cs"/>
          <w:sz w:val="24"/>
          <w:szCs w:val="24"/>
          <w:rtl/>
        </w:rPr>
        <w:t>هماهنگی</w:t>
      </w:r>
      <w:r w:rsidRPr="008F7AD3">
        <w:rPr>
          <w:rFonts w:ascii="Times New Roman" w:eastAsia="Calibri" w:hAnsi="Times New Roman" w:cs="B Lotus" w:hint="cs"/>
          <w:sz w:val="24"/>
          <w:szCs w:val="24"/>
          <w:rtl/>
        </w:rPr>
        <w:t xml:space="preserve"> و دقت کافی تا مرحله پیش</w:t>
      </w:r>
      <w:r w:rsidR="000116AA">
        <w:rPr>
          <w:rFonts w:ascii="Times New Roman" w:eastAsia="Calibri" w:hAnsi="Times New Roman" w:cs="B Lotus" w:hint="eastAsia"/>
          <w:sz w:val="24"/>
          <w:szCs w:val="24"/>
          <w:rtl/>
        </w:rPr>
        <w:t>‌</w:t>
      </w:r>
      <w:r w:rsidRPr="008F7AD3">
        <w:rPr>
          <w:rFonts w:ascii="Times New Roman" w:eastAsia="Calibri" w:hAnsi="Times New Roman" w:cs="B Lotus" w:hint="cs"/>
          <w:sz w:val="24"/>
          <w:szCs w:val="24"/>
          <w:rtl/>
        </w:rPr>
        <w:t xml:space="preserve">بینی ظرفیت نهایی </w:t>
      </w:r>
      <w:r w:rsidR="00DE7F87" w:rsidRPr="008F7AD3">
        <w:rPr>
          <w:rFonts w:ascii="Times New Roman" w:eastAsia="Calibri" w:hAnsi="Times New Roman" w:cs="B Lotus" w:hint="cs"/>
          <w:sz w:val="24"/>
          <w:szCs w:val="24"/>
          <w:rtl/>
        </w:rPr>
        <w:t>مدل</w:t>
      </w:r>
      <w:r w:rsidRPr="008F7AD3">
        <w:rPr>
          <w:rFonts w:ascii="Times New Roman" w:eastAsia="Calibri" w:hAnsi="Times New Roman" w:cs="B Lotus" w:hint="cs"/>
          <w:sz w:val="24"/>
          <w:szCs w:val="24"/>
          <w:rtl/>
        </w:rPr>
        <w:t xml:space="preserve"> آزمایشگاهی برخوردار </w:t>
      </w:r>
      <w:r w:rsidR="00C20DB8" w:rsidRPr="008F7AD3">
        <w:rPr>
          <w:rFonts w:ascii="Times New Roman" w:eastAsia="Calibri" w:hAnsi="Times New Roman" w:cs="B Lotus" w:hint="cs"/>
          <w:sz w:val="24"/>
          <w:szCs w:val="24"/>
          <w:rtl/>
        </w:rPr>
        <w:t>بوده و میانگین خطا بین نتایج آزمایشگاهی و مدل</w:t>
      </w:r>
      <w:r w:rsidR="00C20DB8" w:rsidRPr="008F7AD3">
        <w:rPr>
          <w:rFonts w:ascii="Times New Roman" w:eastAsia="Calibri" w:hAnsi="Times New Roman" w:cs="B Lotus"/>
          <w:sz w:val="24"/>
          <w:szCs w:val="24"/>
          <w:rtl/>
        </w:rPr>
        <w:softHyphen/>
      </w:r>
      <w:r w:rsidR="00C20DB8" w:rsidRPr="008F7AD3">
        <w:rPr>
          <w:rFonts w:ascii="Times New Roman" w:eastAsia="Calibri" w:hAnsi="Times New Roman" w:cs="B Lotus" w:hint="cs"/>
          <w:sz w:val="24"/>
          <w:szCs w:val="24"/>
          <w:rtl/>
        </w:rPr>
        <w:t xml:space="preserve">سازی عددی در حدود 5٪ </w:t>
      </w:r>
      <w:r w:rsidR="000116AA">
        <w:rPr>
          <w:rFonts w:ascii="Times New Roman" w:eastAsia="Calibri" w:hAnsi="Times New Roman" w:cs="B Lotus" w:hint="cs"/>
          <w:sz w:val="24"/>
          <w:szCs w:val="24"/>
          <w:rtl/>
        </w:rPr>
        <w:t>است</w:t>
      </w:r>
      <w:r w:rsidRPr="008F7AD3">
        <w:rPr>
          <w:rFonts w:ascii="Times New Roman" w:eastAsia="Calibri" w:hAnsi="Times New Roman" w:cs="B Lotus" w:hint="cs"/>
          <w:sz w:val="24"/>
          <w:szCs w:val="24"/>
          <w:rtl/>
        </w:rPr>
        <w:t xml:space="preserve">. </w:t>
      </w:r>
    </w:p>
    <w:p w14:paraId="15F2C5BF" w14:textId="77777777" w:rsidR="00557296" w:rsidRPr="008F7AD3" w:rsidRDefault="00557296" w:rsidP="00F51338">
      <w:pPr>
        <w:spacing w:after="0" w:line="240" w:lineRule="auto"/>
        <w:jc w:val="both"/>
        <w:rPr>
          <w:rFonts w:ascii="Times New Roman" w:eastAsia="Calibri" w:hAnsi="Times New Roman" w:cs="B Lotus"/>
          <w:sz w:val="24"/>
          <w:szCs w:val="24"/>
          <w:rtl/>
        </w:rPr>
      </w:pPr>
    </w:p>
    <w:p w14:paraId="3BAA906A" w14:textId="77777777" w:rsidR="00F57170" w:rsidRPr="008F7AD3" w:rsidRDefault="00F57170" w:rsidP="00F51338">
      <w:pPr>
        <w:spacing w:after="0" w:line="240" w:lineRule="auto"/>
        <w:jc w:val="both"/>
        <w:rPr>
          <w:rFonts w:ascii="Times New Roman" w:eastAsia="Calibri" w:hAnsi="Times New Roman" w:cs="B Lotus"/>
          <w:sz w:val="24"/>
          <w:szCs w:val="24"/>
        </w:rPr>
      </w:pPr>
      <w:r w:rsidRPr="000116AA">
        <w:rPr>
          <w:rFonts w:cs="B Lotus" w:hint="cs"/>
          <w:b/>
          <w:bCs/>
          <w:sz w:val="20"/>
          <w:szCs w:val="20"/>
          <w:rtl/>
        </w:rPr>
        <w:t>شكل</w:t>
      </w:r>
      <w:r w:rsidRPr="000116AA">
        <w:rPr>
          <w:rFonts w:cs="B Lotus"/>
          <w:b/>
          <w:bCs/>
          <w:sz w:val="20"/>
          <w:szCs w:val="20"/>
          <w:rtl/>
        </w:rPr>
        <w:t xml:space="preserve"> </w:t>
      </w:r>
      <w:r w:rsidRPr="000116AA">
        <w:rPr>
          <w:rFonts w:cs="B Lotus" w:hint="cs"/>
          <w:b/>
          <w:bCs/>
          <w:sz w:val="20"/>
          <w:szCs w:val="20"/>
          <w:rtl/>
        </w:rPr>
        <w:t>1.</w:t>
      </w:r>
      <w:r w:rsidRPr="000116AA">
        <w:rPr>
          <w:rFonts w:cs="B Lotus" w:hint="cs"/>
          <w:sz w:val="20"/>
          <w:szCs w:val="20"/>
          <w:rtl/>
        </w:rPr>
        <w:t xml:space="preserve"> کانتور تنش مدل اجزای محدودی مدل</w:t>
      </w:r>
      <w:r w:rsidRPr="008F7AD3">
        <w:rPr>
          <w:rFonts w:cs="B Lotus" w:hint="cs"/>
          <w:sz w:val="20"/>
          <w:szCs w:val="20"/>
          <w:rtl/>
        </w:rPr>
        <w:t xml:space="preserve"> </w:t>
      </w:r>
      <w:r w:rsidRPr="008F7AD3">
        <w:rPr>
          <w:rFonts w:asciiTheme="majorBidi" w:hAnsiTheme="majorBidi" w:cs="B Lotus"/>
          <w:sz w:val="16"/>
          <w:szCs w:val="16"/>
        </w:rPr>
        <w:t>Berman</w:t>
      </w:r>
      <w:r w:rsidRPr="008F7AD3">
        <w:rPr>
          <w:rFonts w:cs="B Lotus"/>
          <w:sz w:val="16"/>
          <w:szCs w:val="16"/>
        </w:rPr>
        <w:t xml:space="preserve"> </w:t>
      </w:r>
      <w:r w:rsidRPr="008F7AD3">
        <w:rPr>
          <w:rFonts w:cs="B Lotus" w:hint="cs"/>
          <w:sz w:val="16"/>
          <w:szCs w:val="16"/>
          <w:rtl/>
        </w:rPr>
        <w:t xml:space="preserve"> </w:t>
      </w:r>
      <w:r w:rsidRPr="008F7AD3">
        <w:rPr>
          <w:rFonts w:cs="B Lotus" w:hint="cs"/>
          <w:sz w:val="20"/>
          <w:szCs w:val="20"/>
          <w:rtl/>
        </w:rPr>
        <w:t xml:space="preserve">و </w:t>
      </w:r>
      <w:r w:rsidRPr="008F7AD3">
        <w:rPr>
          <w:rFonts w:asciiTheme="majorBidi" w:hAnsiTheme="majorBidi" w:cs="B Lotus"/>
          <w:sz w:val="16"/>
          <w:szCs w:val="16"/>
        </w:rPr>
        <w:t>Bruneau</w:t>
      </w:r>
      <w:r w:rsidRPr="008F7AD3">
        <w:rPr>
          <w:rFonts w:cs="B Nazanin" w:hint="cs"/>
          <w:sz w:val="16"/>
          <w:szCs w:val="16"/>
          <w:rtl/>
        </w:rPr>
        <w:t xml:space="preserve">  </w:t>
      </w:r>
    </w:p>
    <w:p w14:paraId="19730070" w14:textId="77777777" w:rsidR="004A01E1" w:rsidRPr="008F7AD3" w:rsidRDefault="004A01E1" w:rsidP="00F51338">
      <w:pPr>
        <w:spacing w:after="0" w:line="240" w:lineRule="auto"/>
        <w:jc w:val="center"/>
        <w:rPr>
          <w:rFonts w:ascii="Times New Roman" w:eastAsia="Calibri" w:hAnsi="Times New Roman" w:cs="B Lotus"/>
          <w:sz w:val="24"/>
          <w:szCs w:val="24"/>
          <w:rtl/>
        </w:rPr>
      </w:pPr>
      <w:r w:rsidRPr="008F7AD3">
        <w:rPr>
          <w:rFonts w:cs="B Nazanin"/>
          <w:noProof/>
          <w:sz w:val="28"/>
          <w:szCs w:val="28"/>
          <w:rtl/>
          <w:lang w:bidi="ar-SA"/>
        </w:rPr>
        <w:drawing>
          <wp:inline distT="0" distB="0" distL="0" distR="0" wp14:anchorId="220FD179" wp14:editId="6786BAA4">
            <wp:extent cx="2437130" cy="1509712"/>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1312" cy="1512303"/>
                    </a:xfrm>
                    <a:prstGeom prst="rect">
                      <a:avLst/>
                    </a:prstGeom>
                  </pic:spPr>
                </pic:pic>
              </a:graphicData>
            </a:graphic>
          </wp:inline>
        </w:drawing>
      </w:r>
    </w:p>
    <w:p w14:paraId="6BE47890" w14:textId="0DA9A41D" w:rsidR="00F57170" w:rsidRPr="00557296" w:rsidRDefault="00F57170" w:rsidP="00557296">
      <w:pPr>
        <w:bidi w:val="0"/>
        <w:spacing w:after="0" w:line="240" w:lineRule="auto"/>
        <w:jc w:val="center"/>
        <w:rPr>
          <w:rFonts w:ascii="Times New Roman" w:eastAsia="Calibri" w:hAnsi="Times New Roman" w:cs="B Lotus"/>
          <w:sz w:val="18"/>
          <w:szCs w:val="18"/>
        </w:rPr>
      </w:pPr>
      <w:r w:rsidRPr="00557296">
        <w:rPr>
          <w:rFonts w:ascii="Times New Roman" w:eastAsia="Calibri" w:hAnsi="Times New Roman" w:cs="B Lotus"/>
          <w:b/>
          <w:bCs/>
          <w:sz w:val="18"/>
          <w:szCs w:val="18"/>
        </w:rPr>
        <w:t xml:space="preserve">Fig. </w:t>
      </w:r>
      <w:r w:rsidR="00F0757E" w:rsidRPr="00557296">
        <w:rPr>
          <w:rFonts w:ascii="Times New Roman" w:eastAsia="Calibri" w:hAnsi="Times New Roman" w:cs="B Lotus"/>
          <w:b/>
          <w:bCs/>
          <w:sz w:val="18"/>
          <w:szCs w:val="18"/>
        </w:rPr>
        <w:t>1</w:t>
      </w:r>
      <w:r w:rsidRPr="00557296">
        <w:rPr>
          <w:rFonts w:ascii="Times New Roman" w:eastAsia="Calibri" w:hAnsi="Times New Roman" w:cs="B Lotus"/>
          <w:b/>
          <w:bCs/>
          <w:sz w:val="18"/>
          <w:szCs w:val="18"/>
        </w:rPr>
        <w:t xml:space="preserve">. </w:t>
      </w:r>
      <w:r w:rsidR="005E7648" w:rsidRPr="00557296">
        <w:rPr>
          <w:rFonts w:ascii="Times New Roman" w:eastAsia="Calibri" w:hAnsi="Times New Roman" w:cs="B Lotus"/>
          <w:sz w:val="18"/>
          <w:szCs w:val="18"/>
        </w:rPr>
        <w:t>Stress contours of FE model of Bruneau and Berman</w:t>
      </w:r>
    </w:p>
    <w:p w14:paraId="1D98E583" w14:textId="77777777" w:rsidR="00557296" w:rsidRPr="008F7AD3" w:rsidRDefault="00557296" w:rsidP="00557296">
      <w:pPr>
        <w:bidi w:val="0"/>
        <w:spacing w:after="0" w:line="240" w:lineRule="auto"/>
        <w:jc w:val="both"/>
        <w:rPr>
          <w:rFonts w:ascii="Times New Roman" w:eastAsia="Calibri" w:hAnsi="Times New Roman" w:cs="B Lotus"/>
          <w:sz w:val="20"/>
          <w:szCs w:val="20"/>
        </w:rPr>
      </w:pPr>
    </w:p>
    <w:p w14:paraId="36F22F23" w14:textId="40B6063F" w:rsidR="00F57170" w:rsidRPr="008F7AD3" w:rsidRDefault="00F57170" w:rsidP="00F51338">
      <w:pPr>
        <w:spacing w:after="0" w:line="240" w:lineRule="auto"/>
        <w:jc w:val="both"/>
        <w:rPr>
          <w:rFonts w:ascii="Times New Roman" w:eastAsia="Calibri" w:hAnsi="Times New Roman" w:cs="B Lotus"/>
          <w:sz w:val="24"/>
          <w:szCs w:val="24"/>
          <w:rtl/>
        </w:rPr>
      </w:pPr>
      <w:r w:rsidRPr="008F7AD3">
        <w:rPr>
          <w:rFonts w:cs="B Lotus" w:hint="cs"/>
          <w:b/>
          <w:bCs/>
          <w:noProof/>
          <w:sz w:val="20"/>
          <w:szCs w:val="20"/>
          <w:rtl/>
        </w:rPr>
        <w:t>شكل</w:t>
      </w:r>
      <w:r w:rsidRPr="008F7AD3">
        <w:rPr>
          <w:rFonts w:cs="B Lotus"/>
          <w:b/>
          <w:bCs/>
          <w:noProof/>
          <w:sz w:val="20"/>
          <w:szCs w:val="20"/>
          <w:rtl/>
        </w:rPr>
        <w:t xml:space="preserve"> </w:t>
      </w:r>
      <w:r w:rsidRPr="008F7AD3">
        <w:rPr>
          <w:rFonts w:cs="B Lotus" w:hint="cs"/>
          <w:b/>
          <w:bCs/>
          <w:noProof/>
          <w:sz w:val="20"/>
          <w:szCs w:val="20"/>
          <w:rtl/>
        </w:rPr>
        <w:t>2.</w:t>
      </w:r>
      <w:r w:rsidRPr="008F7AD3">
        <w:rPr>
          <w:rFonts w:cs="B Lotus" w:hint="cs"/>
          <w:noProof/>
          <w:sz w:val="20"/>
          <w:szCs w:val="20"/>
          <w:rtl/>
        </w:rPr>
        <w:t xml:space="preserve"> </w:t>
      </w:r>
      <w:r w:rsidRPr="008F7AD3">
        <w:rPr>
          <w:rFonts w:ascii="Times New Roman" w:eastAsia="Calibri" w:hAnsi="Times New Roman" w:cs="B Lotus" w:hint="cs"/>
          <w:sz w:val="20"/>
          <w:szCs w:val="20"/>
          <w:rtl/>
        </w:rPr>
        <w:t xml:space="preserve">مقایسه نتایج آزمایشگاهی </w:t>
      </w:r>
      <w:r w:rsidRPr="008F7AD3">
        <w:rPr>
          <w:rFonts w:asciiTheme="majorBidi" w:hAnsiTheme="majorBidi" w:cs="B Lotus"/>
          <w:sz w:val="16"/>
          <w:szCs w:val="16"/>
        </w:rPr>
        <w:t>Berman</w:t>
      </w:r>
      <w:r w:rsidRPr="008F7AD3">
        <w:rPr>
          <w:rFonts w:cs="B Lotus"/>
          <w:sz w:val="16"/>
          <w:szCs w:val="16"/>
        </w:rPr>
        <w:t xml:space="preserve"> </w:t>
      </w:r>
      <w:r w:rsidRPr="008F7AD3">
        <w:rPr>
          <w:rFonts w:cs="B Lotus" w:hint="cs"/>
          <w:sz w:val="16"/>
          <w:szCs w:val="16"/>
          <w:rtl/>
        </w:rPr>
        <w:t xml:space="preserve"> </w:t>
      </w:r>
      <w:r w:rsidRPr="008F7AD3">
        <w:rPr>
          <w:rFonts w:cs="B Lotus" w:hint="cs"/>
          <w:sz w:val="20"/>
          <w:szCs w:val="20"/>
          <w:rtl/>
        </w:rPr>
        <w:t xml:space="preserve">و </w:t>
      </w:r>
      <w:r w:rsidRPr="008F7AD3">
        <w:rPr>
          <w:rFonts w:asciiTheme="majorBidi" w:hAnsiTheme="majorBidi" w:cs="B Lotus"/>
          <w:sz w:val="16"/>
          <w:szCs w:val="16"/>
        </w:rPr>
        <w:t>Bruneau</w:t>
      </w:r>
      <w:r w:rsidRPr="008F7AD3">
        <w:rPr>
          <w:rFonts w:cs="B Nazanin" w:hint="cs"/>
          <w:sz w:val="16"/>
          <w:szCs w:val="16"/>
          <w:rtl/>
        </w:rPr>
        <w:t xml:space="preserve"> </w:t>
      </w:r>
      <w:r w:rsidR="009403E3" w:rsidRPr="008F7AD3">
        <w:rPr>
          <w:rFonts w:ascii="Times New Roman" w:eastAsia="Calibri" w:hAnsi="Times New Roman" w:cs="B Lotus"/>
          <w:sz w:val="20"/>
          <w:szCs w:val="20"/>
        </w:rPr>
        <w:t>[27]</w:t>
      </w:r>
      <w:r w:rsidR="009403E3" w:rsidRPr="008F7AD3">
        <w:rPr>
          <w:rFonts w:ascii="Times New Roman" w:eastAsia="Calibri" w:hAnsi="Times New Roman" w:cs="B Lotus" w:hint="cs"/>
          <w:sz w:val="20"/>
          <w:szCs w:val="20"/>
          <w:rtl/>
        </w:rPr>
        <w:t xml:space="preserve"> </w:t>
      </w:r>
      <w:r w:rsidRPr="008F7AD3">
        <w:rPr>
          <w:rFonts w:ascii="Times New Roman" w:eastAsia="Calibri" w:hAnsi="Times New Roman" w:cs="B Lotus" w:hint="cs"/>
          <w:sz w:val="20"/>
          <w:szCs w:val="20"/>
          <w:rtl/>
        </w:rPr>
        <w:t>با مدل اجزای محدودی</w:t>
      </w:r>
    </w:p>
    <w:p w14:paraId="04073141" w14:textId="77777777" w:rsidR="004A01E1" w:rsidRPr="008F7AD3" w:rsidRDefault="004A01E1" w:rsidP="00F51338">
      <w:pPr>
        <w:spacing w:after="0" w:line="240" w:lineRule="auto"/>
        <w:jc w:val="center"/>
        <w:rPr>
          <w:rFonts w:ascii="Times New Roman" w:eastAsia="Calibri" w:hAnsi="Times New Roman" w:cs="B Lotus"/>
          <w:sz w:val="24"/>
          <w:szCs w:val="24"/>
          <w:rtl/>
        </w:rPr>
      </w:pPr>
      <w:r w:rsidRPr="008F7AD3">
        <w:rPr>
          <w:noProof/>
          <w:lang w:bidi="ar-SA"/>
        </w:rPr>
        <w:drawing>
          <wp:inline distT="0" distB="0" distL="0" distR="0" wp14:anchorId="66F6E7D8" wp14:editId="1BCA495D">
            <wp:extent cx="2316480" cy="1402080"/>
            <wp:effectExtent l="0" t="0" r="762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F92E6E" w14:textId="4009B7FD" w:rsidR="00F57170" w:rsidRDefault="00F57170" w:rsidP="00557296">
      <w:pPr>
        <w:bidi w:val="0"/>
        <w:spacing w:after="0" w:line="240" w:lineRule="auto"/>
        <w:jc w:val="center"/>
        <w:rPr>
          <w:rFonts w:ascii="Times New Roman" w:eastAsia="Calibri" w:hAnsi="Times New Roman" w:cs="B Lotus"/>
          <w:sz w:val="18"/>
          <w:szCs w:val="18"/>
        </w:rPr>
      </w:pPr>
      <w:r w:rsidRPr="00557296">
        <w:rPr>
          <w:rFonts w:ascii="Times New Roman" w:eastAsia="Calibri" w:hAnsi="Times New Roman" w:cs="B Lotus"/>
          <w:b/>
          <w:bCs/>
          <w:sz w:val="18"/>
          <w:szCs w:val="18"/>
        </w:rPr>
        <w:t xml:space="preserve">Fig. </w:t>
      </w:r>
      <w:r w:rsidR="00F0757E" w:rsidRPr="00557296">
        <w:rPr>
          <w:rFonts w:ascii="Times New Roman" w:eastAsia="Calibri" w:hAnsi="Times New Roman" w:cs="B Lotus"/>
          <w:b/>
          <w:bCs/>
          <w:sz w:val="18"/>
          <w:szCs w:val="18"/>
        </w:rPr>
        <w:t>2</w:t>
      </w:r>
      <w:r w:rsidRPr="00557296">
        <w:rPr>
          <w:rFonts w:ascii="Times New Roman" w:eastAsia="Calibri" w:hAnsi="Times New Roman" w:cs="B Lotus"/>
          <w:b/>
          <w:bCs/>
          <w:sz w:val="18"/>
          <w:szCs w:val="18"/>
        </w:rPr>
        <w:t xml:space="preserve">. </w:t>
      </w:r>
      <w:r w:rsidR="00D00FDC" w:rsidRPr="00557296">
        <w:rPr>
          <w:rFonts w:ascii="Times New Roman" w:eastAsia="Calibri" w:hAnsi="Times New Roman" w:cs="B Lotus"/>
          <w:sz w:val="18"/>
          <w:szCs w:val="18"/>
        </w:rPr>
        <w:t>Comparison of FE analysis with experimental results of Bruneau and Berman</w:t>
      </w:r>
      <w:r w:rsidR="009403E3" w:rsidRPr="00557296">
        <w:rPr>
          <w:rFonts w:ascii="Times New Roman" w:eastAsia="Calibri" w:hAnsi="Times New Roman" w:cs="B Lotus"/>
          <w:sz w:val="18"/>
          <w:szCs w:val="18"/>
        </w:rPr>
        <w:t xml:space="preserve"> [27]</w:t>
      </w:r>
    </w:p>
    <w:p w14:paraId="4FE43B60" w14:textId="77777777" w:rsidR="00557296" w:rsidRPr="00557296" w:rsidRDefault="00557296" w:rsidP="00557296">
      <w:pPr>
        <w:bidi w:val="0"/>
        <w:spacing w:after="0" w:line="240" w:lineRule="auto"/>
        <w:jc w:val="center"/>
        <w:rPr>
          <w:rFonts w:ascii="Times New Roman" w:eastAsia="Calibri" w:hAnsi="Times New Roman" w:cs="B Lotus"/>
          <w:sz w:val="18"/>
          <w:szCs w:val="18"/>
        </w:rPr>
      </w:pPr>
    </w:p>
    <w:p w14:paraId="0D09D4CA" w14:textId="0A28D51F" w:rsidR="00F57170" w:rsidRPr="008F7AD3" w:rsidRDefault="00F57170" w:rsidP="00F51338">
      <w:pPr>
        <w:spacing w:after="0" w:line="240" w:lineRule="auto"/>
        <w:jc w:val="both"/>
        <w:rPr>
          <w:rFonts w:ascii="Times New Roman" w:eastAsia="Calibri" w:hAnsi="Times New Roman" w:cs="B Lotus"/>
          <w:sz w:val="24"/>
          <w:szCs w:val="24"/>
          <w:rtl/>
        </w:rPr>
      </w:pPr>
      <w:r w:rsidRPr="008F7AD3">
        <w:rPr>
          <w:rFonts w:cs="B Nazanin" w:hint="cs"/>
          <w:b/>
          <w:bCs/>
          <w:sz w:val="20"/>
          <w:szCs w:val="20"/>
          <w:rtl/>
        </w:rPr>
        <w:t>شكل</w:t>
      </w:r>
      <w:r w:rsidRPr="008F7AD3">
        <w:rPr>
          <w:rFonts w:cs="B Nazanin"/>
          <w:b/>
          <w:bCs/>
          <w:sz w:val="20"/>
          <w:szCs w:val="20"/>
          <w:rtl/>
        </w:rPr>
        <w:t xml:space="preserve"> </w:t>
      </w:r>
      <w:r w:rsidRPr="008F7AD3">
        <w:rPr>
          <w:rFonts w:cs="B Nazanin" w:hint="cs"/>
          <w:b/>
          <w:bCs/>
          <w:sz w:val="20"/>
          <w:szCs w:val="20"/>
          <w:rtl/>
        </w:rPr>
        <w:t xml:space="preserve">3. </w:t>
      </w:r>
      <w:r w:rsidRPr="008F7AD3">
        <w:rPr>
          <w:rFonts w:ascii="BZarBold-Identity-H" w:cs="B Lotus" w:hint="cs"/>
          <w:sz w:val="20"/>
          <w:szCs w:val="20"/>
          <w:rtl/>
        </w:rPr>
        <w:t xml:space="preserve">مدل آزمایشگاهی </w:t>
      </w:r>
      <w:r w:rsidRPr="008F7AD3">
        <w:rPr>
          <w:rFonts w:asciiTheme="majorBidi" w:hAnsiTheme="majorBidi" w:cs="B Lotus"/>
          <w:sz w:val="16"/>
          <w:szCs w:val="16"/>
        </w:rPr>
        <w:t>Driver</w:t>
      </w:r>
      <w:r w:rsidRPr="008F7AD3">
        <w:rPr>
          <w:rFonts w:asciiTheme="majorBidi" w:hAnsiTheme="majorBidi" w:cs="B Lotus" w:hint="cs"/>
          <w:sz w:val="16"/>
          <w:szCs w:val="16"/>
          <w:rtl/>
        </w:rPr>
        <w:t xml:space="preserve"> </w:t>
      </w:r>
      <w:r w:rsidR="000116AA">
        <w:rPr>
          <w:rFonts w:cs="B Lotus" w:hint="cs"/>
          <w:sz w:val="20"/>
          <w:szCs w:val="20"/>
          <w:rtl/>
        </w:rPr>
        <w:t xml:space="preserve">و همکاران </w:t>
      </w:r>
      <w:r w:rsidRPr="008F7AD3">
        <w:rPr>
          <w:rFonts w:cs="B Lotus" w:hint="cs"/>
          <w:sz w:val="20"/>
          <w:szCs w:val="20"/>
          <w:rtl/>
        </w:rPr>
        <w:t xml:space="preserve">سال 1997 </w:t>
      </w:r>
      <w:r w:rsidRPr="008F7AD3">
        <w:rPr>
          <w:rFonts w:ascii="Times New Roman" w:hAnsi="Times New Roman" w:cs="Times New Roman"/>
          <w:sz w:val="16"/>
          <w:szCs w:val="16"/>
          <w:rtl/>
        </w:rPr>
        <w:t>[</w:t>
      </w:r>
      <w:r w:rsidR="00F41FAC" w:rsidRPr="008F7AD3">
        <w:rPr>
          <w:rFonts w:ascii="Times New Roman" w:hAnsi="Times New Roman" w:cs="Times New Roman"/>
          <w:sz w:val="16"/>
          <w:szCs w:val="16"/>
        </w:rPr>
        <w:t>2</w:t>
      </w:r>
      <w:r w:rsidR="00CB393E" w:rsidRPr="008F7AD3">
        <w:rPr>
          <w:rFonts w:ascii="Times New Roman" w:hAnsi="Times New Roman" w:cs="Times New Roman"/>
          <w:sz w:val="16"/>
          <w:szCs w:val="16"/>
        </w:rPr>
        <w:t>8</w:t>
      </w:r>
      <w:r w:rsidRPr="008F7AD3">
        <w:rPr>
          <w:rFonts w:ascii="Times New Roman" w:hAnsi="Times New Roman" w:cs="Times New Roman"/>
          <w:sz w:val="16"/>
          <w:szCs w:val="16"/>
          <w:rtl/>
        </w:rPr>
        <w:t>]</w:t>
      </w:r>
    </w:p>
    <w:p w14:paraId="4D34EFAC" w14:textId="77777777" w:rsidR="004A01E1" w:rsidRPr="008F7AD3" w:rsidRDefault="004A01E1" w:rsidP="00F51338">
      <w:pPr>
        <w:spacing w:after="0" w:line="240" w:lineRule="auto"/>
        <w:jc w:val="center"/>
        <w:rPr>
          <w:rFonts w:ascii="Times New Roman" w:eastAsia="Calibri" w:hAnsi="Times New Roman" w:cs="B Lotus"/>
          <w:sz w:val="24"/>
          <w:szCs w:val="24"/>
          <w:rtl/>
        </w:rPr>
      </w:pPr>
      <w:r w:rsidRPr="008F7AD3">
        <w:rPr>
          <w:rFonts w:cs="B Lotus"/>
          <w:noProof/>
          <w:sz w:val="28"/>
          <w:szCs w:val="28"/>
          <w:rtl/>
          <w:lang w:bidi="ar-SA"/>
        </w:rPr>
        <w:drawing>
          <wp:inline distT="0" distB="0" distL="0" distR="0" wp14:anchorId="2BF42B96" wp14:editId="03311FEB">
            <wp:extent cx="1691640" cy="1992486"/>
            <wp:effectExtent l="0" t="0" r="381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42.jpg"/>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750926" cy="2062315"/>
                    </a:xfrm>
                    <a:prstGeom prst="rect">
                      <a:avLst/>
                    </a:prstGeom>
                  </pic:spPr>
                </pic:pic>
              </a:graphicData>
            </a:graphic>
          </wp:inline>
        </w:drawing>
      </w:r>
    </w:p>
    <w:p w14:paraId="02DB6C5C" w14:textId="2B538461" w:rsidR="00F57170" w:rsidRDefault="00F57170" w:rsidP="00F51338">
      <w:pPr>
        <w:bidi w:val="0"/>
        <w:spacing w:after="0" w:line="240" w:lineRule="auto"/>
        <w:jc w:val="center"/>
        <w:rPr>
          <w:rFonts w:ascii="Times New Roman" w:hAnsi="Times New Roman" w:cs="Times New Roman"/>
          <w:sz w:val="18"/>
          <w:szCs w:val="18"/>
        </w:rPr>
      </w:pPr>
      <w:r w:rsidRPr="00557296">
        <w:rPr>
          <w:rFonts w:ascii="Times New Roman" w:eastAsia="Calibri" w:hAnsi="Times New Roman" w:cs="B Lotus"/>
          <w:b/>
          <w:bCs/>
          <w:sz w:val="18"/>
          <w:szCs w:val="18"/>
        </w:rPr>
        <w:t xml:space="preserve">Fig. 3. </w:t>
      </w:r>
      <w:r w:rsidR="00D00FDC" w:rsidRPr="00557296">
        <w:rPr>
          <w:rFonts w:ascii="Times New Roman" w:eastAsia="Calibri" w:hAnsi="Times New Roman" w:cs="B Lotus"/>
          <w:sz w:val="18"/>
          <w:szCs w:val="18"/>
        </w:rPr>
        <w:t>Driver et al lab models 1997</w:t>
      </w:r>
      <w:r w:rsidR="008074CF" w:rsidRPr="00557296">
        <w:rPr>
          <w:rFonts w:ascii="Times New Roman" w:hAnsi="Times New Roman" w:cs="Times New Roman"/>
          <w:sz w:val="18"/>
          <w:szCs w:val="18"/>
        </w:rPr>
        <w:t>[2</w:t>
      </w:r>
      <w:r w:rsidR="00CB393E" w:rsidRPr="00557296">
        <w:rPr>
          <w:rFonts w:ascii="Times New Roman" w:hAnsi="Times New Roman" w:cs="Times New Roman"/>
          <w:sz w:val="18"/>
          <w:szCs w:val="18"/>
        </w:rPr>
        <w:t>8</w:t>
      </w:r>
      <w:r w:rsidR="008074CF" w:rsidRPr="00557296">
        <w:rPr>
          <w:rFonts w:ascii="Times New Roman" w:hAnsi="Times New Roman" w:cs="Times New Roman"/>
          <w:sz w:val="18"/>
          <w:szCs w:val="18"/>
        </w:rPr>
        <w:t>]</w:t>
      </w:r>
    </w:p>
    <w:p w14:paraId="01C6C33F" w14:textId="77777777" w:rsidR="00557296" w:rsidRPr="00557296" w:rsidRDefault="00557296" w:rsidP="00557296">
      <w:pPr>
        <w:bidi w:val="0"/>
        <w:spacing w:after="0" w:line="240" w:lineRule="auto"/>
        <w:jc w:val="center"/>
        <w:rPr>
          <w:rFonts w:ascii="Times New Roman" w:eastAsia="Calibri" w:hAnsi="Times New Roman" w:cs="B Lotus"/>
          <w:sz w:val="18"/>
          <w:szCs w:val="18"/>
        </w:rPr>
      </w:pPr>
    </w:p>
    <w:p w14:paraId="36D8B4DA" w14:textId="6526DC7C" w:rsidR="00F57170" w:rsidRPr="008F7AD3" w:rsidRDefault="00F57170" w:rsidP="00F51338">
      <w:pPr>
        <w:spacing w:after="0" w:line="240" w:lineRule="auto"/>
        <w:jc w:val="both"/>
        <w:rPr>
          <w:rFonts w:ascii="Times New Roman" w:eastAsia="Calibri" w:hAnsi="Times New Roman" w:cs="B Lotus"/>
          <w:sz w:val="24"/>
          <w:szCs w:val="24"/>
          <w:rtl/>
        </w:rPr>
      </w:pPr>
      <w:r w:rsidRPr="008F7AD3">
        <w:rPr>
          <w:rFonts w:ascii="Times New Roman" w:eastAsia="Calibri" w:hAnsi="Times New Roman" w:cs="B Lotus" w:hint="cs"/>
          <w:b/>
          <w:bCs/>
          <w:sz w:val="20"/>
          <w:szCs w:val="20"/>
          <w:rtl/>
        </w:rPr>
        <w:t>شكل</w:t>
      </w:r>
      <w:r w:rsidRPr="008F7AD3">
        <w:rPr>
          <w:rFonts w:ascii="Times New Roman" w:eastAsia="Calibri" w:hAnsi="Times New Roman" w:cs="B Lotus"/>
          <w:b/>
          <w:bCs/>
          <w:sz w:val="20"/>
          <w:szCs w:val="20"/>
          <w:rtl/>
        </w:rPr>
        <w:t xml:space="preserve"> </w:t>
      </w:r>
      <w:r w:rsidRPr="008F7AD3">
        <w:rPr>
          <w:rFonts w:ascii="Times New Roman" w:eastAsia="Calibri" w:hAnsi="Times New Roman" w:cs="B Lotus" w:hint="cs"/>
          <w:b/>
          <w:bCs/>
          <w:sz w:val="20"/>
          <w:szCs w:val="20"/>
          <w:rtl/>
        </w:rPr>
        <w:t>4.</w:t>
      </w:r>
      <w:r w:rsidRPr="008F7AD3">
        <w:rPr>
          <w:rFonts w:ascii="Times New Roman" w:eastAsia="Calibri" w:hAnsi="Times New Roman" w:cs="B Lotus" w:hint="cs"/>
          <w:sz w:val="20"/>
          <w:szCs w:val="20"/>
          <w:rtl/>
        </w:rPr>
        <w:t xml:space="preserve"> مقایسه نتایج آزمایشگاهی</w:t>
      </w:r>
      <w:r w:rsidRPr="008F7AD3">
        <w:rPr>
          <w:rFonts w:ascii="Times New Roman" w:eastAsia="Calibri" w:hAnsi="Times New Roman" w:cs="B Lotus"/>
          <w:sz w:val="16"/>
          <w:szCs w:val="16"/>
        </w:rPr>
        <w:t xml:space="preserve">Driver </w:t>
      </w:r>
      <w:r w:rsidRPr="008F7AD3">
        <w:rPr>
          <w:rFonts w:ascii="Times New Roman" w:eastAsia="Calibri" w:hAnsi="Times New Roman" w:cs="B Lotus" w:hint="cs"/>
          <w:sz w:val="16"/>
          <w:szCs w:val="16"/>
          <w:rtl/>
        </w:rPr>
        <w:t xml:space="preserve"> </w:t>
      </w:r>
      <w:r w:rsidRPr="008F7AD3">
        <w:rPr>
          <w:rFonts w:ascii="Times New Roman" w:eastAsia="Calibri" w:hAnsi="Times New Roman" w:cs="B Lotus" w:hint="cs"/>
          <w:sz w:val="20"/>
          <w:szCs w:val="20"/>
          <w:rtl/>
        </w:rPr>
        <w:t xml:space="preserve">و همکاران </w:t>
      </w:r>
      <w:r w:rsidR="00B86C61" w:rsidRPr="008F7AD3">
        <w:rPr>
          <w:rFonts w:ascii="Times New Roman" w:eastAsia="Calibri" w:hAnsi="Times New Roman" w:cs="Calibri" w:hint="cs"/>
          <w:sz w:val="20"/>
          <w:szCs w:val="20"/>
          <w:rtl/>
        </w:rPr>
        <w:t>[</w:t>
      </w:r>
      <w:r w:rsidR="009403E3" w:rsidRPr="008F7AD3">
        <w:rPr>
          <w:rFonts w:ascii="Times New Roman" w:eastAsia="Calibri" w:hAnsi="Times New Roman" w:cs="Calibri"/>
          <w:sz w:val="20"/>
          <w:szCs w:val="20"/>
        </w:rPr>
        <w:t>28</w:t>
      </w:r>
      <w:r w:rsidR="00B86C61" w:rsidRPr="008F7AD3">
        <w:rPr>
          <w:rFonts w:ascii="Times New Roman" w:eastAsia="Calibri" w:hAnsi="Times New Roman" w:cs="Calibri" w:hint="cs"/>
          <w:sz w:val="20"/>
          <w:szCs w:val="20"/>
          <w:rtl/>
        </w:rPr>
        <w:t xml:space="preserve">] </w:t>
      </w:r>
      <w:r w:rsidRPr="008F7AD3">
        <w:rPr>
          <w:rFonts w:ascii="Times New Roman" w:eastAsia="Calibri" w:hAnsi="Times New Roman" w:cs="B Lotus" w:hint="cs"/>
          <w:sz w:val="20"/>
          <w:szCs w:val="20"/>
          <w:rtl/>
        </w:rPr>
        <w:t>با مدل اجزای محدودی</w:t>
      </w:r>
    </w:p>
    <w:p w14:paraId="329EE837" w14:textId="77777777" w:rsidR="004A01E1" w:rsidRPr="008F7AD3" w:rsidRDefault="00153320" w:rsidP="00F51338">
      <w:pPr>
        <w:spacing w:after="0" w:line="240" w:lineRule="auto"/>
        <w:jc w:val="both"/>
        <w:rPr>
          <w:rFonts w:ascii="Times New Roman" w:eastAsia="Calibri" w:hAnsi="Times New Roman" w:cs="B Lotus"/>
          <w:sz w:val="24"/>
          <w:szCs w:val="24"/>
          <w:rtl/>
        </w:rPr>
      </w:pPr>
      <w:r w:rsidRPr="008F7AD3">
        <w:rPr>
          <w:noProof/>
          <w:lang w:bidi="ar-SA"/>
        </w:rPr>
        <w:drawing>
          <wp:inline distT="0" distB="0" distL="0" distR="0" wp14:anchorId="0E49932B" wp14:editId="5EB98FB3">
            <wp:extent cx="2666365" cy="1554480"/>
            <wp:effectExtent l="0" t="0" r="635" b="762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D30057" w14:textId="7F8F2CF4" w:rsidR="00BC6361" w:rsidRPr="00557296" w:rsidRDefault="005D0553" w:rsidP="00557296">
      <w:pPr>
        <w:bidi w:val="0"/>
        <w:spacing w:after="0" w:line="240" w:lineRule="auto"/>
        <w:jc w:val="center"/>
        <w:rPr>
          <w:rFonts w:ascii="Times New Roman" w:eastAsia="Calibri" w:hAnsi="Times New Roman" w:cs="B Lotus"/>
          <w:sz w:val="18"/>
          <w:szCs w:val="18"/>
        </w:rPr>
      </w:pPr>
      <w:r w:rsidRPr="00557296">
        <w:rPr>
          <w:rFonts w:ascii="Times New Roman" w:eastAsia="Calibri" w:hAnsi="Times New Roman" w:cs="B Lotus"/>
          <w:b/>
          <w:bCs/>
          <w:sz w:val="18"/>
          <w:szCs w:val="18"/>
        </w:rPr>
        <w:t>Fig. 4</w:t>
      </w:r>
      <w:r w:rsidR="005E7648" w:rsidRPr="00557296">
        <w:rPr>
          <w:rFonts w:ascii="Times New Roman" w:eastAsia="Calibri" w:hAnsi="Times New Roman" w:cs="B Lotus"/>
          <w:b/>
          <w:bCs/>
          <w:sz w:val="18"/>
          <w:szCs w:val="18"/>
        </w:rPr>
        <w:t>.</w:t>
      </w:r>
      <w:r w:rsidR="00D00FDC" w:rsidRPr="00557296">
        <w:rPr>
          <w:rFonts w:ascii="Times New Roman" w:eastAsia="Calibri" w:hAnsi="Times New Roman" w:cs="B Lotus"/>
          <w:sz w:val="18"/>
          <w:szCs w:val="18"/>
        </w:rPr>
        <w:t xml:space="preserve"> Comparison of FE analysis with experimental results of Driver et al</w:t>
      </w:r>
      <w:r w:rsidR="009403E3" w:rsidRPr="00557296">
        <w:rPr>
          <w:rFonts w:ascii="Times New Roman" w:eastAsia="Calibri" w:hAnsi="Times New Roman" w:cs="B Lotus"/>
          <w:sz w:val="18"/>
          <w:szCs w:val="18"/>
        </w:rPr>
        <w:t xml:space="preserve"> </w:t>
      </w:r>
      <w:r w:rsidR="009403E3" w:rsidRPr="00557296">
        <w:rPr>
          <w:rFonts w:ascii="Times New Roman" w:eastAsia="Calibri" w:hAnsi="Times New Roman" w:cs="Calibri"/>
          <w:sz w:val="18"/>
          <w:szCs w:val="18"/>
        </w:rPr>
        <w:t>[28]</w:t>
      </w:r>
    </w:p>
    <w:p w14:paraId="524491C7" w14:textId="77777777" w:rsidR="00D62A29" w:rsidRPr="008F7AD3" w:rsidRDefault="00D62A29" w:rsidP="00F51338">
      <w:pPr>
        <w:spacing w:after="0" w:line="240" w:lineRule="auto"/>
        <w:jc w:val="both"/>
        <w:rPr>
          <w:rFonts w:ascii="Times New Roman" w:eastAsia="Calibri" w:hAnsi="Times New Roman" w:cs="B Lotus"/>
          <w:sz w:val="24"/>
          <w:szCs w:val="24"/>
          <w:rtl/>
        </w:rPr>
        <w:sectPr w:rsidR="00D62A29" w:rsidRPr="008F7AD3" w:rsidSect="00DA760B">
          <w:type w:val="continuous"/>
          <w:pgSz w:w="11906" w:h="16838" w:code="9"/>
          <w:pgMar w:top="1140" w:right="1140" w:bottom="1140" w:left="1140" w:header="709" w:footer="709" w:gutter="0"/>
          <w:cols w:num="2" w:space="505"/>
          <w:bidi/>
          <w:rtlGutter/>
          <w:docGrid w:linePitch="360"/>
        </w:sectPr>
      </w:pPr>
    </w:p>
    <w:p w14:paraId="6354BE6A" w14:textId="1560403F" w:rsidR="006669FA" w:rsidRPr="008F7AD3" w:rsidRDefault="00A91989" w:rsidP="00F51338">
      <w:pPr>
        <w:spacing w:after="0" w:line="240" w:lineRule="auto"/>
        <w:jc w:val="center"/>
        <w:rPr>
          <w:rFonts w:ascii="Times New Roman" w:hAnsi="Times New Roman" w:cs="B Nazanin"/>
          <w:sz w:val="20"/>
          <w:szCs w:val="20"/>
          <w:rtl/>
        </w:rPr>
      </w:pPr>
      <w:r w:rsidRPr="008F7AD3">
        <w:rPr>
          <w:rFonts w:ascii="Times New Roman" w:hAnsi="Times New Roman" w:cs="B Nazanin" w:hint="cs"/>
          <w:b/>
          <w:bCs/>
          <w:sz w:val="20"/>
          <w:szCs w:val="20"/>
          <w:rtl/>
        </w:rPr>
        <w:lastRenderedPageBreak/>
        <w:t xml:space="preserve">جدول </w:t>
      </w:r>
      <w:r w:rsidR="00F970DF" w:rsidRPr="008F7AD3">
        <w:rPr>
          <w:rFonts w:ascii="Times New Roman" w:hAnsi="Times New Roman" w:cs="B Nazanin" w:hint="cs"/>
          <w:b/>
          <w:bCs/>
          <w:sz w:val="20"/>
          <w:szCs w:val="20"/>
          <w:rtl/>
        </w:rPr>
        <w:t>1</w:t>
      </w:r>
      <w:r w:rsidRPr="008F7AD3">
        <w:rPr>
          <w:rFonts w:ascii="Times New Roman" w:hAnsi="Times New Roman" w:cs="B Nazanin" w:hint="cs"/>
          <w:b/>
          <w:bCs/>
          <w:sz w:val="20"/>
          <w:szCs w:val="20"/>
          <w:rtl/>
        </w:rPr>
        <w:t xml:space="preserve">. </w:t>
      </w:r>
      <w:r w:rsidRPr="008F7AD3">
        <w:rPr>
          <w:rFonts w:ascii="Times New Roman" w:hAnsi="Times New Roman" w:cs="B Lotus" w:hint="cs"/>
          <w:sz w:val="20"/>
          <w:szCs w:val="20"/>
          <w:rtl/>
        </w:rPr>
        <w:t>مشخصات هندسی مدل</w:t>
      </w:r>
      <w:r w:rsidRPr="008F7AD3">
        <w:rPr>
          <w:rFonts w:ascii="Times New Roman" w:hAnsi="Times New Roman" w:cs="B Lotus"/>
          <w:sz w:val="20"/>
          <w:szCs w:val="20"/>
          <w:rtl/>
        </w:rPr>
        <w:softHyphen/>
      </w:r>
      <w:r w:rsidRPr="008F7AD3">
        <w:rPr>
          <w:rFonts w:ascii="Times New Roman" w:hAnsi="Times New Roman" w:cs="B Lotus" w:hint="cs"/>
          <w:sz w:val="20"/>
          <w:szCs w:val="20"/>
          <w:rtl/>
        </w:rPr>
        <w:t>های عددی مورد بررسی</w:t>
      </w:r>
    </w:p>
    <w:tbl>
      <w:tblPr>
        <w:tblStyle w:val="TableGrid"/>
        <w:tblpPr w:leftFromText="180" w:rightFromText="180" w:vertAnchor="text" w:horzAnchor="margin" w:tblpY="1"/>
        <w:bidiVisual/>
        <w:tblW w:w="9636" w:type="dxa"/>
        <w:tblBorders>
          <w:top w:val="single" w:sz="8" w:space="0" w:color="auto"/>
          <w:left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845"/>
        <w:gridCol w:w="878"/>
        <w:gridCol w:w="839"/>
        <w:gridCol w:w="835"/>
        <w:gridCol w:w="850"/>
        <w:gridCol w:w="885"/>
        <w:gridCol w:w="1527"/>
        <w:gridCol w:w="1138"/>
        <w:gridCol w:w="1278"/>
        <w:gridCol w:w="561"/>
      </w:tblGrid>
      <w:tr w:rsidR="008F7AD3" w:rsidRPr="008F7AD3" w14:paraId="6D4A9013" w14:textId="77777777" w:rsidTr="006669FA">
        <w:trPr>
          <w:cantSplit/>
          <w:trHeight w:val="436"/>
        </w:trPr>
        <w:tc>
          <w:tcPr>
            <w:tcW w:w="845" w:type="dxa"/>
            <w:vAlign w:val="center"/>
          </w:tcPr>
          <w:p w14:paraId="7BCDF5A4" w14:textId="77777777" w:rsidR="006669FA" w:rsidRPr="008F7AD3" w:rsidRDefault="006669FA" w:rsidP="00F51338">
            <w:pPr>
              <w:bidi w:val="0"/>
              <w:jc w:val="center"/>
              <w:rPr>
                <w:rFonts w:asciiTheme="majorBidi" w:hAnsiTheme="majorBidi" w:cs="B Nazanin"/>
                <w:sz w:val="16"/>
                <w:szCs w:val="16"/>
                <w:rtl/>
              </w:rPr>
            </w:pPr>
            <w:r w:rsidRPr="008F7AD3">
              <w:rPr>
                <w:rFonts w:asciiTheme="majorBidi" w:hAnsiTheme="majorBidi" w:cs="B Nazanin"/>
                <w:sz w:val="16"/>
                <w:szCs w:val="16"/>
              </w:rPr>
              <w:t>Gusset plate thickness (mm)</w:t>
            </w:r>
          </w:p>
        </w:tc>
        <w:tc>
          <w:tcPr>
            <w:tcW w:w="878" w:type="dxa"/>
            <w:vAlign w:val="center"/>
          </w:tcPr>
          <w:p w14:paraId="2755869F" w14:textId="77777777" w:rsidR="006669FA" w:rsidRPr="008F7AD3" w:rsidRDefault="006669FA" w:rsidP="00F51338">
            <w:pPr>
              <w:bidi w:val="0"/>
              <w:jc w:val="center"/>
              <w:rPr>
                <w:rFonts w:asciiTheme="majorBidi" w:hAnsiTheme="majorBidi" w:cs="B Nazanin"/>
                <w:sz w:val="16"/>
                <w:szCs w:val="16"/>
                <w:rtl/>
              </w:rPr>
            </w:pPr>
            <w:r w:rsidRPr="008F7AD3">
              <w:rPr>
                <w:rFonts w:asciiTheme="majorBidi" w:hAnsiTheme="majorBidi" w:cs="B Nazanin"/>
                <w:sz w:val="16"/>
                <w:szCs w:val="16"/>
              </w:rPr>
              <w:t>Stiffener width (mm)</w:t>
            </w:r>
          </w:p>
        </w:tc>
        <w:tc>
          <w:tcPr>
            <w:tcW w:w="839" w:type="dxa"/>
            <w:vAlign w:val="center"/>
          </w:tcPr>
          <w:p w14:paraId="171A46EC" w14:textId="77777777" w:rsidR="006669FA" w:rsidRPr="008F7AD3" w:rsidRDefault="006669FA" w:rsidP="00F51338">
            <w:pPr>
              <w:bidi w:val="0"/>
              <w:jc w:val="center"/>
              <w:rPr>
                <w:rFonts w:asciiTheme="majorBidi" w:hAnsiTheme="majorBidi" w:cs="B Nazanin"/>
                <w:sz w:val="16"/>
                <w:szCs w:val="16"/>
                <w:rtl/>
              </w:rPr>
            </w:pPr>
            <w:r w:rsidRPr="008F7AD3">
              <w:rPr>
                <w:rFonts w:asciiTheme="majorBidi" w:hAnsiTheme="majorBidi" w:cs="B Nazanin"/>
                <w:sz w:val="16"/>
                <w:szCs w:val="16"/>
              </w:rPr>
              <w:t>Stiffener thickness (mm)</w:t>
            </w:r>
          </w:p>
        </w:tc>
        <w:tc>
          <w:tcPr>
            <w:tcW w:w="835" w:type="dxa"/>
            <w:vAlign w:val="center"/>
          </w:tcPr>
          <w:p w14:paraId="661F984F" w14:textId="77777777" w:rsidR="006669FA" w:rsidRPr="008F7AD3" w:rsidRDefault="006669FA" w:rsidP="00F51338">
            <w:pPr>
              <w:bidi w:val="0"/>
              <w:jc w:val="center"/>
              <w:rPr>
                <w:rFonts w:asciiTheme="majorBidi" w:hAnsiTheme="majorBidi" w:cs="B Nazanin"/>
                <w:sz w:val="16"/>
                <w:szCs w:val="16"/>
                <w:rtl/>
              </w:rPr>
            </w:pPr>
            <w:r w:rsidRPr="008F7AD3">
              <w:rPr>
                <w:rFonts w:asciiTheme="majorBidi" w:hAnsiTheme="majorBidi" w:cs="B Nazanin"/>
                <w:sz w:val="16"/>
                <w:szCs w:val="16"/>
              </w:rPr>
              <w:t>Height mid Plate (mm)</w:t>
            </w:r>
          </w:p>
        </w:tc>
        <w:tc>
          <w:tcPr>
            <w:tcW w:w="850" w:type="dxa"/>
            <w:vAlign w:val="center"/>
          </w:tcPr>
          <w:p w14:paraId="652300F7" w14:textId="77777777" w:rsidR="006669FA" w:rsidRPr="008F7AD3" w:rsidRDefault="006669FA" w:rsidP="00F51338">
            <w:pPr>
              <w:bidi w:val="0"/>
              <w:jc w:val="center"/>
              <w:rPr>
                <w:rFonts w:asciiTheme="majorBidi" w:hAnsiTheme="majorBidi" w:cs="B Nazanin"/>
                <w:sz w:val="16"/>
                <w:szCs w:val="16"/>
                <w:rtl/>
              </w:rPr>
            </w:pPr>
            <w:r w:rsidRPr="008F7AD3">
              <w:rPr>
                <w:rFonts w:asciiTheme="majorBidi" w:hAnsiTheme="majorBidi" w:cs="B Nazanin"/>
                <w:sz w:val="16"/>
                <w:szCs w:val="16"/>
              </w:rPr>
              <w:t>Mid Plate thickness (mm)</w:t>
            </w:r>
          </w:p>
        </w:tc>
        <w:tc>
          <w:tcPr>
            <w:tcW w:w="885" w:type="dxa"/>
            <w:vAlign w:val="center"/>
          </w:tcPr>
          <w:p w14:paraId="0AE8DDA6"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Steel Plate thickness (mm)</w:t>
            </w:r>
          </w:p>
        </w:tc>
        <w:tc>
          <w:tcPr>
            <w:tcW w:w="1527" w:type="dxa"/>
            <w:vAlign w:val="center"/>
          </w:tcPr>
          <w:p w14:paraId="228BDB95" w14:textId="77777777" w:rsidR="006669FA" w:rsidRPr="008F7AD3" w:rsidRDefault="006669FA" w:rsidP="00F51338">
            <w:pPr>
              <w:bidi w:val="0"/>
              <w:jc w:val="center"/>
              <w:rPr>
                <w:rFonts w:asciiTheme="majorBidi" w:hAnsiTheme="majorBidi" w:cs="B Nazanin"/>
                <w:sz w:val="16"/>
                <w:szCs w:val="16"/>
                <w:rtl/>
              </w:rPr>
            </w:pPr>
            <w:r w:rsidRPr="008F7AD3">
              <w:rPr>
                <w:rFonts w:asciiTheme="majorBidi" w:hAnsiTheme="majorBidi" w:cs="B Nazanin"/>
                <w:sz w:val="16"/>
                <w:szCs w:val="16"/>
              </w:rPr>
              <w:t>Brace</w:t>
            </w:r>
          </w:p>
        </w:tc>
        <w:tc>
          <w:tcPr>
            <w:tcW w:w="1138" w:type="dxa"/>
            <w:vAlign w:val="center"/>
          </w:tcPr>
          <w:p w14:paraId="6A73B865"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Column</w:t>
            </w:r>
          </w:p>
        </w:tc>
        <w:tc>
          <w:tcPr>
            <w:tcW w:w="1278" w:type="dxa"/>
            <w:vAlign w:val="center"/>
          </w:tcPr>
          <w:p w14:paraId="7475EFA7"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Model</w:t>
            </w:r>
          </w:p>
        </w:tc>
        <w:tc>
          <w:tcPr>
            <w:tcW w:w="561" w:type="dxa"/>
            <w:textDirection w:val="btLr"/>
            <w:vAlign w:val="center"/>
          </w:tcPr>
          <w:p w14:paraId="6B77C843" w14:textId="77777777" w:rsidR="006669FA" w:rsidRPr="008F7AD3" w:rsidRDefault="006669FA" w:rsidP="00F51338">
            <w:pPr>
              <w:ind w:left="113" w:right="113"/>
              <w:jc w:val="center"/>
              <w:rPr>
                <w:rFonts w:ascii="Times New Roman" w:hAnsi="Times New Roman" w:cs="Times New Roman"/>
                <w:sz w:val="24"/>
                <w:szCs w:val="24"/>
              </w:rPr>
            </w:pPr>
            <w:r w:rsidRPr="008F7AD3">
              <w:rPr>
                <w:rFonts w:ascii="Times New Roman" w:hAnsi="Times New Roman" w:cs="Times New Roman"/>
                <w:sz w:val="16"/>
                <w:szCs w:val="16"/>
              </w:rPr>
              <w:t>Group</w:t>
            </w:r>
          </w:p>
        </w:tc>
      </w:tr>
      <w:tr w:rsidR="008F7AD3" w:rsidRPr="008F7AD3" w14:paraId="7ED634FE" w14:textId="77777777" w:rsidTr="006669FA">
        <w:tc>
          <w:tcPr>
            <w:tcW w:w="845" w:type="dxa"/>
            <w:vAlign w:val="center"/>
          </w:tcPr>
          <w:p w14:paraId="60860BBB"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117CF541" w14:textId="77777777" w:rsidR="006669FA" w:rsidRPr="008F7AD3" w:rsidRDefault="006669FA" w:rsidP="00F51338">
            <w:pPr>
              <w:bidi w:val="0"/>
              <w:jc w:val="center"/>
              <w:rPr>
                <w:rFonts w:asciiTheme="majorBidi" w:hAnsiTheme="majorBidi" w:cs="B Nazanin"/>
                <w:sz w:val="16"/>
                <w:szCs w:val="16"/>
              </w:rPr>
            </w:pPr>
          </w:p>
        </w:tc>
        <w:tc>
          <w:tcPr>
            <w:tcW w:w="839" w:type="dxa"/>
            <w:vAlign w:val="center"/>
          </w:tcPr>
          <w:p w14:paraId="01D97CCF" w14:textId="77777777" w:rsidR="006669FA" w:rsidRPr="008F7AD3" w:rsidRDefault="006669FA" w:rsidP="00F51338">
            <w:pPr>
              <w:bidi w:val="0"/>
              <w:jc w:val="center"/>
              <w:rPr>
                <w:rFonts w:asciiTheme="majorBidi" w:hAnsiTheme="majorBidi" w:cs="B Nazanin"/>
                <w:sz w:val="16"/>
                <w:szCs w:val="16"/>
              </w:rPr>
            </w:pPr>
          </w:p>
        </w:tc>
        <w:tc>
          <w:tcPr>
            <w:tcW w:w="835" w:type="dxa"/>
            <w:vAlign w:val="center"/>
          </w:tcPr>
          <w:p w14:paraId="0F95BB89" w14:textId="77777777" w:rsidR="006669FA" w:rsidRPr="008F7AD3" w:rsidRDefault="006669FA" w:rsidP="00F51338">
            <w:pPr>
              <w:bidi w:val="0"/>
              <w:jc w:val="center"/>
              <w:rPr>
                <w:rFonts w:asciiTheme="majorBidi" w:hAnsiTheme="majorBidi" w:cs="B Nazanin"/>
                <w:sz w:val="16"/>
                <w:szCs w:val="16"/>
                <w:rtl/>
              </w:rPr>
            </w:pPr>
            <w:r w:rsidRPr="008F7AD3">
              <w:rPr>
                <w:rFonts w:asciiTheme="majorBidi" w:hAnsiTheme="majorBidi" w:cs="B Nazanin"/>
                <w:sz w:val="16"/>
                <w:szCs w:val="16"/>
              </w:rPr>
              <w:t>460</w:t>
            </w:r>
          </w:p>
        </w:tc>
        <w:tc>
          <w:tcPr>
            <w:tcW w:w="850" w:type="dxa"/>
            <w:vAlign w:val="center"/>
          </w:tcPr>
          <w:p w14:paraId="7E48424C" w14:textId="77777777" w:rsidR="006669FA" w:rsidRPr="008F7AD3" w:rsidRDefault="006669FA" w:rsidP="00F51338">
            <w:pPr>
              <w:jc w:val="center"/>
            </w:pPr>
            <w:r w:rsidRPr="008F7AD3">
              <w:rPr>
                <w:rFonts w:asciiTheme="majorBidi" w:hAnsiTheme="majorBidi" w:cs="B Nazanin"/>
                <w:sz w:val="16"/>
                <w:szCs w:val="16"/>
              </w:rPr>
              <w:t>8</w:t>
            </w:r>
          </w:p>
        </w:tc>
        <w:tc>
          <w:tcPr>
            <w:tcW w:w="885" w:type="dxa"/>
            <w:vAlign w:val="center"/>
          </w:tcPr>
          <w:p w14:paraId="3524520D"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4D6C7AB0" w14:textId="77777777" w:rsidR="006669FA" w:rsidRPr="008F7AD3" w:rsidRDefault="006669FA" w:rsidP="00F51338">
            <w:r w:rsidRPr="008F7AD3">
              <w:rPr>
                <w:rFonts w:asciiTheme="majorBidi" w:hAnsiTheme="majorBidi" w:cstheme="majorBidi"/>
                <w:sz w:val="16"/>
                <w:szCs w:val="16"/>
              </w:rPr>
              <w:t>HSS178×178×12.7</w:t>
            </w:r>
          </w:p>
        </w:tc>
        <w:tc>
          <w:tcPr>
            <w:tcW w:w="1138" w:type="dxa"/>
            <w:vAlign w:val="center"/>
          </w:tcPr>
          <w:p w14:paraId="55AB9418" w14:textId="77777777" w:rsidR="006669FA" w:rsidRPr="008F7AD3" w:rsidRDefault="006669FA" w:rsidP="00F51338">
            <w:pPr>
              <w:jc w:val="center"/>
              <w:rPr>
                <w:rFonts w:ascii="Times New Roman" w:hAnsi="Times New Roman" w:cs="Times New Roman"/>
              </w:rPr>
            </w:pPr>
            <w:r w:rsidRPr="008F7AD3">
              <w:rPr>
                <w:rFonts w:ascii="Times New Roman" w:hAnsi="Times New Roman" w:cs="Times New Roman"/>
                <w:sz w:val="16"/>
                <w:szCs w:val="16"/>
              </w:rPr>
              <w:t>W310×143</w:t>
            </w:r>
          </w:p>
        </w:tc>
        <w:tc>
          <w:tcPr>
            <w:tcW w:w="1278" w:type="dxa"/>
            <w:vAlign w:val="center"/>
          </w:tcPr>
          <w:p w14:paraId="325D349C"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W8-LP8</w:t>
            </w:r>
          </w:p>
        </w:tc>
        <w:tc>
          <w:tcPr>
            <w:tcW w:w="561" w:type="dxa"/>
            <w:vMerge w:val="restart"/>
            <w:textDirection w:val="btLr"/>
          </w:tcPr>
          <w:p w14:paraId="3CB820FC" w14:textId="77777777" w:rsidR="006669FA" w:rsidRPr="008F7AD3" w:rsidRDefault="006669FA" w:rsidP="00F51338">
            <w:pPr>
              <w:ind w:left="113" w:right="113"/>
              <w:jc w:val="center"/>
              <w:rPr>
                <w:rFonts w:asciiTheme="majorBidi" w:hAnsiTheme="majorBidi" w:cstheme="majorBidi"/>
                <w:b/>
                <w:bCs/>
                <w:sz w:val="18"/>
                <w:szCs w:val="18"/>
              </w:rPr>
            </w:pPr>
            <w:r w:rsidRPr="008F7AD3">
              <w:rPr>
                <w:rFonts w:asciiTheme="majorBidi" w:hAnsiTheme="majorBidi" w:cs="B Lotus"/>
                <w:b/>
                <w:bCs/>
                <w:sz w:val="18"/>
                <w:szCs w:val="18"/>
              </w:rPr>
              <w:t>Group I</w:t>
            </w:r>
          </w:p>
        </w:tc>
      </w:tr>
      <w:tr w:rsidR="008F7AD3" w:rsidRPr="008F7AD3" w14:paraId="75B48A29" w14:textId="77777777" w:rsidTr="006669FA">
        <w:tc>
          <w:tcPr>
            <w:tcW w:w="845" w:type="dxa"/>
            <w:vAlign w:val="center"/>
          </w:tcPr>
          <w:p w14:paraId="7ABBDF1E"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146B8301" w14:textId="77777777" w:rsidR="006669FA" w:rsidRPr="008F7AD3" w:rsidRDefault="006669FA" w:rsidP="00F51338">
            <w:pPr>
              <w:jc w:val="center"/>
              <w:rPr>
                <w:rFonts w:asciiTheme="majorBidi" w:hAnsiTheme="majorBidi" w:cs="B Nazanin"/>
                <w:sz w:val="16"/>
                <w:szCs w:val="16"/>
              </w:rPr>
            </w:pPr>
          </w:p>
        </w:tc>
        <w:tc>
          <w:tcPr>
            <w:tcW w:w="839" w:type="dxa"/>
            <w:vAlign w:val="center"/>
          </w:tcPr>
          <w:p w14:paraId="7B8D6FA3" w14:textId="77777777" w:rsidR="006669FA" w:rsidRPr="008F7AD3" w:rsidRDefault="006669FA" w:rsidP="00F51338">
            <w:pPr>
              <w:jc w:val="center"/>
              <w:rPr>
                <w:rFonts w:asciiTheme="majorBidi" w:hAnsiTheme="majorBidi" w:cs="B Nazanin"/>
                <w:sz w:val="16"/>
                <w:szCs w:val="16"/>
              </w:rPr>
            </w:pPr>
          </w:p>
        </w:tc>
        <w:tc>
          <w:tcPr>
            <w:tcW w:w="835" w:type="dxa"/>
            <w:vAlign w:val="center"/>
          </w:tcPr>
          <w:p w14:paraId="7C00BBD8" w14:textId="77777777" w:rsidR="006669FA" w:rsidRPr="008F7AD3" w:rsidRDefault="006669FA" w:rsidP="00F51338">
            <w:pPr>
              <w:jc w:val="center"/>
            </w:pPr>
            <w:r w:rsidRPr="008F7AD3">
              <w:rPr>
                <w:rFonts w:asciiTheme="majorBidi" w:hAnsiTheme="majorBidi" w:cs="B Nazanin"/>
                <w:sz w:val="16"/>
                <w:szCs w:val="16"/>
              </w:rPr>
              <w:t>460</w:t>
            </w:r>
          </w:p>
        </w:tc>
        <w:tc>
          <w:tcPr>
            <w:tcW w:w="850" w:type="dxa"/>
            <w:vAlign w:val="center"/>
          </w:tcPr>
          <w:p w14:paraId="43334295"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10</w:t>
            </w:r>
          </w:p>
        </w:tc>
        <w:tc>
          <w:tcPr>
            <w:tcW w:w="885" w:type="dxa"/>
            <w:vAlign w:val="center"/>
          </w:tcPr>
          <w:p w14:paraId="208E2460"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08162CFA"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55C82BD7"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7B46B9B5"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w:t>
            </w:r>
          </w:p>
        </w:tc>
        <w:tc>
          <w:tcPr>
            <w:tcW w:w="561" w:type="dxa"/>
            <w:vMerge/>
          </w:tcPr>
          <w:p w14:paraId="634F5674" w14:textId="77777777" w:rsidR="006669FA" w:rsidRPr="008F7AD3" w:rsidRDefault="006669FA" w:rsidP="00F51338">
            <w:pPr>
              <w:jc w:val="center"/>
              <w:rPr>
                <w:rFonts w:asciiTheme="majorBidi" w:hAnsiTheme="majorBidi" w:cstheme="majorBidi"/>
                <w:b/>
                <w:bCs/>
                <w:sz w:val="18"/>
                <w:szCs w:val="18"/>
                <w:rtl/>
              </w:rPr>
            </w:pPr>
          </w:p>
        </w:tc>
      </w:tr>
      <w:tr w:rsidR="008F7AD3" w:rsidRPr="008F7AD3" w14:paraId="2B4DF4F5" w14:textId="77777777" w:rsidTr="006669FA">
        <w:tc>
          <w:tcPr>
            <w:tcW w:w="845" w:type="dxa"/>
            <w:vAlign w:val="center"/>
          </w:tcPr>
          <w:p w14:paraId="2A2547EC"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7344FA7A" w14:textId="77777777" w:rsidR="006669FA" w:rsidRPr="008F7AD3" w:rsidRDefault="006669FA" w:rsidP="00F51338">
            <w:pPr>
              <w:jc w:val="center"/>
              <w:rPr>
                <w:rFonts w:asciiTheme="majorBidi" w:hAnsiTheme="majorBidi" w:cs="B Nazanin"/>
                <w:sz w:val="16"/>
                <w:szCs w:val="16"/>
              </w:rPr>
            </w:pPr>
          </w:p>
        </w:tc>
        <w:tc>
          <w:tcPr>
            <w:tcW w:w="839" w:type="dxa"/>
            <w:vAlign w:val="center"/>
          </w:tcPr>
          <w:p w14:paraId="384A210B" w14:textId="77777777" w:rsidR="006669FA" w:rsidRPr="008F7AD3" w:rsidRDefault="006669FA" w:rsidP="00F51338">
            <w:pPr>
              <w:jc w:val="center"/>
              <w:rPr>
                <w:rFonts w:asciiTheme="majorBidi" w:hAnsiTheme="majorBidi" w:cs="B Nazanin"/>
                <w:sz w:val="16"/>
                <w:szCs w:val="16"/>
              </w:rPr>
            </w:pPr>
          </w:p>
        </w:tc>
        <w:tc>
          <w:tcPr>
            <w:tcW w:w="835" w:type="dxa"/>
            <w:vAlign w:val="center"/>
          </w:tcPr>
          <w:p w14:paraId="0EE26D41" w14:textId="77777777" w:rsidR="006669FA" w:rsidRPr="008F7AD3" w:rsidRDefault="006669FA" w:rsidP="00F51338">
            <w:pPr>
              <w:jc w:val="center"/>
            </w:pPr>
            <w:r w:rsidRPr="008F7AD3">
              <w:rPr>
                <w:rFonts w:asciiTheme="majorBidi" w:hAnsiTheme="majorBidi" w:cs="B Nazanin"/>
                <w:sz w:val="16"/>
                <w:szCs w:val="16"/>
              </w:rPr>
              <w:t>460</w:t>
            </w:r>
          </w:p>
        </w:tc>
        <w:tc>
          <w:tcPr>
            <w:tcW w:w="850" w:type="dxa"/>
            <w:vAlign w:val="center"/>
          </w:tcPr>
          <w:p w14:paraId="1F860A51" w14:textId="77777777" w:rsidR="006669FA" w:rsidRPr="008F7AD3" w:rsidRDefault="006669FA" w:rsidP="00F51338">
            <w:pPr>
              <w:jc w:val="center"/>
            </w:pPr>
            <w:r w:rsidRPr="008F7AD3">
              <w:rPr>
                <w:rFonts w:asciiTheme="majorBidi" w:hAnsiTheme="majorBidi" w:cs="B Nazanin"/>
                <w:sz w:val="16"/>
                <w:szCs w:val="16"/>
              </w:rPr>
              <w:t>15</w:t>
            </w:r>
          </w:p>
        </w:tc>
        <w:tc>
          <w:tcPr>
            <w:tcW w:w="885" w:type="dxa"/>
            <w:vAlign w:val="center"/>
          </w:tcPr>
          <w:p w14:paraId="744685A3"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5081B19B"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1A8756A9"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55145295"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W8-LP15</w:t>
            </w:r>
          </w:p>
        </w:tc>
        <w:tc>
          <w:tcPr>
            <w:tcW w:w="561" w:type="dxa"/>
            <w:vMerge/>
          </w:tcPr>
          <w:p w14:paraId="07B0F905" w14:textId="77777777" w:rsidR="006669FA" w:rsidRPr="008F7AD3" w:rsidRDefault="006669FA" w:rsidP="00F51338">
            <w:pPr>
              <w:jc w:val="center"/>
              <w:rPr>
                <w:rFonts w:asciiTheme="majorBidi" w:hAnsiTheme="majorBidi" w:cstheme="majorBidi"/>
                <w:b/>
                <w:bCs/>
                <w:sz w:val="18"/>
                <w:szCs w:val="18"/>
                <w:rtl/>
              </w:rPr>
            </w:pPr>
          </w:p>
        </w:tc>
      </w:tr>
      <w:tr w:rsidR="008F7AD3" w:rsidRPr="008F7AD3" w14:paraId="2AF0E2CF" w14:textId="77777777" w:rsidTr="006669FA">
        <w:tc>
          <w:tcPr>
            <w:tcW w:w="845" w:type="dxa"/>
            <w:vAlign w:val="center"/>
          </w:tcPr>
          <w:p w14:paraId="68BB210F"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6DF03648"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60</w:t>
            </w:r>
          </w:p>
        </w:tc>
        <w:tc>
          <w:tcPr>
            <w:tcW w:w="839" w:type="dxa"/>
            <w:vAlign w:val="center"/>
          </w:tcPr>
          <w:p w14:paraId="335F4F55"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6A734E5C" w14:textId="77777777" w:rsidR="006669FA" w:rsidRPr="008F7AD3" w:rsidRDefault="006669FA" w:rsidP="00F51338">
            <w:pPr>
              <w:jc w:val="center"/>
            </w:pPr>
            <w:r w:rsidRPr="008F7AD3">
              <w:rPr>
                <w:rFonts w:asciiTheme="majorBidi" w:hAnsiTheme="majorBidi" w:cs="B Nazanin"/>
                <w:sz w:val="16"/>
                <w:szCs w:val="16"/>
              </w:rPr>
              <w:t>460</w:t>
            </w:r>
          </w:p>
        </w:tc>
        <w:tc>
          <w:tcPr>
            <w:tcW w:w="850" w:type="dxa"/>
            <w:vAlign w:val="center"/>
          </w:tcPr>
          <w:p w14:paraId="6492217F" w14:textId="77777777" w:rsidR="006669FA" w:rsidRPr="008F7AD3" w:rsidRDefault="006669FA" w:rsidP="00F51338">
            <w:pPr>
              <w:jc w:val="center"/>
            </w:pPr>
            <w:r w:rsidRPr="008F7AD3">
              <w:rPr>
                <w:rFonts w:asciiTheme="majorBidi" w:hAnsiTheme="majorBidi" w:cs="B Nazanin"/>
                <w:sz w:val="16"/>
                <w:szCs w:val="16"/>
              </w:rPr>
              <w:t>15</w:t>
            </w:r>
          </w:p>
        </w:tc>
        <w:tc>
          <w:tcPr>
            <w:tcW w:w="885" w:type="dxa"/>
            <w:vAlign w:val="center"/>
          </w:tcPr>
          <w:p w14:paraId="551BEB90"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2B28D8C4"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5910AECB"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700E888C"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W8-LP15-Bs</w:t>
            </w:r>
          </w:p>
        </w:tc>
        <w:tc>
          <w:tcPr>
            <w:tcW w:w="561" w:type="dxa"/>
            <w:vMerge/>
          </w:tcPr>
          <w:p w14:paraId="789944CA" w14:textId="77777777" w:rsidR="006669FA" w:rsidRPr="008F7AD3" w:rsidRDefault="006669FA" w:rsidP="00F51338">
            <w:pPr>
              <w:jc w:val="center"/>
              <w:rPr>
                <w:rFonts w:asciiTheme="majorBidi" w:hAnsiTheme="majorBidi" w:cstheme="majorBidi"/>
                <w:b/>
                <w:bCs/>
                <w:sz w:val="18"/>
                <w:szCs w:val="18"/>
                <w:rtl/>
              </w:rPr>
            </w:pPr>
          </w:p>
        </w:tc>
      </w:tr>
      <w:tr w:rsidR="008F7AD3" w:rsidRPr="008F7AD3" w14:paraId="3CB3EF58" w14:textId="77777777" w:rsidTr="006669FA">
        <w:tc>
          <w:tcPr>
            <w:tcW w:w="845" w:type="dxa"/>
            <w:vAlign w:val="center"/>
          </w:tcPr>
          <w:p w14:paraId="7639E88D"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269B62C2"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322877EE"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558DBBED" w14:textId="77777777" w:rsidR="006669FA" w:rsidRPr="008F7AD3" w:rsidRDefault="006669FA" w:rsidP="00F51338">
            <w:pPr>
              <w:jc w:val="center"/>
            </w:pPr>
            <w:r w:rsidRPr="008F7AD3">
              <w:rPr>
                <w:rFonts w:asciiTheme="majorBidi" w:hAnsiTheme="majorBidi" w:cs="B Nazanin"/>
                <w:sz w:val="16"/>
                <w:szCs w:val="16"/>
              </w:rPr>
              <w:t>460</w:t>
            </w:r>
          </w:p>
        </w:tc>
        <w:tc>
          <w:tcPr>
            <w:tcW w:w="850" w:type="dxa"/>
            <w:vAlign w:val="center"/>
          </w:tcPr>
          <w:p w14:paraId="396F6477" w14:textId="77777777" w:rsidR="006669FA" w:rsidRPr="008F7AD3" w:rsidRDefault="006669FA" w:rsidP="00F51338">
            <w:pPr>
              <w:jc w:val="center"/>
            </w:pPr>
            <w:r w:rsidRPr="008F7AD3">
              <w:rPr>
                <w:rFonts w:asciiTheme="majorBidi" w:hAnsiTheme="majorBidi" w:cs="B Nazanin"/>
                <w:sz w:val="16"/>
                <w:szCs w:val="16"/>
              </w:rPr>
              <w:t>15</w:t>
            </w:r>
          </w:p>
        </w:tc>
        <w:tc>
          <w:tcPr>
            <w:tcW w:w="885" w:type="dxa"/>
            <w:vAlign w:val="center"/>
          </w:tcPr>
          <w:p w14:paraId="016DFC41"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737306FA"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1EDF9BF6"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036EE40B"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W8-LP15-2Vs</w:t>
            </w:r>
          </w:p>
        </w:tc>
        <w:tc>
          <w:tcPr>
            <w:tcW w:w="561" w:type="dxa"/>
            <w:vMerge/>
          </w:tcPr>
          <w:p w14:paraId="502F2BE6" w14:textId="77777777" w:rsidR="006669FA" w:rsidRPr="008F7AD3" w:rsidRDefault="006669FA" w:rsidP="00F51338">
            <w:pPr>
              <w:jc w:val="center"/>
              <w:rPr>
                <w:rFonts w:asciiTheme="majorBidi" w:hAnsiTheme="majorBidi" w:cstheme="majorBidi"/>
                <w:b/>
                <w:bCs/>
                <w:sz w:val="18"/>
                <w:szCs w:val="18"/>
                <w:rtl/>
              </w:rPr>
            </w:pPr>
          </w:p>
        </w:tc>
      </w:tr>
      <w:tr w:rsidR="008F7AD3" w:rsidRPr="008F7AD3" w14:paraId="38026EEA" w14:textId="77777777" w:rsidTr="006669FA">
        <w:tc>
          <w:tcPr>
            <w:tcW w:w="845" w:type="dxa"/>
            <w:vAlign w:val="center"/>
          </w:tcPr>
          <w:p w14:paraId="5DF1E62C"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241812B5"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4A9272BC"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6F486CFD" w14:textId="77777777" w:rsidR="006669FA" w:rsidRPr="008F7AD3" w:rsidRDefault="006669FA" w:rsidP="00F51338">
            <w:pPr>
              <w:jc w:val="center"/>
            </w:pPr>
            <w:r w:rsidRPr="008F7AD3">
              <w:rPr>
                <w:rFonts w:asciiTheme="majorBidi" w:hAnsiTheme="majorBidi" w:cs="B Nazanin"/>
                <w:sz w:val="16"/>
                <w:szCs w:val="16"/>
              </w:rPr>
              <w:t>460</w:t>
            </w:r>
          </w:p>
        </w:tc>
        <w:tc>
          <w:tcPr>
            <w:tcW w:w="850" w:type="dxa"/>
            <w:vAlign w:val="center"/>
          </w:tcPr>
          <w:p w14:paraId="488A05D1"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10</w:t>
            </w:r>
          </w:p>
        </w:tc>
        <w:tc>
          <w:tcPr>
            <w:tcW w:w="885" w:type="dxa"/>
            <w:vAlign w:val="center"/>
          </w:tcPr>
          <w:p w14:paraId="720E0FF2"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20869BC5"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67129AEC"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4FCE3F14"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W8-LP10-4Vs</w:t>
            </w:r>
          </w:p>
        </w:tc>
        <w:tc>
          <w:tcPr>
            <w:tcW w:w="561" w:type="dxa"/>
            <w:vMerge/>
          </w:tcPr>
          <w:p w14:paraId="3656B8F5" w14:textId="77777777" w:rsidR="006669FA" w:rsidRPr="008F7AD3" w:rsidRDefault="006669FA" w:rsidP="00F51338">
            <w:pPr>
              <w:jc w:val="center"/>
              <w:rPr>
                <w:rFonts w:asciiTheme="majorBidi" w:hAnsiTheme="majorBidi" w:cstheme="majorBidi"/>
                <w:b/>
                <w:bCs/>
                <w:sz w:val="18"/>
                <w:szCs w:val="18"/>
                <w:rtl/>
              </w:rPr>
            </w:pPr>
          </w:p>
        </w:tc>
      </w:tr>
      <w:tr w:rsidR="008F7AD3" w:rsidRPr="008F7AD3" w14:paraId="2596D558" w14:textId="77777777" w:rsidTr="006669FA">
        <w:tc>
          <w:tcPr>
            <w:tcW w:w="845" w:type="dxa"/>
            <w:vAlign w:val="center"/>
          </w:tcPr>
          <w:p w14:paraId="5065CDAA"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6C8FD79C"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654F683E"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325EF402" w14:textId="77777777" w:rsidR="006669FA" w:rsidRPr="008F7AD3" w:rsidRDefault="006669FA" w:rsidP="00F51338">
            <w:pPr>
              <w:jc w:val="center"/>
            </w:pPr>
            <w:r w:rsidRPr="008F7AD3">
              <w:rPr>
                <w:rFonts w:asciiTheme="majorBidi" w:hAnsiTheme="majorBidi" w:cs="B Nazanin"/>
                <w:sz w:val="16"/>
                <w:szCs w:val="16"/>
              </w:rPr>
              <w:t>460</w:t>
            </w:r>
          </w:p>
        </w:tc>
        <w:tc>
          <w:tcPr>
            <w:tcW w:w="850" w:type="dxa"/>
            <w:vAlign w:val="center"/>
          </w:tcPr>
          <w:p w14:paraId="7FC3B043"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15</w:t>
            </w:r>
          </w:p>
        </w:tc>
        <w:tc>
          <w:tcPr>
            <w:tcW w:w="885" w:type="dxa"/>
            <w:vAlign w:val="center"/>
          </w:tcPr>
          <w:p w14:paraId="114DFBBF"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77BF762C"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07256123"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400C259A"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W8-LP15-4Vs</w:t>
            </w:r>
          </w:p>
        </w:tc>
        <w:tc>
          <w:tcPr>
            <w:tcW w:w="561" w:type="dxa"/>
            <w:vMerge/>
          </w:tcPr>
          <w:p w14:paraId="2D0B4D07" w14:textId="77777777" w:rsidR="006669FA" w:rsidRPr="008F7AD3" w:rsidRDefault="006669FA" w:rsidP="00F51338">
            <w:pPr>
              <w:jc w:val="center"/>
              <w:rPr>
                <w:rFonts w:asciiTheme="majorBidi" w:hAnsiTheme="majorBidi" w:cstheme="majorBidi"/>
                <w:b/>
                <w:bCs/>
                <w:sz w:val="18"/>
                <w:szCs w:val="18"/>
                <w:rtl/>
              </w:rPr>
            </w:pPr>
          </w:p>
        </w:tc>
      </w:tr>
      <w:tr w:rsidR="008F7AD3" w:rsidRPr="008F7AD3" w14:paraId="7025F227" w14:textId="77777777" w:rsidTr="006669FA">
        <w:tc>
          <w:tcPr>
            <w:tcW w:w="845" w:type="dxa"/>
            <w:vAlign w:val="center"/>
          </w:tcPr>
          <w:p w14:paraId="2683559B"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1777DD79"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6C782D57"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59706042" w14:textId="77777777" w:rsidR="006669FA" w:rsidRPr="008F7AD3" w:rsidRDefault="006669FA" w:rsidP="00F51338">
            <w:pPr>
              <w:jc w:val="center"/>
            </w:pPr>
            <w:r w:rsidRPr="008F7AD3">
              <w:rPr>
                <w:rFonts w:asciiTheme="majorBidi" w:hAnsiTheme="majorBidi" w:cs="B Nazanin"/>
                <w:sz w:val="16"/>
                <w:szCs w:val="16"/>
              </w:rPr>
              <w:t>460</w:t>
            </w:r>
          </w:p>
        </w:tc>
        <w:tc>
          <w:tcPr>
            <w:tcW w:w="850" w:type="dxa"/>
            <w:vAlign w:val="center"/>
          </w:tcPr>
          <w:p w14:paraId="4729B558" w14:textId="77777777" w:rsidR="006669FA" w:rsidRPr="008F7AD3" w:rsidRDefault="006669FA" w:rsidP="00F51338">
            <w:pPr>
              <w:jc w:val="center"/>
            </w:pPr>
            <w:r w:rsidRPr="008F7AD3">
              <w:rPr>
                <w:rFonts w:asciiTheme="majorBidi" w:hAnsiTheme="majorBidi" w:cs="B Nazanin"/>
                <w:sz w:val="16"/>
                <w:szCs w:val="16"/>
              </w:rPr>
              <w:t>10</w:t>
            </w:r>
          </w:p>
        </w:tc>
        <w:tc>
          <w:tcPr>
            <w:tcW w:w="885" w:type="dxa"/>
            <w:vAlign w:val="center"/>
          </w:tcPr>
          <w:p w14:paraId="261EC3FE"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0551A4A5"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2825F85A"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53B56731"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W8-LP10-VHs</w:t>
            </w:r>
          </w:p>
        </w:tc>
        <w:tc>
          <w:tcPr>
            <w:tcW w:w="561" w:type="dxa"/>
            <w:vMerge/>
          </w:tcPr>
          <w:p w14:paraId="71449C1D" w14:textId="77777777" w:rsidR="006669FA" w:rsidRPr="008F7AD3" w:rsidRDefault="006669FA" w:rsidP="00F51338">
            <w:pPr>
              <w:jc w:val="center"/>
              <w:rPr>
                <w:rFonts w:asciiTheme="majorBidi" w:hAnsiTheme="majorBidi" w:cstheme="majorBidi"/>
                <w:b/>
                <w:bCs/>
                <w:sz w:val="18"/>
                <w:szCs w:val="18"/>
                <w:rtl/>
              </w:rPr>
            </w:pPr>
          </w:p>
        </w:tc>
      </w:tr>
      <w:tr w:rsidR="008F7AD3" w:rsidRPr="008F7AD3" w14:paraId="09C5D233" w14:textId="77777777" w:rsidTr="006669FA">
        <w:tc>
          <w:tcPr>
            <w:tcW w:w="845" w:type="dxa"/>
            <w:vAlign w:val="center"/>
          </w:tcPr>
          <w:p w14:paraId="7AC7B87A"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5AFD1954" w14:textId="77777777" w:rsidR="006669FA" w:rsidRPr="008F7AD3" w:rsidRDefault="006669FA" w:rsidP="00F51338">
            <w:pPr>
              <w:bidi w:val="0"/>
              <w:jc w:val="center"/>
              <w:rPr>
                <w:rFonts w:asciiTheme="majorBidi" w:hAnsiTheme="majorBidi" w:cs="B Nazanin"/>
                <w:sz w:val="16"/>
                <w:szCs w:val="16"/>
              </w:rPr>
            </w:pPr>
          </w:p>
        </w:tc>
        <w:tc>
          <w:tcPr>
            <w:tcW w:w="839" w:type="dxa"/>
            <w:vAlign w:val="center"/>
          </w:tcPr>
          <w:p w14:paraId="3AC192D8" w14:textId="77777777" w:rsidR="006669FA" w:rsidRPr="008F7AD3" w:rsidRDefault="006669FA" w:rsidP="00F51338">
            <w:pPr>
              <w:bidi w:val="0"/>
              <w:jc w:val="center"/>
              <w:rPr>
                <w:rFonts w:asciiTheme="majorBidi" w:hAnsiTheme="majorBidi" w:cs="B Nazanin"/>
                <w:sz w:val="16"/>
                <w:szCs w:val="16"/>
              </w:rPr>
            </w:pPr>
          </w:p>
        </w:tc>
        <w:tc>
          <w:tcPr>
            <w:tcW w:w="835" w:type="dxa"/>
            <w:vAlign w:val="center"/>
          </w:tcPr>
          <w:p w14:paraId="2F2B2E74"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742</w:t>
            </w:r>
          </w:p>
        </w:tc>
        <w:tc>
          <w:tcPr>
            <w:tcW w:w="850" w:type="dxa"/>
            <w:vAlign w:val="center"/>
          </w:tcPr>
          <w:p w14:paraId="26A1E4A5" w14:textId="77777777" w:rsidR="006669FA" w:rsidRPr="008F7AD3" w:rsidRDefault="006669FA" w:rsidP="00F51338">
            <w:pPr>
              <w:jc w:val="center"/>
            </w:pPr>
            <w:r w:rsidRPr="008F7AD3">
              <w:rPr>
                <w:rFonts w:asciiTheme="majorBidi" w:hAnsiTheme="majorBidi" w:cs="B Nazanin"/>
                <w:sz w:val="16"/>
                <w:szCs w:val="16"/>
              </w:rPr>
              <w:t>10</w:t>
            </w:r>
          </w:p>
        </w:tc>
        <w:tc>
          <w:tcPr>
            <w:tcW w:w="885" w:type="dxa"/>
            <w:vAlign w:val="center"/>
          </w:tcPr>
          <w:p w14:paraId="2BCD52E1"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7EF13968"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0734496A"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7BF11A15"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w:t>
            </w:r>
          </w:p>
        </w:tc>
        <w:tc>
          <w:tcPr>
            <w:tcW w:w="561" w:type="dxa"/>
            <w:vMerge w:val="restart"/>
            <w:textDirection w:val="btLr"/>
          </w:tcPr>
          <w:p w14:paraId="6B8288C5" w14:textId="77777777" w:rsidR="006669FA" w:rsidRPr="008F7AD3" w:rsidRDefault="006669FA" w:rsidP="00F51338">
            <w:pPr>
              <w:ind w:left="113" w:right="113"/>
              <w:jc w:val="center"/>
              <w:rPr>
                <w:rFonts w:asciiTheme="majorBidi" w:hAnsiTheme="majorBidi" w:cstheme="majorBidi"/>
                <w:b/>
                <w:bCs/>
                <w:sz w:val="18"/>
                <w:szCs w:val="18"/>
                <w:rtl/>
              </w:rPr>
            </w:pPr>
            <w:r w:rsidRPr="008F7AD3">
              <w:rPr>
                <w:rFonts w:asciiTheme="majorBidi" w:hAnsiTheme="majorBidi" w:cs="B Lotus"/>
                <w:b/>
                <w:bCs/>
                <w:sz w:val="18"/>
                <w:szCs w:val="18"/>
              </w:rPr>
              <w:t>Group II</w:t>
            </w:r>
          </w:p>
        </w:tc>
      </w:tr>
      <w:tr w:rsidR="008F7AD3" w:rsidRPr="008F7AD3" w14:paraId="348BF43A" w14:textId="77777777" w:rsidTr="006669FA">
        <w:tc>
          <w:tcPr>
            <w:tcW w:w="845" w:type="dxa"/>
            <w:vAlign w:val="center"/>
          </w:tcPr>
          <w:p w14:paraId="051D9FE9"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5C8C55A8" w14:textId="77777777" w:rsidR="006669FA" w:rsidRPr="008F7AD3" w:rsidRDefault="006669FA" w:rsidP="00F51338">
            <w:pPr>
              <w:bidi w:val="0"/>
              <w:jc w:val="center"/>
              <w:rPr>
                <w:rFonts w:asciiTheme="majorBidi" w:hAnsiTheme="majorBidi" w:cs="B Nazanin"/>
                <w:sz w:val="16"/>
                <w:szCs w:val="16"/>
              </w:rPr>
            </w:pPr>
          </w:p>
        </w:tc>
        <w:tc>
          <w:tcPr>
            <w:tcW w:w="839" w:type="dxa"/>
            <w:vAlign w:val="center"/>
          </w:tcPr>
          <w:p w14:paraId="0EBEE7B9" w14:textId="77777777" w:rsidR="006669FA" w:rsidRPr="008F7AD3" w:rsidRDefault="006669FA" w:rsidP="00F51338">
            <w:pPr>
              <w:bidi w:val="0"/>
              <w:jc w:val="center"/>
              <w:rPr>
                <w:rFonts w:asciiTheme="majorBidi" w:hAnsiTheme="majorBidi" w:cs="B Nazanin"/>
                <w:sz w:val="16"/>
                <w:szCs w:val="16"/>
              </w:rPr>
            </w:pPr>
          </w:p>
        </w:tc>
        <w:tc>
          <w:tcPr>
            <w:tcW w:w="835" w:type="dxa"/>
            <w:vAlign w:val="center"/>
          </w:tcPr>
          <w:p w14:paraId="4CCC67F1" w14:textId="77777777" w:rsidR="006669FA" w:rsidRPr="008F7AD3" w:rsidRDefault="006669FA" w:rsidP="00F51338">
            <w:pPr>
              <w:jc w:val="center"/>
            </w:pPr>
            <w:r w:rsidRPr="008F7AD3">
              <w:rPr>
                <w:rFonts w:asciiTheme="majorBidi" w:hAnsiTheme="majorBidi" w:cs="B Nazanin"/>
                <w:sz w:val="16"/>
                <w:szCs w:val="16"/>
              </w:rPr>
              <w:t>742</w:t>
            </w:r>
          </w:p>
        </w:tc>
        <w:tc>
          <w:tcPr>
            <w:tcW w:w="850" w:type="dxa"/>
            <w:vAlign w:val="center"/>
          </w:tcPr>
          <w:p w14:paraId="58BC6A2E" w14:textId="77777777" w:rsidR="006669FA" w:rsidRPr="008F7AD3" w:rsidRDefault="006669FA" w:rsidP="00F51338">
            <w:pPr>
              <w:bidi w:val="0"/>
              <w:jc w:val="center"/>
              <w:rPr>
                <w:rFonts w:asciiTheme="majorBidi" w:hAnsiTheme="majorBidi" w:cs="B Nazanin"/>
                <w:sz w:val="16"/>
                <w:szCs w:val="16"/>
              </w:rPr>
            </w:pPr>
            <w:r w:rsidRPr="008F7AD3">
              <w:rPr>
                <w:rFonts w:asciiTheme="majorBidi" w:hAnsiTheme="majorBidi" w:cs="B Nazanin"/>
                <w:sz w:val="16"/>
                <w:szCs w:val="16"/>
              </w:rPr>
              <w:t>15</w:t>
            </w:r>
          </w:p>
        </w:tc>
        <w:tc>
          <w:tcPr>
            <w:tcW w:w="885" w:type="dxa"/>
            <w:vAlign w:val="center"/>
          </w:tcPr>
          <w:p w14:paraId="4F425A8D"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3F98A605"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5E25DCA4"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6D8E5CB6"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W8-LP15</w:t>
            </w:r>
          </w:p>
        </w:tc>
        <w:tc>
          <w:tcPr>
            <w:tcW w:w="561" w:type="dxa"/>
            <w:vMerge/>
          </w:tcPr>
          <w:p w14:paraId="0987A9DB" w14:textId="77777777" w:rsidR="006669FA" w:rsidRPr="008F7AD3" w:rsidRDefault="006669FA" w:rsidP="00F51338">
            <w:pPr>
              <w:jc w:val="center"/>
              <w:rPr>
                <w:rFonts w:cs="B Lotus"/>
                <w:b/>
                <w:bCs/>
                <w:sz w:val="24"/>
                <w:szCs w:val="24"/>
                <w:rtl/>
              </w:rPr>
            </w:pPr>
          </w:p>
        </w:tc>
      </w:tr>
      <w:tr w:rsidR="008F7AD3" w:rsidRPr="008F7AD3" w14:paraId="36B04BC1" w14:textId="77777777" w:rsidTr="006669FA">
        <w:tc>
          <w:tcPr>
            <w:tcW w:w="845" w:type="dxa"/>
            <w:vAlign w:val="center"/>
          </w:tcPr>
          <w:p w14:paraId="78251B5A"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42973412"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3DB5716D"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74CD4919" w14:textId="77777777" w:rsidR="006669FA" w:rsidRPr="008F7AD3" w:rsidRDefault="006669FA" w:rsidP="00F51338">
            <w:pPr>
              <w:jc w:val="center"/>
            </w:pPr>
            <w:r w:rsidRPr="008F7AD3">
              <w:rPr>
                <w:rFonts w:asciiTheme="majorBidi" w:hAnsiTheme="majorBidi" w:cs="B Nazanin"/>
                <w:sz w:val="16"/>
                <w:szCs w:val="16"/>
              </w:rPr>
              <w:t>742</w:t>
            </w:r>
          </w:p>
        </w:tc>
        <w:tc>
          <w:tcPr>
            <w:tcW w:w="850" w:type="dxa"/>
            <w:vAlign w:val="center"/>
          </w:tcPr>
          <w:p w14:paraId="027A3082" w14:textId="77777777" w:rsidR="006669FA" w:rsidRPr="008F7AD3" w:rsidRDefault="006669FA" w:rsidP="00F51338">
            <w:pPr>
              <w:jc w:val="center"/>
            </w:pPr>
            <w:r w:rsidRPr="008F7AD3">
              <w:rPr>
                <w:rFonts w:asciiTheme="majorBidi" w:hAnsiTheme="majorBidi" w:cs="B Nazanin"/>
                <w:sz w:val="16"/>
                <w:szCs w:val="16"/>
              </w:rPr>
              <w:t>10</w:t>
            </w:r>
          </w:p>
        </w:tc>
        <w:tc>
          <w:tcPr>
            <w:tcW w:w="885" w:type="dxa"/>
            <w:vAlign w:val="center"/>
          </w:tcPr>
          <w:p w14:paraId="24A39869"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331ABBEE"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23A86464"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0E201C62"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W8-LP10-Bs</w:t>
            </w:r>
          </w:p>
        </w:tc>
        <w:tc>
          <w:tcPr>
            <w:tcW w:w="561" w:type="dxa"/>
            <w:vMerge/>
          </w:tcPr>
          <w:p w14:paraId="00ED9D18" w14:textId="77777777" w:rsidR="006669FA" w:rsidRPr="008F7AD3" w:rsidRDefault="006669FA" w:rsidP="00F51338">
            <w:pPr>
              <w:jc w:val="center"/>
              <w:rPr>
                <w:rFonts w:cs="B Lotus"/>
                <w:b/>
                <w:bCs/>
                <w:sz w:val="24"/>
                <w:szCs w:val="24"/>
                <w:rtl/>
              </w:rPr>
            </w:pPr>
          </w:p>
        </w:tc>
      </w:tr>
      <w:tr w:rsidR="008F7AD3" w:rsidRPr="008F7AD3" w14:paraId="5A0A6857" w14:textId="77777777" w:rsidTr="006669FA">
        <w:tc>
          <w:tcPr>
            <w:tcW w:w="845" w:type="dxa"/>
            <w:vAlign w:val="center"/>
          </w:tcPr>
          <w:p w14:paraId="24570122"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38D3485F"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1C8C483E"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4CBC434C" w14:textId="77777777" w:rsidR="006669FA" w:rsidRPr="008F7AD3" w:rsidRDefault="006669FA" w:rsidP="00F51338">
            <w:pPr>
              <w:jc w:val="center"/>
            </w:pPr>
            <w:r w:rsidRPr="008F7AD3">
              <w:rPr>
                <w:rFonts w:asciiTheme="majorBidi" w:hAnsiTheme="majorBidi" w:cs="B Nazanin"/>
                <w:sz w:val="16"/>
                <w:szCs w:val="16"/>
              </w:rPr>
              <w:t>742</w:t>
            </w:r>
          </w:p>
        </w:tc>
        <w:tc>
          <w:tcPr>
            <w:tcW w:w="850" w:type="dxa"/>
            <w:vAlign w:val="center"/>
          </w:tcPr>
          <w:p w14:paraId="6D6E8D1A" w14:textId="77777777" w:rsidR="006669FA" w:rsidRPr="008F7AD3" w:rsidRDefault="006669FA" w:rsidP="00F51338">
            <w:pPr>
              <w:jc w:val="center"/>
            </w:pPr>
            <w:r w:rsidRPr="008F7AD3">
              <w:rPr>
                <w:rFonts w:asciiTheme="majorBidi" w:hAnsiTheme="majorBidi" w:cs="B Nazanin"/>
                <w:sz w:val="16"/>
                <w:szCs w:val="16"/>
              </w:rPr>
              <w:t>10</w:t>
            </w:r>
          </w:p>
        </w:tc>
        <w:tc>
          <w:tcPr>
            <w:tcW w:w="885" w:type="dxa"/>
            <w:vAlign w:val="center"/>
          </w:tcPr>
          <w:p w14:paraId="45281E20"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2F1878E2"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58E245F9"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7BA3536B"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W8-LP10-2Vs</w:t>
            </w:r>
          </w:p>
        </w:tc>
        <w:tc>
          <w:tcPr>
            <w:tcW w:w="561" w:type="dxa"/>
            <w:vMerge/>
          </w:tcPr>
          <w:p w14:paraId="43C43AA3" w14:textId="77777777" w:rsidR="006669FA" w:rsidRPr="008F7AD3" w:rsidRDefault="006669FA" w:rsidP="00F51338">
            <w:pPr>
              <w:jc w:val="center"/>
              <w:rPr>
                <w:rFonts w:cs="B Lotus"/>
                <w:b/>
                <w:bCs/>
                <w:sz w:val="24"/>
                <w:szCs w:val="24"/>
                <w:rtl/>
              </w:rPr>
            </w:pPr>
          </w:p>
        </w:tc>
      </w:tr>
      <w:tr w:rsidR="008F7AD3" w:rsidRPr="008F7AD3" w14:paraId="2250A919" w14:textId="77777777" w:rsidTr="006669FA">
        <w:tc>
          <w:tcPr>
            <w:tcW w:w="845" w:type="dxa"/>
            <w:vAlign w:val="center"/>
          </w:tcPr>
          <w:p w14:paraId="5C51A560"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43423090"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5D4DD23D"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0D874468" w14:textId="77777777" w:rsidR="006669FA" w:rsidRPr="008F7AD3" w:rsidRDefault="006669FA" w:rsidP="00F51338">
            <w:pPr>
              <w:jc w:val="center"/>
            </w:pPr>
            <w:r w:rsidRPr="008F7AD3">
              <w:rPr>
                <w:rFonts w:asciiTheme="majorBidi" w:hAnsiTheme="majorBidi" w:cs="B Nazanin"/>
                <w:sz w:val="16"/>
                <w:szCs w:val="16"/>
              </w:rPr>
              <w:t>742</w:t>
            </w:r>
          </w:p>
        </w:tc>
        <w:tc>
          <w:tcPr>
            <w:tcW w:w="850" w:type="dxa"/>
            <w:vAlign w:val="center"/>
          </w:tcPr>
          <w:p w14:paraId="1957FFE2" w14:textId="77777777" w:rsidR="006669FA" w:rsidRPr="008F7AD3" w:rsidRDefault="006669FA" w:rsidP="00F51338">
            <w:pPr>
              <w:jc w:val="center"/>
            </w:pPr>
            <w:r w:rsidRPr="008F7AD3">
              <w:rPr>
                <w:rFonts w:asciiTheme="majorBidi" w:hAnsiTheme="majorBidi" w:cs="B Nazanin"/>
                <w:sz w:val="16"/>
                <w:szCs w:val="16"/>
              </w:rPr>
              <w:t>10</w:t>
            </w:r>
          </w:p>
        </w:tc>
        <w:tc>
          <w:tcPr>
            <w:tcW w:w="885" w:type="dxa"/>
            <w:vAlign w:val="center"/>
          </w:tcPr>
          <w:p w14:paraId="60003A1F"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03C299DF"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5B95B4FC"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194D1180"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W8-LP10-4Vs</w:t>
            </w:r>
          </w:p>
        </w:tc>
        <w:tc>
          <w:tcPr>
            <w:tcW w:w="561" w:type="dxa"/>
            <w:vMerge/>
          </w:tcPr>
          <w:p w14:paraId="3CA508D5" w14:textId="77777777" w:rsidR="006669FA" w:rsidRPr="008F7AD3" w:rsidRDefault="006669FA" w:rsidP="00F51338">
            <w:pPr>
              <w:jc w:val="center"/>
              <w:rPr>
                <w:rFonts w:cs="B Lotus"/>
                <w:b/>
                <w:bCs/>
                <w:sz w:val="24"/>
                <w:szCs w:val="24"/>
                <w:rtl/>
              </w:rPr>
            </w:pPr>
          </w:p>
        </w:tc>
      </w:tr>
      <w:tr w:rsidR="008F7AD3" w:rsidRPr="008F7AD3" w14:paraId="7F90F8EA" w14:textId="77777777" w:rsidTr="006669FA">
        <w:tc>
          <w:tcPr>
            <w:tcW w:w="845" w:type="dxa"/>
            <w:vAlign w:val="center"/>
          </w:tcPr>
          <w:p w14:paraId="0B73F622" w14:textId="77777777" w:rsidR="006669FA" w:rsidRPr="008F7AD3" w:rsidRDefault="006669FA" w:rsidP="00F51338">
            <w:pPr>
              <w:jc w:val="center"/>
            </w:pPr>
            <w:r w:rsidRPr="008F7AD3">
              <w:rPr>
                <w:rFonts w:asciiTheme="majorBidi" w:hAnsiTheme="majorBidi" w:cs="B Nazanin"/>
                <w:sz w:val="16"/>
                <w:szCs w:val="16"/>
              </w:rPr>
              <w:t>15</w:t>
            </w:r>
          </w:p>
        </w:tc>
        <w:tc>
          <w:tcPr>
            <w:tcW w:w="878" w:type="dxa"/>
            <w:vAlign w:val="center"/>
          </w:tcPr>
          <w:p w14:paraId="7AB625DA" w14:textId="77777777" w:rsidR="006669FA" w:rsidRPr="008F7AD3" w:rsidRDefault="006669FA" w:rsidP="00F51338">
            <w:pPr>
              <w:jc w:val="center"/>
            </w:pPr>
            <w:r w:rsidRPr="008F7AD3">
              <w:rPr>
                <w:rFonts w:asciiTheme="majorBidi" w:hAnsiTheme="majorBidi" w:cs="B Nazanin"/>
                <w:sz w:val="16"/>
                <w:szCs w:val="16"/>
              </w:rPr>
              <w:t>60</w:t>
            </w:r>
          </w:p>
        </w:tc>
        <w:tc>
          <w:tcPr>
            <w:tcW w:w="839" w:type="dxa"/>
            <w:vAlign w:val="center"/>
          </w:tcPr>
          <w:p w14:paraId="38D7228B" w14:textId="77777777" w:rsidR="006669FA" w:rsidRPr="008F7AD3" w:rsidRDefault="006669FA" w:rsidP="00F51338">
            <w:pPr>
              <w:jc w:val="center"/>
            </w:pPr>
            <w:r w:rsidRPr="008F7AD3">
              <w:rPr>
                <w:rFonts w:asciiTheme="majorBidi" w:hAnsiTheme="majorBidi" w:cs="B Nazanin"/>
                <w:sz w:val="16"/>
                <w:szCs w:val="16"/>
              </w:rPr>
              <w:t>10</w:t>
            </w:r>
          </w:p>
        </w:tc>
        <w:tc>
          <w:tcPr>
            <w:tcW w:w="835" w:type="dxa"/>
            <w:vAlign w:val="center"/>
          </w:tcPr>
          <w:p w14:paraId="3054FC33" w14:textId="77777777" w:rsidR="006669FA" w:rsidRPr="008F7AD3" w:rsidRDefault="006669FA" w:rsidP="00F51338">
            <w:pPr>
              <w:jc w:val="center"/>
            </w:pPr>
            <w:r w:rsidRPr="008F7AD3">
              <w:rPr>
                <w:rFonts w:asciiTheme="majorBidi" w:hAnsiTheme="majorBidi" w:cs="B Nazanin"/>
                <w:sz w:val="16"/>
                <w:szCs w:val="16"/>
              </w:rPr>
              <w:t>742</w:t>
            </w:r>
          </w:p>
        </w:tc>
        <w:tc>
          <w:tcPr>
            <w:tcW w:w="850" w:type="dxa"/>
            <w:vAlign w:val="center"/>
          </w:tcPr>
          <w:p w14:paraId="475BF1DD" w14:textId="77777777" w:rsidR="006669FA" w:rsidRPr="008F7AD3" w:rsidRDefault="006669FA" w:rsidP="00F51338">
            <w:pPr>
              <w:jc w:val="center"/>
            </w:pPr>
            <w:r w:rsidRPr="008F7AD3">
              <w:rPr>
                <w:rFonts w:asciiTheme="majorBidi" w:hAnsiTheme="majorBidi" w:cs="B Nazanin"/>
                <w:sz w:val="16"/>
                <w:szCs w:val="16"/>
              </w:rPr>
              <w:t>10</w:t>
            </w:r>
          </w:p>
        </w:tc>
        <w:tc>
          <w:tcPr>
            <w:tcW w:w="885" w:type="dxa"/>
            <w:vAlign w:val="center"/>
          </w:tcPr>
          <w:p w14:paraId="2D5A941C" w14:textId="77777777" w:rsidR="006669FA" w:rsidRPr="008F7AD3" w:rsidRDefault="006669FA" w:rsidP="00F51338">
            <w:pPr>
              <w:jc w:val="center"/>
            </w:pPr>
            <w:r w:rsidRPr="008F7AD3">
              <w:rPr>
                <w:rFonts w:asciiTheme="majorBidi" w:hAnsiTheme="majorBidi" w:cs="B Nazanin"/>
                <w:sz w:val="16"/>
                <w:szCs w:val="16"/>
              </w:rPr>
              <w:t>8</w:t>
            </w:r>
          </w:p>
        </w:tc>
        <w:tc>
          <w:tcPr>
            <w:tcW w:w="1527" w:type="dxa"/>
          </w:tcPr>
          <w:p w14:paraId="06F0D46F" w14:textId="77777777" w:rsidR="006669FA" w:rsidRPr="008F7AD3" w:rsidRDefault="006669FA" w:rsidP="00F51338">
            <w:r w:rsidRPr="008F7AD3">
              <w:rPr>
                <w:rFonts w:asciiTheme="majorBidi" w:hAnsiTheme="majorBidi" w:cstheme="majorBidi"/>
                <w:sz w:val="16"/>
                <w:szCs w:val="16"/>
              </w:rPr>
              <w:t>HSS178×178×12.7</w:t>
            </w:r>
          </w:p>
        </w:tc>
        <w:tc>
          <w:tcPr>
            <w:tcW w:w="1138" w:type="dxa"/>
          </w:tcPr>
          <w:p w14:paraId="60126D21" w14:textId="77777777" w:rsidR="006669FA" w:rsidRPr="008F7AD3" w:rsidRDefault="006669FA" w:rsidP="00F51338">
            <w:pPr>
              <w:jc w:val="center"/>
            </w:pPr>
            <w:r w:rsidRPr="008F7AD3">
              <w:rPr>
                <w:rFonts w:ascii="Times New Roman" w:hAnsi="Times New Roman" w:cs="Times New Roman"/>
                <w:sz w:val="16"/>
                <w:szCs w:val="16"/>
              </w:rPr>
              <w:t>W310×143</w:t>
            </w:r>
          </w:p>
        </w:tc>
        <w:tc>
          <w:tcPr>
            <w:tcW w:w="1278" w:type="dxa"/>
            <w:vAlign w:val="center"/>
          </w:tcPr>
          <w:p w14:paraId="3DF17DC7" w14:textId="77777777" w:rsidR="006669FA" w:rsidRPr="008F7AD3" w:rsidRDefault="006669FA" w:rsidP="00F51338">
            <w:pPr>
              <w:bidi w:val="0"/>
              <w:jc w:val="center"/>
              <w:rPr>
                <w:rFonts w:asciiTheme="majorBidi" w:hAnsiTheme="majorBidi" w:cstheme="majorBidi"/>
                <w:sz w:val="16"/>
                <w:szCs w:val="16"/>
              </w:rPr>
            </w:pPr>
            <w:r w:rsidRPr="008F7AD3">
              <w:rPr>
                <w:rFonts w:asciiTheme="majorBidi" w:hAnsiTheme="majorBidi" w:cstheme="majorBidi"/>
                <w:sz w:val="16"/>
                <w:szCs w:val="16"/>
              </w:rPr>
              <w:t>W8-LP10-4VHs</w:t>
            </w:r>
          </w:p>
        </w:tc>
        <w:tc>
          <w:tcPr>
            <w:tcW w:w="561" w:type="dxa"/>
            <w:vMerge/>
          </w:tcPr>
          <w:p w14:paraId="74731F9E" w14:textId="77777777" w:rsidR="006669FA" w:rsidRPr="008F7AD3" w:rsidRDefault="006669FA" w:rsidP="00F51338">
            <w:pPr>
              <w:jc w:val="center"/>
              <w:rPr>
                <w:rFonts w:cs="B Lotus"/>
                <w:b/>
                <w:bCs/>
                <w:sz w:val="24"/>
                <w:szCs w:val="24"/>
                <w:rtl/>
              </w:rPr>
            </w:pPr>
          </w:p>
        </w:tc>
      </w:tr>
    </w:tbl>
    <w:p w14:paraId="288D809D" w14:textId="77777777" w:rsidR="006669FA" w:rsidRPr="008F7AD3" w:rsidRDefault="006669FA" w:rsidP="00F51338">
      <w:pPr>
        <w:spacing w:after="0" w:line="240" w:lineRule="auto"/>
        <w:jc w:val="center"/>
        <w:rPr>
          <w:rFonts w:ascii="Times New Roman" w:hAnsi="Times New Roman" w:cs="B Nazanin"/>
          <w:b/>
          <w:bCs/>
          <w:sz w:val="2"/>
          <w:szCs w:val="2"/>
          <w:rtl/>
        </w:rPr>
      </w:pPr>
    </w:p>
    <w:p w14:paraId="118D4271" w14:textId="0D8EE7F0" w:rsidR="00407158" w:rsidRPr="00CD2929" w:rsidRDefault="00A91989" w:rsidP="00F51338">
      <w:pPr>
        <w:spacing w:line="240" w:lineRule="auto"/>
        <w:jc w:val="center"/>
        <w:rPr>
          <w:rFonts w:ascii="Times New Roman" w:hAnsi="Times New Roman" w:cs="Times New Roman"/>
          <w:sz w:val="18"/>
          <w:szCs w:val="18"/>
          <w:rtl/>
        </w:rPr>
      </w:pPr>
      <w:r w:rsidRPr="00CD2929">
        <w:rPr>
          <w:rFonts w:ascii="Times New Roman" w:hAnsi="Times New Roman" w:cs="Times New Roman"/>
          <w:b/>
          <w:bCs/>
          <w:sz w:val="18"/>
          <w:szCs w:val="18"/>
        </w:rPr>
        <w:t>Table.</w:t>
      </w:r>
      <w:r w:rsidR="00F970DF" w:rsidRPr="00CD2929">
        <w:rPr>
          <w:rFonts w:ascii="Times New Roman" w:hAnsi="Times New Roman" w:cs="Times New Roman"/>
          <w:b/>
          <w:bCs/>
          <w:sz w:val="18"/>
          <w:szCs w:val="18"/>
        </w:rPr>
        <w:t>1</w:t>
      </w:r>
      <w:r w:rsidRPr="00CD2929">
        <w:rPr>
          <w:rFonts w:ascii="Times New Roman" w:hAnsi="Times New Roman" w:cs="Times New Roman"/>
          <w:b/>
          <w:bCs/>
          <w:sz w:val="18"/>
          <w:szCs w:val="18"/>
        </w:rPr>
        <w:t xml:space="preserve">. </w:t>
      </w:r>
      <w:r w:rsidR="005E7648" w:rsidRPr="00CD2929">
        <w:rPr>
          <w:rFonts w:ascii="Times New Roman" w:hAnsi="Times New Roman" w:cs="Times New Roman"/>
          <w:sz w:val="18"/>
          <w:szCs w:val="18"/>
        </w:rPr>
        <w:t>Geometry characteristics numerical models.</w:t>
      </w:r>
    </w:p>
    <w:p w14:paraId="733A9AF3" w14:textId="77777777" w:rsidR="00A91989" w:rsidRPr="00CD2929" w:rsidRDefault="00A91989" w:rsidP="00F51338">
      <w:pPr>
        <w:spacing w:line="240" w:lineRule="auto"/>
        <w:rPr>
          <w:rFonts w:cs="B Lotus"/>
          <w:sz w:val="12"/>
          <w:szCs w:val="12"/>
        </w:rPr>
      </w:pPr>
    </w:p>
    <w:p w14:paraId="0EA22F6C" w14:textId="77777777" w:rsidR="00CD2929" w:rsidRPr="00CD2929" w:rsidRDefault="00CD2929" w:rsidP="00F51338">
      <w:pPr>
        <w:spacing w:line="240" w:lineRule="auto"/>
        <w:rPr>
          <w:rFonts w:cs="B Lotus"/>
          <w:sz w:val="12"/>
          <w:szCs w:val="12"/>
          <w:rtl/>
        </w:rPr>
        <w:sectPr w:rsidR="00CD2929" w:rsidRPr="00CD2929" w:rsidSect="00B6307B">
          <w:type w:val="continuous"/>
          <w:pgSz w:w="11906" w:h="16838" w:code="9"/>
          <w:pgMar w:top="1140" w:right="1140" w:bottom="1140" w:left="1140" w:header="709" w:footer="709" w:gutter="0"/>
          <w:cols w:space="505"/>
          <w:bidi/>
          <w:rtlGutter/>
          <w:docGrid w:linePitch="360"/>
        </w:sectPr>
      </w:pPr>
    </w:p>
    <w:p w14:paraId="1ED22989" w14:textId="77777777" w:rsidR="006669FA" w:rsidRPr="00CD2929" w:rsidRDefault="006669FA" w:rsidP="00F51338">
      <w:pPr>
        <w:spacing w:before="240" w:after="0" w:line="240" w:lineRule="auto"/>
        <w:rPr>
          <w:rFonts w:cs="B Zar"/>
          <w:b/>
          <w:bCs/>
          <w:sz w:val="24"/>
          <w:szCs w:val="24"/>
          <w:rtl/>
        </w:rPr>
      </w:pPr>
      <w:r w:rsidRPr="00CD2929">
        <w:rPr>
          <w:rFonts w:cs="B Zar" w:hint="cs"/>
          <w:b/>
          <w:bCs/>
          <w:sz w:val="24"/>
          <w:szCs w:val="24"/>
          <w:rtl/>
        </w:rPr>
        <w:t>2-4- ویژگی مصالح و بارگذاری</w:t>
      </w:r>
    </w:p>
    <w:p w14:paraId="7F90306D" w14:textId="61D967E0" w:rsidR="006669FA" w:rsidRDefault="006669FA" w:rsidP="00F51338">
      <w:pPr>
        <w:spacing w:after="0" w:line="240" w:lineRule="auto"/>
        <w:jc w:val="both"/>
        <w:rPr>
          <w:rFonts w:cs="B Lotus"/>
          <w:sz w:val="24"/>
          <w:szCs w:val="24"/>
        </w:rPr>
      </w:pPr>
      <w:r w:rsidRPr="008F7AD3">
        <w:rPr>
          <w:rFonts w:cs="B Lotus" w:hint="cs"/>
          <w:sz w:val="24"/>
          <w:szCs w:val="24"/>
          <w:rtl/>
        </w:rPr>
        <w:t>منحنی رفتاری مصالح در مدل</w:t>
      </w:r>
      <w:r w:rsidRPr="008F7AD3">
        <w:rPr>
          <w:rFonts w:cs="B Lotus"/>
          <w:sz w:val="24"/>
          <w:szCs w:val="24"/>
          <w:rtl/>
        </w:rPr>
        <w:softHyphen/>
      </w:r>
      <w:r w:rsidRPr="008F7AD3">
        <w:rPr>
          <w:rFonts w:cs="B Lotus" w:hint="cs"/>
          <w:sz w:val="24"/>
          <w:szCs w:val="24"/>
          <w:rtl/>
        </w:rPr>
        <w:t>های پیشنهادی در المان</w:t>
      </w:r>
      <w:r w:rsidRPr="008F7AD3">
        <w:rPr>
          <w:rFonts w:cs="B Lotus"/>
          <w:sz w:val="24"/>
          <w:szCs w:val="24"/>
          <w:rtl/>
        </w:rPr>
        <w:softHyphen/>
      </w:r>
      <w:r w:rsidRPr="008F7AD3">
        <w:rPr>
          <w:rFonts w:cs="B Lotus" w:hint="cs"/>
          <w:sz w:val="24"/>
          <w:szCs w:val="24"/>
          <w:rtl/>
        </w:rPr>
        <w:t xml:space="preserve">های مرزی و صفحه فولادی به صورت الاستوپلاستیک </w:t>
      </w:r>
      <w:r w:rsidR="000116AA">
        <w:rPr>
          <w:rFonts w:cs="B Lotus" w:hint="cs"/>
          <w:sz w:val="24"/>
          <w:szCs w:val="24"/>
          <w:rtl/>
        </w:rPr>
        <w:t>است</w:t>
      </w:r>
      <w:r w:rsidRPr="008F7AD3">
        <w:rPr>
          <w:rFonts w:cs="B Lotus" w:hint="cs"/>
          <w:sz w:val="24"/>
          <w:szCs w:val="24"/>
          <w:rtl/>
        </w:rPr>
        <w:t xml:space="preserve">. نسبت پواسون و مدول الاستیسسته </w:t>
      </w:r>
      <w:r w:rsidRPr="008F7AD3">
        <w:rPr>
          <w:rFonts w:ascii="Times New Roman" w:hAnsi="Times New Roman" w:cs="Times New Roman"/>
          <w:sz w:val="20"/>
          <w:szCs w:val="20"/>
        </w:rPr>
        <w:t>E</w:t>
      </w:r>
      <w:r w:rsidRPr="008F7AD3">
        <w:rPr>
          <w:rFonts w:ascii="Times New Roman" w:hAnsi="Times New Roman" w:cs="Times New Roman"/>
          <w:sz w:val="20"/>
          <w:szCs w:val="20"/>
        </w:rPr>
        <w:softHyphen/>
        <w:t>s</w:t>
      </w:r>
      <w:r w:rsidRPr="008F7AD3">
        <w:rPr>
          <w:rFonts w:cs="B Lotus" w:hint="cs"/>
          <w:sz w:val="20"/>
          <w:szCs w:val="20"/>
          <w:rtl/>
        </w:rPr>
        <w:t xml:space="preserve"> </w:t>
      </w:r>
      <w:r w:rsidRPr="008F7AD3">
        <w:rPr>
          <w:rFonts w:cs="B Lotus" w:hint="cs"/>
          <w:sz w:val="24"/>
          <w:szCs w:val="24"/>
          <w:rtl/>
        </w:rPr>
        <w:t xml:space="preserve">برای ورق فولادی به ترتیب برابر3/0 و </w:t>
      </w:r>
      <w:r w:rsidRPr="008F7AD3">
        <w:rPr>
          <w:rFonts w:ascii="Times New Roman" w:hAnsi="Times New Roman" w:cs="Times New Roman"/>
          <w:sz w:val="20"/>
          <w:szCs w:val="20"/>
        </w:rPr>
        <w:t>Gpa</w:t>
      </w:r>
      <w:r w:rsidRPr="008F7AD3">
        <w:rPr>
          <w:rFonts w:cs="B Lotus" w:hint="cs"/>
          <w:sz w:val="24"/>
          <w:szCs w:val="24"/>
          <w:rtl/>
        </w:rPr>
        <w:t xml:space="preserve">200 و تنش تسلیم برابر </w:t>
      </w:r>
      <w:r w:rsidRPr="008F7AD3">
        <w:rPr>
          <w:rFonts w:ascii="Times New Roman" w:hAnsi="Times New Roman" w:cs="Times New Roman"/>
          <w:sz w:val="20"/>
          <w:szCs w:val="20"/>
        </w:rPr>
        <w:t>kg/cm</w:t>
      </w:r>
      <w:r w:rsidRPr="008F7AD3">
        <w:rPr>
          <w:rFonts w:ascii="Times New Roman" w:hAnsi="Times New Roman" w:cs="Times New Roman"/>
          <w:sz w:val="20"/>
          <w:szCs w:val="20"/>
          <w:vertAlign w:val="superscript"/>
        </w:rPr>
        <w:t>2</w:t>
      </w:r>
      <w:r w:rsidRPr="008F7AD3">
        <w:rPr>
          <w:rFonts w:cs="B Lotus" w:hint="cs"/>
          <w:sz w:val="24"/>
          <w:szCs w:val="24"/>
          <w:rtl/>
        </w:rPr>
        <w:t xml:space="preserve">2400 در نظر گرفته شده و در جدول شماره </w:t>
      </w:r>
      <w:r w:rsidR="000116AA">
        <w:rPr>
          <w:rFonts w:cs="B Lotus" w:hint="cs"/>
          <w:sz w:val="24"/>
          <w:szCs w:val="24"/>
          <w:rtl/>
        </w:rPr>
        <w:t>(1)</w:t>
      </w:r>
      <w:r w:rsidRPr="008F7AD3">
        <w:rPr>
          <w:rFonts w:cs="B Lotus" w:hint="cs"/>
          <w:sz w:val="24"/>
          <w:szCs w:val="24"/>
          <w:rtl/>
        </w:rPr>
        <w:t xml:space="preserve"> مشخصات هندسی مدل</w:t>
      </w:r>
      <w:r w:rsidRPr="008F7AD3">
        <w:rPr>
          <w:rFonts w:cs="B Lotus"/>
          <w:sz w:val="24"/>
          <w:szCs w:val="24"/>
          <w:rtl/>
        </w:rPr>
        <w:softHyphen/>
      </w:r>
      <w:r w:rsidRPr="008F7AD3">
        <w:rPr>
          <w:rFonts w:cs="B Lotus" w:hint="cs"/>
          <w:sz w:val="24"/>
          <w:szCs w:val="24"/>
          <w:rtl/>
        </w:rPr>
        <w:t>های عددی</w:t>
      </w:r>
      <w:r w:rsidR="00DF58C9" w:rsidRPr="008F7AD3">
        <w:rPr>
          <w:rFonts w:cs="B Lotus" w:hint="cs"/>
          <w:sz w:val="24"/>
          <w:szCs w:val="24"/>
          <w:rtl/>
        </w:rPr>
        <w:t xml:space="preserve"> براساس آیین</w:t>
      </w:r>
      <w:r w:rsidR="000116AA">
        <w:rPr>
          <w:rFonts w:cs="B Lotus" w:hint="eastAsia"/>
          <w:sz w:val="24"/>
          <w:szCs w:val="24"/>
          <w:rtl/>
        </w:rPr>
        <w:t>‌</w:t>
      </w:r>
      <w:r w:rsidR="00DF58C9" w:rsidRPr="008F7AD3">
        <w:rPr>
          <w:rFonts w:cs="B Lotus" w:hint="cs"/>
          <w:sz w:val="24"/>
          <w:szCs w:val="24"/>
          <w:rtl/>
        </w:rPr>
        <w:t xml:space="preserve">نامه </w:t>
      </w:r>
      <w:r w:rsidR="00DF58C9" w:rsidRPr="008F7AD3">
        <w:rPr>
          <w:rFonts w:asciiTheme="majorBidi" w:hAnsiTheme="majorBidi" w:cstheme="majorBidi"/>
          <w:sz w:val="20"/>
          <w:szCs w:val="20"/>
        </w:rPr>
        <w:t>AISC 341</w:t>
      </w:r>
      <w:r w:rsidR="00DF58C9" w:rsidRPr="008F7AD3">
        <w:rPr>
          <w:rFonts w:cs="B Lotus" w:hint="cs"/>
          <w:sz w:val="20"/>
          <w:szCs w:val="20"/>
          <w:rtl/>
        </w:rPr>
        <w:t xml:space="preserve"> </w:t>
      </w:r>
      <w:r w:rsidR="00DF58C9" w:rsidRPr="008F7AD3">
        <w:rPr>
          <w:rFonts w:cs="B Lotus" w:hint="cs"/>
          <w:sz w:val="24"/>
          <w:szCs w:val="24"/>
          <w:rtl/>
        </w:rPr>
        <w:t>طراحی</w:t>
      </w:r>
      <w:r w:rsidRPr="008F7AD3">
        <w:rPr>
          <w:rFonts w:cs="B Lotus" w:hint="cs"/>
          <w:sz w:val="24"/>
          <w:szCs w:val="24"/>
          <w:rtl/>
        </w:rPr>
        <w:t xml:space="preserve"> </w:t>
      </w:r>
      <w:r w:rsidR="00C062B7" w:rsidRPr="008F7AD3">
        <w:rPr>
          <w:rFonts w:cs="B Lotus" w:hint="cs"/>
          <w:sz w:val="24"/>
          <w:szCs w:val="24"/>
          <w:rtl/>
        </w:rPr>
        <w:t xml:space="preserve">و در شکل </w:t>
      </w:r>
      <w:r w:rsidR="000116AA">
        <w:rPr>
          <w:rFonts w:cs="B Lotus" w:hint="cs"/>
          <w:sz w:val="24"/>
          <w:szCs w:val="24"/>
          <w:rtl/>
        </w:rPr>
        <w:t>(5)</w:t>
      </w:r>
      <w:r w:rsidR="00C062B7" w:rsidRPr="008F7AD3">
        <w:rPr>
          <w:rFonts w:cs="B Lotus" w:hint="cs"/>
          <w:sz w:val="24"/>
          <w:szCs w:val="24"/>
          <w:rtl/>
        </w:rPr>
        <w:t xml:space="preserve"> اجزای تشکیل دهنده قاب فولادی پیشنهادی نشان داده شده است.</w:t>
      </w:r>
      <w:r w:rsidR="00E5130A" w:rsidRPr="008F7AD3">
        <w:rPr>
          <w:rFonts w:cs="B Lotus" w:hint="cs"/>
          <w:sz w:val="24"/>
          <w:szCs w:val="24"/>
          <w:rtl/>
        </w:rPr>
        <w:t xml:space="preserve"> در نام</w:t>
      </w:r>
      <w:r w:rsidR="00E5130A" w:rsidRPr="008F7AD3">
        <w:rPr>
          <w:rFonts w:cs="B Lotus"/>
          <w:sz w:val="24"/>
          <w:szCs w:val="24"/>
          <w:rtl/>
        </w:rPr>
        <w:softHyphen/>
      </w:r>
      <w:r w:rsidR="00E5130A" w:rsidRPr="008F7AD3">
        <w:rPr>
          <w:rFonts w:cs="B Lotus" w:hint="cs"/>
          <w:sz w:val="24"/>
          <w:szCs w:val="24"/>
          <w:rtl/>
        </w:rPr>
        <w:t>گذاری مدل</w:t>
      </w:r>
      <w:r w:rsidR="00E5130A" w:rsidRPr="008F7AD3">
        <w:rPr>
          <w:rFonts w:cs="B Lotus"/>
          <w:sz w:val="24"/>
          <w:szCs w:val="24"/>
          <w:rtl/>
        </w:rPr>
        <w:softHyphen/>
      </w:r>
      <w:r w:rsidR="00E5130A" w:rsidRPr="008F7AD3">
        <w:rPr>
          <w:rFonts w:cs="B Lotus" w:hint="cs"/>
          <w:sz w:val="24"/>
          <w:szCs w:val="24"/>
          <w:rtl/>
        </w:rPr>
        <w:t xml:space="preserve">ها عبارت اول ضخامت ورق پرکننده و عبارت دوم ضخامت ورق میانی و عبارت سوم تعداد و </w:t>
      </w:r>
      <w:r w:rsidR="000116AA">
        <w:rPr>
          <w:rFonts w:cs="B Lotus" w:hint="cs"/>
          <w:sz w:val="24"/>
          <w:szCs w:val="24"/>
          <w:rtl/>
        </w:rPr>
        <w:t>چگونگی</w:t>
      </w:r>
      <w:r w:rsidR="00E5130A" w:rsidRPr="008F7AD3">
        <w:rPr>
          <w:rFonts w:cs="B Lotus" w:hint="cs"/>
          <w:sz w:val="24"/>
          <w:szCs w:val="24"/>
          <w:rtl/>
        </w:rPr>
        <w:t xml:space="preserve"> قرار گیری سخت کننده</w:t>
      </w:r>
      <w:r w:rsidR="00E5130A" w:rsidRPr="008F7AD3">
        <w:rPr>
          <w:rFonts w:cs="B Lotus"/>
          <w:sz w:val="24"/>
          <w:szCs w:val="24"/>
          <w:rtl/>
        </w:rPr>
        <w:softHyphen/>
      </w:r>
      <w:r w:rsidR="00E5130A" w:rsidRPr="008F7AD3">
        <w:rPr>
          <w:rFonts w:cs="B Lotus" w:hint="cs"/>
          <w:sz w:val="24"/>
          <w:szCs w:val="24"/>
          <w:rtl/>
        </w:rPr>
        <w:t>ها را نشان می</w:t>
      </w:r>
      <w:r w:rsidR="00E5130A" w:rsidRPr="008F7AD3">
        <w:rPr>
          <w:rFonts w:cs="B Lotus"/>
          <w:sz w:val="24"/>
          <w:szCs w:val="24"/>
          <w:rtl/>
        </w:rPr>
        <w:softHyphen/>
      </w:r>
      <w:r w:rsidR="00E5130A" w:rsidRPr="008F7AD3">
        <w:rPr>
          <w:rFonts w:cs="B Lotus" w:hint="cs"/>
          <w:sz w:val="24"/>
          <w:szCs w:val="24"/>
          <w:rtl/>
        </w:rPr>
        <w:t xml:space="preserve">دهند. به عنوان </w:t>
      </w:r>
      <w:r w:rsidR="000116AA">
        <w:rPr>
          <w:rFonts w:cs="B Lotus" w:hint="cs"/>
          <w:sz w:val="24"/>
          <w:szCs w:val="24"/>
          <w:rtl/>
        </w:rPr>
        <w:t>نمونه</w:t>
      </w:r>
      <w:r w:rsidR="00E5130A" w:rsidRPr="008F7AD3">
        <w:rPr>
          <w:rFonts w:cs="B Lotus" w:hint="cs"/>
          <w:sz w:val="24"/>
          <w:szCs w:val="24"/>
          <w:rtl/>
        </w:rPr>
        <w:t xml:space="preserve"> در مدل </w:t>
      </w:r>
      <w:r w:rsidR="00E5130A" w:rsidRPr="008F7AD3">
        <w:rPr>
          <w:rFonts w:ascii="Times New Roman" w:hAnsi="Times New Roman" w:cs="Times New Roman"/>
          <w:sz w:val="20"/>
          <w:szCs w:val="20"/>
        </w:rPr>
        <w:t>W8-LP10-4VHs</w:t>
      </w:r>
      <w:r w:rsidR="00E5130A" w:rsidRPr="008F7AD3">
        <w:rPr>
          <w:rFonts w:cs="B Lotus" w:hint="cs"/>
          <w:sz w:val="24"/>
          <w:szCs w:val="24"/>
          <w:rtl/>
        </w:rPr>
        <w:t xml:space="preserve"> ضخامت ورق پرکننده برابر 8 میلی</w:t>
      </w:r>
      <w:r w:rsidR="00E5130A" w:rsidRPr="008F7AD3">
        <w:rPr>
          <w:rFonts w:cs="B Lotus"/>
          <w:sz w:val="24"/>
          <w:szCs w:val="24"/>
          <w:rtl/>
        </w:rPr>
        <w:softHyphen/>
      </w:r>
      <w:r w:rsidR="00E5130A" w:rsidRPr="008F7AD3">
        <w:rPr>
          <w:rFonts w:cs="B Lotus" w:hint="cs"/>
          <w:sz w:val="24"/>
          <w:szCs w:val="24"/>
          <w:rtl/>
        </w:rPr>
        <w:t>متر، ضخامت ورق میانی 10 میلی</w:t>
      </w:r>
      <w:r w:rsidR="00E5130A" w:rsidRPr="008F7AD3">
        <w:rPr>
          <w:rFonts w:cs="B Lotus"/>
          <w:sz w:val="24"/>
          <w:szCs w:val="24"/>
          <w:rtl/>
        </w:rPr>
        <w:softHyphen/>
      </w:r>
      <w:r w:rsidR="00E5130A" w:rsidRPr="008F7AD3">
        <w:rPr>
          <w:rFonts w:cs="B Lotus" w:hint="cs"/>
          <w:sz w:val="24"/>
          <w:szCs w:val="24"/>
          <w:rtl/>
        </w:rPr>
        <w:t xml:space="preserve">متر و این مدل دارای 4 سخت کننده عمودی و یک سخت کننده طولی </w:t>
      </w:r>
      <w:r w:rsidR="000116AA">
        <w:rPr>
          <w:rFonts w:cs="B Lotus" w:hint="cs"/>
          <w:sz w:val="24"/>
          <w:szCs w:val="24"/>
          <w:rtl/>
        </w:rPr>
        <w:t>است</w:t>
      </w:r>
      <w:r w:rsidR="00E5130A" w:rsidRPr="008F7AD3">
        <w:rPr>
          <w:rFonts w:cs="B Lotus" w:hint="cs"/>
          <w:sz w:val="24"/>
          <w:szCs w:val="24"/>
          <w:rtl/>
        </w:rPr>
        <w:t>.</w:t>
      </w:r>
    </w:p>
    <w:p w14:paraId="18D7D814" w14:textId="77777777" w:rsidR="00CD2929" w:rsidRPr="00CD2929" w:rsidRDefault="00CD2929" w:rsidP="00F51338">
      <w:pPr>
        <w:spacing w:after="0" w:line="240" w:lineRule="auto"/>
        <w:jc w:val="both"/>
        <w:rPr>
          <w:rFonts w:cs="B Lotus"/>
          <w:sz w:val="12"/>
          <w:szCs w:val="1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tblGrid>
      <w:tr w:rsidR="008F7AD3" w:rsidRPr="008F7AD3" w14:paraId="755D6E95" w14:textId="77777777" w:rsidTr="00746AE4">
        <w:tc>
          <w:tcPr>
            <w:tcW w:w="4776" w:type="dxa"/>
          </w:tcPr>
          <w:p w14:paraId="2739F449" w14:textId="6C72D430" w:rsidR="006669FA" w:rsidRPr="008F7AD3" w:rsidRDefault="006669FA" w:rsidP="00F51338">
            <w:pPr>
              <w:jc w:val="center"/>
              <w:rPr>
                <w:rFonts w:cs="B Lotus"/>
                <w:sz w:val="24"/>
                <w:szCs w:val="24"/>
                <w:rtl/>
              </w:rPr>
            </w:pPr>
            <w:r w:rsidRPr="008F7AD3">
              <w:rPr>
                <w:rFonts w:cs="B Lotus" w:hint="cs"/>
                <w:b/>
                <w:bCs/>
                <w:sz w:val="20"/>
                <w:szCs w:val="20"/>
                <w:rtl/>
              </w:rPr>
              <w:t>شکل 5.</w:t>
            </w:r>
            <w:r w:rsidRPr="008F7AD3">
              <w:rPr>
                <w:rFonts w:cs="B Lotus" w:hint="cs"/>
                <w:sz w:val="20"/>
                <w:szCs w:val="20"/>
                <w:rtl/>
              </w:rPr>
              <w:t xml:space="preserve"> اجزای تشکیل دهنده سیستم سازه پیشنهادی</w:t>
            </w:r>
          </w:p>
        </w:tc>
      </w:tr>
      <w:tr w:rsidR="008F7AD3" w:rsidRPr="008F7AD3" w14:paraId="64215CDA" w14:textId="77777777" w:rsidTr="00746AE4">
        <w:tc>
          <w:tcPr>
            <w:tcW w:w="4776" w:type="dxa"/>
          </w:tcPr>
          <w:p w14:paraId="1C6830B5" w14:textId="77777777" w:rsidR="006669FA" w:rsidRPr="008F7AD3" w:rsidRDefault="006669FA" w:rsidP="00F51338">
            <w:pPr>
              <w:jc w:val="center"/>
              <w:rPr>
                <w:rFonts w:cs="B Lotus"/>
                <w:sz w:val="24"/>
                <w:szCs w:val="24"/>
                <w:rtl/>
              </w:rPr>
            </w:pPr>
            <w:r w:rsidRPr="008F7AD3">
              <w:rPr>
                <w:rFonts w:cs="B Lotus" w:hint="cs"/>
                <w:noProof/>
                <w:sz w:val="24"/>
                <w:szCs w:val="24"/>
                <w:rtl/>
                <w:lang w:bidi="ar-SA"/>
              </w:rPr>
              <mc:AlternateContent>
                <mc:Choice Requires="wpg">
                  <w:drawing>
                    <wp:inline distT="0" distB="0" distL="0" distR="0" wp14:anchorId="5CEDC92C" wp14:editId="3FC3E089">
                      <wp:extent cx="2210166" cy="1452880"/>
                      <wp:effectExtent l="0" t="0" r="0" b="0"/>
                      <wp:docPr id="3" name="Group 3"/>
                      <wp:cNvGraphicFramePr/>
                      <a:graphic xmlns:a="http://schemas.openxmlformats.org/drawingml/2006/main">
                        <a:graphicData uri="http://schemas.microsoft.com/office/word/2010/wordprocessingGroup">
                          <wpg:wgp>
                            <wpg:cNvGrpSpPr/>
                            <wpg:grpSpPr>
                              <a:xfrm>
                                <a:off x="0" y="0"/>
                                <a:ext cx="2210166" cy="1452880"/>
                                <a:chOff x="2387656" y="2822"/>
                                <a:chExt cx="2202772" cy="1402012"/>
                              </a:xfrm>
                            </wpg:grpSpPr>
                            <pic:pic xmlns:pic="http://schemas.openxmlformats.org/drawingml/2006/picture">
                              <pic:nvPicPr>
                                <pic:cNvPr id="2" name="Picture 2" descr="E:\P.HD-LEVEL\Ph.D Thesies\P.HD-Thises\Model\PIC\1.png"/>
                                <pic:cNvPicPr>
                                  <a:picLocks noChangeAspect="1"/>
                                </pic:cNvPicPr>
                              </pic:nvPicPr>
                              <pic:blipFill rotWithShape="1">
                                <a:blip r:embed="rId16" cstate="print">
                                  <a:extLst>
                                    <a:ext uri="{28A0092B-C50C-407E-A947-70E740481C1C}">
                                      <a14:useLocalDpi xmlns:a14="http://schemas.microsoft.com/office/drawing/2010/main" val="0"/>
                                    </a:ext>
                                  </a:extLst>
                                </a:blip>
                                <a:srcRect l="4475" r="14080" b="5383"/>
                                <a:stretch/>
                              </pic:blipFill>
                              <pic:spPr bwMode="auto">
                                <a:xfrm>
                                  <a:off x="2614563" y="129470"/>
                                  <a:ext cx="1927237" cy="1275364"/>
                                </a:xfrm>
                                <a:prstGeom prst="rect">
                                  <a:avLst/>
                                </a:prstGeom>
                                <a:noFill/>
                                <a:ln>
                                  <a:noFill/>
                                </a:ln>
                                <a:extLst>
                                  <a:ext uri="{53640926-AAD7-44D8-BBD7-CCE9431645EC}">
                                    <a14:shadowObscured xmlns:a14="http://schemas.microsoft.com/office/drawing/2010/main"/>
                                  </a:ext>
                                </a:extLst>
                              </pic:spPr>
                            </pic:pic>
                            <wpg:grpSp>
                              <wpg:cNvPr id="29" name="Group 29"/>
                              <wpg:cNvGrpSpPr/>
                              <wpg:grpSpPr>
                                <a:xfrm>
                                  <a:off x="2387656" y="2822"/>
                                  <a:ext cx="2202772" cy="1214529"/>
                                  <a:chOff x="384759" y="-116849"/>
                                  <a:chExt cx="2254677" cy="986448"/>
                                </a:xfrm>
                              </wpg:grpSpPr>
                              <wps:wsp>
                                <wps:cNvPr id="14" name="Straight Arrow Connector 14"/>
                                <wps:cNvCnPr/>
                                <wps:spPr>
                                  <a:xfrm>
                                    <a:off x="653966" y="350766"/>
                                    <a:ext cx="196079" cy="161650"/>
                                  </a:xfrm>
                                  <a:prstGeom prst="straightConnector1">
                                    <a:avLst/>
                                  </a:prstGeom>
                                  <a:ln w="3175">
                                    <a:tailEnd type="triangle" w="sm" len="sm"/>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384759" y="221350"/>
                                    <a:ext cx="398299" cy="244293"/>
                                  </a:xfrm>
                                  <a:prstGeom prst="rect">
                                    <a:avLst/>
                                  </a:prstGeom>
                                  <a:noFill/>
                                  <a:ln w="6350">
                                    <a:noFill/>
                                  </a:ln>
                                </wps:spPr>
                                <wps:txbx>
                                  <w:txbxContent>
                                    <w:p w14:paraId="0D38A35C" w14:textId="77777777" w:rsidR="005B66C3" w:rsidRPr="004C29E8" w:rsidRDefault="005B66C3" w:rsidP="006669FA">
                                      <w:pPr>
                                        <w:spacing w:after="0" w:line="240" w:lineRule="auto"/>
                                        <w:rPr>
                                          <w:rFonts w:cs="B Nazanin"/>
                                          <w:sz w:val="16"/>
                                          <w:szCs w:val="16"/>
                                        </w:rPr>
                                      </w:pPr>
                                      <w:r w:rsidRPr="004C29E8">
                                        <w:rPr>
                                          <w:rFonts w:cs="B Nazanin" w:hint="cs"/>
                                          <w:sz w:val="16"/>
                                          <w:szCs w:val="16"/>
                                          <w:rtl/>
                                        </w:rPr>
                                        <w:t>ستون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 name="Straight Arrow Connector 17"/>
                                <wps:cNvCnPr/>
                                <wps:spPr>
                                  <a:xfrm>
                                    <a:off x="1270005" y="34386"/>
                                    <a:ext cx="244998" cy="219641"/>
                                  </a:xfrm>
                                  <a:prstGeom prst="straightConnector1">
                                    <a:avLst/>
                                  </a:prstGeom>
                                  <a:ln w="3175">
                                    <a:tailEnd type="triangle" w="sm" len="sm"/>
                                  </a:ln>
                                </wps:spPr>
                                <wps:style>
                                  <a:lnRef idx="1">
                                    <a:schemeClr val="dk1"/>
                                  </a:lnRef>
                                  <a:fillRef idx="0">
                                    <a:schemeClr val="dk1"/>
                                  </a:fillRef>
                                  <a:effectRef idx="0">
                                    <a:schemeClr val="dk1"/>
                                  </a:effectRef>
                                  <a:fontRef idx="minor">
                                    <a:schemeClr val="tx1"/>
                                  </a:fontRef>
                                </wps:style>
                                <wps:bodyPr/>
                              </wps:wsp>
                              <wps:wsp>
                                <wps:cNvPr id="19" name="Text Box 19"/>
                                <wps:cNvSpPr txBox="1"/>
                                <wps:spPr>
                                  <a:xfrm>
                                    <a:off x="850037" y="-116849"/>
                                    <a:ext cx="527050" cy="208593"/>
                                  </a:xfrm>
                                  <a:prstGeom prst="rect">
                                    <a:avLst/>
                                  </a:prstGeom>
                                  <a:noFill/>
                                  <a:ln w="6350">
                                    <a:noFill/>
                                  </a:ln>
                                </wps:spPr>
                                <wps:txbx>
                                  <w:txbxContent>
                                    <w:p w14:paraId="50DFBE16" w14:textId="77777777" w:rsidR="005B66C3" w:rsidRPr="004C29E8" w:rsidRDefault="005B66C3" w:rsidP="006669FA">
                                      <w:pPr>
                                        <w:spacing w:after="0" w:line="240" w:lineRule="auto"/>
                                        <w:rPr>
                                          <w:rFonts w:cs="B Nazanin"/>
                                          <w:sz w:val="16"/>
                                          <w:szCs w:val="16"/>
                                        </w:rPr>
                                      </w:pPr>
                                      <w:r>
                                        <w:rPr>
                                          <w:rFonts w:cs="B Nazanin" w:hint="cs"/>
                                          <w:sz w:val="16"/>
                                          <w:szCs w:val="16"/>
                                          <w:rtl/>
                                        </w:rPr>
                                        <w:t>ورق میانی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 name="Straight Arrow Connector 20"/>
                                <wps:cNvCnPr/>
                                <wps:spPr>
                                  <a:xfrm>
                                    <a:off x="749356" y="593171"/>
                                    <a:ext cx="290132" cy="178343"/>
                                  </a:xfrm>
                                  <a:prstGeom prst="straightConnector1">
                                    <a:avLst/>
                                  </a:prstGeom>
                                  <a:ln w="3175">
                                    <a:tailEnd type="triangle" w="sm" len="sm"/>
                                  </a:ln>
                                </wps:spPr>
                                <wps:style>
                                  <a:lnRef idx="1">
                                    <a:schemeClr val="dk1"/>
                                  </a:lnRef>
                                  <a:fillRef idx="0">
                                    <a:schemeClr val="dk1"/>
                                  </a:fillRef>
                                  <a:effectRef idx="0">
                                    <a:schemeClr val="dk1"/>
                                  </a:effectRef>
                                  <a:fontRef idx="minor">
                                    <a:schemeClr val="tx1"/>
                                  </a:fontRef>
                                </wps:style>
                                <wps:bodyPr/>
                              </wps:wsp>
                              <wps:wsp>
                                <wps:cNvPr id="21" name="Text Box 21"/>
                                <wps:cNvSpPr txBox="1"/>
                                <wps:spPr>
                                  <a:xfrm>
                                    <a:off x="404984" y="467803"/>
                                    <a:ext cx="415266" cy="183087"/>
                                  </a:xfrm>
                                  <a:prstGeom prst="rect">
                                    <a:avLst/>
                                  </a:prstGeom>
                                  <a:noFill/>
                                  <a:ln w="6350">
                                    <a:noFill/>
                                  </a:ln>
                                </wps:spPr>
                                <wps:txbx>
                                  <w:txbxContent>
                                    <w:p w14:paraId="328C3EA4" w14:textId="77777777" w:rsidR="005B66C3" w:rsidRPr="004C29E8" w:rsidRDefault="005B66C3" w:rsidP="006669FA">
                                      <w:pPr>
                                        <w:spacing w:after="0" w:line="240" w:lineRule="auto"/>
                                        <w:rPr>
                                          <w:rFonts w:cs="B Nazanin"/>
                                          <w:sz w:val="16"/>
                                          <w:szCs w:val="16"/>
                                        </w:rPr>
                                      </w:pPr>
                                      <w:r>
                                        <w:rPr>
                                          <w:rFonts w:cs="B Nazanin" w:hint="cs"/>
                                          <w:sz w:val="16"/>
                                          <w:szCs w:val="16"/>
                                          <w:rtl/>
                                        </w:rPr>
                                        <w:t>بادبند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2" name="Straight Arrow Connector 22"/>
                                <wps:cNvCnPr/>
                                <wps:spPr>
                                  <a:xfrm flipH="1">
                                    <a:off x="2211600" y="61945"/>
                                    <a:ext cx="115815" cy="226838"/>
                                  </a:xfrm>
                                  <a:prstGeom prst="straightConnector1">
                                    <a:avLst/>
                                  </a:prstGeom>
                                  <a:ln w="3175">
                                    <a:tailEnd type="triangle" w="sm" len="sm"/>
                                  </a:ln>
                                </wps:spPr>
                                <wps:style>
                                  <a:lnRef idx="1">
                                    <a:schemeClr val="dk1"/>
                                  </a:lnRef>
                                  <a:fillRef idx="0">
                                    <a:schemeClr val="dk1"/>
                                  </a:fillRef>
                                  <a:effectRef idx="0">
                                    <a:schemeClr val="dk1"/>
                                  </a:effectRef>
                                  <a:fontRef idx="minor">
                                    <a:schemeClr val="tx1"/>
                                  </a:fontRef>
                                </wps:style>
                                <wps:bodyPr/>
                              </wps:wsp>
                              <wps:wsp>
                                <wps:cNvPr id="23" name="Text Box 23"/>
                                <wps:cNvSpPr txBox="1"/>
                                <wps:spPr>
                                  <a:xfrm>
                                    <a:off x="1901255" y="-111752"/>
                                    <a:ext cx="738181" cy="252941"/>
                                  </a:xfrm>
                                  <a:prstGeom prst="rect">
                                    <a:avLst/>
                                  </a:prstGeom>
                                  <a:noFill/>
                                  <a:ln w="6350">
                                    <a:noFill/>
                                  </a:ln>
                                </wps:spPr>
                                <wps:txbx>
                                  <w:txbxContent>
                                    <w:p w14:paraId="494BDB97" w14:textId="77777777" w:rsidR="005B66C3" w:rsidRPr="004C29E8" w:rsidRDefault="005B66C3" w:rsidP="006669FA">
                                      <w:pPr>
                                        <w:spacing w:after="0" w:line="240" w:lineRule="auto"/>
                                        <w:rPr>
                                          <w:rFonts w:cs="B Nazanin"/>
                                          <w:sz w:val="16"/>
                                          <w:szCs w:val="16"/>
                                        </w:rPr>
                                      </w:pPr>
                                      <w:r>
                                        <w:rPr>
                                          <w:rFonts w:cs="B Nazanin" w:hint="cs"/>
                                          <w:sz w:val="16"/>
                                          <w:szCs w:val="16"/>
                                          <w:rtl/>
                                        </w:rPr>
                                        <w:t>ورق پر کننده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4" name="Straight Arrow Connector 24"/>
                                <wps:cNvCnPr/>
                                <wps:spPr>
                                  <a:xfrm>
                                    <a:off x="1859488" y="593171"/>
                                    <a:ext cx="372479" cy="276428"/>
                                  </a:xfrm>
                                  <a:prstGeom prst="straightConnector1">
                                    <a:avLst/>
                                  </a:prstGeom>
                                  <a:ln w="3175">
                                    <a:tailEnd type="triangle" w="sm" len="sm"/>
                                  </a:ln>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1467775" y="427097"/>
                                    <a:ext cx="554567" cy="243840"/>
                                  </a:xfrm>
                                  <a:prstGeom prst="rect">
                                    <a:avLst/>
                                  </a:prstGeom>
                                  <a:noFill/>
                                  <a:ln w="6350">
                                    <a:noFill/>
                                  </a:ln>
                                </wps:spPr>
                                <wps:txbx>
                                  <w:txbxContent>
                                    <w:p w14:paraId="7E340AAA" w14:textId="77777777" w:rsidR="005B66C3" w:rsidRPr="004C29E8" w:rsidRDefault="005B66C3" w:rsidP="006669FA">
                                      <w:pPr>
                                        <w:spacing w:after="0" w:line="240" w:lineRule="auto"/>
                                        <w:rPr>
                                          <w:rFonts w:cs="B Nazanin"/>
                                          <w:sz w:val="16"/>
                                          <w:szCs w:val="16"/>
                                        </w:rPr>
                                      </w:pPr>
                                      <w:r>
                                        <w:rPr>
                                          <w:rFonts w:cs="B Nazanin" w:hint="cs"/>
                                          <w:sz w:val="16"/>
                                          <w:szCs w:val="16"/>
                                          <w:rtl/>
                                        </w:rPr>
                                        <w:t>ورق اتصال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7" name="Straight Arrow Connector 27"/>
                                <wps:cNvCnPr/>
                                <wps:spPr>
                                  <a:xfrm flipV="1">
                                    <a:off x="1377104" y="377338"/>
                                    <a:ext cx="90647" cy="228815"/>
                                  </a:xfrm>
                                  <a:prstGeom prst="straightConnector1">
                                    <a:avLst/>
                                  </a:prstGeom>
                                  <a:ln w="3175">
                                    <a:headEnd w="sm" len="sm"/>
                                    <a:tailEnd type="triangle" w="sm" len="sm"/>
                                  </a:ln>
                                </wps:spPr>
                                <wps:style>
                                  <a:lnRef idx="1">
                                    <a:schemeClr val="dk1"/>
                                  </a:lnRef>
                                  <a:fillRef idx="0">
                                    <a:schemeClr val="dk1"/>
                                  </a:fillRef>
                                  <a:effectRef idx="0">
                                    <a:schemeClr val="dk1"/>
                                  </a:effectRef>
                                  <a:fontRef idx="minor">
                                    <a:schemeClr val="tx1"/>
                                  </a:fontRef>
                                </wps:style>
                                <wps:bodyPr/>
                              </wps:wsp>
                              <wps:wsp>
                                <wps:cNvPr id="28" name="Text Box 28"/>
                                <wps:cNvSpPr txBox="1"/>
                                <wps:spPr>
                                  <a:xfrm>
                                    <a:off x="1039475" y="552135"/>
                                    <a:ext cx="641131" cy="198302"/>
                                  </a:xfrm>
                                  <a:prstGeom prst="rect">
                                    <a:avLst/>
                                  </a:prstGeom>
                                  <a:noFill/>
                                  <a:ln w="6350">
                                    <a:noFill/>
                                  </a:ln>
                                </wps:spPr>
                                <wps:txbx>
                                  <w:txbxContent>
                                    <w:p w14:paraId="2D8A21A8" w14:textId="77777777" w:rsidR="005B66C3" w:rsidRPr="004C29E8" w:rsidRDefault="005B66C3" w:rsidP="006669FA">
                                      <w:pPr>
                                        <w:spacing w:after="0" w:line="240" w:lineRule="auto"/>
                                        <w:rPr>
                                          <w:rFonts w:cs="B Nazanin"/>
                                          <w:sz w:val="16"/>
                                          <w:szCs w:val="16"/>
                                        </w:rPr>
                                      </w:pPr>
                                      <w:r>
                                        <w:rPr>
                                          <w:rFonts w:cs="B Nazanin" w:hint="cs"/>
                                          <w:sz w:val="16"/>
                                          <w:szCs w:val="16"/>
                                          <w:rtl/>
                                        </w:rPr>
                                        <w:t>سخت کننده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wgp>
                        </a:graphicData>
                      </a:graphic>
                    </wp:inline>
                  </w:drawing>
                </mc:Choice>
                <mc:Fallback>
                  <w:pict>
                    <v:group w14:anchorId="5CEDC92C" id="Group 3" o:spid="_x0000_s1027" style="width:174.05pt;height:114.4pt;mso-position-horizontal-relative:char;mso-position-vertical-relative:line" coordorigin="23876,28" coordsize="22027,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6145;top:1294;width:19273;height:12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El0fBAAAA2gAAAA8AAABkcnMvZG93bnJldi54bWxEj9GKwjAURN+F/YdwF/ZN09VVpDaVVRB8&#10;Umz9gEtzbYvNTWlS7fr1ZkHwcZiZM0yyHkwjbtS52rKC70kEgriwuuZSwTnfjZcgnEfW2FgmBX/k&#10;YJ1+jBKMtb3ziW6ZL0WAsItRQeV9G0vpiooMuoltiYN3sZ1BH2RXSt3hPcBNI6dRtJAGaw4LFba0&#10;rai4Zr1RMO/7rB5mhk7NYrf5OR5okz96pb4+h98VCE+Df4df7b1WMIX/K+EGyPQ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El0fBAAAA2gAAAA8AAAAAAAAAAAAAAAAAnwIA&#10;AGRycy9kb3ducmV2LnhtbFBLBQYAAAAABAAEAPcAAACNAwAAAAA=&#10;">
                        <v:imagedata r:id="rId17" o:title="1" cropbottom="3528f" cropleft="2933f" cropright="9227f"/>
                        <v:path arrowok="t"/>
                      </v:shape>
                      <v:group id="Group 29" o:spid="_x0000_s1029" style="position:absolute;left:23876;top:28;width:22028;height:12145" coordorigin="3847,-1168" coordsize="22546,9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14" o:spid="_x0000_s1030" type="#_x0000_t32" style="position:absolute;left:6539;top:3507;width:1961;height:16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qS48MAAADbAAAADwAAAGRycy9kb3ducmV2LnhtbERPS2sCMRC+C/6HMEJvmu0DH6tRSqHS&#10;ohcfiMdhM26WbibLJnXT/vqmIHibj+85i1W0tbhS6yvHCh5HGQjiwumKSwXHw/twCsIHZI21Y1Lw&#10;Qx5Wy35vgbl2He/oug+lSCHsc1RgQmhyKX1hyKIfuYY4cRfXWgwJtqXULXYp3NbyKcvG0mLFqcFg&#10;Q2+Giq/9t1XQ6dnJbT7Ndj17jsXm97xdx8lUqYdBfJ2DCBTDXXxzf+g0/wX+f0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KkuPDAAAA2wAAAA8AAAAAAAAAAAAA&#10;AAAAoQIAAGRycy9kb3ducmV2LnhtbFBLBQYAAAAABAAEAPkAAACRAwAAAAA=&#10;" strokecolor="black [3200]" strokeweight=".25pt">
                          <v:stroke endarrow="block" endarrowwidth="narrow" endarrowlength="short" joinstyle="miter"/>
                        </v:shape>
                        <v:shapetype id="_x0000_t202" coordsize="21600,21600" o:spt="202" path="m,l,21600r21600,l21600,xe">
                          <v:stroke joinstyle="miter"/>
                          <v:path gradientshapeok="t" o:connecttype="rect"/>
                        </v:shapetype>
                        <v:shape id="Text Box 15" o:spid="_x0000_s1031" type="#_x0000_t202" style="position:absolute;left:3847;top:2213;width:3983;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0D38A35C" w14:textId="77777777" w:rsidR="005B66C3" w:rsidRPr="004C29E8" w:rsidRDefault="005B66C3" w:rsidP="006669FA">
                                <w:pPr>
                                  <w:spacing w:after="0" w:line="240" w:lineRule="auto"/>
                                  <w:rPr>
                                    <w:rFonts w:cs="B Nazanin"/>
                                    <w:sz w:val="16"/>
                                    <w:szCs w:val="16"/>
                                  </w:rPr>
                                </w:pPr>
                                <w:r w:rsidRPr="004C29E8">
                                  <w:rPr>
                                    <w:rFonts w:cs="B Nazanin" w:hint="cs"/>
                                    <w:sz w:val="16"/>
                                    <w:szCs w:val="16"/>
                                    <w:rtl/>
                                  </w:rPr>
                                  <w:t>ستون</w:t>
                                </w:r>
                              </w:p>
                            </w:txbxContent>
                          </v:textbox>
                        </v:shape>
                        <v:shape id="Straight Arrow Connector 17" o:spid="_x0000_s1032" type="#_x0000_t32" style="position:absolute;left:12700;top:343;width:2450;height:2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MlMIAAADbAAAADwAAAGRycy9kb3ducmV2LnhtbERPS2sCMRC+F/wPYYTeatYWqq5GkUKl&#10;RS8+EI/DZtwsbibLJnXT/vpGELzNx/ec2SLaWlyp9ZVjBcNBBoK4cLriUsFh//kyBuEDssbaMSn4&#10;JQ+Lee9phrl2HW/pugulSCHsc1RgQmhyKX1hyKIfuIY4cWfXWgwJtqXULXYp3NbyNcvepcWKU4PB&#10;hj4MFZfdj1XQ6cnRrb/NZjV5i8X677RZxdFYqed+XE5BBIrhIb67v3SaP4LbL+k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gMlMIAAADbAAAADwAAAAAAAAAAAAAA&#10;AAChAgAAZHJzL2Rvd25yZXYueG1sUEsFBgAAAAAEAAQA+QAAAJADAAAAAA==&#10;" strokecolor="black [3200]" strokeweight=".25pt">
                          <v:stroke endarrow="block" endarrowwidth="narrow" endarrowlength="short" joinstyle="miter"/>
                        </v:shape>
                        <v:shape id="Text Box 19" o:spid="_x0000_s1033" type="#_x0000_t202" style="position:absolute;left:8500;top:-1168;width:5270;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50DFBE16" w14:textId="77777777" w:rsidR="005B66C3" w:rsidRPr="004C29E8" w:rsidRDefault="005B66C3" w:rsidP="006669FA">
                                <w:pPr>
                                  <w:spacing w:after="0" w:line="240" w:lineRule="auto"/>
                                  <w:rPr>
                                    <w:rFonts w:cs="B Nazanin"/>
                                    <w:sz w:val="16"/>
                                    <w:szCs w:val="16"/>
                                  </w:rPr>
                                </w:pPr>
                                <w:r>
                                  <w:rPr>
                                    <w:rFonts w:cs="B Nazanin" w:hint="cs"/>
                                    <w:sz w:val="16"/>
                                    <w:szCs w:val="16"/>
                                    <w:rtl/>
                                  </w:rPr>
                                  <w:t>ورق میانی</w:t>
                                </w:r>
                              </w:p>
                            </w:txbxContent>
                          </v:textbox>
                        </v:shape>
                        <v:shape id="Straight Arrow Connector 20" o:spid="_x0000_s1034" type="#_x0000_t32" style="position:absolute;left:7493;top:5931;width:2901;height:1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1eXcEAAADbAAAADwAAAGRycy9kb3ducmV2LnhtbERPy2oCMRTdF/yHcIXuakYLVUejiFBp&#10;0Y0PxOVlcp0MTm6GSeqk/fpmIbg8nPd8GW0t7tT6yrGC4SADQVw4XXGp4HT8fJuA8AFZY+2YFPyS&#10;h+Wi9zLHXLuO93Q/hFKkEPY5KjAhNLmUvjBk0Q9cQ5y4q2sthgTbUuoWuxRuaznKsg9pseLUYLCh&#10;taHidvixCjo9Pbvtt9ltpu+x2P5ddps4nij12o+rGYhAMTzFD/eXVjBK69O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XV5dwQAAANsAAAAPAAAAAAAAAAAAAAAA&#10;AKECAABkcnMvZG93bnJldi54bWxQSwUGAAAAAAQABAD5AAAAjwMAAAAA&#10;" strokecolor="black [3200]" strokeweight=".25pt">
                          <v:stroke endarrow="block" endarrowwidth="narrow" endarrowlength="short" joinstyle="miter"/>
                        </v:shape>
                        <v:shape id="Text Box 21" o:spid="_x0000_s1035" type="#_x0000_t202" style="position:absolute;left:4049;top:4678;width:4153;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328C3EA4" w14:textId="77777777" w:rsidR="005B66C3" w:rsidRPr="004C29E8" w:rsidRDefault="005B66C3" w:rsidP="006669FA">
                                <w:pPr>
                                  <w:spacing w:after="0" w:line="240" w:lineRule="auto"/>
                                  <w:rPr>
                                    <w:rFonts w:cs="B Nazanin"/>
                                    <w:sz w:val="16"/>
                                    <w:szCs w:val="16"/>
                                  </w:rPr>
                                </w:pPr>
                                <w:r>
                                  <w:rPr>
                                    <w:rFonts w:cs="B Nazanin" w:hint="cs"/>
                                    <w:sz w:val="16"/>
                                    <w:szCs w:val="16"/>
                                    <w:rtl/>
                                  </w:rPr>
                                  <w:t>بادبند</w:t>
                                </w:r>
                              </w:p>
                            </w:txbxContent>
                          </v:textbox>
                        </v:shape>
                        <v:shape id="Straight Arrow Connector 22" o:spid="_x0000_s1036" type="#_x0000_t32" style="position:absolute;left:22116;top:619;width:115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eMUAAADbAAAADwAAAGRycy9kb3ducmV2LnhtbESPX2vCQBDE3wv9DscWfCn1YhANqaeI&#10;IPRBEP/g8za3JqG5vZjbatpP7xUKPg4z8xtmtuhdo67UhdqzgdEwAUVceFtzaeB4WL9loIIgW2w8&#10;k4EfCrCYPz/NMLf+xju67qVUEcIhRwOVSJtrHYqKHIahb4mjd/adQ4myK7Xt8BbhrtFpkky0w5rj&#10;QoUtrSoqvvbfzsDkkl2mp2z8KdsyeW3Octic9K8xg5d++Q5KqJdH+L/9YQ2kKfx9iT9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eMUAAADbAAAADwAAAAAAAAAA&#10;AAAAAAChAgAAZHJzL2Rvd25yZXYueG1sUEsFBgAAAAAEAAQA+QAAAJMDAAAAAA==&#10;" strokecolor="black [3200]" strokeweight=".25pt">
                          <v:stroke endarrow="block" endarrowwidth="narrow" endarrowlength="short" joinstyle="miter"/>
                        </v:shape>
                        <v:shape id="Text Box 23" o:spid="_x0000_s1037" type="#_x0000_t202" style="position:absolute;left:19012;top:-1117;width:7382;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494BDB97" w14:textId="77777777" w:rsidR="005B66C3" w:rsidRPr="004C29E8" w:rsidRDefault="005B66C3" w:rsidP="006669FA">
                                <w:pPr>
                                  <w:spacing w:after="0" w:line="240" w:lineRule="auto"/>
                                  <w:rPr>
                                    <w:rFonts w:cs="B Nazanin"/>
                                    <w:sz w:val="16"/>
                                    <w:szCs w:val="16"/>
                                  </w:rPr>
                                </w:pPr>
                                <w:r>
                                  <w:rPr>
                                    <w:rFonts w:cs="B Nazanin" w:hint="cs"/>
                                    <w:sz w:val="16"/>
                                    <w:szCs w:val="16"/>
                                    <w:rtl/>
                                  </w:rPr>
                                  <w:t>ورق پر کننده</w:t>
                                </w:r>
                              </w:p>
                            </w:txbxContent>
                          </v:textbox>
                        </v:shape>
                        <v:shape id="Straight Arrow Connector 24" o:spid="_x0000_s1038" type="#_x0000_t32" style="position:absolute;left:18594;top:5931;width:3725;height:2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ZYXsUAAADbAAAADwAAAGRycy9kb3ducmV2LnhtbESPT2sCMRTE70K/Q3iF3jRbW/yzGqUU&#10;KhW9VEU8PjbPzeLmZdmkbuqnbwoFj8PM/IaZL6OtxZVaXzlW8DzIQBAXTldcKjjsP/oTED4ga6wd&#10;k4If8rBcPPTmmGvX8Rddd6EUCcI+RwUmhCaX0heGLPqBa4iTd3atxZBkW0rdYpfgtpbDLBtJixWn&#10;BYMNvRsqLrtvq6DT06PbrM12NX2JxeZ22q7ieKLU02N8m4EIFMM9/N/+1AqGr/D3Jf0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ZYXsUAAADbAAAADwAAAAAAAAAA&#10;AAAAAAChAgAAZHJzL2Rvd25yZXYueG1sUEsFBgAAAAAEAAQA+QAAAJMDAAAAAA==&#10;" strokecolor="black [3200]" strokeweight=".25pt">
                          <v:stroke endarrow="block" endarrowwidth="narrow" endarrowlength="short" joinstyle="miter"/>
                        </v:shape>
                        <v:shape id="Text Box 25" o:spid="_x0000_s1039" type="#_x0000_t202" style="position:absolute;left:14677;top:4270;width:5546;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7E340AAA" w14:textId="77777777" w:rsidR="005B66C3" w:rsidRPr="004C29E8" w:rsidRDefault="005B66C3" w:rsidP="006669FA">
                                <w:pPr>
                                  <w:spacing w:after="0" w:line="240" w:lineRule="auto"/>
                                  <w:rPr>
                                    <w:rFonts w:cs="B Nazanin"/>
                                    <w:sz w:val="16"/>
                                    <w:szCs w:val="16"/>
                                  </w:rPr>
                                </w:pPr>
                                <w:r>
                                  <w:rPr>
                                    <w:rFonts w:cs="B Nazanin" w:hint="cs"/>
                                    <w:sz w:val="16"/>
                                    <w:szCs w:val="16"/>
                                    <w:rtl/>
                                  </w:rPr>
                                  <w:t>ورق اتصال</w:t>
                                </w:r>
                              </w:p>
                            </w:txbxContent>
                          </v:textbox>
                        </v:shape>
                        <v:shape id="Straight Arrow Connector 27" o:spid="_x0000_s1040" type="#_x0000_t32" style="position:absolute;left:13771;top:3773;width:906;height:2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An8QAAADbAAAADwAAAGRycy9kb3ducmV2LnhtbESPzWrCQBSF90LfYbiF7nRiFk2TOoqU&#10;BqTooirY5SVzm6Rm7oTMmKRv7wiCy8P5+TiL1Wga0VPnassK5rMIBHFhdc2lguMhn76BcB5ZY2OZ&#10;FPyTg9XyabLATNuBv6nf+1KEEXYZKqi8bzMpXVGRQTezLXHwfm1n0AfZlVJ3OIRx08g4il6lwZoD&#10;ocKWPioqzvuLCVx92v3MP7+GPK2Tv9N259MjpUq9PI/rdxCeRv8I39sbrSBO4PYl/AC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wCfxAAAANsAAAAPAAAAAAAAAAAA&#10;AAAAAKECAABkcnMvZG93bnJldi54bWxQSwUGAAAAAAQABAD5AAAAkgMAAAAA&#10;" strokecolor="black [3200]" strokeweight=".25pt">
                          <v:stroke startarrowwidth="narrow" startarrowlength="short" endarrow="block" endarrowwidth="narrow" endarrowlength="short" joinstyle="miter"/>
                        </v:shape>
                        <v:shape id="Text Box 28" o:spid="_x0000_s1041" type="#_x0000_t202" style="position:absolute;left:10394;top:5521;width:6412;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D8A21A8" w14:textId="77777777" w:rsidR="005B66C3" w:rsidRPr="004C29E8" w:rsidRDefault="005B66C3" w:rsidP="006669FA">
                                <w:pPr>
                                  <w:spacing w:after="0" w:line="240" w:lineRule="auto"/>
                                  <w:rPr>
                                    <w:rFonts w:cs="B Nazanin"/>
                                    <w:sz w:val="16"/>
                                    <w:szCs w:val="16"/>
                                  </w:rPr>
                                </w:pPr>
                                <w:r>
                                  <w:rPr>
                                    <w:rFonts w:cs="B Nazanin" w:hint="cs"/>
                                    <w:sz w:val="16"/>
                                    <w:szCs w:val="16"/>
                                    <w:rtl/>
                                  </w:rPr>
                                  <w:t>سخت کننده</w:t>
                                </w:r>
                              </w:p>
                            </w:txbxContent>
                          </v:textbox>
                        </v:shape>
                      </v:group>
                      <w10:anchorlock/>
                    </v:group>
                  </w:pict>
                </mc:Fallback>
              </mc:AlternateContent>
            </w:r>
          </w:p>
        </w:tc>
      </w:tr>
      <w:tr w:rsidR="008F7AD3" w:rsidRPr="008F7AD3" w14:paraId="24AB5BCF" w14:textId="77777777" w:rsidTr="00746AE4">
        <w:tc>
          <w:tcPr>
            <w:tcW w:w="4776" w:type="dxa"/>
          </w:tcPr>
          <w:p w14:paraId="6EF413E0" w14:textId="77777777" w:rsidR="006669FA" w:rsidRPr="00CD2929" w:rsidRDefault="006669FA" w:rsidP="00F51338">
            <w:pPr>
              <w:bidi w:val="0"/>
              <w:jc w:val="center"/>
              <w:rPr>
                <w:rFonts w:ascii="Times New Roman" w:eastAsia="Calibri" w:hAnsi="Times New Roman" w:cs="B Lotus"/>
                <w:sz w:val="18"/>
                <w:szCs w:val="18"/>
                <w:rtl/>
              </w:rPr>
            </w:pPr>
            <w:r w:rsidRPr="00CD2929">
              <w:rPr>
                <w:rFonts w:ascii="Times New Roman" w:eastAsia="Calibri" w:hAnsi="Times New Roman" w:cs="B Lotus"/>
                <w:b/>
                <w:bCs/>
                <w:sz w:val="18"/>
                <w:szCs w:val="18"/>
              </w:rPr>
              <w:t xml:space="preserve">Fig. 5. </w:t>
            </w:r>
            <w:r w:rsidRPr="00CD2929">
              <w:rPr>
                <w:rFonts w:ascii="Times New Roman" w:eastAsia="Calibri" w:hAnsi="Times New Roman" w:cs="B Lotus"/>
                <w:sz w:val="18"/>
                <w:szCs w:val="18"/>
              </w:rPr>
              <w:t>Member constituent of proposed structural system.</w:t>
            </w:r>
          </w:p>
        </w:tc>
      </w:tr>
    </w:tbl>
    <w:p w14:paraId="2B892C2B" w14:textId="77777777" w:rsidR="00CD2929" w:rsidRPr="00CD2929" w:rsidRDefault="00CD2929" w:rsidP="00F51338">
      <w:pPr>
        <w:spacing w:after="0" w:line="240" w:lineRule="auto"/>
        <w:jc w:val="both"/>
        <w:rPr>
          <w:rFonts w:cs="B Lotus"/>
          <w:sz w:val="16"/>
          <w:szCs w:val="16"/>
        </w:rPr>
      </w:pPr>
    </w:p>
    <w:p w14:paraId="2A575B6F" w14:textId="21BC4701" w:rsidR="00407158" w:rsidRDefault="00407158" w:rsidP="00F51338">
      <w:pPr>
        <w:spacing w:after="0" w:line="240" w:lineRule="auto"/>
        <w:jc w:val="both"/>
        <w:rPr>
          <w:rFonts w:cs="B Lotus"/>
          <w:sz w:val="24"/>
          <w:szCs w:val="24"/>
        </w:rPr>
      </w:pPr>
      <w:r w:rsidRPr="008F7AD3">
        <w:rPr>
          <w:rFonts w:cs="B Lotus" w:hint="cs"/>
          <w:sz w:val="24"/>
          <w:szCs w:val="24"/>
          <w:rtl/>
        </w:rPr>
        <w:t>در کارهای صورت پذیرفته در آزمایشگاه بارگذاری تا مرحله گسیختگی اعضا ادامه می</w:t>
      </w:r>
      <w:r w:rsidRPr="008F7AD3">
        <w:rPr>
          <w:rFonts w:cs="B Lotus"/>
          <w:sz w:val="24"/>
          <w:szCs w:val="24"/>
          <w:rtl/>
        </w:rPr>
        <w:softHyphen/>
      </w:r>
      <w:r w:rsidRPr="008F7AD3">
        <w:rPr>
          <w:rFonts w:cs="B Lotus" w:hint="cs"/>
          <w:sz w:val="24"/>
          <w:szCs w:val="24"/>
          <w:rtl/>
        </w:rPr>
        <w:t>یابد ولی در مدل</w:t>
      </w:r>
      <w:r w:rsidRPr="008F7AD3">
        <w:rPr>
          <w:rFonts w:cs="B Lotus"/>
          <w:sz w:val="24"/>
          <w:szCs w:val="24"/>
          <w:rtl/>
        </w:rPr>
        <w:softHyphen/>
      </w:r>
      <w:r w:rsidRPr="008F7AD3">
        <w:rPr>
          <w:rFonts w:cs="B Lotus" w:hint="cs"/>
          <w:sz w:val="24"/>
          <w:szCs w:val="24"/>
          <w:rtl/>
        </w:rPr>
        <w:t xml:space="preserve">های اجزای محدودی </w:t>
      </w:r>
      <w:r w:rsidR="000116AA">
        <w:rPr>
          <w:rFonts w:cs="B Lotus" w:hint="cs"/>
          <w:sz w:val="24"/>
          <w:szCs w:val="24"/>
          <w:rtl/>
        </w:rPr>
        <w:t>برای</w:t>
      </w:r>
      <w:r w:rsidRPr="008F7AD3">
        <w:rPr>
          <w:rFonts w:cs="B Lotus" w:hint="cs"/>
          <w:sz w:val="24"/>
          <w:szCs w:val="24"/>
          <w:rtl/>
        </w:rPr>
        <w:t xml:space="preserve"> توقف تحلیل، بای</w:t>
      </w:r>
      <w:r w:rsidR="000116AA">
        <w:rPr>
          <w:rFonts w:cs="B Lotus" w:hint="cs"/>
          <w:sz w:val="24"/>
          <w:szCs w:val="24"/>
          <w:rtl/>
        </w:rPr>
        <w:t>د</w:t>
      </w:r>
      <w:r w:rsidRPr="008F7AD3">
        <w:rPr>
          <w:rFonts w:cs="B Lotus" w:hint="cs"/>
          <w:sz w:val="24"/>
          <w:szCs w:val="24"/>
          <w:rtl/>
        </w:rPr>
        <w:t xml:space="preserve"> معیار خرابی تعریف </w:t>
      </w:r>
      <w:r w:rsidR="000116AA">
        <w:rPr>
          <w:rFonts w:cs="B Lotus" w:hint="cs"/>
          <w:sz w:val="24"/>
          <w:szCs w:val="24"/>
          <w:rtl/>
        </w:rPr>
        <w:t>شود</w:t>
      </w:r>
      <w:r w:rsidRPr="008F7AD3">
        <w:rPr>
          <w:rFonts w:cs="B Lotus" w:hint="cs"/>
          <w:sz w:val="24"/>
          <w:szCs w:val="24"/>
          <w:rtl/>
        </w:rPr>
        <w:t>. یکی از معیارهای خرابی می</w:t>
      </w:r>
      <w:r w:rsidRPr="008F7AD3">
        <w:rPr>
          <w:rFonts w:cs="B Lotus"/>
          <w:sz w:val="24"/>
          <w:szCs w:val="24"/>
          <w:rtl/>
        </w:rPr>
        <w:softHyphen/>
      </w:r>
      <w:r w:rsidRPr="008F7AD3">
        <w:rPr>
          <w:rFonts w:cs="B Lotus" w:hint="cs"/>
          <w:sz w:val="24"/>
          <w:szCs w:val="24"/>
          <w:rtl/>
        </w:rPr>
        <w:t xml:space="preserve">تواند کاهش و یا افت مقدار مقاومت در یک گام افزایشی بارگذاری نسبت به گام قبلی در نظر گرفت. در این پژوهش </w:t>
      </w:r>
      <w:r w:rsidR="001030CF" w:rsidRPr="008F7AD3">
        <w:rPr>
          <w:rFonts w:cs="B Lotus" w:hint="cs"/>
          <w:sz w:val="24"/>
          <w:szCs w:val="24"/>
          <w:rtl/>
        </w:rPr>
        <w:t>معیار</w:t>
      </w:r>
      <w:r w:rsidRPr="008F7AD3">
        <w:rPr>
          <w:rFonts w:cs="B Lotus" w:hint="cs"/>
          <w:sz w:val="24"/>
          <w:szCs w:val="24"/>
          <w:rtl/>
        </w:rPr>
        <w:t xml:space="preserve"> خرابی ناشی از کمانش در اعضا</w:t>
      </w:r>
      <w:r w:rsidR="001030CF" w:rsidRPr="008F7AD3">
        <w:rPr>
          <w:rFonts w:cs="B Lotus" w:hint="cs"/>
          <w:sz w:val="24"/>
          <w:szCs w:val="24"/>
          <w:rtl/>
        </w:rPr>
        <w:t>ی</w:t>
      </w:r>
      <w:r w:rsidRPr="008F7AD3">
        <w:rPr>
          <w:rFonts w:cs="B Lotus" w:hint="cs"/>
          <w:sz w:val="24"/>
          <w:szCs w:val="24"/>
          <w:rtl/>
        </w:rPr>
        <w:t xml:space="preserve"> قاب مد نظر </w:t>
      </w:r>
      <w:r w:rsidR="000116AA">
        <w:rPr>
          <w:rFonts w:cs="B Lotus" w:hint="cs"/>
          <w:sz w:val="24"/>
          <w:szCs w:val="24"/>
          <w:rtl/>
        </w:rPr>
        <w:t>است</w:t>
      </w:r>
      <w:r w:rsidR="003838EE" w:rsidRPr="008F7AD3">
        <w:rPr>
          <w:rFonts w:cs="B Lotus" w:hint="cs"/>
          <w:sz w:val="24"/>
          <w:szCs w:val="24"/>
          <w:rtl/>
        </w:rPr>
        <w:t>.</w:t>
      </w:r>
      <w:r w:rsidRPr="008F7AD3">
        <w:rPr>
          <w:rFonts w:cs="B Lotus" w:hint="cs"/>
          <w:sz w:val="24"/>
          <w:szCs w:val="24"/>
          <w:rtl/>
        </w:rPr>
        <w:t xml:space="preserve"> حتی بعد از کاهش مقاومت</w:t>
      </w:r>
      <w:r w:rsidR="001030CF" w:rsidRPr="008F7AD3">
        <w:rPr>
          <w:rFonts w:cs="B Lotus" w:hint="cs"/>
          <w:sz w:val="24"/>
          <w:szCs w:val="24"/>
          <w:rtl/>
        </w:rPr>
        <w:t>،</w:t>
      </w:r>
      <w:r w:rsidRPr="008F7AD3">
        <w:rPr>
          <w:rFonts w:cs="B Lotus" w:hint="cs"/>
          <w:sz w:val="24"/>
          <w:szCs w:val="24"/>
          <w:rtl/>
        </w:rPr>
        <w:t xml:space="preserve"> بارگذاری تا حدی ادامه می</w:t>
      </w:r>
      <w:r w:rsidRPr="008F7AD3">
        <w:rPr>
          <w:rFonts w:cs="B Lotus"/>
          <w:sz w:val="24"/>
          <w:szCs w:val="24"/>
          <w:rtl/>
        </w:rPr>
        <w:softHyphen/>
      </w:r>
      <w:r w:rsidRPr="008F7AD3">
        <w:rPr>
          <w:rFonts w:cs="B Lotus" w:hint="cs"/>
          <w:sz w:val="24"/>
          <w:szCs w:val="24"/>
          <w:rtl/>
        </w:rPr>
        <w:t xml:space="preserve">یابد که ورق فولادی به نزدیکی معیار گسیختگی و تیر نیز به مرحله تسلیم برسد و در این مرحله بارگذاری متوقف خواهد شد. </w:t>
      </w:r>
      <w:r w:rsidR="00B13FBA">
        <w:rPr>
          <w:rFonts w:cs="B Lotus" w:hint="cs"/>
          <w:sz w:val="24"/>
          <w:szCs w:val="24"/>
          <w:rtl/>
        </w:rPr>
        <w:t>سازوکار</w:t>
      </w:r>
      <w:r w:rsidRPr="008F7AD3">
        <w:rPr>
          <w:rFonts w:cs="B Lotus" w:hint="cs"/>
          <w:sz w:val="24"/>
          <w:szCs w:val="24"/>
          <w:rtl/>
        </w:rPr>
        <w:t xml:space="preserve"> مطلوب پیشنهادی در این </w:t>
      </w:r>
      <w:r w:rsidR="00B13FBA">
        <w:rPr>
          <w:rFonts w:cs="B Lotus" w:hint="cs"/>
          <w:sz w:val="24"/>
          <w:szCs w:val="24"/>
          <w:rtl/>
        </w:rPr>
        <w:t>پژوهش</w:t>
      </w:r>
      <w:r w:rsidRPr="008F7AD3">
        <w:rPr>
          <w:rFonts w:cs="B Lotus" w:hint="cs"/>
          <w:sz w:val="24"/>
          <w:szCs w:val="24"/>
          <w:rtl/>
        </w:rPr>
        <w:t xml:space="preserve"> ب</w:t>
      </w:r>
      <w:r w:rsidR="00B13FBA">
        <w:rPr>
          <w:rFonts w:cs="B Lotus" w:hint="cs"/>
          <w:sz w:val="24"/>
          <w:szCs w:val="24"/>
          <w:rtl/>
        </w:rPr>
        <w:t xml:space="preserve">ه </w:t>
      </w:r>
      <w:r w:rsidRPr="008F7AD3">
        <w:rPr>
          <w:rFonts w:cs="B Lotus" w:hint="cs"/>
          <w:sz w:val="24"/>
          <w:szCs w:val="24"/>
          <w:rtl/>
        </w:rPr>
        <w:t>صورت ایجاد تنش پلاستیک در ورق فولادی میانی</w:t>
      </w:r>
      <w:r w:rsidR="008F5679" w:rsidRPr="008F7AD3">
        <w:rPr>
          <w:rFonts w:cs="B Lotus" w:hint="cs"/>
          <w:sz w:val="24"/>
          <w:szCs w:val="24"/>
          <w:rtl/>
        </w:rPr>
        <w:t xml:space="preserve"> و</w:t>
      </w:r>
      <w:r w:rsidRPr="008F7AD3">
        <w:rPr>
          <w:rFonts w:cs="B Lotus" w:hint="cs"/>
          <w:sz w:val="24"/>
          <w:szCs w:val="24"/>
          <w:rtl/>
        </w:rPr>
        <w:t xml:space="preserve"> سپس انتقال تنش مابین تیر پیوند و ورق</w:t>
      </w:r>
      <w:r w:rsidRPr="008F7AD3">
        <w:rPr>
          <w:rFonts w:cs="B Lotus"/>
          <w:sz w:val="24"/>
          <w:szCs w:val="24"/>
          <w:rtl/>
        </w:rPr>
        <w:softHyphen/>
      </w:r>
      <w:r w:rsidRPr="008F7AD3">
        <w:rPr>
          <w:rFonts w:cs="B Lotus" w:hint="cs"/>
          <w:sz w:val="24"/>
          <w:szCs w:val="24"/>
          <w:rtl/>
        </w:rPr>
        <w:t xml:space="preserve">های پرکننده </w:t>
      </w:r>
      <w:r w:rsidR="00B13FBA">
        <w:rPr>
          <w:rFonts w:cs="B Lotus" w:hint="cs"/>
          <w:sz w:val="24"/>
          <w:szCs w:val="24"/>
          <w:rtl/>
        </w:rPr>
        <w:t>است</w:t>
      </w:r>
      <w:r w:rsidRPr="008F7AD3">
        <w:rPr>
          <w:rFonts w:cs="B Lotus" w:hint="cs"/>
          <w:sz w:val="24"/>
          <w:szCs w:val="24"/>
          <w:rtl/>
        </w:rPr>
        <w:t xml:space="preserve">. در مرحله آخر، با ادامه بارگذاری گسیختی در صفحات اتصال بادبند به ستون </w:t>
      </w:r>
      <w:r w:rsidR="001030CF" w:rsidRPr="008F7AD3">
        <w:rPr>
          <w:rFonts w:cs="B Lotus" w:hint="cs"/>
          <w:sz w:val="24"/>
          <w:szCs w:val="24"/>
          <w:rtl/>
        </w:rPr>
        <w:t xml:space="preserve">نیز </w:t>
      </w:r>
      <w:r w:rsidRPr="008F7AD3">
        <w:rPr>
          <w:rFonts w:cs="B Lotus" w:hint="cs"/>
          <w:sz w:val="24"/>
          <w:szCs w:val="24"/>
          <w:rtl/>
        </w:rPr>
        <w:t>می</w:t>
      </w:r>
      <w:r w:rsidRPr="008F7AD3">
        <w:rPr>
          <w:rFonts w:cs="B Lotus"/>
          <w:sz w:val="24"/>
          <w:szCs w:val="24"/>
          <w:rtl/>
        </w:rPr>
        <w:softHyphen/>
      </w:r>
      <w:r w:rsidRPr="008F7AD3">
        <w:rPr>
          <w:rFonts w:cs="B Lotus" w:hint="cs"/>
          <w:sz w:val="24"/>
          <w:szCs w:val="24"/>
          <w:rtl/>
        </w:rPr>
        <w:t xml:space="preserve">تواند قابل مشاهده باشد. همچنین در </w:t>
      </w:r>
      <w:r w:rsidR="001030CF" w:rsidRPr="008F7AD3">
        <w:rPr>
          <w:rFonts w:cs="B Lotus" w:hint="cs"/>
          <w:sz w:val="24"/>
          <w:szCs w:val="24"/>
          <w:rtl/>
        </w:rPr>
        <w:t xml:space="preserve">تمامی </w:t>
      </w:r>
      <w:r w:rsidRPr="008F7AD3">
        <w:rPr>
          <w:rFonts w:cs="B Lotus" w:hint="cs"/>
          <w:sz w:val="24"/>
          <w:szCs w:val="24"/>
          <w:rtl/>
        </w:rPr>
        <w:t>مر</w:t>
      </w:r>
      <w:r w:rsidR="001030CF" w:rsidRPr="008F7AD3">
        <w:rPr>
          <w:rFonts w:cs="B Lotus" w:hint="cs"/>
          <w:sz w:val="24"/>
          <w:szCs w:val="24"/>
          <w:rtl/>
        </w:rPr>
        <w:t>ا</w:t>
      </w:r>
      <w:r w:rsidRPr="008F7AD3">
        <w:rPr>
          <w:rFonts w:cs="B Lotus" w:hint="cs"/>
          <w:sz w:val="24"/>
          <w:szCs w:val="24"/>
          <w:rtl/>
        </w:rPr>
        <w:t>حل</w:t>
      </w:r>
      <w:r w:rsidR="001030CF" w:rsidRPr="008F7AD3">
        <w:rPr>
          <w:rFonts w:cs="B Lotus" w:hint="cs"/>
          <w:sz w:val="24"/>
          <w:szCs w:val="24"/>
          <w:rtl/>
        </w:rPr>
        <w:t xml:space="preserve"> </w:t>
      </w:r>
      <w:r w:rsidRPr="008F7AD3">
        <w:rPr>
          <w:rFonts w:cs="B Lotus" w:hint="cs"/>
          <w:sz w:val="24"/>
          <w:szCs w:val="24"/>
          <w:rtl/>
        </w:rPr>
        <w:t>بارگذاری ستون</w:t>
      </w:r>
      <w:r w:rsidRPr="008F7AD3">
        <w:rPr>
          <w:rFonts w:cs="B Lotus"/>
          <w:sz w:val="24"/>
          <w:szCs w:val="24"/>
          <w:rtl/>
        </w:rPr>
        <w:softHyphen/>
      </w:r>
      <w:r w:rsidRPr="008F7AD3">
        <w:rPr>
          <w:rFonts w:cs="B Lotus" w:hint="cs"/>
          <w:sz w:val="24"/>
          <w:szCs w:val="24"/>
          <w:rtl/>
        </w:rPr>
        <w:t>ها باید در حالت کشسان باقی بمانند. به عبارت دیگر ستون</w:t>
      </w:r>
      <w:r w:rsidRPr="008F7AD3">
        <w:rPr>
          <w:rFonts w:cs="B Lotus"/>
          <w:sz w:val="24"/>
          <w:szCs w:val="24"/>
          <w:rtl/>
        </w:rPr>
        <w:softHyphen/>
      </w:r>
      <w:r w:rsidRPr="008F7AD3">
        <w:rPr>
          <w:rFonts w:cs="B Lotus" w:hint="cs"/>
          <w:sz w:val="24"/>
          <w:szCs w:val="24"/>
          <w:rtl/>
        </w:rPr>
        <w:t xml:space="preserve">های باید از ظرفیت خمشی کافی </w:t>
      </w:r>
      <w:r w:rsidR="00B13FBA">
        <w:rPr>
          <w:rFonts w:cs="B Lotus" w:hint="cs"/>
          <w:sz w:val="24"/>
          <w:szCs w:val="24"/>
          <w:rtl/>
        </w:rPr>
        <w:t>برای</w:t>
      </w:r>
      <w:r w:rsidRPr="008F7AD3">
        <w:rPr>
          <w:rFonts w:cs="B Lotus" w:hint="cs"/>
          <w:sz w:val="24"/>
          <w:szCs w:val="24"/>
          <w:rtl/>
        </w:rPr>
        <w:t xml:space="preserve"> تحمل نیروهای وارد</w:t>
      </w:r>
      <w:r w:rsidR="00B13FBA">
        <w:rPr>
          <w:rFonts w:cs="B Lotus" w:hint="cs"/>
          <w:sz w:val="24"/>
          <w:szCs w:val="24"/>
          <w:rtl/>
        </w:rPr>
        <w:t xml:space="preserve"> شده</w:t>
      </w:r>
      <w:r w:rsidRPr="008F7AD3">
        <w:rPr>
          <w:rFonts w:cs="B Lotus" w:hint="cs"/>
          <w:sz w:val="24"/>
          <w:szCs w:val="24"/>
          <w:rtl/>
        </w:rPr>
        <w:t xml:space="preserve"> ناشی از تشکیل میدان کششی قطری را داشته باشند، تا قبل از تشکیل میدان کششی قطری در ورق فولادی جاری ن</w:t>
      </w:r>
      <w:r w:rsidR="00B13FBA">
        <w:rPr>
          <w:rFonts w:cs="B Lotus" w:hint="cs"/>
          <w:sz w:val="24"/>
          <w:szCs w:val="24"/>
          <w:rtl/>
        </w:rPr>
        <w:t>شود</w:t>
      </w:r>
      <w:r w:rsidRPr="008F7AD3">
        <w:rPr>
          <w:rFonts w:cs="B Lotus" w:hint="cs"/>
          <w:sz w:val="24"/>
          <w:szCs w:val="24"/>
          <w:rtl/>
        </w:rPr>
        <w:t xml:space="preserve">. </w:t>
      </w:r>
      <w:r w:rsidR="000A5F6F" w:rsidRPr="008F7AD3">
        <w:rPr>
          <w:rFonts w:cs="B Lotus" w:hint="cs"/>
          <w:sz w:val="24"/>
          <w:szCs w:val="24"/>
          <w:rtl/>
        </w:rPr>
        <w:t>بنابراین استخراج نتایج در مدل</w:t>
      </w:r>
      <w:r w:rsidR="000A5F6F" w:rsidRPr="008F7AD3">
        <w:rPr>
          <w:rFonts w:cs="B Lotus"/>
          <w:sz w:val="24"/>
          <w:szCs w:val="24"/>
          <w:rtl/>
        </w:rPr>
        <w:softHyphen/>
      </w:r>
      <w:r w:rsidR="000A5F6F" w:rsidRPr="008F7AD3">
        <w:rPr>
          <w:rFonts w:cs="B Lotus" w:hint="cs"/>
          <w:sz w:val="24"/>
          <w:szCs w:val="24"/>
          <w:rtl/>
        </w:rPr>
        <w:t>های المان محدودی تا مرحله</w:t>
      </w:r>
      <w:r w:rsidR="000A5F6F" w:rsidRPr="008F7AD3">
        <w:rPr>
          <w:rFonts w:cs="B Lotus"/>
          <w:sz w:val="24"/>
          <w:szCs w:val="24"/>
          <w:rtl/>
        </w:rPr>
        <w:softHyphen/>
      </w:r>
      <w:r w:rsidR="000A5F6F" w:rsidRPr="008F7AD3">
        <w:rPr>
          <w:rFonts w:cs="B Lotus" w:hint="cs"/>
          <w:sz w:val="24"/>
          <w:szCs w:val="24"/>
          <w:rtl/>
        </w:rPr>
        <w:t>ای از بارگذاری معتبر خواهد بود که تنش گسیختگی ورق پرکننده فولادی به نقطه تسلیم برسد و داده</w:t>
      </w:r>
      <w:r w:rsidR="00B13FBA">
        <w:rPr>
          <w:rFonts w:cs="B Lotus" w:hint="cs"/>
          <w:sz w:val="24"/>
          <w:szCs w:val="24"/>
          <w:rtl/>
        </w:rPr>
        <w:t>‌</w:t>
      </w:r>
      <w:r w:rsidR="000A5F6F" w:rsidRPr="008F7AD3">
        <w:rPr>
          <w:rFonts w:cs="B Lotus" w:hint="cs"/>
          <w:sz w:val="24"/>
          <w:szCs w:val="24"/>
          <w:rtl/>
        </w:rPr>
        <w:t>های نرم</w:t>
      </w:r>
      <w:r w:rsidR="000A5F6F" w:rsidRPr="008F7AD3">
        <w:rPr>
          <w:rFonts w:cs="B Lotus"/>
          <w:sz w:val="24"/>
          <w:szCs w:val="24"/>
          <w:rtl/>
        </w:rPr>
        <w:softHyphen/>
      </w:r>
      <w:r w:rsidR="000A5F6F" w:rsidRPr="008F7AD3">
        <w:rPr>
          <w:rFonts w:cs="B Lotus" w:hint="cs"/>
          <w:sz w:val="24"/>
          <w:szCs w:val="24"/>
          <w:rtl/>
        </w:rPr>
        <w:t xml:space="preserve">افزاری بعد از این </w:t>
      </w:r>
      <w:r w:rsidR="00B13FBA">
        <w:rPr>
          <w:rFonts w:cs="B Lotus" w:hint="cs"/>
          <w:sz w:val="24"/>
          <w:szCs w:val="24"/>
          <w:rtl/>
        </w:rPr>
        <w:t>سازوکار</w:t>
      </w:r>
      <w:r w:rsidR="000A5F6F" w:rsidRPr="008F7AD3">
        <w:rPr>
          <w:rFonts w:cs="B Lotus" w:hint="cs"/>
          <w:sz w:val="24"/>
          <w:szCs w:val="24"/>
          <w:rtl/>
        </w:rPr>
        <w:t xml:space="preserve">، از نتایج اصلی فیلتر خواهد شد. </w:t>
      </w:r>
      <w:r w:rsidRPr="008F7AD3">
        <w:rPr>
          <w:rFonts w:cs="B Lotus" w:hint="cs"/>
          <w:sz w:val="24"/>
          <w:szCs w:val="24"/>
          <w:rtl/>
        </w:rPr>
        <w:t>از این</w:t>
      </w:r>
      <w:r w:rsidRPr="008F7AD3">
        <w:rPr>
          <w:rFonts w:cs="B Lotus"/>
          <w:sz w:val="24"/>
          <w:szCs w:val="24"/>
          <w:rtl/>
        </w:rPr>
        <w:softHyphen/>
      </w:r>
      <w:r w:rsidRPr="008F7AD3">
        <w:rPr>
          <w:rFonts w:cs="B Lotus" w:hint="cs"/>
          <w:sz w:val="24"/>
          <w:szCs w:val="24"/>
          <w:rtl/>
        </w:rPr>
        <w:t>رو با فرض فوق می</w:t>
      </w:r>
      <w:r w:rsidRPr="008F7AD3">
        <w:rPr>
          <w:rFonts w:cs="B Lotus"/>
          <w:sz w:val="24"/>
          <w:szCs w:val="24"/>
          <w:rtl/>
        </w:rPr>
        <w:softHyphen/>
      </w:r>
      <w:r w:rsidRPr="008F7AD3">
        <w:rPr>
          <w:rFonts w:cs="B Lotus" w:hint="cs"/>
          <w:sz w:val="24"/>
          <w:szCs w:val="24"/>
          <w:rtl/>
        </w:rPr>
        <w:t xml:space="preserve">توان بیان کرد معیار خرابی در نظر گرفته شده محافظه کارانه بوده، و ظرفیت نهایی سازه در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های واقعی می</w:t>
      </w:r>
      <w:r w:rsidRPr="008F7AD3">
        <w:rPr>
          <w:rFonts w:cs="B Lotus"/>
          <w:sz w:val="24"/>
          <w:szCs w:val="24"/>
          <w:rtl/>
        </w:rPr>
        <w:softHyphen/>
      </w:r>
      <w:r w:rsidRPr="008F7AD3">
        <w:rPr>
          <w:rFonts w:cs="B Lotus" w:hint="cs"/>
          <w:sz w:val="24"/>
          <w:szCs w:val="24"/>
          <w:rtl/>
        </w:rPr>
        <w:t xml:space="preserve">تواند بیشتر از مقدار ارائه شده در </w:t>
      </w:r>
      <w:r w:rsidR="001030CF" w:rsidRPr="008F7AD3">
        <w:rPr>
          <w:rFonts w:cs="B Lotus" w:hint="cs"/>
          <w:sz w:val="24"/>
          <w:szCs w:val="24"/>
          <w:rtl/>
        </w:rPr>
        <w:t>پژوهش</w:t>
      </w:r>
      <w:r w:rsidRPr="008F7AD3">
        <w:rPr>
          <w:rFonts w:cs="B Lotus" w:hint="cs"/>
          <w:sz w:val="24"/>
          <w:szCs w:val="24"/>
          <w:rtl/>
        </w:rPr>
        <w:t xml:space="preserve"> </w:t>
      </w:r>
      <w:r w:rsidR="00B13FBA">
        <w:rPr>
          <w:rFonts w:cs="B Lotus" w:hint="cs"/>
          <w:sz w:val="24"/>
          <w:szCs w:val="24"/>
          <w:rtl/>
        </w:rPr>
        <w:t>حاضر</w:t>
      </w:r>
      <w:r w:rsidRPr="008F7AD3">
        <w:rPr>
          <w:rFonts w:cs="B Lotus" w:hint="cs"/>
          <w:sz w:val="24"/>
          <w:szCs w:val="24"/>
          <w:rtl/>
        </w:rPr>
        <w:t xml:space="preserve"> باشد. برای اینکه بتوان تا حد مطلوبی رفتار </w:t>
      </w:r>
      <w:r w:rsidRPr="008F7AD3">
        <w:rPr>
          <w:rFonts w:cs="B Lotus" w:hint="cs"/>
          <w:sz w:val="24"/>
          <w:szCs w:val="24"/>
          <w:rtl/>
        </w:rPr>
        <w:lastRenderedPageBreak/>
        <w:t xml:space="preserve">سازه پیشنهادی را مورد بررسی و مطالعه کرد </w:t>
      </w:r>
      <w:r w:rsidR="001030CF" w:rsidRPr="008F7AD3">
        <w:rPr>
          <w:rFonts w:cs="B Lotus" w:hint="cs"/>
          <w:sz w:val="24"/>
          <w:szCs w:val="24"/>
          <w:rtl/>
        </w:rPr>
        <w:t>2</w:t>
      </w:r>
      <w:r w:rsidRPr="008F7AD3">
        <w:rPr>
          <w:rFonts w:cs="B Lotus" w:hint="cs"/>
          <w:sz w:val="24"/>
          <w:szCs w:val="24"/>
          <w:rtl/>
        </w:rPr>
        <w:t xml:space="preserve"> گروه مدل پیشنهاد شده است. گروه اول</w:t>
      </w:r>
      <w:r w:rsidR="001030CF" w:rsidRPr="008F7AD3">
        <w:rPr>
          <w:rFonts w:cs="B Lotus" w:hint="cs"/>
          <w:sz w:val="24"/>
          <w:szCs w:val="24"/>
          <w:rtl/>
        </w:rPr>
        <w:t xml:space="preserve"> شامل</w:t>
      </w:r>
      <w:r w:rsidRPr="008F7AD3">
        <w:rPr>
          <w:rFonts w:cs="B Lotus" w:hint="cs"/>
          <w:sz w:val="24"/>
          <w:szCs w:val="24"/>
          <w:rtl/>
        </w:rPr>
        <w:t xml:space="preserve"> 8 مدل که ارتفاع ورق میانی برابر 460 میلی</w:t>
      </w:r>
      <w:r w:rsidRPr="008F7AD3">
        <w:rPr>
          <w:rFonts w:cs="B Lotus"/>
          <w:sz w:val="24"/>
          <w:szCs w:val="24"/>
          <w:rtl/>
        </w:rPr>
        <w:softHyphen/>
      </w:r>
      <w:r w:rsidRPr="008F7AD3">
        <w:rPr>
          <w:rFonts w:cs="B Lotus" w:hint="cs"/>
          <w:sz w:val="24"/>
          <w:szCs w:val="24"/>
          <w:rtl/>
        </w:rPr>
        <w:t xml:space="preserve">متر و در گروه </w:t>
      </w:r>
      <w:r w:rsidR="00081AAB" w:rsidRPr="008F7AD3">
        <w:rPr>
          <w:rFonts w:cs="B Lotus" w:hint="cs"/>
          <w:sz w:val="24"/>
          <w:szCs w:val="24"/>
          <w:rtl/>
        </w:rPr>
        <w:t>دوم</w:t>
      </w:r>
      <w:r w:rsidRPr="008F7AD3">
        <w:rPr>
          <w:rFonts w:cs="B Lotus" w:hint="cs"/>
          <w:sz w:val="24"/>
          <w:szCs w:val="24"/>
          <w:rtl/>
        </w:rPr>
        <w:t xml:space="preserve"> 6 مدل که ارتفاع ورق میانی برابر 742 میلی</w:t>
      </w:r>
      <w:r w:rsidRPr="008F7AD3">
        <w:rPr>
          <w:rFonts w:cs="B Lotus"/>
          <w:sz w:val="24"/>
          <w:szCs w:val="24"/>
          <w:rtl/>
        </w:rPr>
        <w:softHyphen/>
      </w:r>
      <w:r w:rsidRPr="008F7AD3">
        <w:rPr>
          <w:rFonts w:cs="B Lotus" w:hint="cs"/>
          <w:sz w:val="24"/>
          <w:szCs w:val="24"/>
          <w:rtl/>
        </w:rPr>
        <w:t>متر که مشخصات هندسی مدل</w:t>
      </w:r>
      <w:r w:rsidRPr="008F7AD3">
        <w:rPr>
          <w:rFonts w:cs="B Lotus"/>
          <w:sz w:val="24"/>
          <w:szCs w:val="24"/>
          <w:rtl/>
        </w:rPr>
        <w:softHyphen/>
      </w:r>
      <w:r w:rsidRPr="008F7AD3">
        <w:rPr>
          <w:rFonts w:cs="B Lotus" w:hint="cs"/>
          <w:sz w:val="24"/>
          <w:szCs w:val="24"/>
          <w:rtl/>
        </w:rPr>
        <w:t xml:space="preserve">ها مطابق جدول </w:t>
      </w:r>
      <w:r w:rsidR="00B13FBA">
        <w:rPr>
          <w:rFonts w:cs="B Lotus" w:hint="cs"/>
          <w:sz w:val="24"/>
          <w:szCs w:val="24"/>
          <w:rtl/>
        </w:rPr>
        <w:t>(1)</w:t>
      </w:r>
      <w:r w:rsidRPr="008F7AD3">
        <w:rPr>
          <w:rFonts w:cs="B Lotus" w:hint="cs"/>
          <w:sz w:val="24"/>
          <w:szCs w:val="24"/>
          <w:rtl/>
        </w:rPr>
        <w:t xml:space="preserve"> </w:t>
      </w:r>
      <w:r w:rsidR="00B13FBA">
        <w:rPr>
          <w:rFonts w:cs="B Lotus" w:hint="cs"/>
          <w:sz w:val="24"/>
          <w:szCs w:val="24"/>
          <w:rtl/>
        </w:rPr>
        <w:t>است</w:t>
      </w:r>
      <w:r w:rsidRPr="008F7AD3">
        <w:rPr>
          <w:rFonts w:cs="B Lotus" w:hint="cs"/>
          <w:sz w:val="24"/>
          <w:szCs w:val="24"/>
          <w:rtl/>
        </w:rPr>
        <w:t>.</w:t>
      </w:r>
      <w:r w:rsidR="00B8492E" w:rsidRPr="008F7AD3">
        <w:rPr>
          <w:rFonts w:cs="B Lotus" w:hint="cs"/>
          <w:sz w:val="24"/>
          <w:szCs w:val="24"/>
          <w:rtl/>
        </w:rPr>
        <w:t xml:space="preserve"> همچنین ارتفاع ورق میانی به </w:t>
      </w:r>
      <w:r w:rsidR="00B13FBA">
        <w:rPr>
          <w:rFonts w:cs="B Lotus" w:hint="cs"/>
          <w:sz w:val="24"/>
          <w:szCs w:val="24"/>
          <w:rtl/>
        </w:rPr>
        <w:t>شکلی</w:t>
      </w:r>
      <w:r w:rsidR="00B8492E" w:rsidRPr="008F7AD3">
        <w:rPr>
          <w:rFonts w:cs="B Lotus" w:hint="cs"/>
          <w:sz w:val="24"/>
          <w:szCs w:val="24"/>
          <w:rtl/>
        </w:rPr>
        <w:t xml:space="preserve"> انتخاب شده است که علاوه بر تامین دسترسی و عدم ایجاد محدویت در فضاهای معماری، میدان</w:t>
      </w:r>
      <w:r w:rsidR="00B8492E" w:rsidRPr="008F7AD3">
        <w:rPr>
          <w:rFonts w:cs="B Lotus"/>
          <w:sz w:val="24"/>
          <w:szCs w:val="24"/>
          <w:rtl/>
        </w:rPr>
        <w:softHyphen/>
      </w:r>
      <w:r w:rsidR="00B8492E" w:rsidRPr="008F7AD3">
        <w:rPr>
          <w:rFonts w:cs="B Lotus" w:hint="cs"/>
          <w:sz w:val="24"/>
          <w:szCs w:val="24"/>
          <w:rtl/>
        </w:rPr>
        <w:t>های کششی قطری در ورق</w:t>
      </w:r>
      <w:r w:rsidR="00B8492E" w:rsidRPr="008F7AD3">
        <w:rPr>
          <w:rFonts w:cs="B Lotus"/>
          <w:sz w:val="24"/>
          <w:szCs w:val="24"/>
          <w:rtl/>
        </w:rPr>
        <w:softHyphen/>
      </w:r>
      <w:r w:rsidR="00B8492E" w:rsidRPr="008F7AD3">
        <w:rPr>
          <w:rFonts w:cs="B Lotus" w:hint="cs"/>
          <w:sz w:val="24"/>
          <w:szCs w:val="24"/>
          <w:rtl/>
        </w:rPr>
        <w:t>های پرکننده نیز شکل بگیرد. از این</w:t>
      </w:r>
      <w:r w:rsidR="00B8492E" w:rsidRPr="008F7AD3">
        <w:rPr>
          <w:rFonts w:cs="B Lotus"/>
          <w:sz w:val="24"/>
          <w:szCs w:val="24"/>
          <w:rtl/>
        </w:rPr>
        <w:softHyphen/>
      </w:r>
      <w:r w:rsidR="00B8492E" w:rsidRPr="008F7AD3">
        <w:rPr>
          <w:rFonts w:cs="B Lotus" w:hint="cs"/>
          <w:sz w:val="24"/>
          <w:szCs w:val="24"/>
          <w:rtl/>
        </w:rPr>
        <w:t>رو ارتفاع ورق میانی 20% و 30% ا</w:t>
      </w:r>
      <w:r w:rsidR="00C23536" w:rsidRPr="008F7AD3">
        <w:rPr>
          <w:rFonts w:cs="B Lotus" w:hint="cs"/>
          <w:sz w:val="24"/>
          <w:szCs w:val="24"/>
          <w:rtl/>
        </w:rPr>
        <w:t xml:space="preserve">رتفاع سازه در نظر گرفته شده است. </w:t>
      </w:r>
      <w:r w:rsidR="00095A29" w:rsidRPr="008F7AD3">
        <w:rPr>
          <w:rFonts w:cs="B Lotus" w:hint="cs"/>
          <w:sz w:val="24"/>
          <w:szCs w:val="24"/>
          <w:rtl/>
        </w:rPr>
        <w:t xml:space="preserve">از نمونه آزمایشگاهی </w:t>
      </w:r>
      <w:r w:rsidR="00095A29" w:rsidRPr="008F7AD3">
        <w:rPr>
          <w:rFonts w:asciiTheme="majorBidi" w:hAnsiTheme="majorBidi" w:cs="B Lotus"/>
          <w:sz w:val="20"/>
          <w:szCs w:val="20"/>
        </w:rPr>
        <w:t>Berman</w:t>
      </w:r>
      <w:r w:rsidR="00095A29" w:rsidRPr="008F7AD3">
        <w:rPr>
          <w:rFonts w:cs="B Lotus"/>
          <w:sz w:val="20"/>
          <w:szCs w:val="20"/>
        </w:rPr>
        <w:t xml:space="preserve"> </w:t>
      </w:r>
      <w:r w:rsidR="00095A29" w:rsidRPr="008F7AD3">
        <w:rPr>
          <w:rFonts w:cs="B Lotus" w:hint="cs"/>
          <w:sz w:val="20"/>
          <w:szCs w:val="20"/>
          <w:rtl/>
        </w:rPr>
        <w:t xml:space="preserve"> </w:t>
      </w:r>
      <w:r w:rsidR="00095A29" w:rsidRPr="008F7AD3">
        <w:rPr>
          <w:rFonts w:cs="B Lotus" w:hint="cs"/>
          <w:sz w:val="24"/>
          <w:szCs w:val="24"/>
          <w:rtl/>
        </w:rPr>
        <w:t xml:space="preserve">و </w:t>
      </w:r>
      <w:r w:rsidR="00095A29" w:rsidRPr="008F7AD3">
        <w:rPr>
          <w:rFonts w:asciiTheme="majorBidi" w:hAnsiTheme="majorBidi" w:cs="B Lotus"/>
          <w:sz w:val="20"/>
          <w:szCs w:val="20"/>
        </w:rPr>
        <w:t>Bruneau</w:t>
      </w:r>
      <w:r w:rsidR="00095A29" w:rsidRPr="008F7AD3">
        <w:rPr>
          <w:rFonts w:cs="B Lotus" w:hint="cs"/>
          <w:sz w:val="24"/>
          <w:szCs w:val="24"/>
          <w:rtl/>
        </w:rPr>
        <w:t xml:space="preserve"> [</w:t>
      </w:r>
      <w:r w:rsidR="00AA1B2B" w:rsidRPr="00AA1B2B">
        <w:rPr>
          <w:rFonts w:asciiTheme="majorBidi" w:hAnsiTheme="majorBidi" w:cstheme="majorBidi"/>
          <w:sz w:val="20"/>
          <w:szCs w:val="20"/>
        </w:rPr>
        <w:t>27</w:t>
      </w:r>
      <w:r w:rsidR="00095A29" w:rsidRPr="008F7AD3">
        <w:rPr>
          <w:rFonts w:cs="B Lotus" w:hint="cs"/>
          <w:sz w:val="24"/>
          <w:szCs w:val="24"/>
          <w:rtl/>
        </w:rPr>
        <w:t>] به عنوان مدل مبنا انتخاب شده و همچنین بارگذاری تا مرحله</w:t>
      </w:r>
      <w:r w:rsidR="00095A29" w:rsidRPr="008F7AD3">
        <w:rPr>
          <w:rFonts w:cs="B Lotus"/>
          <w:sz w:val="24"/>
          <w:szCs w:val="24"/>
          <w:rtl/>
        </w:rPr>
        <w:softHyphen/>
      </w:r>
      <w:r w:rsidR="00095A29" w:rsidRPr="008F7AD3">
        <w:rPr>
          <w:rFonts w:cs="B Lotus" w:hint="cs"/>
          <w:sz w:val="24"/>
          <w:szCs w:val="24"/>
          <w:rtl/>
        </w:rPr>
        <w:t>ای ادامه می</w:t>
      </w:r>
      <w:r w:rsidR="00095A29" w:rsidRPr="008F7AD3">
        <w:rPr>
          <w:rFonts w:cs="B Lotus"/>
          <w:sz w:val="24"/>
          <w:szCs w:val="24"/>
          <w:rtl/>
        </w:rPr>
        <w:softHyphen/>
      </w:r>
      <w:r w:rsidR="00095A29" w:rsidRPr="008F7AD3">
        <w:rPr>
          <w:rFonts w:cs="B Lotus" w:hint="cs"/>
          <w:sz w:val="24"/>
          <w:szCs w:val="24"/>
          <w:rtl/>
        </w:rPr>
        <w:t>یابد که المان</w:t>
      </w:r>
      <w:r w:rsidR="00095A29" w:rsidRPr="008F7AD3">
        <w:rPr>
          <w:rFonts w:cs="B Lotus"/>
          <w:sz w:val="24"/>
          <w:szCs w:val="24"/>
          <w:rtl/>
        </w:rPr>
        <w:softHyphen/>
      </w:r>
      <w:r w:rsidR="00095A29" w:rsidRPr="008F7AD3">
        <w:rPr>
          <w:rFonts w:cs="B Lotus" w:hint="cs"/>
          <w:sz w:val="24"/>
          <w:szCs w:val="24"/>
          <w:rtl/>
        </w:rPr>
        <w:t>های اصلی (تیر، ستون و بادبند) در انتهای بارگذاری در حالت کشسان باشند. سپس ورق</w:t>
      </w:r>
      <w:r w:rsidR="00095A29" w:rsidRPr="008F7AD3">
        <w:rPr>
          <w:rFonts w:cs="B Lotus"/>
          <w:sz w:val="24"/>
          <w:szCs w:val="24"/>
          <w:rtl/>
        </w:rPr>
        <w:softHyphen/>
      </w:r>
      <w:r w:rsidR="00095A29" w:rsidRPr="008F7AD3">
        <w:rPr>
          <w:rFonts w:cs="B Lotus" w:hint="cs"/>
          <w:sz w:val="24"/>
          <w:szCs w:val="24"/>
          <w:rtl/>
        </w:rPr>
        <w:t>های پرکننده و آرایش سخت کننده</w:t>
      </w:r>
      <w:r w:rsidR="00095A29" w:rsidRPr="008F7AD3">
        <w:rPr>
          <w:rFonts w:cs="B Lotus"/>
          <w:sz w:val="24"/>
          <w:szCs w:val="24"/>
          <w:rtl/>
        </w:rPr>
        <w:softHyphen/>
      </w:r>
      <w:r w:rsidR="00095A29" w:rsidRPr="008F7AD3">
        <w:rPr>
          <w:rFonts w:cs="B Lotus" w:hint="cs"/>
          <w:sz w:val="24"/>
          <w:szCs w:val="24"/>
          <w:rtl/>
        </w:rPr>
        <w:t xml:space="preserve">ها به </w:t>
      </w:r>
      <w:r w:rsidR="00B13FBA">
        <w:rPr>
          <w:rFonts w:cs="B Lotus" w:hint="cs"/>
          <w:sz w:val="24"/>
          <w:szCs w:val="24"/>
          <w:rtl/>
        </w:rPr>
        <w:t>شکلی</w:t>
      </w:r>
      <w:r w:rsidR="00095A29" w:rsidRPr="008F7AD3">
        <w:rPr>
          <w:rFonts w:cs="B Lotus" w:hint="cs"/>
          <w:sz w:val="24"/>
          <w:szCs w:val="24"/>
          <w:rtl/>
        </w:rPr>
        <w:t xml:space="preserve"> به سازه اضافه شدند، که رفتار تیر پیوند سازه که در مدل آزمایشگاهی برشی </w:t>
      </w:r>
      <w:r w:rsidR="00B13FBA">
        <w:rPr>
          <w:rFonts w:cs="B Lotus" w:hint="cs"/>
          <w:sz w:val="24"/>
          <w:szCs w:val="24"/>
          <w:rtl/>
        </w:rPr>
        <w:t>است را</w:t>
      </w:r>
      <w:r w:rsidR="00095A29" w:rsidRPr="008F7AD3">
        <w:rPr>
          <w:rFonts w:cs="B Lotus" w:hint="cs"/>
          <w:sz w:val="24"/>
          <w:szCs w:val="24"/>
          <w:rtl/>
        </w:rPr>
        <w:t xml:space="preserve"> تغییر ن</w:t>
      </w:r>
      <w:r w:rsidR="00B13FBA">
        <w:rPr>
          <w:rFonts w:cs="B Lotus" w:hint="cs"/>
          <w:sz w:val="24"/>
          <w:szCs w:val="24"/>
          <w:rtl/>
        </w:rPr>
        <w:t>دهند</w:t>
      </w:r>
      <w:r w:rsidR="00095A29" w:rsidRPr="008F7AD3">
        <w:rPr>
          <w:rFonts w:cs="B Lotus" w:hint="cs"/>
          <w:sz w:val="24"/>
          <w:szCs w:val="24"/>
          <w:rtl/>
        </w:rPr>
        <w:t xml:space="preserve">. </w:t>
      </w:r>
      <w:r w:rsidRPr="008F7AD3">
        <w:rPr>
          <w:rFonts w:cs="B Lotus" w:hint="cs"/>
          <w:sz w:val="24"/>
          <w:szCs w:val="24"/>
          <w:rtl/>
        </w:rPr>
        <w:t xml:space="preserve">در </w:t>
      </w:r>
      <w:r w:rsidR="006A3E16" w:rsidRPr="008F7AD3">
        <w:rPr>
          <w:rFonts w:cs="B Lotus" w:hint="cs"/>
          <w:sz w:val="24"/>
          <w:szCs w:val="24"/>
          <w:rtl/>
        </w:rPr>
        <w:t xml:space="preserve">تمامی </w:t>
      </w:r>
      <w:r w:rsidRPr="008F7AD3">
        <w:rPr>
          <w:rFonts w:cs="B Lotus" w:hint="cs"/>
          <w:sz w:val="24"/>
          <w:szCs w:val="24"/>
          <w:rtl/>
        </w:rPr>
        <w:t>مدل</w:t>
      </w:r>
      <w:r w:rsidRPr="008F7AD3">
        <w:rPr>
          <w:rFonts w:cs="B Lotus"/>
          <w:sz w:val="24"/>
          <w:szCs w:val="24"/>
          <w:rtl/>
        </w:rPr>
        <w:softHyphen/>
      </w:r>
      <w:r w:rsidRPr="008F7AD3">
        <w:rPr>
          <w:rFonts w:cs="B Lotus" w:hint="cs"/>
          <w:sz w:val="24"/>
          <w:szCs w:val="24"/>
          <w:rtl/>
        </w:rPr>
        <w:t xml:space="preserve">های گروه اول </w:t>
      </w:r>
      <w:r w:rsidR="001030CF" w:rsidRPr="008F7AD3">
        <w:rPr>
          <w:rFonts w:cs="B Lotus" w:hint="cs"/>
          <w:sz w:val="24"/>
          <w:szCs w:val="24"/>
          <w:rtl/>
        </w:rPr>
        <w:t>و</w:t>
      </w:r>
      <w:r w:rsidR="00330D5A" w:rsidRPr="008F7AD3">
        <w:rPr>
          <w:rFonts w:cs="B Lotus" w:hint="cs"/>
          <w:sz w:val="24"/>
          <w:szCs w:val="24"/>
          <w:rtl/>
        </w:rPr>
        <w:t xml:space="preserve"> </w:t>
      </w:r>
      <w:r w:rsidR="001030CF" w:rsidRPr="008F7AD3">
        <w:rPr>
          <w:rFonts w:cs="B Lotus" w:hint="cs"/>
          <w:sz w:val="24"/>
          <w:szCs w:val="24"/>
          <w:rtl/>
        </w:rPr>
        <w:t xml:space="preserve">دوم </w:t>
      </w:r>
      <w:r w:rsidRPr="008F7AD3">
        <w:rPr>
          <w:rFonts w:cs="B Lotus" w:hint="cs"/>
          <w:sz w:val="24"/>
          <w:szCs w:val="24"/>
          <w:rtl/>
        </w:rPr>
        <w:t>مدل</w:t>
      </w:r>
      <w:r w:rsidR="006A3E16" w:rsidRPr="008F7AD3">
        <w:rPr>
          <w:rFonts w:cs="B Lotus"/>
          <w:sz w:val="24"/>
          <w:szCs w:val="24"/>
          <w:rtl/>
        </w:rPr>
        <w:softHyphen/>
      </w:r>
      <w:r w:rsidRPr="008F7AD3">
        <w:rPr>
          <w:rFonts w:cs="B Lotus" w:hint="cs"/>
          <w:sz w:val="24"/>
          <w:szCs w:val="24"/>
          <w:rtl/>
        </w:rPr>
        <w:t xml:space="preserve">سازی اعضا با </w:t>
      </w:r>
      <w:r w:rsidR="001030CF" w:rsidRPr="008F7AD3">
        <w:rPr>
          <w:rFonts w:cs="B Lotus" w:hint="cs"/>
          <w:sz w:val="24"/>
          <w:szCs w:val="24"/>
          <w:rtl/>
        </w:rPr>
        <w:t>المان</w:t>
      </w:r>
      <w:r w:rsidR="001030CF" w:rsidRPr="008F7AD3">
        <w:rPr>
          <w:rFonts w:cs="B Lotus"/>
          <w:sz w:val="24"/>
          <w:szCs w:val="24"/>
          <w:rtl/>
        </w:rPr>
        <w:softHyphen/>
      </w:r>
      <w:r w:rsidR="001030CF" w:rsidRPr="008F7AD3">
        <w:rPr>
          <w:rFonts w:cs="B Lotus" w:hint="cs"/>
          <w:sz w:val="24"/>
          <w:szCs w:val="24"/>
          <w:rtl/>
        </w:rPr>
        <w:t>های</w:t>
      </w:r>
      <w:r w:rsidRPr="008F7AD3">
        <w:rPr>
          <w:rFonts w:cs="B Lotus" w:hint="cs"/>
          <w:sz w:val="24"/>
          <w:szCs w:val="24"/>
          <w:rtl/>
        </w:rPr>
        <w:t xml:space="preserve"> </w:t>
      </w:r>
      <w:r w:rsidRPr="008F7AD3">
        <w:rPr>
          <w:rFonts w:ascii="Times New Roman" w:hAnsi="Times New Roman" w:cs="Times New Roman"/>
          <w:sz w:val="20"/>
          <w:szCs w:val="20"/>
        </w:rPr>
        <w:t>Shell</w:t>
      </w:r>
      <w:r w:rsidRPr="008F7AD3">
        <w:rPr>
          <w:rFonts w:cs="B Lotus" w:hint="cs"/>
          <w:sz w:val="20"/>
          <w:szCs w:val="20"/>
          <w:rtl/>
        </w:rPr>
        <w:t xml:space="preserve"> </w:t>
      </w:r>
      <w:r w:rsidRPr="008F7AD3">
        <w:rPr>
          <w:rFonts w:cs="B Lotus" w:hint="cs"/>
          <w:sz w:val="24"/>
          <w:szCs w:val="24"/>
          <w:rtl/>
        </w:rPr>
        <w:t>(</w:t>
      </w:r>
      <w:r w:rsidRPr="008F7AD3">
        <w:rPr>
          <w:rFonts w:ascii="Times New Roman" w:hAnsi="Times New Roman" w:cs="Times New Roman"/>
          <w:sz w:val="20"/>
          <w:szCs w:val="20"/>
        </w:rPr>
        <w:t>S4R</w:t>
      </w:r>
      <w:r w:rsidRPr="008F7AD3">
        <w:rPr>
          <w:rFonts w:cs="B Lotus" w:hint="cs"/>
          <w:sz w:val="24"/>
          <w:szCs w:val="24"/>
          <w:rtl/>
        </w:rPr>
        <w:t xml:space="preserve">) </w:t>
      </w:r>
      <w:r w:rsidR="001030CF" w:rsidRPr="008F7AD3">
        <w:rPr>
          <w:rFonts w:cs="B Lotus" w:hint="cs"/>
          <w:sz w:val="24"/>
          <w:szCs w:val="24"/>
          <w:rtl/>
        </w:rPr>
        <w:t>انجام</w:t>
      </w:r>
      <w:r w:rsidRPr="008F7AD3">
        <w:rPr>
          <w:rFonts w:cs="B Lotus" w:hint="cs"/>
          <w:sz w:val="24"/>
          <w:szCs w:val="24"/>
          <w:rtl/>
        </w:rPr>
        <w:t xml:space="preserve"> شده </w:t>
      </w:r>
      <w:r w:rsidR="001030CF" w:rsidRPr="008F7AD3">
        <w:rPr>
          <w:rFonts w:cs="B Lotus" w:hint="cs"/>
          <w:sz w:val="24"/>
          <w:szCs w:val="24"/>
          <w:rtl/>
        </w:rPr>
        <w:t>و همچنین</w:t>
      </w:r>
      <w:r w:rsidRPr="008F7AD3">
        <w:rPr>
          <w:rFonts w:cs="B Lotus" w:hint="cs"/>
          <w:sz w:val="24"/>
          <w:szCs w:val="24"/>
          <w:rtl/>
        </w:rPr>
        <w:t xml:space="preserve"> تحلیل</w:t>
      </w:r>
      <w:r w:rsidR="001030CF" w:rsidRPr="008F7AD3">
        <w:rPr>
          <w:rFonts w:cs="B Lotus"/>
          <w:sz w:val="24"/>
          <w:szCs w:val="24"/>
          <w:rtl/>
        </w:rPr>
        <w:softHyphen/>
      </w:r>
      <w:r w:rsidRPr="008F7AD3">
        <w:rPr>
          <w:rFonts w:cs="B Lotus" w:hint="cs"/>
          <w:sz w:val="24"/>
          <w:szCs w:val="24"/>
          <w:rtl/>
        </w:rPr>
        <w:t xml:space="preserve">ها به صورت استاتیکی غیر خطی با در نظر گرفتن </w:t>
      </w:r>
      <w:r w:rsidR="00B13FBA">
        <w:rPr>
          <w:rFonts w:cs="B Lotus" w:hint="cs"/>
          <w:sz w:val="24"/>
          <w:szCs w:val="24"/>
          <w:rtl/>
        </w:rPr>
        <w:t>آثار</w:t>
      </w:r>
      <w:r w:rsidRPr="008F7AD3">
        <w:rPr>
          <w:rFonts w:cs="B Lotus" w:hint="cs"/>
          <w:sz w:val="24"/>
          <w:szCs w:val="24"/>
          <w:rtl/>
        </w:rPr>
        <w:t xml:space="preserve"> غیر خطی هندسی</w:t>
      </w:r>
      <w:r w:rsidRPr="008F7AD3">
        <w:rPr>
          <w:rStyle w:val="FootnoteReference"/>
          <w:rFonts w:cs="B Lotus"/>
          <w:rtl/>
        </w:rPr>
        <w:footnoteReference w:id="5"/>
      </w:r>
      <w:r w:rsidRPr="008F7AD3">
        <w:rPr>
          <w:rFonts w:cs="B Lotus" w:hint="cs"/>
          <w:sz w:val="24"/>
          <w:szCs w:val="24"/>
          <w:rtl/>
        </w:rPr>
        <w:t xml:space="preserve"> </w:t>
      </w:r>
      <w:r w:rsidR="00B13FBA">
        <w:rPr>
          <w:rFonts w:cs="B Lotus" w:hint="cs"/>
          <w:sz w:val="24"/>
          <w:szCs w:val="24"/>
          <w:rtl/>
        </w:rPr>
        <w:t>هستند</w:t>
      </w:r>
      <w:r w:rsidRPr="008F7AD3">
        <w:rPr>
          <w:rFonts w:cs="B Lotus" w:hint="cs"/>
          <w:sz w:val="24"/>
          <w:szCs w:val="24"/>
          <w:rtl/>
        </w:rPr>
        <w:t>.</w:t>
      </w:r>
    </w:p>
    <w:p w14:paraId="3A83752A" w14:textId="77777777" w:rsidR="00CD2929" w:rsidRPr="008F7AD3" w:rsidRDefault="00CD2929" w:rsidP="00F51338">
      <w:pPr>
        <w:spacing w:after="0" w:line="240" w:lineRule="auto"/>
        <w:jc w:val="both"/>
        <w:rPr>
          <w:rFonts w:cs="B Lotus"/>
          <w:sz w:val="24"/>
          <w:szCs w:val="24"/>
          <w:rtl/>
        </w:rPr>
      </w:pPr>
    </w:p>
    <w:p w14:paraId="745B6E3D" w14:textId="77777777" w:rsidR="00BE71AF" w:rsidRPr="00CD2929" w:rsidRDefault="003838EE" w:rsidP="00F51338">
      <w:pPr>
        <w:spacing w:after="0" w:line="240" w:lineRule="auto"/>
        <w:rPr>
          <w:rFonts w:cs="B Zar"/>
          <w:b/>
          <w:bCs/>
          <w:sz w:val="28"/>
          <w:szCs w:val="28"/>
          <w:rtl/>
        </w:rPr>
      </w:pPr>
      <w:r w:rsidRPr="00CD2929">
        <w:rPr>
          <w:rFonts w:cs="B Zar" w:hint="cs"/>
          <w:b/>
          <w:bCs/>
          <w:sz w:val="28"/>
          <w:szCs w:val="28"/>
          <w:rtl/>
        </w:rPr>
        <w:t>5</w:t>
      </w:r>
      <w:r w:rsidR="001D2B91" w:rsidRPr="00CD2929">
        <w:rPr>
          <w:rFonts w:cs="B Zar" w:hint="cs"/>
          <w:b/>
          <w:bCs/>
          <w:sz w:val="28"/>
          <w:szCs w:val="28"/>
          <w:rtl/>
        </w:rPr>
        <w:t xml:space="preserve">- </w:t>
      </w:r>
      <w:r w:rsidR="00407158" w:rsidRPr="00CD2929">
        <w:rPr>
          <w:rFonts w:cs="B Zar" w:hint="cs"/>
          <w:b/>
          <w:bCs/>
          <w:sz w:val="28"/>
          <w:szCs w:val="28"/>
          <w:rtl/>
        </w:rPr>
        <w:t xml:space="preserve">نتایج </w:t>
      </w:r>
    </w:p>
    <w:p w14:paraId="72A10DD9" w14:textId="5889B41F" w:rsidR="001D2B91" w:rsidRPr="00CD2929" w:rsidRDefault="001D2B91" w:rsidP="00F51338">
      <w:pPr>
        <w:spacing w:after="0" w:line="240" w:lineRule="auto"/>
        <w:rPr>
          <w:rFonts w:cs="B Zar"/>
          <w:b/>
          <w:bCs/>
          <w:sz w:val="24"/>
          <w:szCs w:val="24"/>
          <w:rtl/>
        </w:rPr>
      </w:pPr>
      <w:r w:rsidRPr="00CD2929">
        <w:rPr>
          <w:rFonts w:cs="B Zar" w:hint="cs"/>
          <w:b/>
          <w:bCs/>
          <w:sz w:val="24"/>
          <w:szCs w:val="24"/>
          <w:rtl/>
        </w:rPr>
        <w:t>1-</w:t>
      </w:r>
      <w:r w:rsidR="003838EE" w:rsidRPr="00CD2929">
        <w:rPr>
          <w:rFonts w:cs="B Zar" w:hint="cs"/>
          <w:b/>
          <w:bCs/>
          <w:sz w:val="24"/>
          <w:szCs w:val="24"/>
          <w:rtl/>
        </w:rPr>
        <w:t>5</w:t>
      </w:r>
      <w:r w:rsidRPr="00CD2929">
        <w:rPr>
          <w:rFonts w:cs="B Zar" w:hint="cs"/>
          <w:b/>
          <w:bCs/>
          <w:sz w:val="24"/>
          <w:szCs w:val="24"/>
          <w:rtl/>
        </w:rPr>
        <w:t>- نتایج بارافزون مدل</w:t>
      </w:r>
      <w:r w:rsidRPr="00CD2929">
        <w:rPr>
          <w:rFonts w:cs="B Zar"/>
          <w:b/>
          <w:bCs/>
          <w:sz w:val="24"/>
          <w:szCs w:val="24"/>
          <w:rtl/>
        </w:rPr>
        <w:softHyphen/>
      </w:r>
      <w:r w:rsidRPr="00CD2929">
        <w:rPr>
          <w:rFonts w:cs="B Zar" w:hint="cs"/>
          <w:b/>
          <w:bCs/>
          <w:sz w:val="24"/>
          <w:szCs w:val="24"/>
          <w:rtl/>
        </w:rPr>
        <w:t xml:space="preserve">های گروه </w:t>
      </w:r>
      <w:r w:rsidRPr="00CD2929">
        <w:rPr>
          <w:rFonts w:ascii="Times New Roman" w:hAnsi="Times New Roman" w:cs="B Zar"/>
          <w:b/>
          <w:bCs/>
          <w:sz w:val="20"/>
          <w:szCs w:val="20"/>
        </w:rPr>
        <w:t>I</w:t>
      </w:r>
    </w:p>
    <w:p w14:paraId="279D290E" w14:textId="1F8B2688" w:rsidR="007C61D2" w:rsidRDefault="007C61D2" w:rsidP="00CD2929">
      <w:pPr>
        <w:spacing w:after="0" w:line="240" w:lineRule="auto"/>
        <w:jc w:val="both"/>
        <w:rPr>
          <w:rFonts w:cs="B Lotus"/>
          <w:sz w:val="24"/>
          <w:szCs w:val="24"/>
        </w:rPr>
      </w:pPr>
      <w:r w:rsidRPr="008F7AD3">
        <w:rPr>
          <w:rFonts w:cs="B Lotus" w:hint="cs"/>
          <w:sz w:val="24"/>
          <w:szCs w:val="24"/>
          <w:rtl/>
        </w:rPr>
        <w:t xml:space="preserve">نمودار بار افزون </w:t>
      </w:r>
      <w:r w:rsidR="004D7CF4" w:rsidRPr="008F7AD3">
        <w:rPr>
          <w:rFonts w:cs="B Lotus" w:hint="cs"/>
          <w:sz w:val="24"/>
          <w:szCs w:val="24"/>
          <w:rtl/>
        </w:rPr>
        <w:t>(</w:t>
      </w:r>
      <w:r w:rsidRPr="008F7AD3">
        <w:rPr>
          <w:rFonts w:cs="B Lotus" w:hint="cs"/>
          <w:sz w:val="24"/>
          <w:szCs w:val="24"/>
          <w:rtl/>
        </w:rPr>
        <w:t>نیرو- جابه</w:t>
      </w:r>
      <w:r w:rsidRPr="008F7AD3">
        <w:rPr>
          <w:rFonts w:cs="B Lotus"/>
          <w:sz w:val="24"/>
          <w:szCs w:val="24"/>
          <w:rtl/>
        </w:rPr>
        <w:softHyphen/>
      </w:r>
      <w:r w:rsidRPr="008F7AD3">
        <w:rPr>
          <w:rFonts w:cs="B Lotus" w:hint="cs"/>
          <w:sz w:val="24"/>
          <w:szCs w:val="24"/>
          <w:rtl/>
        </w:rPr>
        <w:t xml:space="preserve">جایی) برای </w:t>
      </w:r>
      <w:r w:rsidR="001030CF" w:rsidRPr="008F7AD3">
        <w:rPr>
          <w:rFonts w:cs="B Lotus" w:hint="cs"/>
          <w:sz w:val="24"/>
          <w:szCs w:val="24"/>
          <w:rtl/>
        </w:rPr>
        <w:t>مدل</w:t>
      </w:r>
      <w:r w:rsidRPr="008F7AD3">
        <w:rPr>
          <w:rFonts w:cs="B Lotus"/>
          <w:sz w:val="24"/>
          <w:szCs w:val="24"/>
          <w:rtl/>
        </w:rPr>
        <w:softHyphen/>
      </w:r>
      <w:r w:rsidRPr="008F7AD3">
        <w:rPr>
          <w:rFonts w:cs="B Lotus" w:hint="cs"/>
          <w:sz w:val="24"/>
          <w:szCs w:val="24"/>
          <w:rtl/>
        </w:rPr>
        <w:t xml:space="preserve">های گروه </w:t>
      </w:r>
      <w:r w:rsidRPr="008F7AD3">
        <w:rPr>
          <w:rFonts w:asciiTheme="majorBidi" w:hAnsiTheme="majorBidi" w:cstheme="majorBidi"/>
          <w:sz w:val="20"/>
          <w:szCs w:val="20"/>
        </w:rPr>
        <w:t>I</w:t>
      </w:r>
      <w:r w:rsidR="00A203FA" w:rsidRPr="008F7AD3">
        <w:rPr>
          <w:rFonts w:asciiTheme="majorBidi" w:hAnsiTheme="majorBidi" w:cstheme="majorBidi" w:hint="cs"/>
          <w:sz w:val="20"/>
          <w:szCs w:val="20"/>
          <w:rtl/>
        </w:rPr>
        <w:t>،</w:t>
      </w:r>
      <w:r w:rsidRPr="008F7AD3">
        <w:rPr>
          <w:rFonts w:cs="B Lotus" w:hint="cs"/>
          <w:sz w:val="24"/>
          <w:szCs w:val="24"/>
          <w:rtl/>
        </w:rPr>
        <w:t xml:space="preserve"> (ارتفاع ورق میانی برابر </w:t>
      </w:r>
      <w:r w:rsidRPr="008F7AD3">
        <w:rPr>
          <w:rFonts w:asciiTheme="majorBidi" w:hAnsiTheme="majorBidi" w:cstheme="majorBidi"/>
          <w:sz w:val="20"/>
          <w:szCs w:val="20"/>
        </w:rPr>
        <w:t>mm</w:t>
      </w:r>
      <w:r w:rsidRPr="008F7AD3">
        <w:rPr>
          <w:rFonts w:cs="B Lotus" w:hint="cs"/>
          <w:sz w:val="24"/>
          <w:szCs w:val="24"/>
          <w:rtl/>
        </w:rPr>
        <w:t>460) در شکل</w:t>
      </w:r>
      <w:r w:rsidRPr="008F7AD3">
        <w:rPr>
          <w:rFonts w:cs="B Lotus"/>
          <w:sz w:val="24"/>
          <w:szCs w:val="24"/>
          <w:rtl/>
        </w:rPr>
        <w:softHyphen/>
      </w:r>
      <w:r w:rsidRPr="008F7AD3">
        <w:rPr>
          <w:rFonts w:cs="B Lotus" w:hint="cs"/>
          <w:sz w:val="24"/>
          <w:szCs w:val="24"/>
          <w:rtl/>
        </w:rPr>
        <w:t xml:space="preserve">های </w:t>
      </w:r>
      <w:r w:rsidR="00B13FBA">
        <w:rPr>
          <w:rFonts w:cs="B Lotus" w:hint="cs"/>
          <w:sz w:val="24"/>
          <w:szCs w:val="24"/>
          <w:rtl/>
        </w:rPr>
        <w:t>(</w:t>
      </w:r>
      <w:r w:rsidR="00DE0F8C" w:rsidRPr="008F7AD3">
        <w:rPr>
          <w:rFonts w:cs="B Lotus" w:hint="cs"/>
          <w:sz w:val="24"/>
          <w:szCs w:val="24"/>
          <w:rtl/>
        </w:rPr>
        <w:t>6</w:t>
      </w:r>
      <w:r w:rsidRPr="008F7AD3">
        <w:rPr>
          <w:rFonts w:cs="B Lotus" w:hint="cs"/>
          <w:sz w:val="24"/>
          <w:szCs w:val="24"/>
          <w:rtl/>
        </w:rPr>
        <w:t xml:space="preserve"> الی </w:t>
      </w:r>
      <w:r w:rsidR="00DE0F8C" w:rsidRPr="008F7AD3">
        <w:rPr>
          <w:rFonts w:cs="B Lotus" w:hint="cs"/>
          <w:sz w:val="24"/>
          <w:szCs w:val="24"/>
          <w:rtl/>
        </w:rPr>
        <w:t>8</w:t>
      </w:r>
      <w:r w:rsidR="00B13FBA">
        <w:rPr>
          <w:rFonts w:cs="B Lotus" w:hint="cs"/>
          <w:sz w:val="24"/>
          <w:szCs w:val="24"/>
          <w:rtl/>
        </w:rPr>
        <w:t xml:space="preserve">) </w:t>
      </w:r>
      <w:r w:rsidRPr="008F7AD3">
        <w:rPr>
          <w:rFonts w:cs="B Lotus" w:hint="cs"/>
          <w:sz w:val="24"/>
          <w:szCs w:val="24"/>
          <w:rtl/>
        </w:rPr>
        <w:t>نشان داده شده است.</w:t>
      </w:r>
      <w:r w:rsidR="00C23536" w:rsidRPr="008F7AD3">
        <w:rPr>
          <w:rFonts w:cs="B Lotus" w:hint="cs"/>
          <w:sz w:val="24"/>
          <w:szCs w:val="24"/>
          <w:rtl/>
        </w:rPr>
        <w:t xml:space="preserve"> </w:t>
      </w:r>
      <w:r w:rsidRPr="008F7AD3">
        <w:rPr>
          <w:rFonts w:cs="B Lotus" w:hint="cs"/>
          <w:sz w:val="24"/>
          <w:szCs w:val="24"/>
          <w:rtl/>
        </w:rPr>
        <w:t xml:space="preserve">در این نمودارها مرحله اول سختی کشسان سازه، سپس پاسخ سازه در مرحله غیر کشسان و </w:t>
      </w:r>
      <w:r w:rsidR="001030CF" w:rsidRPr="008F7AD3">
        <w:rPr>
          <w:rFonts w:cs="B Lotus" w:hint="cs"/>
          <w:sz w:val="24"/>
          <w:szCs w:val="24"/>
          <w:rtl/>
        </w:rPr>
        <w:t xml:space="preserve">در انتهای بارگذاری </w:t>
      </w:r>
      <w:r w:rsidRPr="008F7AD3">
        <w:rPr>
          <w:rFonts w:cs="B Lotus" w:hint="cs"/>
          <w:sz w:val="24"/>
          <w:szCs w:val="24"/>
          <w:rtl/>
        </w:rPr>
        <w:t xml:space="preserve">تاثیر کمانش موضعی بر پاسخ سازه </w:t>
      </w:r>
      <w:r w:rsidR="001030CF" w:rsidRPr="008F7AD3">
        <w:rPr>
          <w:rFonts w:cs="B Lotus" w:hint="cs"/>
          <w:sz w:val="24"/>
          <w:szCs w:val="24"/>
          <w:rtl/>
        </w:rPr>
        <w:t xml:space="preserve">نیز </w:t>
      </w:r>
      <w:r w:rsidRPr="008F7AD3">
        <w:rPr>
          <w:rFonts w:cs="B Lotus" w:hint="cs"/>
          <w:sz w:val="24"/>
          <w:szCs w:val="24"/>
          <w:rtl/>
        </w:rPr>
        <w:t xml:space="preserve">قابل ملاحظه </w:t>
      </w:r>
      <w:r w:rsidR="00B13FBA">
        <w:rPr>
          <w:rFonts w:cs="B Lotus" w:hint="cs"/>
          <w:sz w:val="24"/>
          <w:szCs w:val="24"/>
          <w:rtl/>
        </w:rPr>
        <w:t>است</w:t>
      </w:r>
      <w:r w:rsidRPr="008F7AD3">
        <w:rPr>
          <w:rFonts w:cs="B Lotus" w:hint="cs"/>
          <w:sz w:val="24"/>
          <w:szCs w:val="24"/>
          <w:rtl/>
        </w:rPr>
        <w:t xml:space="preserve">. در شکل شماره </w:t>
      </w:r>
      <w:r w:rsidR="00B13FBA">
        <w:rPr>
          <w:rFonts w:cs="B Lotus" w:hint="cs"/>
          <w:sz w:val="24"/>
          <w:szCs w:val="24"/>
          <w:rtl/>
        </w:rPr>
        <w:t>(6)</w:t>
      </w:r>
      <w:r w:rsidR="005B50D3" w:rsidRPr="008F7AD3">
        <w:rPr>
          <w:rFonts w:cs="B Lotus" w:hint="cs"/>
          <w:sz w:val="24"/>
          <w:szCs w:val="24"/>
          <w:rtl/>
        </w:rPr>
        <w:t>،</w:t>
      </w:r>
      <w:r w:rsidRPr="008F7AD3">
        <w:rPr>
          <w:rFonts w:cs="B Lotus" w:hint="cs"/>
          <w:sz w:val="24"/>
          <w:szCs w:val="24"/>
          <w:rtl/>
        </w:rPr>
        <w:t xml:space="preserve"> </w:t>
      </w:r>
      <w:r w:rsidR="005B50D3" w:rsidRPr="008F7AD3">
        <w:rPr>
          <w:rFonts w:cs="B Lotus" w:hint="cs"/>
          <w:sz w:val="24"/>
          <w:szCs w:val="24"/>
          <w:rtl/>
        </w:rPr>
        <w:t xml:space="preserve">تاثیر </w:t>
      </w:r>
      <w:r w:rsidRPr="008F7AD3">
        <w:rPr>
          <w:rFonts w:cs="B Lotus" w:hint="cs"/>
          <w:sz w:val="24"/>
          <w:szCs w:val="24"/>
          <w:rtl/>
        </w:rPr>
        <w:t xml:space="preserve">تغییرات ضخامت ورق فولادی در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 xml:space="preserve">های گروه </w:t>
      </w:r>
      <w:r w:rsidRPr="008F7AD3">
        <w:rPr>
          <w:rFonts w:ascii="Times New Roman" w:hAnsi="Times New Roman" w:cs="Times New Roman"/>
          <w:sz w:val="20"/>
          <w:szCs w:val="20"/>
        </w:rPr>
        <w:t>I</w:t>
      </w:r>
      <w:r w:rsidRPr="008F7AD3">
        <w:rPr>
          <w:rFonts w:cs="B Lotus" w:hint="cs"/>
          <w:sz w:val="24"/>
          <w:szCs w:val="24"/>
          <w:rtl/>
        </w:rPr>
        <w:t xml:space="preserve"> که دارای ارتفاع </w:t>
      </w:r>
      <w:r w:rsidRPr="008F7AD3">
        <w:rPr>
          <w:rFonts w:ascii="Times New Roman" w:hAnsi="Times New Roman" w:cs="Times New Roman"/>
          <w:sz w:val="20"/>
          <w:szCs w:val="20"/>
        </w:rPr>
        <w:t>mm</w:t>
      </w:r>
      <w:r w:rsidRPr="008F7AD3">
        <w:rPr>
          <w:rFonts w:cs="B Lotus" w:hint="cs"/>
          <w:sz w:val="24"/>
          <w:szCs w:val="24"/>
          <w:rtl/>
        </w:rPr>
        <w:t>460 می</w:t>
      </w:r>
      <w:r w:rsidRPr="008F7AD3">
        <w:rPr>
          <w:rFonts w:cs="B Lotus"/>
          <w:sz w:val="24"/>
          <w:szCs w:val="24"/>
          <w:rtl/>
        </w:rPr>
        <w:softHyphen/>
      </w:r>
      <w:r w:rsidRPr="008F7AD3">
        <w:rPr>
          <w:rFonts w:cs="B Lotus" w:hint="cs"/>
          <w:sz w:val="24"/>
          <w:szCs w:val="24"/>
          <w:rtl/>
        </w:rPr>
        <w:t xml:space="preserve">باشند، نشان داده شده است. در این سه </w:t>
      </w:r>
      <w:r w:rsidR="00DE7F87" w:rsidRPr="008F7AD3">
        <w:rPr>
          <w:rFonts w:cs="B Lotus" w:hint="cs"/>
          <w:sz w:val="24"/>
          <w:szCs w:val="24"/>
          <w:rtl/>
        </w:rPr>
        <w:t>مدل</w:t>
      </w:r>
      <w:r w:rsidR="00C05E40" w:rsidRPr="008F7AD3">
        <w:rPr>
          <w:rFonts w:cs="B Lotus" w:hint="cs"/>
          <w:sz w:val="24"/>
          <w:szCs w:val="24"/>
          <w:rtl/>
        </w:rPr>
        <w:t>،</w:t>
      </w:r>
      <w:r w:rsidRPr="008F7AD3">
        <w:rPr>
          <w:rFonts w:cs="B Lotus" w:hint="cs"/>
          <w:sz w:val="24"/>
          <w:szCs w:val="24"/>
          <w:rtl/>
        </w:rPr>
        <w:t xml:space="preserve"> تغییر در ضخامت ورق فولادی میانی تاثیری در سختی اولیه سازه نداشته و در دو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W8-LP8</w:t>
      </w:r>
      <w:r w:rsidRPr="008F7AD3">
        <w:rPr>
          <w:rFonts w:cs="B Lotus" w:hint="cs"/>
          <w:sz w:val="24"/>
          <w:szCs w:val="24"/>
          <w:rtl/>
        </w:rPr>
        <w:t xml:space="preserve"> و </w:t>
      </w:r>
      <w:r w:rsidRPr="008F7AD3">
        <w:rPr>
          <w:rFonts w:ascii="Times New Roman" w:hAnsi="Times New Roman" w:cs="Times New Roman"/>
          <w:sz w:val="20"/>
          <w:szCs w:val="20"/>
        </w:rPr>
        <w:t>W8-LP10</w:t>
      </w:r>
      <w:r w:rsidRPr="008F7AD3">
        <w:rPr>
          <w:rFonts w:cs="B Lotus" w:hint="cs"/>
          <w:sz w:val="24"/>
          <w:szCs w:val="24"/>
          <w:rtl/>
        </w:rPr>
        <w:t xml:space="preserve"> بعد از ورود سازه به مرحله غیرکشسان دچار کمانش موضعی شده که به ترتیب جابه</w:t>
      </w:r>
      <w:r w:rsidRPr="008F7AD3">
        <w:rPr>
          <w:rFonts w:cs="B Lotus"/>
          <w:sz w:val="24"/>
          <w:szCs w:val="24"/>
          <w:rtl/>
        </w:rPr>
        <w:softHyphen/>
      </w:r>
      <w:r w:rsidRPr="008F7AD3">
        <w:rPr>
          <w:rFonts w:cs="B Lotus" w:hint="cs"/>
          <w:sz w:val="24"/>
          <w:szCs w:val="24"/>
          <w:rtl/>
        </w:rPr>
        <w:t>جایی</w:t>
      </w:r>
      <w:r w:rsidRPr="008F7AD3">
        <w:rPr>
          <w:rFonts w:cs="B Lotus"/>
          <w:sz w:val="24"/>
          <w:szCs w:val="24"/>
          <w:rtl/>
        </w:rPr>
        <w:softHyphen/>
      </w:r>
      <w:r w:rsidRPr="008F7AD3">
        <w:rPr>
          <w:rFonts w:cs="B Lotus" w:hint="cs"/>
          <w:sz w:val="24"/>
          <w:szCs w:val="24"/>
          <w:rtl/>
        </w:rPr>
        <w:t>های متناظر</w:t>
      </w:r>
      <w:r w:rsidR="00C05E40" w:rsidRPr="008F7AD3">
        <w:rPr>
          <w:rFonts w:cs="B Lotus" w:hint="cs"/>
          <w:sz w:val="24"/>
          <w:szCs w:val="24"/>
          <w:rtl/>
        </w:rPr>
        <w:t xml:space="preserve"> برابر</w:t>
      </w:r>
      <w:r w:rsidRPr="008F7AD3">
        <w:rPr>
          <w:rFonts w:cs="B Lotus" w:hint="cs"/>
          <w:sz w:val="24"/>
          <w:szCs w:val="24"/>
          <w:rtl/>
        </w:rPr>
        <w:t xml:space="preserve"> </w:t>
      </w:r>
      <w:r w:rsidR="0092423C" w:rsidRPr="008F7AD3">
        <w:rPr>
          <w:rFonts w:cs="B Lotus" w:hint="cs"/>
          <w:sz w:val="24"/>
          <w:szCs w:val="24"/>
          <w:rtl/>
        </w:rPr>
        <w:t>6</w:t>
      </w:r>
      <w:r w:rsidRPr="008F7AD3">
        <w:rPr>
          <w:rFonts w:cs="B Lotus" w:hint="cs"/>
          <w:sz w:val="24"/>
          <w:szCs w:val="24"/>
          <w:rtl/>
        </w:rPr>
        <w:t xml:space="preserve"> و </w:t>
      </w:r>
      <w:r w:rsidR="0092423C" w:rsidRPr="008F7AD3">
        <w:rPr>
          <w:rFonts w:cs="B Lotus" w:hint="cs"/>
          <w:sz w:val="24"/>
          <w:szCs w:val="24"/>
          <w:rtl/>
        </w:rPr>
        <w:t>10</w:t>
      </w:r>
      <w:r w:rsidRPr="008F7AD3">
        <w:rPr>
          <w:rFonts w:cs="B Lotus" w:hint="cs"/>
          <w:sz w:val="24"/>
          <w:szCs w:val="24"/>
          <w:rtl/>
        </w:rPr>
        <w:t xml:space="preserve"> </w:t>
      </w:r>
      <w:r w:rsidR="0092423C" w:rsidRPr="008F7AD3">
        <w:rPr>
          <w:rFonts w:cs="B Lotus" w:hint="cs"/>
          <w:sz w:val="24"/>
          <w:szCs w:val="24"/>
          <w:rtl/>
        </w:rPr>
        <w:t>میلی</w:t>
      </w:r>
      <w:r w:rsidR="0092423C" w:rsidRPr="008F7AD3">
        <w:rPr>
          <w:rFonts w:cs="B Lotus"/>
          <w:sz w:val="24"/>
          <w:szCs w:val="24"/>
          <w:rtl/>
        </w:rPr>
        <w:softHyphen/>
      </w:r>
      <w:r w:rsidRPr="008F7AD3">
        <w:rPr>
          <w:rFonts w:cs="B Lotus" w:hint="cs"/>
          <w:sz w:val="24"/>
          <w:szCs w:val="24"/>
          <w:rtl/>
        </w:rPr>
        <w:t xml:space="preserve">متر </w:t>
      </w:r>
      <w:r w:rsidR="00AA1B2B">
        <w:rPr>
          <w:rFonts w:cs="B Lotus" w:hint="cs"/>
          <w:sz w:val="24"/>
          <w:szCs w:val="24"/>
          <w:rtl/>
        </w:rPr>
        <w:t>است</w:t>
      </w:r>
      <w:r w:rsidRPr="008F7AD3">
        <w:rPr>
          <w:rFonts w:cs="B Lotus" w:hint="cs"/>
          <w:sz w:val="24"/>
          <w:szCs w:val="24"/>
          <w:rtl/>
        </w:rPr>
        <w:t xml:space="preserve">. در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W8-LP15</w:t>
      </w:r>
      <w:r w:rsidRPr="008F7AD3">
        <w:rPr>
          <w:rFonts w:cs="B Lotus" w:hint="cs"/>
          <w:sz w:val="24"/>
          <w:szCs w:val="24"/>
          <w:rtl/>
        </w:rPr>
        <w:t xml:space="preserve"> با افزایش ضخامت ورق فولادی میانی اولاً از جابه</w:t>
      </w:r>
      <w:r w:rsidRPr="008F7AD3">
        <w:rPr>
          <w:rFonts w:cs="B Lotus"/>
          <w:sz w:val="24"/>
          <w:szCs w:val="24"/>
          <w:rtl/>
        </w:rPr>
        <w:softHyphen/>
      </w:r>
      <w:r w:rsidRPr="008F7AD3">
        <w:rPr>
          <w:rFonts w:cs="B Lotus" w:hint="cs"/>
          <w:sz w:val="24"/>
          <w:szCs w:val="24"/>
          <w:rtl/>
        </w:rPr>
        <w:t xml:space="preserve">جایی برون صفحه بادبند و ورق اتصال جلوگیری شده </w:t>
      </w:r>
      <w:r w:rsidRPr="00AA1B2B">
        <w:rPr>
          <w:rFonts w:cs="B Lotus" w:hint="cs"/>
          <w:sz w:val="24"/>
          <w:szCs w:val="24"/>
          <w:rtl/>
        </w:rPr>
        <w:t xml:space="preserve">و از طرفی </w:t>
      </w:r>
      <w:r w:rsidRPr="00AA1B2B">
        <w:rPr>
          <w:rFonts w:cs="B Lotus" w:hint="cs"/>
          <w:sz w:val="24"/>
          <w:szCs w:val="24"/>
          <w:rtl/>
        </w:rPr>
        <w:t>دیگر کمانش موضعی در جابه</w:t>
      </w:r>
      <w:r w:rsidRPr="00AA1B2B">
        <w:rPr>
          <w:rFonts w:cs="B Lotus"/>
          <w:sz w:val="24"/>
          <w:szCs w:val="24"/>
          <w:rtl/>
        </w:rPr>
        <w:softHyphen/>
      </w:r>
      <w:r w:rsidRPr="00AA1B2B">
        <w:rPr>
          <w:rFonts w:cs="B Lotus" w:hint="cs"/>
          <w:sz w:val="24"/>
          <w:szCs w:val="24"/>
          <w:rtl/>
        </w:rPr>
        <w:t>جایی</w:t>
      </w:r>
      <w:r w:rsidR="0092423C" w:rsidRPr="00AA1B2B">
        <w:rPr>
          <w:rFonts w:cs="B Lotus" w:hint="cs"/>
          <w:sz w:val="24"/>
          <w:szCs w:val="24"/>
          <w:rtl/>
        </w:rPr>
        <w:t xml:space="preserve"> 3</w:t>
      </w:r>
      <w:r w:rsidRPr="00AA1B2B">
        <w:rPr>
          <w:rFonts w:cs="B Lotus" w:hint="cs"/>
          <w:sz w:val="24"/>
          <w:szCs w:val="24"/>
          <w:rtl/>
        </w:rPr>
        <w:t xml:space="preserve">0 </w:t>
      </w:r>
      <w:r w:rsidR="0092423C" w:rsidRPr="00AA1B2B">
        <w:rPr>
          <w:rFonts w:cs="B Lotus" w:hint="cs"/>
          <w:sz w:val="24"/>
          <w:szCs w:val="24"/>
          <w:rtl/>
        </w:rPr>
        <w:t>میلی</w:t>
      </w:r>
      <w:r w:rsidR="0092423C" w:rsidRPr="00AA1B2B">
        <w:rPr>
          <w:rFonts w:cs="B Lotus"/>
          <w:sz w:val="24"/>
          <w:szCs w:val="24"/>
          <w:rtl/>
        </w:rPr>
        <w:softHyphen/>
      </w:r>
      <w:r w:rsidRPr="00AA1B2B">
        <w:rPr>
          <w:rFonts w:cs="B Lotus" w:hint="cs"/>
          <w:sz w:val="24"/>
          <w:szCs w:val="24"/>
          <w:rtl/>
        </w:rPr>
        <w:t xml:space="preserve">متر رخ داده که نسبت به دو </w:t>
      </w:r>
      <w:r w:rsidR="00DE7F87" w:rsidRPr="00AA1B2B">
        <w:rPr>
          <w:rFonts w:cs="B Lotus" w:hint="cs"/>
          <w:sz w:val="24"/>
          <w:szCs w:val="24"/>
          <w:rtl/>
        </w:rPr>
        <w:t>مدل</w:t>
      </w:r>
      <w:r w:rsidRPr="00AA1B2B">
        <w:rPr>
          <w:rFonts w:cs="B Lotus" w:hint="cs"/>
          <w:sz w:val="24"/>
          <w:szCs w:val="24"/>
          <w:rtl/>
        </w:rPr>
        <w:t xml:space="preserve"> فوق عملکرد سازه بهبود یافته</w:t>
      </w:r>
      <w:r w:rsidR="008E69F7" w:rsidRPr="00AA1B2B">
        <w:rPr>
          <w:rFonts w:cs="B Lotus" w:hint="cs"/>
          <w:sz w:val="24"/>
          <w:szCs w:val="24"/>
          <w:rtl/>
        </w:rPr>
        <w:t xml:space="preserve"> است.</w:t>
      </w:r>
      <w:r w:rsidR="006318FB" w:rsidRPr="00AA1B2B">
        <w:rPr>
          <w:rFonts w:cs="B Lotus" w:hint="cs"/>
          <w:sz w:val="24"/>
          <w:szCs w:val="24"/>
          <w:rtl/>
        </w:rPr>
        <w:t xml:space="preserve"> </w:t>
      </w:r>
      <w:r w:rsidR="006318FB" w:rsidRPr="00AA1B2B">
        <w:rPr>
          <w:rFonts w:cs="B Lotus" w:hint="cs"/>
          <w:sz w:val="24"/>
          <w:szCs w:val="24"/>
          <w:shd w:val="clear" w:color="auto" w:fill="FFFFFF" w:themeFill="background1"/>
          <w:rtl/>
        </w:rPr>
        <w:t>در بررسی نتایج این سه مدل ملاحظه می</w:t>
      </w:r>
      <w:r w:rsidR="006318FB" w:rsidRPr="00AA1B2B">
        <w:rPr>
          <w:rFonts w:cs="B Lotus"/>
          <w:sz w:val="24"/>
          <w:szCs w:val="24"/>
          <w:shd w:val="clear" w:color="auto" w:fill="FFFFFF" w:themeFill="background1"/>
          <w:rtl/>
        </w:rPr>
        <w:softHyphen/>
      </w:r>
      <w:r w:rsidR="00AA1B2B">
        <w:rPr>
          <w:rFonts w:cs="B Lotus" w:hint="cs"/>
          <w:sz w:val="24"/>
          <w:szCs w:val="24"/>
          <w:shd w:val="clear" w:color="auto" w:fill="FFFFFF" w:themeFill="background1"/>
          <w:rtl/>
        </w:rPr>
        <w:t>شود</w:t>
      </w:r>
      <w:r w:rsidR="006318FB" w:rsidRPr="00AA1B2B">
        <w:rPr>
          <w:rFonts w:cs="B Lotus" w:hint="cs"/>
          <w:sz w:val="24"/>
          <w:szCs w:val="24"/>
          <w:shd w:val="clear" w:color="auto" w:fill="FFFFFF" w:themeFill="background1"/>
          <w:rtl/>
        </w:rPr>
        <w:t xml:space="preserve">، افزایش ضخامت منجر به افزایش مقاومت سازه و همچنین کمانش دیر هنگام ورق میانی شده و از افت ناگهانی سختی و مقاومت سازه در مرحله پلاستیک </w:t>
      </w:r>
      <w:r w:rsidR="00AA1B2B">
        <w:rPr>
          <w:rFonts w:cs="B Lotus" w:hint="cs"/>
          <w:sz w:val="24"/>
          <w:szCs w:val="24"/>
          <w:shd w:val="clear" w:color="auto" w:fill="FFFFFF" w:themeFill="background1"/>
          <w:rtl/>
        </w:rPr>
        <w:t>جلوگیری</w:t>
      </w:r>
      <w:r w:rsidR="006318FB" w:rsidRPr="00AA1B2B">
        <w:rPr>
          <w:rFonts w:cs="B Lotus" w:hint="cs"/>
          <w:sz w:val="24"/>
          <w:szCs w:val="24"/>
          <w:shd w:val="clear" w:color="auto" w:fill="FFFFFF" w:themeFill="background1"/>
          <w:rtl/>
        </w:rPr>
        <w:t xml:space="preserve"> بعمل آمده است</w:t>
      </w:r>
      <w:r w:rsidR="00F4154A" w:rsidRPr="00AA1B2B">
        <w:rPr>
          <w:rFonts w:cs="B Lotus" w:hint="cs"/>
          <w:sz w:val="24"/>
          <w:szCs w:val="24"/>
          <w:shd w:val="clear" w:color="auto" w:fill="FFFFFF" w:themeFill="background1"/>
          <w:rtl/>
        </w:rPr>
        <w:t>.</w:t>
      </w:r>
      <w:r w:rsidRPr="00AA1B2B">
        <w:rPr>
          <w:rFonts w:cs="B Lotus" w:hint="cs"/>
          <w:sz w:val="24"/>
          <w:szCs w:val="24"/>
          <w:rtl/>
        </w:rPr>
        <w:t xml:space="preserve"> در شکل</w:t>
      </w:r>
      <w:r w:rsidRPr="00AA1B2B">
        <w:rPr>
          <w:rFonts w:cs="B Lotus"/>
          <w:sz w:val="24"/>
          <w:szCs w:val="24"/>
          <w:rtl/>
        </w:rPr>
        <w:softHyphen/>
      </w:r>
      <w:r w:rsidRPr="00AA1B2B">
        <w:rPr>
          <w:rFonts w:cs="B Lotus" w:hint="cs"/>
          <w:sz w:val="24"/>
          <w:szCs w:val="24"/>
          <w:rtl/>
        </w:rPr>
        <w:t>های</w:t>
      </w:r>
      <w:r w:rsidR="00AA1B2B">
        <w:rPr>
          <w:rFonts w:cs="B Lotus" w:hint="cs"/>
          <w:sz w:val="24"/>
          <w:szCs w:val="24"/>
          <w:rtl/>
        </w:rPr>
        <w:t xml:space="preserve"> (</w:t>
      </w:r>
      <w:r w:rsidR="00DE0F8C" w:rsidRPr="00AA1B2B">
        <w:rPr>
          <w:rFonts w:cs="B Lotus" w:hint="cs"/>
          <w:sz w:val="24"/>
          <w:szCs w:val="24"/>
          <w:rtl/>
        </w:rPr>
        <w:t>9</w:t>
      </w:r>
      <w:r w:rsidRPr="00AA1B2B">
        <w:rPr>
          <w:rFonts w:cs="B Lotus" w:hint="cs"/>
          <w:sz w:val="24"/>
          <w:szCs w:val="24"/>
          <w:rtl/>
        </w:rPr>
        <w:t xml:space="preserve"> </w:t>
      </w:r>
      <w:r w:rsidR="00DE0F8C" w:rsidRPr="00AA1B2B">
        <w:rPr>
          <w:rFonts w:cs="B Lotus" w:hint="cs"/>
          <w:sz w:val="24"/>
          <w:szCs w:val="24"/>
          <w:rtl/>
        </w:rPr>
        <w:t>و</w:t>
      </w:r>
      <w:r w:rsidRPr="00AA1B2B">
        <w:rPr>
          <w:rFonts w:cs="B Lotus" w:hint="cs"/>
          <w:sz w:val="24"/>
          <w:szCs w:val="24"/>
          <w:rtl/>
        </w:rPr>
        <w:t xml:space="preserve"> </w:t>
      </w:r>
      <w:r w:rsidR="00DE0F8C" w:rsidRPr="00AA1B2B">
        <w:rPr>
          <w:rFonts w:cs="B Lotus" w:hint="cs"/>
          <w:sz w:val="24"/>
          <w:szCs w:val="24"/>
          <w:rtl/>
        </w:rPr>
        <w:t>10</w:t>
      </w:r>
      <w:r w:rsidR="00AA1B2B">
        <w:rPr>
          <w:rFonts w:cs="B Lotus" w:hint="cs"/>
          <w:sz w:val="24"/>
          <w:szCs w:val="24"/>
          <w:rtl/>
        </w:rPr>
        <w:t xml:space="preserve">) </w:t>
      </w:r>
      <w:r w:rsidRPr="00AA1B2B">
        <w:rPr>
          <w:rFonts w:cs="B Lotus" w:hint="cs"/>
          <w:sz w:val="24"/>
          <w:szCs w:val="24"/>
          <w:rtl/>
        </w:rPr>
        <w:t xml:space="preserve">توزیع تنش در ورق فولادی و محل کمانش موضعی قابل مشاهده </w:t>
      </w:r>
      <w:r w:rsidR="00AA1B2B">
        <w:rPr>
          <w:rFonts w:cs="B Lotus" w:hint="cs"/>
          <w:sz w:val="24"/>
          <w:szCs w:val="24"/>
          <w:rtl/>
        </w:rPr>
        <w:t>می</w:t>
      </w:r>
      <w:r w:rsidR="00AA1B2B">
        <w:rPr>
          <w:rFonts w:cs="B Lotus" w:hint="eastAsia"/>
          <w:sz w:val="24"/>
          <w:szCs w:val="24"/>
          <w:rtl/>
        </w:rPr>
        <w:t>‌</w:t>
      </w:r>
      <w:r w:rsidR="00AA1B2B">
        <w:rPr>
          <w:rFonts w:cs="B Lotus" w:hint="cs"/>
          <w:sz w:val="24"/>
          <w:szCs w:val="24"/>
          <w:rtl/>
        </w:rPr>
        <w:t>شود</w:t>
      </w:r>
      <w:r w:rsidRPr="00AA1B2B">
        <w:rPr>
          <w:rFonts w:cs="B Lotus" w:hint="cs"/>
          <w:sz w:val="24"/>
          <w:szCs w:val="24"/>
          <w:rtl/>
        </w:rPr>
        <w:t>. در</w:t>
      </w:r>
      <w:r w:rsidRPr="008F7AD3">
        <w:rPr>
          <w:rFonts w:cs="B Lotus" w:hint="cs"/>
          <w:sz w:val="24"/>
          <w:szCs w:val="24"/>
          <w:rtl/>
        </w:rPr>
        <w:t xml:space="preserve"> </w:t>
      </w:r>
      <w:r w:rsidR="00DE0F8C" w:rsidRPr="008F7AD3">
        <w:rPr>
          <w:rFonts w:cs="B Lotus" w:hint="cs"/>
          <w:sz w:val="24"/>
          <w:szCs w:val="24"/>
          <w:rtl/>
        </w:rPr>
        <w:t>نمودار</w:t>
      </w:r>
      <w:r w:rsidR="008E69F7" w:rsidRPr="008F7AD3">
        <w:rPr>
          <w:rFonts w:cs="B Lotus" w:hint="cs"/>
          <w:sz w:val="24"/>
          <w:szCs w:val="24"/>
          <w:rtl/>
        </w:rPr>
        <w:t xml:space="preserve"> </w:t>
      </w:r>
      <w:r w:rsidRPr="008F7AD3">
        <w:rPr>
          <w:rFonts w:cs="B Lotus" w:hint="cs"/>
          <w:sz w:val="24"/>
          <w:szCs w:val="24"/>
          <w:rtl/>
        </w:rPr>
        <w:t xml:space="preserve">شکل </w:t>
      </w:r>
      <w:r w:rsidR="00AA1B2B">
        <w:rPr>
          <w:rFonts w:cs="B Lotus" w:hint="cs"/>
          <w:sz w:val="24"/>
          <w:szCs w:val="24"/>
          <w:rtl/>
        </w:rPr>
        <w:t>(7)</w:t>
      </w:r>
      <w:r w:rsidRPr="008F7AD3">
        <w:rPr>
          <w:rFonts w:cs="B Lotus" w:hint="cs"/>
          <w:sz w:val="24"/>
          <w:szCs w:val="24"/>
          <w:rtl/>
        </w:rPr>
        <w:t xml:space="preserve"> نیز در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W8-LP10-VHs</w:t>
      </w:r>
      <w:r w:rsidRPr="008F7AD3">
        <w:rPr>
          <w:rFonts w:cs="B Lotus" w:hint="cs"/>
          <w:sz w:val="24"/>
          <w:szCs w:val="24"/>
          <w:rtl/>
        </w:rPr>
        <w:t xml:space="preserve"> </w:t>
      </w:r>
      <w:r w:rsidR="003E3355" w:rsidRPr="008F7AD3">
        <w:rPr>
          <w:rFonts w:cs="B Lotus" w:hint="cs"/>
          <w:sz w:val="24"/>
          <w:szCs w:val="24"/>
          <w:rtl/>
        </w:rPr>
        <w:t xml:space="preserve">از 4 سخت کننده عمودی و 2 سخت کننده طولی </w:t>
      </w:r>
      <w:r w:rsidRPr="008F7AD3">
        <w:rPr>
          <w:rFonts w:cs="B Lotus" w:hint="cs"/>
          <w:sz w:val="24"/>
          <w:szCs w:val="24"/>
          <w:rtl/>
        </w:rPr>
        <w:t>و</w:t>
      </w:r>
      <w:r w:rsidR="003E3355" w:rsidRPr="008F7AD3">
        <w:rPr>
          <w:rFonts w:cs="B Lotus" w:hint="cs"/>
          <w:sz w:val="24"/>
          <w:szCs w:val="24"/>
          <w:rtl/>
        </w:rPr>
        <w:t xml:space="preserve"> در مدل</w:t>
      </w:r>
      <w:r w:rsidRPr="008F7AD3">
        <w:rPr>
          <w:rFonts w:cs="B Lotus" w:hint="cs"/>
          <w:sz w:val="24"/>
          <w:szCs w:val="24"/>
          <w:rtl/>
        </w:rPr>
        <w:t xml:space="preserve"> </w:t>
      </w:r>
      <w:r w:rsidRPr="008F7AD3">
        <w:rPr>
          <w:rFonts w:ascii="Times New Roman" w:hAnsi="Times New Roman" w:cs="Times New Roman"/>
          <w:sz w:val="20"/>
          <w:szCs w:val="20"/>
        </w:rPr>
        <w:t>W8-LP10-4Vs</w:t>
      </w:r>
      <w:r w:rsidRPr="008F7AD3">
        <w:rPr>
          <w:rFonts w:cs="B Lotus" w:hint="cs"/>
          <w:sz w:val="24"/>
          <w:szCs w:val="24"/>
          <w:rtl/>
        </w:rPr>
        <w:t xml:space="preserve"> از</w:t>
      </w:r>
      <w:r w:rsidR="003E3355" w:rsidRPr="008F7AD3">
        <w:rPr>
          <w:rFonts w:cs="B Lotus" w:hint="cs"/>
          <w:sz w:val="24"/>
          <w:szCs w:val="24"/>
          <w:rtl/>
        </w:rPr>
        <w:t xml:space="preserve"> 4</w:t>
      </w:r>
      <w:r w:rsidRPr="008F7AD3">
        <w:rPr>
          <w:rFonts w:cs="B Lotus" w:hint="cs"/>
          <w:sz w:val="24"/>
          <w:szCs w:val="24"/>
          <w:rtl/>
        </w:rPr>
        <w:t xml:space="preserve"> سخت</w:t>
      </w:r>
      <w:r w:rsidR="00AA1B2B">
        <w:rPr>
          <w:rFonts w:cs="B Lotus" w:hint="eastAsia"/>
          <w:sz w:val="24"/>
          <w:szCs w:val="24"/>
          <w:rtl/>
        </w:rPr>
        <w:t>‌</w:t>
      </w:r>
      <w:r w:rsidRPr="008F7AD3">
        <w:rPr>
          <w:rFonts w:cs="B Lotus" w:hint="cs"/>
          <w:sz w:val="24"/>
          <w:szCs w:val="24"/>
          <w:rtl/>
        </w:rPr>
        <w:t>کنند</w:t>
      </w:r>
      <w:r w:rsidR="009D6E12" w:rsidRPr="008F7AD3">
        <w:rPr>
          <w:rFonts w:cs="B Lotus" w:hint="cs"/>
          <w:sz w:val="24"/>
          <w:szCs w:val="24"/>
          <w:rtl/>
        </w:rPr>
        <w:t>ه</w:t>
      </w:r>
      <w:r w:rsidRPr="008F7AD3">
        <w:rPr>
          <w:rFonts w:cs="B Lotus"/>
          <w:sz w:val="24"/>
          <w:szCs w:val="24"/>
          <w:rtl/>
        </w:rPr>
        <w:softHyphen/>
      </w:r>
      <w:r w:rsidRPr="008F7AD3">
        <w:rPr>
          <w:rFonts w:cs="B Lotus" w:hint="cs"/>
          <w:sz w:val="24"/>
          <w:szCs w:val="24"/>
          <w:rtl/>
        </w:rPr>
        <w:t xml:space="preserve">های </w:t>
      </w:r>
      <w:r w:rsidR="003E3355" w:rsidRPr="008F7AD3">
        <w:rPr>
          <w:rFonts w:cs="B Lotus" w:hint="cs"/>
          <w:sz w:val="24"/>
          <w:szCs w:val="24"/>
          <w:rtl/>
        </w:rPr>
        <w:t>عمودی استفاده شده</w:t>
      </w:r>
      <w:r w:rsidRPr="008F7AD3">
        <w:rPr>
          <w:rFonts w:cs="B Lotus" w:hint="cs"/>
          <w:sz w:val="24"/>
          <w:szCs w:val="24"/>
          <w:rtl/>
        </w:rPr>
        <w:t xml:space="preserve">، که الگوی پاسخ سازه در هر دو </w:t>
      </w:r>
      <w:r w:rsidR="00DE7F87" w:rsidRPr="008F7AD3">
        <w:rPr>
          <w:rFonts w:cs="B Lotus" w:hint="cs"/>
          <w:sz w:val="24"/>
          <w:szCs w:val="24"/>
          <w:rtl/>
        </w:rPr>
        <w:t>مدل</w:t>
      </w:r>
      <w:r w:rsidRPr="008F7AD3">
        <w:rPr>
          <w:rFonts w:cs="B Lotus" w:hint="cs"/>
          <w:sz w:val="24"/>
          <w:szCs w:val="24"/>
          <w:rtl/>
        </w:rPr>
        <w:t xml:space="preserve"> تقریباً یکسان </w:t>
      </w:r>
      <w:r w:rsidR="00AA1B2B">
        <w:rPr>
          <w:rFonts w:cs="B Lotus" w:hint="cs"/>
          <w:sz w:val="24"/>
          <w:szCs w:val="24"/>
          <w:rtl/>
        </w:rPr>
        <w:t>است</w:t>
      </w:r>
      <w:r w:rsidRPr="008F7AD3">
        <w:rPr>
          <w:rFonts w:cs="B Lotus" w:hint="cs"/>
          <w:sz w:val="24"/>
          <w:szCs w:val="24"/>
          <w:rtl/>
        </w:rPr>
        <w:t>. هدف اصلی استفاده از این سخت کننده</w:t>
      </w:r>
      <w:r w:rsidRPr="008F7AD3">
        <w:rPr>
          <w:rFonts w:cs="B Lotus"/>
          <w:sz w:val="24"/>
          <w:szCs w:val="24"/>
          <w:rtl/>
        </w:rPr>
        <w:softHyphen/>
      </w:r>
      <w:r w:rsidRPr="008F7AD3">
        <w:rPr>
          <w:rFonts w:cs="B Lotus" w:hint="cs"/>
          <w:sz w:val="24"/>
          <w:szCs w:val="24"/>
          <w:rtl/>
        </w:rPr>
        <w:t>ها کنترل و محدود کردن کمانش در ناحیه</w:t>
      </w:r>
      <w:r w:rsidR="009D6E12" w:rsidRPr="008F7AD3">
        <w:rPr>
          <w:rFonts w:cs="B Lotus" w:hint="cs"/>
          <w:sz w:val="24"/>
          <w:szCs w:val="24"/>
          <w:rtl/>
        </w:rPr>
        <w:t xml:space="preserve"> اتصال</w:t>
      </w:r>
      <w:r w:rsidRPr="008F7AD3">
        <w:rPr>
          <w:rFonts w:cs="B Lotus" w:hint="cs"/>
          <w:sz w:val="24"/>
          <w:szCs w:val="24"/>
          <w:rtl/>
        </w:rPr>
        <w:t xml:space="preserve"> بادبند شکل</w:t>
      </w:r>
      <w:r w:rsidRPr="008F7AD3">
        <w:rPr>
          <w:rFonts w:cs="B Lotus"/>
          <w:sz w:val="24"/>
          <w:szCs w:val="24"/>
          <w:rtl/>
        </w:rPr>
        <w:softHyphen/>
      </w:r>
      <w:r w:rsidRPr="008F7AD3">
        <w:rPr>
          <w:rFonts w:cs="B Lotus" w:hint="cs"/>
          <w:sz w:val="24"/>
          <w:szCs w:val="24"/>
          <w:rtl/>
        </w:rPr>
        <w:t>های</w:t>
      </w:r>
      <w:r w:rsidR="00AA1B2B">
        <w:rPr>
          <w:rFonts w:cs="B Lotus" w:hint="cs"/>
          <w:sz w:val="24"/>
          <w:szCs w:val="24"/>
          <w:rtl/>
        </w:rPr>
        <w:t xml:space="preserve"> </w:t>
      </w:r>
      <w:r w:rsidR="00AA1B2B" w:rsidRPr="008F7AD3">
        <w:rPr>
          <w:rFonts w:cs="B Lotus" w:hint="cs"/>
          <w:sz w:val="24"/>
          <w:szCs w:val="24"/>
          <w:rtl/>
        </w:rPr>
        <w:t>(</w:t>
      </w:r>
      <w:r w:rsidR="006F57CC" w:rsidRPr="008F7AD3">
        <w:rPr>
          <w:rFonts w:cs="B Lotus" w:hint="cs"/>
          <w:sz w:val="24"/>
          <w:szCs w:val="24"/>
          <w:rtl/>
        </w:rPr>
        <w:t>9</w:t>
      </w:r>
      <w:r w:rsidRPr="008F7AD3">
        <w:rPr>
          <w:rFonts w:cs="B Lotus" w:hint="cs"/>
          <w:sz w:val="24"/>
          <w:szCs w:val="24"/>
          <w:rtl/>
        </w:rPr>
        <w:t xml:space="preserve"> </w:t>
      </w:r>
      <w:r w:rsidR="006F57CC" w:rsidRPr="008F7AD3">
        <w:rPr>
          <w:rFonts w:cs="B Lotus" w:hint="cs"/>
          <w:sz w:val="24"/>
          <w:szCs w:val="24"/>
          <w:rtl/>
        </w:rPr>
        <w:t>و 10</w:t>
      </w:r>
      <w:r w:rsidRPr="008F7AD3">
        <w:rPr>
          <w:rFonts w:cs="B Lotus" w:hint="cs"/>
          <w:sz w:val="24"/>
          <w:szCs w:val="24"/>
          <w:rtl/>
        </w:rPr>
        <w:t xml:space="preserve">) به ورق اتصال </w:t>
      </w:r>
      <w:r w:rsidR="00AA1B2B">
        <w:rPr>
          <w:rFonts w:cs="B Lotus" w:hint="cs"/>
          <w:sz w:val="24"/>
          <w:szCs w:val="24"/>
          <w:rtl/>
        </w:rPr>
        <w:t>است</w:t>
      </w:r>
      <w:r w:rsidRPr="008F7AD3">
        <w:rPr>
          <w:rFonts w:cs="B Lotus" w:hint="cs"/>
          <w:sz w:val="24"/>
          <w:szCs w:val="24"/>
          <w:rtl/>
        </w:rPr>
        <w:t>. با افزایش سختی موضعی در این ناحیه می</w:t>
      </w:r>
      <w:r w:rsidR="00AA1B2B">
        <w:rPr>
          <w:rFonts w:cs="B Lotus" w:hint="cs"/>
          <w:sz w:val="24"/>
          <w:szCs w:val="24"/>
          <w:rtl/>
        </w:rPr>
        <w:t>‌</w:t>
      </w:r>
      <w:r w:rsidRPr="008F7AD3">
        <w:rPr>
          <w:rFonts w:cs="B Lotus" w:hint="cs"/>
          <w:sz w:val="24"/>
          <w:szCs w:val="24"/>
          <w:rtl/>
        </w:rPr>
        <w:t xml:space="preserve">توان انتظار داشت کمانش در </w:t>
      </w:r>
      <w:r w:rsidR="00C05E40" w:rsidRPr="008F7AD3">
        <w:rPr>
          <w:rFonts w:cs="B Lotus" w:hint="cs"/>
          <w:sz w:val="24"/>
          <w:szCs w:val="24"/>
          <w:rtl/>
        </w:rPr>
        <w:t>ناحیه</w:t>
      </w:r>
      <w:r w:rsidRPr="008F7AD3">
        <w:rPr>
          <w:rFonts w:cs="B Lotus" w:hint="cs"/>
          <w:sz w:val="24"/>
          <w:szCs w:val="24"/>
          <w:rtl/>
        </w:rPr>
        <w:t xml:space="preserve"> غیر کشسان از </w:t>
      </w:r>
      <w:r w:rsidR="00203E1D" w:rsidRPr="008F7AD3">
        <w:rPr>
          <w:rFonts w:cs="B Lotus" w:hint="cs"/>
          <w:sz w:val="24"/>
          <w:szCs w:val="24"/>
          <w:rtl/>
        </w:rPr>
        <w:t>دامنه</w:t>
      </w:r>
      <w:r w:rsidRPr="008F7AD3">
        <w:rPr>
          <w:rFonts w:cs="B Lotus" w:hint="cs"/>
          <w:sz w:val="24"/>
          <w:szCs w:val="24"/>
          <w:rtl/>
        </w:rPr>
        <w:t xml:space="preserve"> کمتری برخوردار </w:t>
      </w:r>
      <w:r w:rsidR="00203E1D" w:rsidRPr="008F7AD3">
        <w:rPr>
          <w:rFonts w:cs="B Lotus" w:hint="cs"/>
          <w:sz w:val="24"/>
          <w:szCs w:val="24"/>
          <w:rtl/>
        </w:rPr>
        <w:t>باشد</w:t>
      </w:r>
      <w:r w:rsidR="00084F2C" w:rsidRPr="008F7AD3">
        <w:rPr>
          <w:rFonts w:cs="B Lotus" w:hint="cs"/>
          <w:sz w:val="24"/>
          <w:szCs w:val="24"/>
          <w:rtl/>
        </w:rPr>
        <w:t>،</w:t>
      </w:r>
      <w:r w:rsidRPr="008F7AD3">
        <w:rPr>
          <w:rFonts w:cs="B Lotus" w:hint="cs"/>
          <w:sz w:val="24"/>
          <w:szCs w:val="24"/>
          <w:rtl/>
        </w:rPr>
        <w:t xml:space="preserve"> و از افت</w:t>
      </w:r>
      <w:r w:rsidRPr="008F7AD3">
        <w:rPr>
          <w:rFonts w:cs="B Lotus"/>
          <w:sz w:val="24"/>
          <w:szCs w:val="24"/>
          <w:rtl/>
        </w:rPr>
        <w:softHyphen/>
      </w:r>
      <w:r w:rsidRPr="008F7AD3">
        <w:rPr>
          <w:rFonts w:cs="B Lotus" w:hint="cs"/>
          <w:sz w:val="24"/>
          <w:szCs w:val="24"/>
          <w:rtl/>
        </w:rPr>
        <w:t>های ناگهانی در طیف پاسخ سازه جلوگیری شود.</w:t>
      </w:r>
      <w:r w:rsidR="003E3355" w:rsidRPr="008F7AD3">
        <w:rPr>
          <w:rFonts w:cs="B Lotus" w:hint="cs"/>
          <w:sz w:val="24"/>
          <w:szCs w:val="24"/>
          <w:rtl/>
        </w:rPr>
        <w:t xml:space="preserve"> از این</w:t>
      </w:r>
      <w:r w:rsidR="003E3355" w:rsidRPr="008F7AD3">
        <w:rPr>
          <w:rFonts w:cs="B Lotus"/>
          <w:sz w:val="24"/>
          <w:szCs w:val="24"/>
          <w:rtl/>
        </w:rPr>
        <w:softHyphen/>
      </w:r>
      <w:r w:rsidR="003E3355" w:rsidRPr="008F7AD3">
        <w:rPr>
          <w:rFonts w:cs="B Lotus" w:hint="cs"/>
          <w:sz w:val="24"/>
          <w:szCs w:val="24"/>
          <w:rtl/>
        </w:rPr>
        <w:t xml:space="preserve">رو مطابق شکل </w:t>
      </w:r>
      <w:r w:rsidR="00AA1B2B">
        <w:rPr>
          <w:rFonts w:cs="B Lotus" w:hint="cs"/>
          <w:sz w:val="24"/>
          <w:szCs w:val="24"/>
          <w:rtl/>
        </w:rPr>
        <w:t>(7)</w:t>
      </w:r>
      <w:r w:rsidR="003E3355" w:rsidRPr="008F7AD3">
        <w:rPr>
          <w:rFonts w:cs="B Lotus" w:hint="cs"/>
          <w:sz w:val="24"/>
          <w:szCs w:val="24"/>
          <w:rtl/>
        </w:rPr>
        <w:t xml:space="preserve"> استفاد</w:t>
      </w:r>
      <w:r w:rsidR="00AA1B2B">
        <w:rPr>
          <w:rFonts w:cs="B Lotus" w:hint="cs"/>
          <w:sz w:val="24"/>
          <w:szCs w:val="24"/>
          <w:rtl/>
        </w:rPr>
        <w:t>ه</w:t>
      </w:r>
      <w:r w:rsidR="003E3355" w:rsidRPr="008F7AD3">
        <w:rPr>
          <w:rFonts w:cs="B Lotus" w:hint="cs"/>
          <w:sz w:val="24"/>
          <w:szCs w:val="24"/>
          <w:rtl/>
        </w:rPr>
        <w:t xml:space="preserve"> از سخت کننده</w:t>
      </w:r>
      <w:r w:rsidR="003E3355" w:rsidRPr="008F7AD3">
        <w:rPr>
          <w:rFonts w:cs="B Lotus"/>
          <w:sz w:val="24"/>
          <w:szCs w:val="24"/>
          <w:rtl/>
        </w:rPr>
        <w:softHyphen/>
      </w:r>
      <w:r w:rsidR="003E3355" w:rsidRPr="008F7AD3">
        <w:rPr>
          <w:rFonts w:cs="B Lotus" w:hint="cs"/>
          <w:sz w:val="24"/>
          <w:szCs w:val="24"/>
          <w:rtl/>
        </w:rPr>
        <w:t xml:space="preserve">ها، مانع از کمانش زود هنگام ورق فولادی میانی شده و همچنین افزایش تعداد سخت کننده نیز باعث افزایش ظرفیت </w:t>
      </w:r>
      <w:r w:rsidR="005073F1" w:rsidRPr="008F7AD3">
        <w:rPr>
          <w:rFonts w:cs="B Lotus" w:hint="cs"/>
          <w:sz w:val="24"/>
          <w:szCs w:val="24"/>
          <w:rtl/>
        </w:rPr>
        <w:t>ساز</w:t>
      </w:r>
      <w:r w:rsidR="003E3355" w:rsidRPr="008F7AD3">
        <w:rPr>
          <w:rFonts w:cs="B Lotus" w:hint="cs"/>
          <w:sz w:val="24"/>
          <w:szCs w:val="24"/>
          <w:rtl/>
        </w:rPr>
        <w:t>ه شده است.</w:t>
      </w:r>
      <w:r w:rsidRPr="008F7AD3">
        <w:rPr>
          <w:rFonts w:cs="B Lotus" w:hint="cs"/>
          <w:sz w:val="24"/>
          <w:szCs w:val="24"/>
          <w:rtl/>
        </w:rPr>
        <w:t xml:space="preserve"> </w:t>
      </w:r>
      <w:r w:rsidR="00BE31C8" w:rsidRPr="008F7AD3">
        <w:rPr>
          <w:rFonts w:cs="B Lotus" w:hint="cs"/>
          <w:sz w:val="24"/>
          <w:szCs w:val="24"/>
          <w:rtl/>
        </w:rPr>
        <w:t xml:space="preserve">مطابق </w:t>
      </w:r>
      <w:r w:rsidRPr="008F7AD3">
        <w:rPr>
          <w:rFonts w:cs="B Lotus" w:hint="cs"/>
          <w:sz w:val="24"/>
          <w:szCs w:val="24"/>
          <w:rtl/>
        </w:rPr>
        <w:t xml:space="preserve">شکل </w:t>
      </w:r>
      <w:r w:rsidR="00AA1B2B">
        <w:rPr>
          <w:rFonts w:cs="B Lotus" w:hint="cs"/>
          <w:sz w:val="24"/>
          <w:szCs w:val="24"/>
          <w:rtl/>
        </w:rPr>
        <w:t>(7)</w:t>
      </w:r>
      <w:r w:rsidRPr="008F7AD3">
        <w:rPr>
          <w:rFonts w:cs="B Lotus" w:hint="cs"/>
          <w:sz w:val="24"/>
          <w:szCs w:val="24"/>
          <w:rtl/>
        </w:rPr>
        <w:t xml:space="preserve"> ملاحظه می</w:t>
      </w:r>
      <w:r w:rsidRPr="008F7AD3">
        <w:rPr>
          <w:rFonts w:cs="B Lotus"/>
          <w:sz w:val="24"/>
          <w:szCs w:val="24"/>
          <w:rtl/>
        </w:rPr>
        <w:softHyphen/>
      </w:r>
      <w:r w:rsidRPr="008F7AD3">
        <w:rPr>
          <w:rFonts w:cs="B Lotus" w:hint="cs"/>
          <w:sz w:val="24"/>
          <w:szCs w:val="24"/>
          <w:rtl/>
        </w:rPr>
        <w:t>شود</w:t>
      </w:r>
      <w:r w:rsidR="00084F2C" w:rsidRPr="008F7AD3">
        <w:rPr>
          <w:rFonts w:cs="B Lotus" w:hint="cs"/>
          <w:sz w:val="24"/>
          <w:szCs w:val="24"/>
          <w:rtl/>
        </w:rPr>
        <w:t>،</w:t>
      </w:r>
      <w:r w:rsidRPr="008F7AD3">
        <w:rPr>
          <w:rFonts w:cs="B Lotus" w:hint="cs"/>
          <w:sz w:val="24"/>
          <w:szCs w:val="24"/>
          <w:rtl/>
        </w:rPr>
        <w:t xml:space="preserve"> در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W8-LP10-4Vs</w:t>
      </w:r>
      <w:r w:rsidRPr="008F7AD3">
        <w:rPr>
          <w:rFonts w:cs="B Lotus" w:hint="cs"/>
          <w:sz w:val="24"/>
          <w:szCs w:val="24"/>
          <w:rtl/>
        </w:rPr>
        <w:t xml:space="preserve"> حداکثر برش پایه برابر </w:t>
      </w:r>
      <w:r w:rsidRPr="008F7AD3">
        <w:rPr>
          <w:rFonts w:ascii="Times New Roman" w:hAnsi="Times New Roman" w:cs="Times New Roman"/>
          <w:sz w:val="20"/>
          <w:szCs w:val="20"/>
        </w:rPr>
        <w:t>kN</w:t>
      </w:r>
      <w:r w:rsidRPr="008F7AD3">
        <w:rPr>
          <w:rFonts w:cs="B Lotus" w:hint="cs"/>
          <w:sz w:val="24"/>
          <w:szCs w:val="24"/>
          <w:rtl/>
        </w:rPr>
        <w:t>1895</w:t>
      </w:r>
      <w:r w:rsidRPr="008F7AD3">
        <w:rPr>
          <w:rFonts w:cs="B Lotus"/>
          <w:sz w:val="24"/>
          <w:szCs w:val="24"/>
        </w:rPr>
        <w:t xml:space="preserve"> </w:t>
      </w:r>
      <w:r w:rsidRPr="008F7AD3">
        <w:rPr>
          <w:rFonts w:cs="B Lotus" w:hint="cs"/>
          <w:sz w:val="24"/>
          <w:szCs w:val="24"/>
          <w:rtl/>
        </w:rPr>
        <w:t xml:space="preserve">و در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W8-LP10-4VHs</w:t>
      </w:r>
      <w:r w:rsidRPr="008F7AD3">
        <w:rPr>
          <w:rFonts w:cs="B Lotus" w:hint="cs"/>
          <w:sz w:val="24"/>
          <w:szCs w:val="24"/>
          <w:rtl/>
        </w:rPr>
        <w:t xml:space="preserve"> که دارای سخت کنند</w:t>
      </w:r>
      <w:r w:rsidRPr="008F7AD3">
        <w:rPr>
          <w:rFonts w:cs="B Lotus"/>
          <w:sz w:val="24"/>
          <w:szCs w:val="24"/>
          <w:rtl/>
        </w:rPr>
        <w:softHyphen/>
      </w:r>
      <w:r w:rsidRPr="008F7AD3">
        <w:rPr>
          <w:rFonts w:cs="B Lotus" w:hint="cs"/>
          <w:sz w:val="24"/>
          <w:szCs w:val="24"/>
          <w:rtl/>
        </w:rPr>
        <w:t xml:space="preserve">های طولی و عرضی </w:t>
      </w:r>
      <w:r w:rsidR="00AA1B2B">
        <w:rPr>
          <w:rFonts w:cs="B Lotus" w:hint="cs"/>
          <w:sz w:val="24"/>
          <w:szCs w:val="24"/>
          <w:rtl/>
        </w:rPr>
        <w:t>است</w:t>
      </w:r>
      <w:r w:rsidR="00203E1D" w:rsidRPr="008F7AD3">
        <w:rPr>
          <w:rFonts w:cs="B Lotus" w:hint="cs"/>
          <w:sz w:val="24"/>
          <w:szCs w:val="24"/>
          <w:rtl/>
        </w:rPr>
        <w:t>،</w:t>
      </w:r>
      <w:r w:rsidRPr="008F7AD3">
        <w:rPr>
          <w:rFonts w:cs="B Lotus" w:hint="cs"/>
          <w:sz w:val="24"/>
          <w:szCs w:val="24"/>
          <w:rtl/>
        </w:rPr>
        <w:t xml:space="preserve"> حداکثر برش پایه برابر</w:t>
      </w:r>
      <w:r w:rsidRPr="008F7AD3">
        <w:rPr>
          <w:rFonts w:ascii="Times New Roman" w:hAnsi="Times New Roman" w:cs="Times New Roman" w:hint="cs"/>
          <w:sz w:val="20"/>
          <w:szCs w:val="20"/>
          <w:rtl/>
        </w:rPr>
        <w:t xml:space="preserve"> </w:t>
      </w:r>
      <w:r w:rsidRPr="008F7AD3">
        <w:rPr>
          <w:rFonts w:ascii="Times New Roman" w:hAnsi="Times New Roman" w:cs="Times New Roman"/>
          <w:sz w:val="20"/>
          <w:szCs w:val="20"/>
        </w:rPr>
        <w:t>kN</w:t>
      </w:r>
      <w:r w:rsidRPr="008F7AD3">
        <w:rPr>
          <w:rFonts w:ascii="Times New Roman" w:hAnsi="Times New Roman" w:cs="Times New Roman" w:hint="cs"/>
          <w:sz w:val="20"/>
          <w:szCs w:val="20"/>
          <w:rtl/>
        </w:rPr>
        <w:t xml:space="preserve"> </w:t>
      </w:r>
      <w:r w:rsidRPr="008F7AD3">
        <w:rPr>
          <w:rFonts w:ascii="Times New Roman" w:hAnsi="Times New Roman" w:cs="B Lotus" w:hint="cs"/>
          <w:sz w:val="24"/>
          <w:szCs w:val="24"/>
          <w:rtl/>
        </w:rPr>
        <w:t>1486</w:t>
      </w:r>
      <w:r w:rsidRPr="008F7AD3">
        <w:rPr>
          <w:rFonts w:ascii="Times New Roman" w:hAnsi="Times New Roman" w:cs="Times New Roman"/>
          <w:sz w:val="20"/>
          <w:szCs w:val="20"/>
        </w:rPr>
        <w:t xml:space="preserve"> </w:t>
      </w:r>
      <w:r w:rsidRPr="008F7AD3">
        <w:rPr>
          <w:rFonts w:cs="B Lotus" w:hint="cs"/>
          <w:sz w:val="24"/>
          <w:szCs w:val="24"/>
          <w:rtl/>
        </w:rPr>
        <w:t xml:space="preserve">که نسبت به </w:t>
      </w:r>
      <w:r w:rsidR="00203E1D" w:rsidRPr="008F7AD3">
        <w:rPr>
          <w:rFonts w:cs="B Lotus" w:hint="cs"/>
          <w:sz w:val="24"/>
          <w:szCs w:val="24"/>
          <w:rtl/>
        </w:rPr>
        <w:t xml:space="preserve">مدل </w:t>
      </w:r>
      <w:r w:rsidR="00203E1D" w:rsidRPr="008F7AD3">
        <w:rPr>
          <w:rFonts w:ascii="Times New Roman" w:hAnsi="Times New Roman" w:cs="Times New Roman"/>
          <w:sz w:val="20"/>
          <w:szCs w:val="20"/>
        </w:rPr>
        <w:t>W8-LP10-4Vs</w:t>
      </w:r>
      <w:r w:rsidRPr="008F7AD3">
        <w:rPr>
          <w:rFonts w:cs="B Lotus" w:hint="cs"/>
          <w:sz w:val="24"/>
          <w:szCs w:val="24"/>
          <w:rtl/>
        </w:rPr>
        <w:t xml:space="preserve">، ظرفیت سازه 5/27% کاهش یافته </w:t>
      </w:r>
      <w:r w:rsidR="00203E1D" w:rsidRPr="008F7AD3">
        <w:rPr>
          <w:rFonts w:cs="B Lotus" w:hint="cs"/>
          <w:sz w:val="24"/>
          <w:szCs w:val="24"/>
          <w:rtl/>
        </w:rPr>
        <w:t>است.</w:t>
      </w:r>
      <w:r w:rsidRPr="008F7AD3">
        <w:rPr>
          <w:rFonts w:cs="B Lotus" w:hint="cs"/>
          <w:sz w:val="24"/>
          <w:szCs w:val="24"/>
          <w:rtl/>
        </w:rPr>
        <w:t xml:space="preserve"> همچنین در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W8-LP10-4VHs</w:t>
      </w:r>
      <w:r w:rsidRPr="008F7AD3">
        <w:rPr>
          <w:rFonts w:cs="B Lotus" w:hint="cs"/>
          <w:sz w:val="24"/>
          <w:szCs w:val="24"/>
          <w:rtl/>
        </w:rPr>
        <w:t xml:space="preserve"> همان</w:t>
      </w:r>
      <w:r w:rsidRPr="008F7AD3">
        <w:rPr>
          <w:rFonts w:cs="B Lotus"/>
          <w:sz w:val="24"/>
          <w:szCs w:val="24"/>
          <w:rtl/>
        </w:rPr>
        <w:softHyphen/>
      </w:r>
      <w:r w:rsidR="00AA1B2B">
        <w:rPr>
          <w:rFonts w:cs="B Lotus" w:hint="cs"/>
          <w:sz w:val="24"/>
          <w:szCs w:val="24"/>
          <w:rtl/>
        </w:rPr>
        <w:t>گونه</w:t>
      </w:r>
      <w:r w:rsidRPr="008F7AD3">
        <w:rPr>
          <w:rFonts w:cs="B Lotus" w:hint="cs"/>
          <w:sz w:val="24"/>
          <w:szCs w:val="24"/>
          <w:rtl/>
        </w:rPr>
        <w:t xml:space="preserve"> که در شکل </w:t>
      </w:r>
      <w:r w:rsidR="00AA1B2B">
        <w:rPr>
          <w:rFonts w:cs="B Lotus" w:hint="cs"/>
          <w:sz w:val="24"/>
          <w:szCs w:val="24"/>
          <w:rtl/>
        </w:rPr>
        <w:t>(11)</w:t>
      </w:r>
      <w:r w:rsidRPr="008F7AD3">
        <w:rPr>
          <w:rFonts w:cs="B Lotus" w:hint="cs"/>
          <w:sz w:val="24"/>
          <w:szCs w:val="24"/>
          <w:rtl/>
        </w:rPr>
        <w:t xml:space="preserve"> نشان داده شده، سازه در محدوده اتصال بادبند به ورق اتصال از کمانش موضعی محدودی برخوردار </w:t>
      </w:r>
      <w:r w:rsidR="00AA1B2B">
        <w:rPr>
          <w:rFonts w:cs="B Lotus" w:hint="cs"/>
          <w:sz w:val="24"/>
          <w:szCs w:val="24"/>
          <w:rtl/>
        </w:rPr>
        <w:t>است</w:t>
      </w:r>
      <w:r w:rsidRPr="008F7AD3">
        <w:rPr>
          <w:rFonts w:cs="B Lotus" w:hint="cs"/>
          <w:sz w:val="24"/>
          <w:szCs w:val="24"/>
          <w:rtl/>
        </w:rPr>
        <w:t xml:space="preserve">. در </w:t>
      </w:r>
      <w:r w:rsidR="00203E1D" w:rsidRPr="008F7AD3">
        <w:rPr>
          <w:rFonts w:cs="B Lotus" w:hint="cs"/>
          <w:sz w:val="24"/>
          <w:szCs w:val="24"/>
          <w:rtl/>
        </w:rPr>
        <w:t xml:space="preserve">نمودار </w:t>
      </w:r>
      <w:r w:rsidRPr="008F7AD3">
        <w:rPr>
          <w:rFonts w:cs="B Lotus" w:hint="cs"/>
          <w:sz w:val="24"/>
          <w:szCs w:val="24"/>
          <w:rtl/>
        </w:rPr>
        <w:t xml:space="preserve">شکل </w:t>
      </w:r>
      <w:r w:rsidR="00AA1B2B">
        <w:rPr>
          <w:rFonts w:cs="B Lotus" w:hint="cs"/>
          <w:sz w:val="24"/>
          <w:szCs w:val="24"/>
          <w:rtl/>
        </w:rPr>
        <w:t>(8)</w:t>
      </w:r>
      <w:r w:rsidRPr="008F7AD3">
        <w:rPr>
          <w:rFonts w:cs="B Lotus" w:hint="cs"/>
          <w:sz w:val="24"/>
          <w:szCs w:val="24"/>
          <w:rtl/>
        </w:rPr>
        <w:t xml:space="preserve"> نیز ضخامت ورق فولادی میانی </w:t>
      </w:r>
      <w:r w:rsidR="00203E1D" w:rsidRPr="008F7AD3">
        <w:rPr>
          <w:rFonts w:cs="B Lotus" w:hint="cs"/>
          <w:sz w:val="24"/>
          <w:szCs w:val="24"/>
          <w:rtl/>
        </w:rPr>
        <w:t>برای تمامی مدل</w:t>
      </w:r>
      <w:r w:rsidR="00203E1D" w:rsidRPr="008F7AD3">
        <w:rPr>
          <w:rFonts w:cs="B Lotus"/>
          <w:sz w:val="24"/>
          <w:szCs w:val="24"/>
          <w:rtl/>
        </w:rPr>
        <w:softHyphen/>
      </w:r>
      <w:r w:rsidR="00203E1D" w:rsidRPr="008F7AD3">
        <w:rPr>
          <w:rFonts w:cs="B Lotus" w:hint="cs"/>
          <w:sz w:val="24"/>
          <w:szCs w:val="24"/>
          <w:rtl/>
        </w:rPr>
        <w:t xml:space="preserve">ها </w:t>
      </w:r>
      <w:r w:rsidRPr="008F7AD3">
        <w:rPr>
          <w:rFonts w:cs="B Lotus" w:hint="cs"/>
          <w:sz w:val="24"/>
          <w:szCs w:val="24"/>
          <w:rtl/>
        </w:rPr>
        <w:t xml:space="preserve">برابر </w:t>
      </w:r>
      <w:r w:rsidRPr="008F7AD3">
        <w:rPr>
          <w:rFonts w:ascii="Times New Roman" w:hAnsi="Times New Roman" w:cs="Times New Roman"/>
          <w:sz w:val="20"/>
          <w:szCs w:val="20"/>
        </w:rPr>
        <w:t>mm</w:t>
      </w:r>
      <w:r w:rsidRPr="008F7AD3">
        <w:rPr>
          <w:rFonts w:cs="B Lotus" w:hint="cs"/>
          <w:sz w:val="24"/>
          <w:szCs w:val="24"/>
          <w:rtl/>
        </w:rPr>
        <w:t xml:space="preserve">15 </w:t>
      </w:r>
      <w:r w:rsidR="00AA1B2B">
        <w:rPr>
          <w:rFonts w:cs="B Lotus" w:hint="cs"/>
          <w:sz w:val="24"/>
          <w:szCs w:val="24"/>
          <w:rtl/>
        </w:rPr>
        <w:t>است</w:t>
      </w:r>
      <w:r w:rsidR="00203E1D" w:rsidRPr="008F7AD3">
        <w:rPr>
          <w:rFonts w:cs="B Lotus" w:hint="cs"/>
          <w:sz w:val="24"/>
          <w:szCs w:val="24"/>
          <w:rtl/>
        </w:rPr>
        <w:t xml:space="preserve">، </w:t>
      </w:r>
      <w:r w:rsidRPr="008F7AD3">
        <w:rPr>
          <w:rFonts w:cs="B Lotus" w:hint="cs"/>
          <w:sz w:val="24"/>
          <w:szCs w:val="24"/>
          <w:rtl/>
        </w:rPr>
        <w:t xml:space="preserve">و </w:t>
      </w:r>
      <w:r w:rsidR="00203E1D" w:rsidRPr="008F7AD3">
        <w:rPr>
          <w:rFonts w:cs="B Lotus" w:hint="cs"/>
          <w:sz w:val="24"/>
          <w:szCs w:val="24"/>
          <w:rtl/>
        </w:rPr>
        <w:t>در مدل</w:t>
      </w:r>
      <w:r w:rsidRPr="008F7AD3">
        <w:rPr>
          <w:rFonts w:cs="B Lotus" w:hint="cs"/>
          <w:sz w:val="24"/>
          <w:szCs w:val="24"/>
          <w:rtl/>
        </w:rPr>
        <w:t xml:space="preserve"> </w:t>
      </w:r>
      <w:r w:rsidRPr="008F7AD3">
        <w:rPr>
          <w:rFonts w:ascii="Times New Roman" w:hAnsi="Times New Roman" w:cs="Times New Roman"/>
          <w:sz w:val="20"/>
          <w:szCs w:val="20"/>
        </w:rPr>
        <w:t>W8-LP15-4Vs</w:t>
      </w:r>
      <w:r w:rsidRPr="008F7AD3">
        <w:rPr>
          <w:rFonts w:cs="B Lotus" w:hint="cs"/>
          <w:sz w:val="24"/>
          <w:szCs w:val="24"/>
          <w:rtl/>
        </w:rPr>
        <w:t xml:space="preserve"> دارای 4 سخت کننده</w:t>
      </w:r>
      <w:r w:rsidR="00203E1D" w:rsidRPr="008F7AD3">
        <w:rPr>
          <w:rFonts w:cs="B Lotus" w:hint="cs"/>
          <w:sz w:val="24"/>
          <w:szCs w:val="24"/>
          <w:rtl/>
        </w:rPr>
        <w:t xml:space="preserve"> عمودی</w:t>
      </w:r>
      <w:r w:rsidRPr="008F7AD3">
        <w:rPr>
          <w:rFonts w:cs="B Lotus" w:hint="cs"/>
          <w:sz w:val="24"/>
          <w:szCs w:val="24"/>
          <w:rtl/>
        </w:rPr>
        <w:t xml:space="preserve">، </w:t>
      </w:r>
      <w:r w:rsidRPr="008F7AD3">
        <w:rPr>
          <w:rFonts w:ascii="Times New Roman" w:hAnsi="Times New Roman" w:cs="Times New Roman"/>
          <w:sz w:val="20"/>
          <w:szCs w:val="20"/>
        </w:rPr>
        <w:t>W8-LP15-2Vs</w:t>
      </w:r>
      <w:r w:rsidRPr="008F7AD3">
        <w:rPr>
          <w:rFonts w:ascii="Times New Roman" w:hAnsi="Times New Roman" w:cs="Times New Roman" w:hint="cs"/>
          <w:sz w:val="20"/>
          <w:szCs w:val="20"/>
          <w:rtl/>
        </w:rPr>
        <w:t xml:space="preserve"> </w:t>
      </w:r>
      <w:r w:rsidRPr="008F7AD3">
        <w:rPr>
          <w:rFonts w:cs="B Lotus" w:hint="cs"/>
          <w:sz w:val="24"/>
          <w:szCs w:val="24"/>
          <w:rtl/>
        </w:rPr>
        <w:t xml:space="preserve">دارای 2 سخت کننده </w:t>
      </w:r>
      <w:r w:rsidR="00203E1D" w:rsidRPr="008F7AD3">
        <w:rPr>
          <w:rFonts w:cs="B Lotus" w:hint="cs"/>
          <w:sz w:val="24"/>
          <w:szCs w:val="24"/>
          <w:rtl/>
        </w:rPr>
        <w:t xml:space="preserve">عمودی </w:t>
      </w:r>
      <w:r w:rsidRPr="008F7AD3">
        <w:rPr>
          <w:rFonts w:cs="B Lotus" w:hint="cs"/>
          <w:sz w:val="24"/>
          <w:szCs w:val="24"/>
          <w:rtl/>
        </w:rPr>
        <w:t xml:space="preserve">و در </w:t>
      </w:r>
      <w:r w:rsidR="00DE7F87" w:rsidRPr="008F7AD3">
        <w:rPr>
          <w:rFonts w:cs="B Lotus" w:hint="cs"/>
          <w:sz w:val="24"/>
          <w:szCs w:val="24"/>
          <w:rtl/>
        </w:rPr>
        <w:t>مدل</w:t>
      </w:r>
      <w:r w:rsidRPr="008F7AD3">
        <w:rPr>
          <w:rFonts w:ascii="Times New Roman" w:hAnsi="Times New Roman" w:cs="Times New Roman" w:hint="cs"/>
          <w:sz w:val="20"/>
          <w:szCs w:val="20"/>
          <w:rtl/>
        </w:rPr>
        <w:t xml:space="preserve"> </w:t>
      </w:r>
      <w:r w:rsidRPr="008F7AD3">
        <w:rPr>
          <w:rFonts w:ascii="Times New Roman" w:hAnsi="Times New Roman" w:cs="Times New Roman"/>
          <w:sz w:val="20"/>
          <w:szCs w:val="20"/>
        </w:rPr>
        <w:t>W8-LP15-Bs</w:t>
      </w:r>
      <w:r w:rsidRPr="008F7AD3">
        <w:rPr>
          <w:rFonts w:ascii="Times New Roman" w:hAnsi="Times New Roman" w:cs="Times New Roman" w:hint="cs"/>
          <w:sz w:val="20"/>
          <w:szCs w:val="20"/>
          <w:rtl/>
        </w:rPr>
        <w:t xml:space="preserve"> </w:t>
      </w:r>
      <w:r w:rsidRPr="008F7AD3">
        <w:rPr>
          <w:rFonts w:cs="B Lotus" w:hint="cs"/>
          <w:sz w:val="24"/>
          <w:szCs w:val="24"/>
          <w:rtl/>
        </w:rPr>
        <w:t xml:space="preserve">یک سخت کننده </w:t>
      </w:r>
      <w:r w:rsidR="00A955C9" w:rsidRPr="008F7AD3">
        <w:rPr>
          <w:rFonts w:cs="B Lotus" w:hint="cs"/>
          <w:sz w:val="24"/>
          <w:szCs w:val="24"/>
          <w:rtl/>
        </w:rPr>
        <w:t xml:space="preserve">طولی </w:t>
      </w:r>
      <w:r w:rsidRPr="008F7AD3">
        <w:rPr>
          <w:rFonts w:cs="B Lotus" w:hint="cs"/>
          <w:sz w:val="24"/>
          <w:szCs w:val="24"/>
          <w:rtl/>
        </w:rPr>
        <w:t>در لبه ورق میانی در نظر گرفته شده است. مطابق نمودار پاسخ سازه</w:t>
      </w:r>
      <w:r w:rsidR="00A955C9" w:rsidRPr="008F7AD3">
        <w:rPr>
          <w:rFonts w:cs="B Lotus"/>
          <w:sz w:val="24"/>
          <w:szCs w:val="24"/>
          <w:rtl/>
        </w:rPr>
        <w:softHyphen/>
      </w:r>
      <w:r w:rsidR="00A955C9" w:rsidRPr="008F7AD3">
        <w:rPr>
          <w:rFonts w:cs="B Lotus" w:hint="cs"/>
          <w:sz w:val="24"/>
          <w:szCs w:val="24"/>
          <w:rtl/>
        </w:rPr>
        <w:t>ها</w:t>
      </w:r>
      <w:r w:rsidRPr="008F7AD3">
        <w:rPr>
          <w:rFonts w:cs="B Lotus" w:hint="cs"/>
          <w:sz w:val="24"/>
          <w:szCs w:val="24"/>
          <w:rtl/>
        </w:rPr>
        <w:t xml:space="preserve"> مشاهده می</w:t>
      </w:r>
      <w:r w:rsidRPr="008F7AD3">
        <w:rPr>
          <w:rFonts w:cs="B Lotus"/>
          <w:sz w:val="24"/>
          <w:szCs w:val="24"/>
          <w:rtl/>
        </w:rPr>
        <w:softHyphen/>
      </w:r>
      <w:r w:rsidRPr="008F7AD3">
        <w:rPr>
          <w:rFonts w:cs="B Lotus" w:hint="cs"/>
          <w:sz w:val="24"/>
          <w:szCs w:val="24"/>
          <w:rtl/>
        </w:rPr>
        <w:t>شود</w:t>
      </w:r>
      <w:r w:rsidR="00203E1D" w:rsidRPr="008F7AD3">
        <w:rPr>
          <w:rFonts w:cs="B Lotus" w:hint="cs"/>
          <w:sz w:val="24"/>
          <w:szCs w:val="24"/>
          <w:rtl/>
        </w:rPr>
        <w:t>،</w:t>
      </w:r>
      <w:r w:rsidRPr="008F7AD3">
        <w:rPr>
          <w:rFonts w:cs="B Lotus" w:hint="cs"/>
          <w:sz w:val="24"/>
          <w:szCs w:val="24"/>
          <w:rtl/>
        </w:rPr>
        <w:t xml:space="preserve"> سخت کننده</w:t>
      </w:r>
      <w:r w:rsidRPr="008F7AD3">
        <w:rPr>
          <w:rFonts w:cs="B Lotus"/>
          <w:sz w:val="24"/>
          <w:szCs w:val="24"/>
          <w:rtl/>
        </w:rPr>
        <w:softHyphen/>
      </w:r>
      <w:r w:rsidRPr="008F7AD3">
        <w:rPr>
          <w:rFonts w:cs="B Lotus" w:hint="cs"/>
          <w:sz w:val="24"/>
          <w:szCs w:val="24"/>
          <w:rtl/>
        </w:rPr>
        <w:t xml:space="preserve">ها تاثیری در سختی </w:t>
      </w:r>
      <w:r w:rsidR="00A955C9" w:rsidRPr="008F7AD3">
        <w:rPr>
          <w:rFonts w:cs="B Lotus" w:hint="cs"/>
          <w:sz w:val="24"/>
          <w:szCs w:val="24"/>
          <w:rtl/>
        </w:rPr>
        <w:t xml:space="preserve">اولیه </w:t>
      </w:r>
      <w:r w:rsidRPr="008F7AD3">
        <w:rPr>
          <w:rFonts w:cs="B Lotus" w:hint="cs"/>
          <w:sz w:val="24"/>
          <w:szCs w:val="24"/>
          <w:rtl/>
        </w:rPr>
        <w:t xml:space="preserve">ناحیه کشسان سازه نداشته ولی در مرحله غیرکشسان </w:t>
      </w:r>
      <w:r w:rsidR="00AA1B2B">
        <w:rPr>
          <w:rFonts w:cs="B Lotus" w:hint="cs"/>
          <w:sz w:val="24"/>
          <w:szCs w:val="24"/>
          <w:rtl/>
        </w:rPr>
        <w:t>بیشینه</w:t>
      </w:r>
      <w:r w:rsidRPr="008F7AD3">
        <w:rPr>
          <w:rFonts w:cs="B Lotus" w:hint="cs"/>
          <w:sz w:val="24"/>
          <w:szCs w:val="24"/>
          <w:rtl/>
        </w:rPr>
        <w:t xml:space="preserve"> برش پایه برای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W8-LP15-Bs</w:t>
      </w:r>
      <w:r w:rsidRPr="008F7AD3">
        <w:rPr>
          <w:rFonts w:cs="B Lotus" w:hint="cs"/>
          <w:sz w:val="24"/>
          <w:szCs w:val="24"/>
          <w:rtl/>
        </w:rPr>
        <w:t xml:space="preserve">، </w:t>
      </w:r>
      <w:r w:rsidRPr="008F7AD3">
        <w:rPr>
          <w:rFonts w:ascii="Times New Roman" w:hAnsi="Times New Roman" w:cs="Times New Roman"/>
          <w:sz w:val="20"/>
          <w:szCs w:val="20"/>
        </w:rPr>
        <w:t>W8-LP15-2Vs</w:t>
      </w:r>
      <w:r w:rsidRPr="008F7AD3">
        <w:rPr>
          <w:rFonts w:cs="B Lotus" w:hint="cs"/>
          <w:sz w:val="24"/>
          <w:szCs w:val="24"/>
          <w:rtl/>
        </w:rPr>
        <w:t xml:space="preserve"> و </w:t>
      </w:r>
      <w:r w:rsidRPr="008F7AD3">
        <w:rPr>
          <w:rFonts w:ascii="Times New Roman" w:hAnsi="Times New Roman" w:cs="Times New Roman"/>
          <w:sz w:val="20"/>
          <w:szCs w:val="20"/>
        </w:rPr>
        <w:t>W8-LP15-4Vs</w:t>
      </w:r>
      <w:r w:rsidRPr="008F7AD3">
        <w:rPr>
          <w:rFonts w:cs="B Lotus" w:hint="cs"/>
          <w:sz w:val="24"/>
          <w:szCs w:val="24"/>
          <w:rtl/>
        </w:rPr>
        <w:t xml:space="preserve"> به ترتیب برابر </w:t>
      </w:r>
      <w:r w:rsidRPr="008F7AD3">
        <w:rPr>
          <w:rFonts w:asciiTheme="majorBidi" w:hAnsiTheme="majorBidi" w:cstheme="majorBidi"/>
          <w:sz w:val="20"/>
          <w:szCs w:val="20"/>
        </w:rPr>
        <w:t>kN</w:t>
      </w:r>
      <w:r w:rsidRPr="008F7AD3">
        <w:rPr>
          <w:rFonts w:cs="B Lotus" w:hint="cs"/>
          <w:sz w:val="24"/>
          <w:szCs w:val="24"/>
          <w:rtl/>
        </w:rPr>
        <w:t xml:space="preserve">1697، </w:t>
      </w:r>
      <w:r w:rsidRPr="008F7AD3">
        <w:rPr>
          <w:rFonts w:asciiTheme="majorBidi" w:hAnsiTheme="majorBidi" w:cstheme="majorBidi"/>
          <w:sz w:val="20"/>
          <w:szCs w:val="20"/>
        </w:rPr>
        <w:t>kN</w:t>
      </w:r>
      <w:r w:rsidRPr="008F7AD3">
        <w:rPr>
          <w:rFonts w:cs="B Lotus" w:hint="cs"/>
          <w:sz w:val="24"/>
          <w:szCs w:val="24"/>
          <w:rtl/>
        </w:rPr>
        <w:t>1798</w:t>
      </w:r>
      <w:r w:rsidRPr="008F7AD3">
        <w:rPr>
          <w:rFonts w:cs="B Lotus"/>
          <w:sz w:val="24"/>
          <w:szCs w:val="24"/>
        </w:rPr>
        <w:t xml:space="preserve"> </w:t>
      </w:r>
      <w:r w:rsidRPr="008F7AD3">
        <w:rPr>
          <w:rFonts w:cs="B Lotus" w:hint="cs"/>
          <w:sz w:val="24"/>
          <w:szCs w:val="24"/>
          <w:rtl/>
        </w:rPr>
        <w:t xml:space="preserve">و </w:t>
      </w:r>
      <w:r w:rsidRPr="008F7AD3">
        <w:rPr>
          <w:rFonts w:asciiTheme="majorBidi" w:hAnsiTheme="majorBidi" w:cstheme="majorBidi"/>
          <w:sz w:val="20"/>
          <w:szCs w:val="20"/>
        </w:rPr>
        <w:t>kN</w:t>
      </w:r>
      <w:r w:rsidRPr="008F7AD3">
        <w:rPr>
          <w:rFonts w:cs="B Lotus" w:hint="cs"/>
          <w:sz w:val="24"/>
          <w:szCs w:val="24"/>
          <w:rtl/>
        </w:rPr>
        <w:t xml:space="preserve">1366 </w:t>
      </w:r>
      <w:r w:rsidR="006C4312" w:rsidRPr="008F7AD3">
        <w:rPr>
          <w:rFonts w:cs="B Lotus" w:hint="cs"/>
          <w:sz w:val="24"/>
          <w:szCs w:val="24"/>
          <w:rtl/>
        </w:rPr>
        <w:t xml:space="preserve">و </w:t>
      </w:r>
      <w:r w:rsidR="00AA1B2B">
        <w:rPr>
          <w:rFonts w:cs="B Lotus" w:hint="cs"/>
          <w:sz w:val="24"/>
          <w:szCs w:val="24"/>
          <w:rtl/>
        </w:rPr>
        <w:t>بیشینه</w:t>
      </w:r>
      <w:r w:rsidR="006C4312" w:rsidRPr="008F7AD3">
        <w:rPr>
          <w:rFonts w:cs="B Lotus" w:hint="cs"/>
          <w:sz w:val="24"/>
          <w:szCs w:val="24"/>
          <w:rtl/>
        </w:rPr>
        <w:t xml:space="preserve"> </w:t>
      </w:r>
      <w:r w:rsidR="008F7AD3">
        <w:rPr>
          <w:rFonts w:cs="B Lotus" w:hint="cs"/>
          <w:sz w:val="24"/>
          <w:szCs w:val="24"/>
          <w:rtl/>
        </w:rPr>
        <w:lastRenderedPageBreak/>
        <w:t>جابه‌جایی</w:t>
      </w:r>
      <w:r w:rsidR="006C4312" w:rsidRPr="008F7AD3">
        <w:rPr>
          <w:rFonts w:cs="B Lotus" w:hint="cs"/>
          <w:sz w:val="24"/>
          <w:szCs w:val="24"/>
          <w:rtl/>
        </w:rPr>
        <w:t xml:space="preserve"> سازه در لحظه افت مقاومت برابر</w:t>
      </w:r>
      <w:r w:rsidRPr="008F7AD3">
        <w:rPr>
          <w:rFonts w:cs="B Lotus" w:hint="cs"/>
          <w:sz w:val="24"/>
          <w:szCs w:val="24"/>
          <w:rtl/>
        </w:rPr>
        <w:t xml:space="preserve"> 30، </w:t>
      </w:r>
      <w:r w:rsidR="00931F3E" w:rsidRPr="008F7AD3">
        <w:rPr>
          <w:rFonts w:cs="B Lotus" w:hint="cs"/>
          <w:sz w:val="24"/>
          <w:szCs w:val="24"/>
          <w:rtl/>
        </w:rPr>
        <w:t>52</w:t>
      </w:r>
      <w:r w:rsidRPr="008F7AD3">
        <w:rPr>
          <w:rFonts w:cs="B Lotus" w:hint="cs"/>
          <w:sz w:val="24"/>
          <w:szCs w:val="24"/>
          <w:rtl/>
        </w:rPr>
        <w:t xml:space="preserve"> و </w:t>
      </w:r>
      <w:r w:rsidR="00931F3E" w:rsidRPr="008F7AD3">
        <w:rPr>
          <w:rFonts w:cs="B Lotus" w:hint="cs"/>
          <w:sz w:val="24"/>
          <w:szCs w:val="24"/>
          <w:rtl/>
        </w:rPr>
        <w:t>40</w:t>
      </w:r>
      <w:r w:rsidRPr="008F7AD3">
        <w:rPr>
          <w:rFonts w:cs="B Lotus" w:hint="cs"/>
          <w:sz w:val="24"/>
          <w:szCs w:val="24"/>
          <w:rtl/>
        </w:rPr>
        <w:t xml:space="preserve"> </w:t>
      </w:r>
      <w:r w:rsidR="004E7457" w:rsidRPr="008F7AD3">
        <w:rPr>
          <w:rFonts w:cs="B Lotus" w:hint="cs"/>
          <w:sz w:val="24"/>
          <w:szCs w:val="24"/>
          <w:rtl/>
        </w:rPr>
        <w:t>میلی</w:t>
      </w:r>
      <w:r w:rsidR="004E7457" w:rsidRPr="008F7AD3">
        <w:rPr>
          <w:rFonts w:cs="B Lotus"/>
          <w:sz w:val="24"/>
          <w:szCs w:val="24"/>
          <w:rtl/>
        </w:rPr>
        <w:softHyphen/>
      </w:r>
      <w:r w:rsidRPr="008F7AD3">
        <w:rPr>
          <w:rFonts w:cs="B Lotus" w:hint="cs"/>
          <w:sz w:val="24"/>
          <w:szCs w:val="24"/>
          <w:rtl/>
        </w:rPr>
        <w:t xml:space="preserve">متر </w:t>
      </w:r>
      <w:r w:rsidR="00AA1B2B">
        <w:rPr>
          <w:rFonts w:cs="B Lotus" w:hint="cs"/>
          <w:sz w:val="24"/>
          <w:szCs w:val="24"/>
          <w:rtl/>
        </w:rPr>
        <w:t>است</w:t>
      </w:r>
      <w:r w:rsidRPr="008F7AD3">
        <w:rPr>
          <w:rFonts w:cs="B Lotus" w:hint="cs"/>
          <w:sz w:val="24"/>
          <w:szCs w:val="24"/>
          <w:rtl/>
        </w:rPr>
        <w:t>.</w:t>
      </w:r>
      <w:r w:rsidR="00525B2D" w:rsidRPr="008F7AD3">
        <w:rPr>
          <w:rFonts w:cs="B Lotus" w:hint="cs"/>
          <w:sz w:val="24"/>
          <w:szCs w:val="24"/>
          <w:rtl/>
        </w:rPr>
        <w:t xml:space="preserve"> در این مدل</w:t>
      </w:r>
      <w:r w:rsidR="00525B2D" w:rsidRPr="008F7AD3">
        <w:rPr>
          <w:rFonts w:cs="B Lotus"/>
          <w:sz w:val="24"/>
          <w:szCs w:val="24"/>
          <w:rtl/>
        </w:rPr>
        <w:softHyphen/>
      </w:r>
      <w:r w:rsidR="00525B2D" w:rsidRPr="008F7AD3">
        <w:rPr>
          <w:rFonts w:cs="B Lotus" w:hint="cs"/>
          <w:sz w:val="24"/>
          <w:szCs w:val="24"/>
          <w:rtl/>
        </w:rPr>
        <w:t>ها نیز از سخت کننده</w:t>
      </w:r>
      <w:r w:rsidR="00525B2D" w:rsidRPr="008F7AD3">
        <w:rPr>
          <w:rFonts w:cs="B Lotus"/>
          <w:sz w:val="24"/>
          <w:szCs w:val="24"/>
          <w:rtl/>
        </w:rPr>
        <w:softHyphen/>
      </w:r>
      <w:r w:rsidR="00525B2D" w:rsidRPr="008F7AD3">
        <w:rPr>
          <w:rFonts w:cs="B Lotus" w:hint="cs"/>
          <w:sz w:val="24"/>
          <w:szCs w:val="24"/>
          <w:rtl/>
        </w:rPr>
        <w:t xml:space="preserve">ها </w:t>
      </w:r>
      <w:r w:rsidR="00AA1B2B">
        <w:rPr>
          <w:rFonts w:cs="B Lotus" w:hint="cs"/>
          <w:sz w:val="24"/>
          <w:szCs w:val="24"/>
          <w:rtl/>
        </w:rPr>
        <w:t>برای</w:t>
      </w:r>
      <w:r w:rsidR="00525B2D" w:rsidRPr="008F7AD3">
        <w:rPr>
          <w:rFonts w:cs="B Lotus" w:hint="cs"/>
          <w:sz w:val="24"/>
          <w:szCs w:val="24"/>
          <w:rtl/>
        </w:rPr>
        <w:t xml:space="preserve"> محدود و به تاخیر انداختن کمانش</w:t>
      </w:r>
      <w:r w:rsidR="00525B2D" w:rsidRPr="008F7AD3">
        <w:rPr>
          <w:rFonts w:cs="B Lotus"/>
          <w:sz w:val="24"/>
          <w:szCs w:val="24"/>
          <w:rtl/>
        </w:rPr>
        <w:softHyphen/>
      </w:r>
      <w:r w:rsidR="00525B2D" w:rsidRPr="008F7AD3">
        <w:rPr>
          <w:rFonts w:cs="B Lotus" w:hint="cs"/>
          <w:sz w:val="24"/>
          <w:szCs w:val="24"/>
          <w:rtl/>
        </w:rPr>
        <w:t>های موضعی در ورق میانی استفاده شده است. در دو مدل</w:t>
      </w:r>
      <w:r w:rsidR="00525B2D" w:rsidRPr="008F7AD3">
        <w:rPr>
          <w:rFonts w:cs="B Lotus"/>
          <w:sz w:val="24"/>
          <w:szCs w:val="24"/>
          <w:rtl/>
        </w:rPr>
        <w:softHyphen/>
      </w:r>
      <w:r w:rsidR="00525B2D" w:rsidRPr="008F7AD3">
        <w:rPr>
          <w:rFonts w:cs="B Lotus" w:hint="cs"/>
          <w:sz w:val="24"/>
          <w:szCs w:val="24"/>
          <w:rtl/>
        </w:rPr>
        <w:t>ها</w:t>
      </w:r>
      <w:r w:rsidRPr="008F7AD3">
        <w:rPr>
          <w:rFonts w:cs="B Lotus" w:hint="cs"/>
          <w:sz w:val="24"/>
          <w:szCs w:val="24"/>
          <w:rtl/>
        </w:rPr>
        <w:t xml:space="preserve"> </w:t>
      </w:r>
      <w:r w:rsidR="00525B2D" w:rsidRPr="008F7AD3">
        <w:rPr>
          <w:rFonts w:ascii="Times New Roman" w:hAnsi="Times New Roman" w:cs="Times New Roman"/>
          <w:sz w:val="20"/>
          <w:szCs w:val="20"/>
        </w:rPr>
        <w:t>W8-LP15-2Vs</w:t>
      </w:r>
      <w:r w:rsidR="00525B2D" w:rsidRPr="008F7AD3">
        <w:rPr>
          <w:rFonts w:cs="B Lotus" w:hint="cs"/>
          <w:sz w:val="24"/>
          <w:szCs w:val="24"/>
          <w:rtl/>
        </w:rPr>
        <w:t xml:space="preserve"> و </w:t>
      </w:r>
      <w:r w:rsidR="00525B2D" w:rsidRPr="008F7AD3">
        <w:rPr>
          <w:rFonts w:ascii="Times New Roman" w:hAnsi="Times New Roman" w:cs="Times New Roman"/>
          <w:sz w:val="20"/>
          <w:szCs w:val="20"/>
        </w:rPr>
        <w:t>W8-LP15-4Vs</w:t>
      </w:r>
      <w:r w:rsidR="00525B2D" w:rsidRPr="008F7AD3">
        <w:rPr>
          <w:rFonts w:cs="B Lotus" w:hint="cs"/>
          <w:sz w:val="24"/>
          <w:szCs w:val="24"/>
          <w:rtl/>
        </w:rPr>
        <w:t xml:space="preserve"> سخت</w:t>
      </w:r>
      <w:r w:rsidR="00AA1B2B">
        <w:rPr>
          <w:rFonts w:cs="B Lotus" w:hint="eastAsia"/>
          <w:sz w:val="24"/>
          <w:szCs w:val="24"/>
          <w:rtl/>
        </w:rPr>
        <w:t>‌</w:t>
      </w:r>
      <w:r w:rsidR="00525B2D" w:rsidRPr="008F7AD3">
        <w:rPr>
          <w:rFonts w:cs="B Lotus" w:hint="cs"/>
          <w:sz w:val="24"/>
          <w:szCs w:val="24"/>
          <w:rtl/>
        </w:rPr>
        <w:t>کننده</w:t>
      </w:r>
      <w:r w:rsidR="00525B2D" w:rsidRPr="008F7AD3">
        <w:rPr>
          <w:rFonts w:cs="B Lotus"/>
          <w:sz w:val="24"/>
          <w:szCs w:val="24"/>
          <w:rtl/>
        </w:rPr>
        <w:softHyphen/>
      </w:r>
      <w:r w:rsidR="00525B2D" w:rsidRPr="008F7AD3">
        <w:rPr>
          <w:rFonts w:cs="B Lotus" w:hint="cs"/>
          <w:sz w:val="24"/>
          <w:szCs w:val="24"/>
          <w:rtl/>
        </w:rPr>
        <w:t>ها مانع از افت ناگهانی مقاومت در مرحله غیرکشسان شده</w:t>
      </w:r>
      <w:r w:rsidR="00986E86" w:rsidRPr="008F7AD3">
        <w:rPr>
          <w:rFonts w:cs="B Lotus" w:hint="cs"/>
          <w:sz w:val="24"/>
          <w:szCs w:val="24"/>
          <w:rtl/>
        </w:rPr>
        <w:t>،</w:t>
      </w:r>
      <w:r w:rsidR="00525B2D" w:rsidRPr="008F7AD3">
        <w:rPr>
          <w:rFonts w:cs="B Lotus" w:hint="cs"/>
          <w:sz w:val="24"/>
          <w:szCs w:val="24"/>
          <w:rtl/>
        </w:rPr>
        <w:t xml:space="preserve"> ولی در مدل</w:t>
      </w:r>
      <w:r w:rsidR="00525B2D" w:rsidRPr="008F7AD3">
        <w:rPr>
          <w:rFonts w:ascii="Times New Roman" w:hAnsi="Times New Roman" w:cs="Times New Roman"/>
          <w:sz w:val="20"/>
          <w:szCs w:val="20"/>
        </w:rPr>
        <w:t xml:space="preserve"> W8-LP15-Bs</w:t>
      </w:r>
      <w:r w:rsidR="00525B2D" w:rsidRPr="008F7AD3">
        <w:rPr>
          <w:rFonts w:cs="B Lotus" w:hint="cs"/>
          <w:sz w:val="24"/>
          <w:szCs w:val="24"/>
          <w:rtl/>
        </w:rPr>
        <w:t xml:space="preserve"> </w:t>
      </w:r>
      <w:r w:rsidR="00986E86" w:rsidRPr="008F7AD3">
        <w:rPr>
          <w:rFonts w:cs="B Lotus" w:hint="cs"/>
          <w:sz w:val="24"/>
          <w:szCs w:val="24"/>
          <w:rtl/>
        </w:rPr>
        <w:t xml:space="preserve">مقاومت سازه از </w:t>
      </w:r>
      <w:r w:rsidR="00986E86" w:rsidRPr="008F7AD3">
        <w:rPr>
          <w:rFonts w:ascii="Times New Roman" w:hAnsi="Times New Roman" w:cs="Times New Roman"/>
        </w:rPr>
        <w:t>kN</w:t>
      </w:r>
      <w:r w:rsidR="00986E86" w:rsidRPr="008F7AD3">
        <w:rPr>
          <w:rFonts w:cs="B Lotus" w:hint="cs"/>
          <w:sz w:val="24"/>
          <w:szCs w:val="24"/>
          <w:rtl/>
        </w:rPr>
        <w:t xml:space="preserve">1689 به </w:t>
      </w:r>
      <w:r w:rsidR="00986E86" w:rsidRPr="008F7AD3">
        <w:rPr>
          <w:rFonts w:ascii="Times New Roman" w:hAnsi="Times New Roman" w:cs="Times New Roman"/>
        </w:rPr>
        <w:t>kN</w:t>
      </w:r>
      <w:r w:rsidR="00986E86" w:rsidRPr="008F7AD3">
        <w:rPr>
          <w:rFonts w:cs="B Lotus" w:hint="cs"/>
          <w:sz w:val="24"/>
          <w:szCs w:val="24"/>
          <w:rtl/>
        </w:rPr>
        <w:t>1366 کاهش یافته است.</w:t>
      </w:r>
      <w:r w:rsidR="003C6EA7" w:rsidRPr="008F7AD3">
        <w:rPr>
          <w:rFonts w:cs="B Lotus" w:hint="cs"/>
          <w:sz w:val="24"/>
          <w:szCs w:val="24"/>
          <w:rtl/>
        </w:rPr>
        <w:t xml:space="preserve"> </w:t>
      </w:r>
    </w:p>
    <w:p w14:paraId="6032A1D3" w14:textId="77777777" w:rsidR="00CD2929" w:rsidRPr="008F7AD3" w:rsidRDefault="00CD2929" w:rsidP="00F51338">
      <w:pPr>
        <w:spacing w:after="0" w:line="240" w:lineRule="auto"/>
        <w:jc w:val="both"/>
        <w:rPr>
          <w:rFonts w:cs="B Lotus"/>
          <w:sz w:val="24"/>
          <w:szCs w:val="24"/>
          <w:rtl/>
        </w:rPr>
      </w:pPr>
    </w:p>
    <w:p w14:paraId="533CD53A" w14:textId="72633C68" w:rsidR="00F0757E" w:rsidRPr="008F7AD3" w:rsidRDefault="00F0757E" w:rsidP="00CD2929">
      <w:pPr>
        <w:spacing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DE0F8C" w:rsidRPr="008F7AD3">
        <w:rPr>
          <w:rFonts w:cs="B Lotus" w:hint="cs"/>
          <w:b/>
          <w:bCs/>
          <w:sz w:val="20"/>
          <w:szCs w:val="20"/>
          <w:rtl/>
        </w:rPr>
        <w:t>6</w:t>
      </w:r>
      <w:r w:rsidRPr="008F7AD3">
        <w:rPr>
          <w:rFonts w:cs="B Lotus" w:hint="cs"/>
          <w:b/>
          <w:bCs/>
          <w:sz w:val="20"/>
          <w:szCs w:val="20"/>
          <w:rtl/>
        </w:rPr>
        <w:t>.</w:t>
      </w:r>
      <w:r w:rsidRPr="008F7AD3">
        <w:rPr>
          <w:rFonts w:cs="B Lotus" w:hint="cs"/>
          <w:noProof/>
          <w:sz w:val="20"/>
          <w:szCs w:val="20"/>
          <w:rtl/>
        </w:rPr>
        <w:t xml:space="preserve"> نمودار بار- تغییر مکان برای </w:t>
      </w:r>
      <w:r w:rsidR="00DE7F87" w:rsidRPr="008F7AD3">
        <w:rPr>
          <w:rFonts w:cs="B Lotus" w:hint="cs"/>
          <w:noProof/>
          <w:sz w:val="20"/>
          <w:szCs w:val="20"/>
          <w:rtl/>
        </w:rPr>
        <w:t>مدل</w:t>
      </w:r>
      <w:r w:rsidR="00AA1B2B">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w:t>
      </w:r>
      <w:r w:rsidRPr="008F7AD3">
        <w:rPr>
          <w:rFonts w:cs="B Lotus" w:hint="cs"/>
          <w:noProof/>
          <w:sz w:val="20"/>
          <w:szCs w:val="20"/>
          <w:rtl/>
        </w:rPr>
        <w:t xml:space="preserve"> با تغییر در ضخامت ورق میانی</w:t>
      </w:r>
    </w:p>
    <w:p w14:paraId="5FCCF56C" w14:textId="77777777" w:rsidR="009F7B46" w:rsidRPr="008F7AD3" w:rsidRDefault="00B00CFF" w:rsidP="00F51338">
      <w:pPr>
        <w:spacing w:after="0" w:line="240" w:lineRule="auto"/>
        <w:jc w:val="both"/>
        <w:rPr>
          <w:rFonts w:cs="B Lotus"/>
          <w:sz w:val="24"/>
          <w:szCs w:val="24"/>
          <w:rtl/>
        </w:rPr>
      </w:pPr>
      <w:r w:rsidRPr="008F7AD3">
        <w:rPr>
          <w:noProof/>
          <w:lang w:bidi="ar-SA"/>
        </w:rPr>
        <w:drawing>
          <wp:inline distT="0" distB="0" distL="0" distR="0" wp14:anchorId="1713CD20" wp14:editId="2CEA7310">
            <wp:extent cx="2895600" cy="1461655"/>
            <wp:effectExtent l="0" t="0" r="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F02AE4" w14:textId="77777777" w:rsidR="00F0757E" w:rsidRDefault="00F0757E" w:rsidP="00CD2929">
      <w:pPr>
        <w:bidi w:val="0"/>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Fig. 6.</w:t>
      </w:r>
      <w:r w:rsidR="00912665" w:rsidRPr="00CD2929">
        <w:rPr>
          <w:rFonts w:asciiTheme="majorBidi" w:hAnsiTheme="majorBidi" w:cstheme="majorBidi"/>
          <w:sz w:val="18"/>
          <w:szCs w:val="18"/>
        </w:rPr>
        <w:t xml:space="preserve"> Force-displacement curve for </w:t>
      </w:r>
      <w:r w:rsidR="00A64BDF" w:rsidRPr="00CD2929">
        <w:rPr>
          <w:rFonts w:asciiTheme="majorBidi" w:hAnsiTheme="majorBidi" w:cstheme="majorBidi"/>
          <w:sz w:val="18"/>
          <w:szCs w:val="18"/>
        </w:rPr>
        <w:t>g</w:t>
      </w:r>
      <w:r w:rsidR="00912665" w:rsidRPr="00CD2929">
        <w:rPr>
          <w:rFonts w:asciiTheme="majorBidi" w:hAnsiTheme="majorBidi" w:cstheme="majorBidi"/>
          <w:sz w:val="18"/>
          <w:szCs w:val="18"/>
        </w:rPr>
        <w:t xml:space="preserve">roup I models with </w:t>
      </w:r>
      <w:r w:rsidR="00A64BDF" w:rsidRPr="00CD2929">
        <w:rPr>
          <w:rFonts w:asciiTheme="majorBidi" w:hAnsiTheme="majorBidi" w:cstheme="majorBidi"/>
          <w:sz w:val="18"/>
          <w:szCs w:val="18"/>
        </w:rPr>
        <w:t>change in mid panel steel thickness</w:t>
      </w:r>
    </w:p>
    <w:p w14:paraId="11770621" w14:textId="77777777" w:rsidR="00CD2929" w:rsidRPr="00CD2929" w:rsidRDefault="00CD2929" w:rsidP="00CD2929">
      <w:pPr>
        <w:bidi w:val="0"/>
        <w:spacing w:after="0" w:line="240" w:lineRule="auto"/>
        <w:jc w:val="center"/>
        <w:rPr>
          <w:rFonts w:asciiTheme="majorBidi" w:hAnsiTheme="majorBidi" w:cstheme="majorBidi"/>
          <w:sz w:val="18"/>
          <w:szCs w:val="18"/>
          <w:rtl/>
        </w:rPr>
      </w:pPr>
    </w:p>
    <w:p w14:paraId="4D62A8E7" w14:textId="77777777" w:rsidR="00A008F8" w:rsidRPr="008F7AD3" w:rsidRDefault="00A008F8" w:rsidP="00CD2929">
      <w:pPr>
        <w:spacing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DE0F8C" w:rsidRPr="008F7AD3">
        <w:rPr>
          <w:rFonts w:cs="B Lotus" w:hint="cs"/>
          <w:b/>
          <w:bCs/>
          <w:sz w:val="20"/>
          <w:szCs w:val="20"/>
          <w:rtl/>
        </w:rPr>
        <w:t>7</w:t>
      </w:r>
      <w:r w:rsidR="006F57CC" w:rsidRPr="008F7AD3">
        <w:rPr>
          <w:rFonts w:cs="B Lotus" w:hint="cs"/>
          <w:b/>
          <w:bCs/>
          <w:sz w:val="20"/>
          <w:szCs w:val="20"/>
          <w:rtl/>
        </w:rPr>
        <w:t>.</w:t>
      </w:r>
      <w:r w:rsidRPr="008F7AD3">
        <w:rPr>
          <w:rFonts w:cs="B Lotus" w:hint="cs"/>
          <w:noProof/>
          <w:sz w:val="20"/>
          <w:szCs w:val="20"/>
          <w:rtl/>
        </w:rPr>
        <w:t xml:space="preserve"> نمودار بار- تغییر مکان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w:t>
      </w:r>
      <w:r w:rsidRPr="008F7AD3">
        <w:rPr>
          <w:rFonts w:cs="B Lotus" w:hint="cs"/>
          <w:noProof/>
          <w:sz w:val="20"/>
          <w:szCs w:val="20"/>
          <w:rtl/>
        </w:rPr>
        <w:t xml:space="preserve"> دارای سخت کننده</w:t>
      </w:r>
      <w:r w:rsidRPr="008F7AD3">
        <w:rPr>
          <w:rFonts w:cs="B Lotus"/>
          <w:noProof/>
          <w:sz w:val="20"/>
          <w:szCs w:val="20"/>
          <w:rtl/>
        </w:rPr>
        <w:softHyphen/>
      </w:r>
      <w:r w:rsidRPr="008F7AD3">
        <w:rPr>
          <w:rFonts w:cs="B Lotus" w:hint="cs"/>
          <w:noProof/>
          <w:sz w:val="20"/>
          <w:szCs w:val="20"/>
          <w:rtl/>
        </w:rPr>
        <w:t>های عرضی و طولی</w:t>
      </w:r>
    </w:p>
    <w:p w14:paraId="5CF67EC8" w14:textId="77777777" w:rsidR="009F7B46" w:rsidRPr="008F7AD3" w:rsidRDefault="00931F3E" w:rsidP="00CD2929">
      <w:pPr>
        <w:spacing w:after="0" w:line="240" w:lineRule="auto"/>
        <w:jc w:val="center"/>
        <w:rPr>
          <w:rFonts w:cs="B Lotus"/>
          <w:sz w:val="24"/>
          <w:szCs w:val="24"/>
          <w:rtl/>
        </w:rPr>
      </w:pPr>
      <w:r w:rsidRPr="008F7AD3">
        <w:rPr>
          <w:noProof/>
          <w:lang w:bidi="ar-SA"/>
        </w:rPr>
        <w:drawing>
          <wp:inline distT="0" distB="0" distL="0" distR="0" wp14:anchorId="3CA02749" wp14:editId="489FD91E">
            <wp:extent cx="2895600" cy="1454727"/>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6AA8D4" w14:textId="77777777" w:rsidR="00A008F8" w:rsidRPr="008F7AD3" w:rsidRDefault="00A008F8" w:rsidP="00CD2929">
      <w:pPr>
        <w:spacing w:after="0" w:line="240" w:lineRule="auto"/>
        <w:jc w:val="center"/>
        <w:rPr>
          <w:rFonts w:asciiTheme="majorBidi" w:hAnsiTheme="majorBidi" w:cstheme="majorBidi"/>
          <w:b/>
          <w:bCs/>
          <w:sz w:val="20"/>
          <w:szCs w:val="20"/>
        </w:rPr>
      </w:pPr>
      <w:r w:rsidRPr="008F7AD3">
        <w:rPr>
          <w:rFonts w:asciiTheme="majorBidi" w:hAnsiTheme="majorBidi" w:cstheme="majorBidi"/>
          <w:b/>
          <w:bCs/>
          <w:sz w:val="20"/>
          <w:szCs w:val="20"/>
        </w:rPr>
        <w:t>Fig. 7.</w:t>
      </w:r>
      <w:r w:rsidR="00912665" w:rsidRPr="008F7AD3">
        <w:rPr>
          <w:rFonts w:asciiTheme="majorBidi" w:hAnsiTheme="majorBidi" w:cstheme="majorBidi"/>
          <w:sz w:val="20"/>
          <w:szCs w:val="20"/>
        </w:rPr>
        <w:t xml:space="preserve"> Force-displacement curve for </w:t>
      </w:r>
      <w:r w:rsidR="00A64BDF" w:rsidRPr="008F7AD3">
        <w:rPr>
          <w:rFonts w:asciiTheme="majorBidi" w:hAnsiTheme="majorBidi" w:cstheme="majorBidi"/>
          <w:sz w:val="20"/>
          <w:szCs w:val="20"/>
        </w:rPr>
        <w:t>g</w:t>
      </w:r>
      <w:r w:rsidR="00912665" w:rsidRPr="008F7AD3">
        <w:rPr>
          <w:rFonts w:asciiTheme="majorBidi" w:hAnsiTheme="majorBidi" w:cstheme="majorBidi"/>
          <w:sz w:val="20"/>
          <w:szCs w:val="20"/>
        </w:rPr>
        <w:t>roup I models with transversal and longitudinal stiffeners</w:t>
      </w:r>
    </w:p>
    <w:p w14:paraId="51DBB59D" w14:textId="77777777" w:rsidR="00A008F8" w:rsidRPr="008F7AD3" w:rsidRDefault="00A008F8" w:rsidP="00CD2929">
      <w:pPr>
        <w:spacing w:before="240"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6F57CC" w:rsidRPr="008F7AD3">
        <w:rPr>
          <w:rFonts w:cs="B Lotus" w:hint="cs"/>
          <w:b/>
          <w:bCs/>
          <w:sz w:val="20"/>
          <w:szCs w:val="20"/>
          <w:rtl/>
        </w:rPr>
        <w:t>8..</w:t>
      </w:r>
      <w:r w:rsidRPr="008F7AD3">
        <w:rPr>
          <w:rFonts w:cs="B Lotus" w:hint="cs"/>
          <w:noProof/>
          <w:sz w:val="20"/>
          <w:szCs w:val="20"/>
          <w:rtl/>
        </w:rPr>
        <w:t xml:space="preserve"> نمودار بار- تغییر مکان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w:t>
      </w:r>
      <w:r w:rsidRPr="008F7AD3">
        <w:rPr>
          <w:rFonts w:cs="B Lotus" w:hint="cs"/>
          <w:noProof/>
          <w:sz w:val="20"/>
          <w:szCs w:val="20"/>
          <w:rtl/>
        </w:rPr>
        <w:t xml:space="preserve"> با تغییر در تعداد سخت کننده</w:t>
      </w:r>
      <w:r w:rsidRPr="008F7AD3">
        <w:rPr>
          <w:rFonts w:cs="B Lotus"/>
          <w:noProof/>
          <w:sz w:val="20"/>
          <w:szCs w:val="20"/>
          <w:rtl/>
        </w:rPr>
        <w:softHyphen/>
      </w:r>
      <w:r w:rsidRPr="008F7AD3">
        <w:rPr>
          <w:rFonts w:cs="B Lotus" w:hint="cs"/>
          <w:noProof/>
          <w:sz w:val="20"/>
          <w:szCs w:val="20"/>
          <w:rtl/>
        </w:rPr>
        <w:t>های عرضی و طولی</w:t>
      </w:r>
    </w:p>
    <w:p w14:paraId="74D337C0" w14:textId="77777777" w:rsidR="009F7B46" w:rsidRPr="008F7AD3" w:rsidRDefault="00931F3E" w:rsidP="00CD2929">
      <w:pPr>
        <w:spacing w:after="0" w:line="240" w:lineRule="auto"/>
        <w:jc w:val="center"/>
        <w:rPr>
          <w:rFonts w:cs="B Lotus"/>
          <w:sz w:val="24"/>
          <w:szCs w:val="24"/>
          <w:rtl/>
        </w:rPr>
      </w:pPr>
      <w:r w:rsidRPr="008F7AD3">
        <w:rPr>
          <w:noProof/>
          <w:lang w:bidi="ar-SA"/>
        </w:rPr>
        <w:drawing>
          <wp:inline distT="0" distB="0" distL="0" distR="0" wp14:anchorId="69BAA24D" wp14:editId="39D454E3">
            <wp:extent cx="2895600" cy="1655618"/>
            <wp:effectExtent l="0" t="0" r="0" b="19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0EBA48" w14:textId="77777777" w:rsidR="00A008F8" w:rsidRPr="008F7AD3" w:rsidRDefault="00A008F8" w:rsidP="00CD2929">
      <w:pPr>
        <w:spacing w:after="0" w:line="240" w:lineRule="auto"/>
        <w:jc w:val="center"/>
        <w:rPr>
          <w:rFonts w:asciiTheme="majorBidi" w:hAnsiTheme="majorBidi" w:cstheme="majorBidi"/>
          <w:sz w:val="20"/>
          <w:szCs w:val="20"/>
        </w:rPr>
      </w:pPr>
      <w:r w:rsidRPr="008F7AD3">
        <w:rPr>
          <w:rFonts w:asciiTheme="majorBidi" w:hAnsiTheme="majorBidi" w:cstheme="majorBidi"/>
          <w:b/>
          <w:bCs/>
          <w:sz w:val="20"/>
          <w:szCs w:val="20"/>
        </w:rPr>
        <w:t>Fig. 8.</w:t>
      </w:r>
      <w:r w:rsidR="00912665" w:rsidRPr="008F7AD3">
        <w:rPr>
          <w:rFonts w:asciiTheme="majorBidi" w:hAnsiTheme="majorBidi" w:cstheme="majorBidi"/>
          <w:sz w:val="20"/>
          <w:szCs w:val="20"/>
        </w:rPr>
        <w:t xml:space="preserve"> Force-displacement curve for </w:t>
      </w:r>
      <w:r w:rsidR="00A64BDF" w:rsidRPr="008F7AD3">
        <w:rPr>
          <w:rFonts w:asciiTheme="majorBidi" w:hAnsiTheme="majorBidi" w:cstheme="majorBidi"/>
          <w:sz w:val="20"/>
          <w:szCs w:val="20"/>
        </w:rPr>
        <w:t>g</w:t>
      </w:r>
      <w:r w:rsidR="00912665" w:rsidRPr="008F7AD3">
        <w:rPr>
          <w:rFonts w:asciiTheme="majorBidi" w:hAnsiTheme="majorBidi" w:cstheme="majorBidi"/>
          <w:sz w:val="20"/>
          <w:szCs w:val="20"/>
        </w:rPr>
        <w:t>roup I models with change in number of transversal and longitudinal stiffeners</w:t>
      </w:r>
    </w:p>
    <w:p w14:paraId="38520413" w14:textId="3D73307C" w:rsidR="00CD2929" w:rsidRDefault="00CD2929" w:rsidP="00CD2929">
      <w:pPr>
        <w:spacing w:before="240" w:after="0" w:line="240" w:lineRule="auto"/>
        <w:jc w:val="both"/>
        <w:rPr>
          <w:rFonts w:asciiTheme="majorBidi" w:hAnsiTheme="majorBidi" w:cstheme="majorBidi"/>
          <w:sz w:val="16"/>
          <w:szCs w:val="16"/>
        </w:rPr>
      </w:pPr>
      <w:r w:rsidRPr="008F7AD3">
        <w:rPr>
          <w:rFonts w:cs="B Lotus" w:hint="cs"/>
          <w:sz w:val="24"/>
          <w:szCs w:val="24"/>
          <w:rtl/>
        </w:rPr>
        <w:t xml:space="preserve">مطابق شکل </w:t>
      </w:r>
      <w:r>
        <w:rPr>
          <w:rFonts w:cs="B Lotus" w:hint="cs"/>
          <w:sz w:val="24"/>
          <w:szCs w:val="24"/>
          <w:rtl/>
        </w:rPr>
        <w:t>(12)</w:t>
      </w:r>
      <w:r w:rsidRPr="008F7AD3">
        <w:rPr>
          <w:rFonts w:cs="B Lotus" w:hint="cs"/>
          <w:sz w:val="24"/>
          <w:szCs w:val="24"/>
          <w:rtl/>
        </w:rPr>
        <w:t xml:space="preserve"> ملاحظه می</w:t>
      </w:r>
      <w:r w:rsidRPr="008F7AD3">
        <w:rPr>
          <w:rFonts w:cs="B Lotus"/>
          <w:sz w:val="24"/>
          <w:szCs w:val="24"/>
          <w:rtl/>
        </w:rPr>
        <w:softHyphen/>
      </w:r>
      <w:r>
        <w:rPr>
          <w:rFonts w:cs="B Lotus" w:hint="cs"/>
          <w:sz w:val="24"/>
          <w:szCs w:val="24"/>
          <w:rtl/>
        </w:rPr>
        <w:t>شود</w:t>
      </w:r>
      <w:r w:rsidRPr="008F7AD3">
        <w:rPr>
          <w:rFonts w:cs="B Lotus" w:hint="cs"/>
          <w:sz w:val="24"/>
          <w:szCs w:val="24"/>
          <w:rtl/>
        </w:rPr>
        <w:t>، سخت</w:t>
      </w:r>
      <w:r>
        <w:rPr>
          <w:rFonts w:cs="B Lotus" w:hint="eastAsia"/>
          <w:sz w:val="24"/>
          <w:szCs w:val="24"/>
          <w:rtl/>
        </w:rPr>
        <w:t>‌</w:t>
      </w:r>
      <w:r w:rsidRPr="008F7AD3">
        <w:rPr>
          <w:rFonts w:cs="B Lotus" w:hint="cs"/>
          <w:sz w:val="24"/>
          <w:szCs w:val="24"/>
          <w:rtl/>
        </w:rPr>
        <w:t>کننده</w:t>
      </w:r>
      <w:r w:rsidRPr="008F7AD3">
        <w:rPr>
          <w:rFonts w:cs="B Lotus"/>
          <w:sz w:val="24"/>
          <w:szCs w:val="24"/>
          <w:rtl/>
        </w:rPr>
        <w:softHyphen/>
      </w:r>
      <w:r w:rsidRPr="008F7AD3">
        <w:rPr>
          <w:rFonts w:cs="B Lotus" w:hint="cs"/>
          <w:sz w:val="24"/>
          <w:szCs w:val="24"/>
          <w:rtl/>
        </w:rPr>
        <w:t>های عمودی تاثیر بسزایی در کنترل کمانش موضعی در محل اتصال مهاربند به ورق میانی دارند. در بین مدل</w:t>
      </w:r>
      <w:r w:rsidRPr="008F7AD3">
        <w:rPr>
          <w:rFonts w:cs="B Lotus"/>
          <w:sz w:val="24"/>
          <w:szCs w:val="24"/>
          <w:rtl/>
        </w:rPr>
        <w:softHyphen/>
      </w:r>
      <w:r w:rsidRPr="008F7AD3">
        <w:rPr>
          <w:rFonts w:cs="B Lotus" w:hint="cs"/>
          <w:sz w:val="24"/>
          <w:szCs w:val="24"/>
          <w:rtl/>
        </w:rPr>
        <w:t xml:space="preserve">های مورد بررسی در شکل </w:t>
      </w:r>
      <w:r>
        <w:rPr>
          <w:rFonts w:cs="B Lotus" w:hint="cs"/>
          <w:sz w:val="24"/>
          <w:szCs w:val="24"/>
          <w:rtl/>
        </w:rPr>
        <w:t>(8)</w:t>
      </w:r>
      <w:r w:rsidRPr="008F7AD3">
        <w:rPr>
          <w:rFonts w:cs="B Lotus" w:hint="cs"/>
          <w:sz w:val="24"/>
          <w:szCs w:val="24"/>
          <w:rtl/>
        </w:rPr>
        <w:t xml:space="preserve">، مدل </w:t>
      </w:r>
      <w:r w:rsidRPr="008F7AD3">
        <w:rPr>
          <w:rFonts w:ascii="Times New Roman" w:hAnsi="Times New Roman" w:cs="Times New Roman"/>
          <w:sz w:val="20"/>
          <w:szCs w:val="20"/>
        </w:rPr>
        <w:t>W8-LP15-2Vs</w:t>
      </w:r>
      <w:r w:rsidRPr="008F7AD3">
        <w:rPr>
          <w:rFonts w:ascii="Times New Roman" w:hAnsi="Times New Roman" w:cs="Times New Roman" w:hint="cs"/>
          <w:sz w:val="20"/>
          <w:szCs w:val="20"/>
          <w:rtl/>
        </w:rPr>
        <w:t xml:space="preserve"> </w:t>
      </w:r>
      <w:r w:rsidRPr="008F7AD3">
        <w:rPr>
          <w:rFonts w:cs="B Lotus" w:hint="cs"/>
          <w:sz w:val="24"/>
          <w:szCs w:val="24"/>
          <w:rtl/>
        </w:rPr>
        <w:t xml:space="preserve">با دو سخت کننده عمودی بیشترین تاثیر در افزایش ظرفیت سازه داشته، که نسبت به مدل </w:t>
      </w:r>
      <w:r w:rsidRPr="008F7AD3">
        <w:rPr>
          <w:rFonts w:ascii="Times New Roman" w:hAnsi="Times New Roman" w:cs="Times New Roman"/>
          <w:sz w:val="20"/>
          <w:szCs w:val="20"/>
        </w:rPr>
        <w:t>W8-LP15-4Vs</w:t>
      </w:r>
      <w:r w:rsidRPr="008F7AD3">
        <w:rPr>
          <w:rFonts w:ascii="Times New Roman" w:hAnsi="Times New Roman" w:cs="Times New Roman" w:hint="cs"/>
          <w:sz w:val="20"/>
          <w:szCs w:val="20"/>
          <w:rtl/>
        </w:rPr>
        <w:t xml:space="preserve"> </w:t>
      </w:r>
      <w:r w:rsidRPr="008F7AD3">
        <w:rPr>
          <w:rFonts w:cs="B Lotus" w:hint="cs"/>
          <w:sz w:val="24"/>
          <w:szCs w:val="24"/>
          <w:rtl/>
        </w:rPr>
        <w:t>در حدود 31%</w:t>
      </w:r>
      <w:r>
        <w:rPr>
          <w:rFonts w:cs="B Lotus" w:hint="cs"/>
          <w:sz w:val="24"/>
          <w:szCs w:val="24"/>
          <w:rtl/>
        </w:rPr>
        <w:t xml:space="preserve"> است</w:t>
      </w:r>
      <w:r w:rsidRPr="008F7AD3">
        <w:rPr>
          <w:rFonts w:cs="B Lotus" w:hint="cs"/>
          <w:sz w:val="24"/>
          <w:szCs w:val="24"/>
          <w:rtl/>
        </w:rPr>
        <w:t>. از سوی دیگر در مدل</w:t>
      </w:r>
      <w:r w:rsidRPr="008F7AD3">
        <w:rPr>
          <w:rFonts w:ascii="Times New Roman" w:hAnsi="Times New Roman" w:cs="Times New Roman" w:hint="cs"/>
          <w:sz w:val="20"/>
          <w:szCs w:val="20"/>
          <w:rtl/>
        </w:rPr>
        <w:t xml:space="preserve"> </w:t>
      </w:r>
      <w:r w:rsidRPr="008F7AD3">
        <w:rPr>
          <w:rFonts w:ascii="Times New Roman" w:hAnsi="Times New Roman" w:cs="Times New Roman"/>
          <w:sz w:val="20"/>
          <w:szCs w:val="20"/>
        </w:rPr>
        <w:t>W8-LP15-2Vs</w:t>
      </w:r>
      <w:r w:rsidRPr="008F7AD3">
        <w:rPr>
          <w:rFonts w:ascii="Times New Roman" w:hAnsi="Times New Roman" w:cs="Times New Roman" w:hint="cs"/>
          <w:sz w:val="20"/>
          <w:szCs w:val="20"/>
          <w:rtl/>
        </w:rPr>
        <w:t xml:space="preserve"> </w:t>
      </w:r>
      <w:r w:rsidRPr="008F7AD3">
        <w:rPr>
          <w:rFonts w:cs="B Lotus" w:hint="cs"/>
          <w:sz w:val="24"/>
          <w:szCs w:val="24"/>
          <w:rtl/>
        </w:rPr>
        <w:t>در جابه</w:t>
      </w:r>
      <w:r w:rsidRPr="008F7AD3">
        <w:rPr>
          <w:rFonts w:cs="B Lotus"/>
          <w:sz w:val="24"/>
          <w:szCs w:val="24"/>
          <w:rtl/>
        </w:rPr>
        <w:softHyphen/>
      </w:r>
      <w:r w:rsidRPr="008F7AD3">
        <w:rPr>
          <w:rFonts w:cs="B Lotus" w:hint="cs"/>
          <w:sz w:val="24"/>
          <w:szCs w:val="24"/>
          <w:rtl/>
        </w:rPr>
        <w:t>جایی 52 میلی</w:t>
      </w:r>
      <w:r w:rsidRPr="008F7AD3">
        <w:rPr>
          <w:rFonts w:cs="B Lotus"/>
          <w:sz w:val="24"/>
          <w:szCs w:val="24"/>
          <w:rtl/>
        </w:rPr>
        <w:softHyphen/>
      </w:r>
      <w:r w:rsidRPr="008F7AD3">
        <w:rPr>
          <w:rFonts w:cs="B Lotus" w:hint="cs"/>
          <w:sz w:val="24"/>
          <w:szCs w:val="24"/>
          <w:rtl/>
        </w:rPr>
        <w:t>متر افت مقاومت رخ داده که در دومدل</w:t>
      </w:r>
      <w:r w:rsidRPr="008F7AD3">
        <w:rPr>
          <w:rFonts w:ascii="Times New Roman" w:hAnsi="Times New Roman" w:cs="Times New Roman" w:hint="cs"/>
          <w:sz w:val="20"/>
          <w:szCs w:val="20"/>
          <w:rtl/>
        </w:rPr>
        <w:t xml:space="preserve"> </w:t>
      </w:r>
      <w:r w:rsidRPr="008F7AD3">
        <w:rPr>
          <w:rFonts w:ascii="Times New Roman" w:hAnsi="Times New Roman" w:cs="Times New Roman"/>
          <w:sz w:val="20"/>
          <w:szCs w:val="20"/>
        </w:rPr>
        <w:t>W8-LP15-Bs</w:t>
      </w:r>
      <w:r w:rsidRPr="008F7AD3">
        <w:rPr>
          <w:rFonts w:cs="B Lotus" w:hint="cs"/>
          <w:sz w:val="24"/>
          <w:szCs w:val="24"/>
          <w:rtl/>
        </w:rPr>
        <w:t xml:space="preserve"> و </w:t>
      </w:r>
      <w:r w:rsidRPr="008F7AD3">
        <w:rPr>
          <w:rFonts w:ascii="Times New Roman" w:hAnsi="Times New Roman" w:cs="Times New Roman"/>
          <w:sz w:val="20"/>
          <w:szCs w:val="20"/>
        </w:rPr>
        <w:t>W8-LP15-4Vs</w:t>
      </w:r>
      <w:r w:rsidRPr="008F7AD3">
        <w:rPr>
          <w:rFonts w:ascii="Times New Roman" w:hAnsi="Times New Roman" w:cs="Times New Roman" w:hint="cs"/>
          <w:sz w:val="20"/>
          <w:szCs w:val="20"/>
          <w:rtl/>
        </w:rPr>
        <w:t xml:space="preserve"> </w:t>
      </w:r>
      <w:r w:rsidRPr="008F7AD3">
        <w:rPr>
          <w:rFonts w:cs="B Lotus" w:hint="cs"/>
          <w:sz w:val="24"/>
          <w:szCs w:val="24"/>
          <w:rtl/>
        </w:rPr>
        <w:t>این مقادیر برابر 30 و 40 میلی</w:t>
      </w:r>
      <w:r w:rsidRPr="008F7AD3">
        <w:rPr>
          <w:rFonts w:cs="B Lotus"/>
          <w:sz w:val="24"/>
          <w:szCs w:val="24"/>
          <w:rtl/>
        </w:rPr>
        <w:softHyphen/>
      </w:r>
      <w:r w:rsidRPr="008F7AD3">
        <w:rPr>
          <w:rFonts w:cs="B Lotus" w:hint="cs"/>
          <w:sz w:val="24"/>
          <w:szCs w:val="24"/>
          <w:rtl/>
        </w:rPr>
        <w:t xml:space="preserve">متر </w:t>
      </w:r>
      <w:r>
        <w:rPr>
          <w:rFonts w:cs="B Lotus" w:hint="cs"/>
          <w:sz w:val="24"/>
          <w:szCs w:val="24"/>
          <w:rtl/>
        </w:rPr>
        <w:t>هستند</w:t>
      </w:r>
      <w:r w:rsidRPr="008F7AD3">
        <w:rPr>
          <w:rFonts w:cs="B Lotus" w:hint="cs"/>
          <w:sz w:val="24"/>
          <w:szCs w:val="24"/>
          <w:rtl/>
        </w:rPr>
        <w:t xml:space="preserve">. در </w:t>
      </w:r>
      <w:r>
        <w:rPr>
          <w:rFonts w:cs="B Lotus" w:hint="cs"/>
          <w:sz w:val="24"/>
          <w:szCs w:val="24"/>
          <w:rtl/>
        </w:rPr>
        <w:t xml:space="preserve">این </w:t>
      </w:r>
      <w:r w:rsidRPr="008F7AD3">
        <w:rPr>
          <w:rFonts w:cs="B Lotus" w:hint="cs"/>
          <w:sz w:val="24"/>
          <w:szCs w:val="24"/>
          <w:rtl/>
        </w:rPr>
        <w:t>نمونه</w:t>
      </w:r>
      <w:r w:rsidRPr="008F7AD3">
        <w:rPr>
          <w:rFonts w:cs="B Lotus"/>
          <w:sz w:val="24"/>
          <w:szCs w:val="24"/>
          <w:rtl/>
        </w:rPr>
        <w:softHyphen/>
      </w:r>
      <w:r w:rsidRPr="008F7AD3">
        <w:rPr>
          <w:rFonts w:cs="B Lotus" w:hint="cs"/>
          <w:sz w:val="24"/>
          <w:szCs w:val="24"/>
          <w:rtl/>
        </w:rPr>
        <w:t xml:space="preserve">های در شکل </w:t>
      </w:r>
      <w:r>
        <w:rPr>
          <w:rFonts w:cs="B Lotus" w:hint="cs"/>
          <w:sz w:val="24"/>
          <w:szCs w:val="24"/>
          <w:rtl/>
        </w:rPr>
        <w:t>(8)</w:t>
      </w:r>
      <w:r w:rsidRPr="008F7AD3">
        <w:rPr>
          <w:rFonts w:cs="B Lotus" w:hint="cs"/>
          <w:sz w:val="24"/>
          <w:szCs w:val="24"/>
          <w:rtl/>
        </w:rPr>
        <w:t xml:space="preserve">، نمونه </w:t>
      </w:r>
      <w:r w:rsidRPr="008F7AD3">
        <w:rPr>
          <w:rFonts w:ascii="Times New Roman" w:hAnsi="Times New Roman" w:cs="Times New Roman"/>
          <w:sz w:val="20"/>
          <w:szCs w:val="20"/>
        </w:rPr>
        <w:t xml:space="preserve"> W8-LP15-4Vs</w:t>
      </w:r>
      <w:r>
        <w:rPr>
          <w:rFonts w:cs="B Lotus" w:hint="cs"/>
          <w:sz w:val="24"/>
          <w:szCs w:val="24"/>
          <w:rtl/>
        </w:rPr>
        <w:t xml:space="preserve"> ب</w:t>
      </w:r>
      <w:r w:rsidRPr="008F7AD3">
        <w:rPr>
          <w:rFonts w:cs="B Lotus" w:hint="cs"/>
          <w:sz w:val="24"/>
          <w:szCs w:val="24"/>
          <w:rtl/>
        </w:rPr>
        <w:t>ه علت افزایش سختی با استفاده از 4 سخت کننده در ناحیه ورق میانی و محدود کردن کمانش، مقدار جذب نیرو در این ناحیه افزایش یافته و منجر به تسلیم زودهنگام مهاربند فولادی در محل اتصال با ورق میانی شده است.</w:t>
      </w:r>
    </w:p>
    <w:p w14:paraId="3F751FED" w14:textId="0717C7E3" w:rsidR="00A008F8" w:rsidRPr="008F7AD3" w:rsidRDefault="00A008F8" w:rsidP="00CD2929">
      <w:pPr>
        <w:bidi w:val="0"/>
        <w:spacing w:before="240" w:after="0" w:line="240" w:lineRule="auto"/>
        <w:jc w:val="center"/>
        <w:rPr>
          <w:rFonts w:cs="B Lotus"/>
          <w:sz w:val="20"/>
          <w:szCs w:val="20"/>
        </w:rPr>
      </w:pPr>
      <w:r w:rsidRPr="008F7AD3">
        <w:rPr>
          <w:rFonts w:asciiTheme="majorBidi" w:hAnsiTheme="majorBidi" w:cstheme="majorBidi"/>
          <w:sz w:val="16"/>
          <w:szCs w:val="16"/>
        </w:rPr>
        <w:t>W8-LP10</w:t>
      </w:r>
      <w:r w:rsidRPr="008F7AD3">
        <w:rPr>
          <w:rFonts w:cs="B Lotus" w:hint="cs"/>
          <w:sz w:val="20"/>
          <w:szCs w:val="20"/>
          <w:rtl/>
        </w:rPr>
        <w:t xml:space="preserve"> </w:t>
      </w:r>
      <w:r w:rsidRPr="008F7AD3">
        <w:rPr>
          <w:rFonts w:cs="B Lotus" w:hint="cs"/>
          <w:b/>
          <w:bCs/>
          <w:sz w:val="20"/>
          <w:szCs w:val="20"/>
          <w:rtl/>
        </w:rPr>
        <w:t>شكل</w:t>
      </w:r>
      <w:r w:rsidRPr="008F7AD3">
        <w:rPr>
          <w:rFonts w:cs="B Lotus"/>
          <w:b/>
          <w:bCs/>
          <w:sz w:val="20"/>
          <w:szCs w:val="20"/>
          <w:rtl/>
        </w:rPr>
        <w:t xml:space="preserve"> </w:t>
      </w:r>
      <w:r w:rsidR="00DE0F8C" w:rsidRPr="008F7AD3">
        <w:rPr>
          <w:rFonts w:cs="B Lotus" w:hint="cs"/>
          <w:b/>
          <w:bCs/>
          <w:sz w:val="20"/>
          <w:szCs w:val="20"/>
          <w:rtl/>
        </w:rPr>
        <w:t xml:space="preserve">9. </w:t>
      </w:r>
      <w:r w:rsidRPr="008F7AD3">
        <w:rPr>
          <w:rFonts w:cs="B Lotus" w:hint="cs"/>
          <w:sz w:val="20"/>
          <w:szCs w:val="20"/>
          <w:rtl/>
        </w:rPr>
        <w:t>کانتور تنش در مرحله آخر بارگذاری</w:t>
      </w:r>
    </w:p>
    <w:p w14:paraId="0B56921B" w14:textId="77777777" w:rsidR="007D0A24" w:rsidRPr="008F7AD3" w:rsidRDefault="007D0A24" w:rsidP="00CD2929">
      <w:pPr>
        <w:spacing w:after="0" w:line="240" w:lineRule="auto"/>
        <w:jc w:val="center"/>
        <w:rPr>
          <w:rFonts w:cs="B Lotus"/>
          <w:sz w:val="24"/>
          <w:szCs w:val="24"/>
          <w:rtl/>
        </w:rPr>
      </w:pPr>
      <w:r w:rsidRPr="008F7AD3">
        <w:rPr>
          <w:rFonts w:asciiTheme="majorBidi" w:hAnsiTheme="majorBidi" w:cs="Times New Roman"/>
          <w:b/>
          <w:bCs/>
          <w:noProof/>
          <w:sz w:val="18"/>
          <w:szCs w:val="18"/>
          <w:rtl/>
          <w:lang w:bidi="ar-SA"/>
        </w:rPr>
        <w:drawing>
          <wp:inline distT="0" distB="0" distL="0" distR="0" wp14:anchorId="3DB1DCAA" wp14:editId="3CB31A27">
            <wp:extent cx="2340610" cy="1253836"/>
            <wp:effectExtent l="0" t="0" r="2540" b="3810"/>
            <wp:docPr id="57" name="Picture 57" descr="E:\P.HD-LEVEL\Ph.D Thesies\P.HD-Thises\Model\Thesis Model\ModelPosh guset thick Increase - Unit\Pic\1\JPG\Model-BraWalUniStaNelW08t10-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P.HD-LEVEL\Ph.D Thesies\P.HD-Thises\Model\Thesis Model\ModelPosh guset thick Increase - Unit\Pic\1\JPG\Model-BraWalUniStaNelW08t10-Fu.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9531" cy="1263972"/>
                    </a:xfrm>
                    <a:prstGeom prst="rect">
                      <a:avLst/>
                    </a:prstGeom>
                    <a:noFill/>
                    <a:ln>
                      <a:noFill/>
                    </a:ln>
                  </pic:spPr>
                </pic:pic>
              </a:graphicData>
            </a:graphic>
          </wp:inline>
        </w:drawing>
      </w:r>
    </w:p>
    <w:p w14:paraId="132FC278" w14:textId="77777777" w:rsidR="00A008F8" w:rsidRPr="00CD2929" w:rsidRDefault="00A008F8" w:rsidP="00CD2929">
      <w:pPr>
        <w:bidi w:val="0"/>
        <w:spacing w:after="0" w:line="240" w:lineRule="auto"/>
        <w:jc w:val="center"/>
        <w:rPr>
          <w:rFonts w:asciiTheme="majorBidi" w:hAnsiTheme="majorBidi" w:cstheme="majorBidi"/>
          <w:b/>
          <w:bCs/>
          <w:sz w:val="18"/>
          <w:szCs w:val="18"/>
          <w:rtl/>
        </w:rPr>
      </w:pPr>
      <w:r w:rsidRPr="00CD2929">
        <w:rPr>
          <w:rFonts w:asciiTheme="majorBidi" w:hAnsiTheme="majorBidi" w:cstheme="majorBidi"/>
          <w:b/>
          <w:bCs/>
          <w:sz w:val="18"/>
          <w:szCs w:val="18"/>
        </w:rPr>
        <w:t>Fig. 9.</w:t>
      </w:r>
      <w:r w:rsidR="003E2874" w:rsidRPr="00CD2929">
        <w:rPr>
          <w:rFonts w:asciiTheme="majorBidi" w:hAnsiTheme="majorBidi" w:cstheme="majorBidi"/>
          <w:b/>
          <w:bCs/>
          <w:sz w:val="18"/>
          <w:szCs w:val="18"/>
        </w:rPr>
        <w:t xml:space="preserve"> </w:t>
      </w:r>
      <w:r w:rsidR="003E2874" w:rsidRPr="00CD2929">
        <w:rPr>
          <w:rFonts w:ascii="Times New Roman" w:eastAsia="Calibri" w:hAnsi="Times New Roman" w:cs="B Lotus"/>
          <w:sz w:val="18"/>
          <w:szCs w:val="18"/>
        </w:rPr>
        <w:t>Stress contours of W8-LP10 model in last loading step</w:t>
      </w:r>
    </w:p>
    <w:p w14:paraId="2A4432F6" w14:textId="365C03D7" w:rsidR="00A008F8" w:rsidRPr="008F7AD3" w:rsidRDefault="00A008F8" w:rsidP="00CD2929">
      <w:pPr>
        <w:bidi w:val="0"/>
        <w:spacing w:before="240" w:after="0" w:line="240" w:lineRule="auto"/>
        <w:jc w:val="center"/>
        <w:rPr>
          <w:rFonts w:cs="B Lotus"/>
          <w:sz w:val="20"/>
          <w:szCs w:val="20"/>
          <w:rtl/>
        </w:rPr>
      </w:pPr>
      <w:r w:rsidRPr="008F7AD3">
        <w:rPr>
          <w:rFonts w:asciiTheme="majorBidi" w:hAnsiTheme="majorBidi" w:cstheme="majorBidi"/>
          <w:sz w:val="16"/>
          <w:szCs w:val="16"/>
        </w:rPr>
        <w:t>W8-LP15</w:t>
      </w:r>
      <w:r w:rsidRPr="008F7AD3">
        <w:rPr>
          <w:rFonts w:cs="B Lotus" w:hint="cs"/>
          <w:sz w:val="20"/>
          <w:szCs w:val="20"/>
          <w:rtl/>
        </w:rPr>
        <w:t xml:space="preserve"> </w:t>
      </w:r>
      <w:r w:rsidRPr="008F7AD3">
        <w:rPr>
          <w:rFonts w:cs="B Lotus" w:hint="cs"/>
          <w:b/>
          <w:bCs/>
          <w:sz w:val="20"/>
          <w:szCs w:val="20"/>
          <w:rtl/>
        </w:rPr>
        <w:t>شكل</w:t>
      </w:r>
      <w:r w:rsidRPr="008F7AD3">
        <w:rPr>
          <w:rFonts w:cs="B Lotus"/>
          <w:b/>
          <w:bCs/>
          <w:sz w:val="20"/>
          <w:szCs w:val="20"/>
          <w:rtl/>
        </w:rPr>
        <w:t xml:space="preserve"> </w:t>
      </w:r>
      <w:r w:rsidR="00DE0F8C" w:rsidRPr="008F7AD3">
        <w:rPr>
          <w:rFonts w:cs="B Lotus" w:hint="cs"/>
          <w:b/>
          <w:bCs/>
          <w:sz w:val="20"/>
          <w:szCs w:val="20"/>
          <w:rtl/>
        </w:rPr>
        <w:t>10.</w:t>
      </w:r>
      <w:r w:rsidR="00DE0F8C" w:rsidRPr="008F7AD3">
        <w:rPr>
          <w:rFonts w:cs="B Lotus" w:hint="cs"/>
          <w:sz w:val="20"/>
          <w:szCs w:val="20"/>
          <w:rtl/>
        </w:rPr>
        <w:t xml:space="preserve"> </w:t>
      </w:r>
      <w:r w:rsidRPr="008F7AD3">
        <w:rPr>
          <w:rFonts w:cs="B Lotus" w:hint="cs"/>
          <w:sz w:val="20"/>
          <w:szCs w:val="20"/>
          <w:rtl/>
        </w:rPr>
        <w:t>کانتور تنش در مرحله آخر بارگذاری</w:t>
      </w:r>
    </w:p>
    <w:p w14:paraId="3267AF93" w14:textId="77777777" w:rsidR="007D0A24" w:rsidRPr="008F7AD3" w:rsidRDefault="007D0A24" w:rsidP="00CD2929">
      <w:pPr>
        <w:spacing w:after="0" w:line="240" w:lineRule="auto"/>
        <w:jc w:val="center"/>
        <w:rPr>
          <w:rFonts w:cs="B Lotus"/>
          <w:sz w:val="24"/>
          <w:szCs w:val="24"/>
          <w:rtl/>
        </w:rPr>
      </w:pPr>
      <w:r w:rsidRPr="008F7AD3">
        <w:rPr>
          <w:rFonts w:asciiTheme="majorBidi" w:hAnsiTheme="majorBidi" w:cs="Times New Roman"/>
          <w:noProof/>
          <w:sz w:val="16"/>
          <w:szCs w:val="16"/>
          <w:rtl/>
          <w:lang w:bidi="ar-SA"/>
        </w:rPr>
        <w:drawing>
          <wp:inline distT="0" distB="0" distL="0" distR="0" wp14:anchorId="0CAD1FAC" wp14:editId="70A8A698">
            <wp:extent cx="2195195" cy="1267691"/>
            <wp:effectExtent l="0" t="0" r="0" b="8890"/>
            <wp:docPr id="36" name="Picture 36" descr="E:\P.HD-LEVEL\Ph.D Thesies\P.HD-Thises\Model\Thesis Model\ModelPosh guset thick Increase - Unit\Pic\1\JPG\Model-BraseWallUnitStaticNelgomW08t15-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P.HD-LEVEL\Ph.D Thesies\P.HD-Thises\Model\Thesis Model\ModelPosh guset thick Increase - Unit\Pic\1\JPG\Model-BraseWallUnitStaticNelgomW08t15-Fu.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16644" cy="1280077"/>
                    </a:xfrm>
                    <a:prstGeom prst="rect">
                      <a:avLst/>
                    </a:prstGeom>
                    <a:noFill/>
                    <a:ln>
                      <a:noFill/>
                    </a:ln>
                  </pic:spPr>
                </pic:pic>
              </a:graphicData>
            </a:graphic>
          </wp:inline>
        </w:drawing>
      </w:r>
    </w:p>
    <w:p w14:paraId="4EC773B7" w14:textId="77777777" w:rsidR="00A008F8" w:rsidRPr="00CD2929" w:rsidRDefault="00A008F8" w:rsidP="00CD2929">
      <w:pPr>
        <w:bidi w:val="0"/>
        <w:spacing w:after="0" w:line="240" w:lineRule="auto"/>
        <w:jc w:val="center"/>
        <w:rPr>
          <w:rFonts w:asciiTheme="majorBidi" w:hAnsiTheme="majorBidi" w:cstheme="majorBidi"/>
          <w:b/>
          <w:bCs/>
          <w:sz w:val="18"/>
          <w:szCs w:val="18"/>
        </w:rPr>
      </w:pPr>
      <w:r w:rsidRPr="00CD2929">
        <w:rPr>
          <w:rFonts w:asciiTheme="majorBidi" w:hAnsiTheme="majorBidi" w:cstheme="majorBidi"/>
          <w:b/>
          <w:bCs/>
          <w:sz w:val="18"/>
          <w:szCs w:val="18"/>
        </w:rPr>
        <w:t>Fig. 10.</w:t>
      </w:r>
      <w:r w:rsidR="003E2874" w:rsidRPr="00CD2929">
        <w:rPr>
          <w:rFonts w:asciiTheme="majorBidi" w:hAnsiTheme="majorBidi" w:cstheme="majorBidi"/>
          <w:b/>
          <w:bCs/>
          <w:sz w:val="18"/>
          <w:szCs w:val="18"/>
        </w:rPr>
        <w:t xml:space="preserve"> </w:t>
      </w:r>
      <w:r w:rsidR="003E2874" w:rsidRPr="00CD2929">
        <w:rPr>
          <w:rFonts w:ascii="Times New Roman" w:eastAsia="Calibri" w:hAnsi="Times New Roman" w:cs="B Lotus"/>
          <w:sz w:val="18"/>
          <w:szCs w:val="18"/>
        </w:rPr>
        <w:t>Stress contours of W8-LP15 model in last loading step</w:t>
      </w:r>
    </w:p>
    <w:p w14:paraId="54AF211A" w14:textId="77777777" w:rsidR="00A008F8" w:rsidRPr="008F7AD3" w:rsidRDefault="00A008F8" w:rsidP="00CD2929">
      <w:pPr>
        <w:bidi w:val="0"/>
        <w:spacing w:after="0" w:line="240" w:lineRule="auto"/>
        <w:jc w:val="center"/>
        <w:rPr>
          <w:rFonts w:cs="B Lotus"/>
          <w:sz w:val="24"/>
          <w:szCs w:val="24"/>
        </w:rPr>
      </w:pPr>
    </w:p>
    <w:p w14:paraId="5D95B251" w14:textId="77777777" w:rsidR="00A008F8" w:rsidRPr="008F7AD3" w:rsidRDefault="00A008F8" w:rsidP="00CD2929">
      <w:pPr>
        <w:bidi w:val="0"/>
        <w:spacing w:after="0" w:line="240" w:lineRule="auto"/>
        <w:jc w:val="center"/>
        <w:rPr>
          <w:rFonts w:cs="B Lotus"/>
          <w:sz w:val="20"/>
          <w:szCs w:val="20"/>
          <w:rtl/>
        </w:rPr>
      </w:pPr>
      <w:r w:rsidRPr="008F7AD3">
        <w:rPr>
          <w:rFonts w:asciiTheme="majorBidi" w:hAnsiTheme="majorBidi" w:cstheme="majorBidi"/>
          <w:sz w:val="16"/>
          <w:szCs w:val="16"/>
        </w:rPr>
        <w:t>W8-LP10-VHs</w:t>
      </w:r>
      <w:r w:rsidRPr="008F7AD3">
        <w:rPr>
          <w:rFonts w:cs="B Lotus" w:hint="cs"/>
          <w:sz w:val="20"/>
          <w:szCs w:val="20"/>
          <w:rtl/>
        </w:rPr>
        <w:t xml:space="preserve"> </w:t>
      </w:r>
      <w:r w:rsidRPr="008F7AD3">
        <w:rPr>
          <w:rFonts w:cs="B Lotus" w:hint="cs"/>
          <w:b/>
          <w:bCs/>
          <w:sz w:val="20"/>
          <w:szCs w:val="20"/>
          <w:rtl/>
        </w:rPr>
        <w:t>شكل</w:t>
      </w:r>
      <w:r w:rsidRPr="008F7AD3">
        <w:rPr>
          <w:rFonts w:cs="B Lotus"/>
          <w:b/>
          <w:bCs/>
          <w:sz w:val="20"/>
          <w:szCs w:val="20"/>
          <w:rtl/>
        </w:rPr>
        <w:t xml:space="preserve"> </w:t>
      </w:r>
      <w:r w:rsidR="006F57CC" w:rsidRPr="008F7AD3">
        <w:rPr>
          <w:rFonts w:cs="B Lotus" w:hint="cs"/>
          <w:b/>
          <w:bCs/>
          <w:sz w:val="20"/>
          <w:szCs w:val="20"/>
          <w:rtl/>
        </w:rPr>
        <w:t xml:space="preserve">11. </w:t>
      </w:r>
      <w:r w:rsidRPr="008F7AD3">
        <w:rPr>
          <w:rFonts w:cs="B Lotus" w:hint="cs"/>
          <w:sz w:val="20"/>
          <w:szCs w:val="20"/>
          <w:rtl/>
        </w:rPr>
        <w:t>کانتور تنش در مرحله آخر بارگذاری</w:t>
      </w:r>
    </w:p>
    <w:p w14:paraId="52E6BF64" w14:textId="77777777" w:rsidR="007D0A24" w:rsidRPr="008F7AD3" w:rsidRDefault="007D0A24" w:rsidP="00F51338">
      <w:pPr>
        <w:spacing w:after="0" w:line="240" w:lineRule="auto"/>
        <w:jc w:val="center"/>
        <w:rPr>
          <w:rFonts w:cs="B Lotus"/>
          <w:sz w:val="24"/>
          <w:szCs w:val="24"/>
          <w:rtl/>
        </w:rPr>
      </w:pPr>
      <w:r w:rsidRPr="008F7AD3">
        <w:rPr>
          <w:rFonts w:asciiTheme="majorBidi" w:hAnsiTheme="majorBidi" w:cs="Times New Roman"/>
          <w:noProof/>
          <w:sz w:val="16"/>
          <w:szCs w:val="16"/>
          <w:rtl/>
          <w:lang w:bidi="ar-SA"/>
        </w:rPr>
        <w:drawing>
          <wp:inline distT="0" distB="0" distL="0" distR="0" wp14:anchorId="120C0563" wp14:editId="77126C06">
            <wp:extent cx="2204720" cy="1233054"/>
            <wp:effectExtent l="0" t="0" r="5080" b="5715"/>
            <wp:docPr id="81" name="Picture 81" descr="E:\P.HD-LEVEL\Ph.D Thesies\P.HD-Thises\Model\Thesis Model\ModelPosh guset thick Increase - Unit\Pic\1\JPG\Model-BraWalUniStaNelW08t10-4VerHerSti-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P.HD-LEVEL\Ph.D Thesies\P.HD-Thises\Model\Thesis Model\ModelPosh guset thick Increase - Unit\Pic\1\JPG\Model-BraWalUniStaNelW08t10-4VerHerSti-Fu.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11117" cy="1236632"/>
                    </a:xfrm>
                    <a:prstGeom prst="rect">
                      <a:avLst/>
                    </a:prstGeom>
                    <a:noFill/>
                    <a:ln>
                      <a:noFill/>
                    </a:ln>
                  </pic:spPr>
                </pic:pic>
              </a:graphicData>
            </a:graphic>
          </wp:inline>
        </w:drawing>
      </w:r>
    </w:p>
    <w:p w14:paraId="794943BB" w14:textId="77777777" w:rsidR="00A008F8" w:rsidRPr="00CD2929" w:rsidRDefault="003E2874" w:rsidP="00CD2929">
      <w:pPr>
        <w:spacing w:after="0" w:line="240" w:lineRule="auto"/>
        <w:jc w:val="center"/>
        <w:rPr>
          <w:rFonts w:asciiTheme="majorBidi" w:hAnsiTheme="majorBidi" w:cstheme="majorBidi"/>
          <w:b/>
          <w:bCs/>
          <w:sz w:val="18"/>
          <w:szCs w:val="18"/>
        </w:rPr>
      </w:pPr>
      <w:r w:rsidRPr="00CD2929">
        <w:rPr>
          <w:rFonts w:ascii="Times New Roman" w:eastAsia="Calibri" w:hAnsi="Times New Roman" w:cs="B Lotus"/>
          <w:sz w:val="18"/>
          <w:szCs w:val="18"/>
        </w:rPr>
        <w:t>Stress contours of W8-LP10-VHs model in last loading step</w:t>
      </w:r>
      <w:r w:rsidR="000629E1" w:rsidRPr="00CD2929">
        <w:rPr>
          <w:rFonts w:cs="B Lotus" w:hint="cs"/>
          <w:sz w:val="18"/>
          <w:szCs w:val="18"/>
          <w:rtl/>
        </w:rPr>
        <w:t xml:space="preserve"> </w:t>
      </w:r>
      <w:r w:rsidR="00A008F8" w:rsidRPr="00CD2929">
        <w:rPr>
          <w:rFonts w:asciiTheme="majorBidi" w:hAnsiTheme="majorBidi" w:cstheme="majorBidi"/>
          <w:b/>
          <w:bCs/>
          <w:sz w:val="18"/>
          <w:szCs w:val="18"/>
        </w:rPr>
        <w:t>Fig. 11.</w:t>
      </w:r>
    </w:p>
    <w:p w14:paraId="0AB84610" w14:textId="77777777" w:rsidR="00A008F8" w:rsidRPr="008F7AD3" w:rsidRDefault="00A008F8" w:rsidP="00F51338">
      <w:pPr>
        <w:bidi w:val="0"/>
        <w:spacing w:before="240" w:after="0" w:line="240" w:lineRule="auto"/>
        <w:jc w:val="center"/>
        <w:rPr>
          <w:rFonts w:cs="B Lotus"/>
          <w:sz w:val="20"/>
          <w:szCs w:val="20"/>
          <w:rtl/>
        </w:rPr>
      </w:pPr>
      <w:r w:rsidRPr="008F7AD3">
        <w:rPr>
          <w:rFonts w:asciiTheme="majorBidi" w:hAnsiTheme="majorBidi" w:cstheme="majorBidi"/>
          <w:sz w:val="16"/>
          <w:szCs w:val="16"/>
        </w:rPr>
        <w:lastRenderedPageBreak/>
        <w:t>W8-LP15-4Vs</w:t>
      </w:r>
      <w:r w:rsidRPr="008F7AD3">
        <w:rPr>
          <w:rFonts w:cs="B Lotus" w:hint="cs"/>
          <w:sz w:val="20"/>
          <w:szCs w:val="20"/>
          <w:rtl/>
        </w:rPr>
        <w:t xml:space="preserve"> </w:t>
      </w:r>
      <w:r w:rsidRPr="008F7AD3">
        <w:rPr>
          <w:rFonts w:cs="B Lotus" w:hint="cs"/>
          <w:b/>
          <w:bCs/>
          <w:sz w:val="20"/>
          <w:szCs w:val="20"/>
          <w:rtl/>
        </w:rPr>
        <w:t>شكل</w:t>
      </w:r>
      <w:r w:rsidRPr="008F7AD3">
        <w:rPr>
          <w:rFonts w:cs="B Lotus"/>
          <w:b/>
          <w:bCs/>
          <w:sz w:val="20"/>
          <w:szCs w:val="20"/>
          <w:rtl/>
        </w:rPr>
        <w:t xml:space="preserve"> </w:t>
      </w:r>
      <w:r w:rsidR="006F57CC" w:rsidRPr="008F7AD3">
        <w:rPr>
          <w:rFonts w:cs="B Lotus" w:hint="cs"/>
          <w:b/>
          <w:bCs/>
          <w:sz w:val="20"/>
          <w:szCs w:val="20"/>
          <w:rtl/>
        </w:rPr>
        <w:t xml:space="preserve">12. </w:t>
      </w:r>
      <w:r w:rsidRPr="008F7AD3">
        <w:rPr>
          <w:rFonts w:cs="B Lotus" w:hint="cs"/>
          <w:sz w:val="20"/>
          <w:szCs w:val="20"/>
          <w:rtl/>
        </w:rPr>
        <w:t>کانتور تنش در مرحله آخر بارگذاری</w:t>
      </w:r>
    </w:p>
    <w:p w14:paraId="5A64814B" w14:textId="77777777" w:rsidR="007D0A24" w:rsidRPr="008F7AD3" w:rsidRDefault="007D0A24" w:rsidP="00F51338">
      <w:pPr>
        <w:spacing w:after="0" w:line="240" w:lineRule="auto"/>
        <w:jc w:val="center"/>
        <w:rPr>
          <w:rFonts w:cs="B Lotus"/>
          <w:sz w:val="24"/>
          <w:szCs w:val="24"/>
          <w:rtl/>
        </w:rPr>
      </w:pPr>
      <w:r w:rsidRPr="008F7AD3">
        <w:rPr>
          <w:rFonts w:asciiTheme="majorBidi" w:hAnsiTheme="majorBidi" w:cs="Times New Roman"/>
          <w:noProof/>
          <w:sz w:val="16"/>
          <w:szCs w:val="16"/>
          <w:rtl/>
          <w:lang w:bidi="ar-SA"/>
        </w:rPr>
        <w:drawing>
          <wp:inline distT="0" distB="0" distL="0" distR="0" wp14:anchorId="53EE0C2F" wp14:editId="46235EBB">
            <wp:extent cx="2342034" cy="1537855"/>
            <wp:effectExtent l="0" t="0" r="1270" b="5715"/>
            <wp:docPr id="77" name="Picture 77" descr="E:\P.HD-LEVEL\Ph.D Thesies\P.HD-Thises\Model\Thesis Model\ModelPosh guset thick Increase - Unit\Pic\1\JPG\Model-BraWalUniStaNelgW08t15-4VerStif-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P.HD-LEVEL\Ph.D Thesies\P.HD-Thises\Model\Thesis Model\ModelPosh guset thick Increase - Unit\Pic\1\JPG\Model-BraWalUniStaNelgW08t15-4VerStif-Fu.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328" cy="1557091"/>
                    </a:xfrm>
                    <a:prstGeom prst="rect">
                      <a:avLst/>
                    </a:prstGeom>
                    <a:noFill/>
                    <a:ln>
                      <a:noFill/>
                    </a:ln>
                  </pic:spPr>
                </pic:pic>
              </a:graphicData>
            </a:graphic>
          </wp:inline>
        </w:drawing>
      </w:r>
    </w:p>
    <w:p w14:paraId="5CC0FDE6" w14:textId="77777777" w:rsidR="00A008F8" w:rsidRDefault="00A008F8" w:rsidP="00CD2929">
      <w:pPr>
        <w:bidi w:val="0"/>
        <w:spacing w:after="0" w:line="240" w:lineRule="auto"/>
        <w:jc w:val="center"/>
        <w:rPr>
          <w:rFonts w:ascii="Times New Roman" w:eastAsia="Calibri" w:hAnsi="Times New Roman" w:cs="B Lotus"/>
          <w:sz w:val="18"/>
          <w:szCs w:val="18"/>
        </w:rPr>
      </w:pPr>
      <w:r w:rsidRPr="00CD2929">
        <w:rPr>
          <w:rFonts w:asciiTheme="majorBidi" w:hAnsiTheme="majorBidi" w:cstheme="majorBidi"/>
          <w:b/>
          <w:bCs/>
          <w:sz w:val="18"/>
          <w:szCs w:val="18"/>
        </w:rPr>
        <w:t>Fig. 12.</w:t>
      </w:r>
      <w:r w:rsidR="003E2874" w:rsidRPr="00CD2929">
        <w:rPr>
          <w:rFonts w:ascii="Times New Roman" w:eastAsia="Calibri" w:hAnsi="Times New Roman" w:cs="B Lotus"/>
          <w:sz w:val="18"/>
          <w:szCs w:val="18"/>
        </w:rPr>
        <w:t xml:space="preserve"> Stress contours of W8-LP15-4Vs model in last loading step</w:t>
      </w:r>
    </w:p>
    <w:p w14:paraId="030C27AD" w14:textId="77777777" w:rsidR="00CD2929" w:rsidRPr="00CD2929" w:rsidRDefault="00CD2929" w:rsidP="00CD2929">
      <w:pPr>
        <w:bidi w:val="0"/>
        <w:spacing w:after="0" w:line="240" w:lineRule="auto"/>
        <w:jc w:val="center"/>
        <w:rPr>
          <w:rFonts w:asciiTheme="majorBidi" w:hAnsiTheme="majorBidi" w:cstheme="majorBidi"/>
          <w:b/>
          <w:bCs/>
          <w:sz w:val="36"/>
          <w:szCs w:val="36"/>
        </w:rPr>
      </w:pPr>
    </w:p>
    <w:p w14:paraId="72D950B8" w14:textId="77777777" w:rsidR="001D2B91" w:rsidRPr="00CD2929" w:rsidRDefault="001D2B91" w:rsidP="00F51338">
      <w:pPr>
        <w:spacing w:after="0" w:line="240" w:lineRule="auto"/>
        <w:rPr>
          <w:rFonts w:cs="B Zar"/>
          <w:b/>
          <w:bCs/>
          <w:sz w:val="24"/>
          <w:szCs w:val="24"/>
        </w:rPr>
      </w:pPr>
      <w:r w:rsidRPr="00CD2929">
        <w:rPr>
          <w:rFonts w:cs="B Zar" w:hint="cs"/>
          <w:b/>
          <w:bCs/>
          <w:sz w:val="24"/>
          <w:szCs w:val="24"/>
          <w:rtl/>
        </w:rPr>
        <w:t>2-</w:t>
      </w:r>
      <w:r w:rsidR="003838EE" w:rsidRPr="00CD2929">
        <w:rPr>
          <w:rFonts w:cs="B Zar" w:hint="cs"/>
          <w:b/>
          <w:bCs/>
          <w:sz w:val="24"/>
          <w:szCs w:val="24"/>
          <w:rtl/>
        </w:rPr>
        <w:t>5</w:t>
      </w:r>
      <w:r w:rsidRPr="00CD2929">
        <w:rPr>
          <w:rFonts w:cs="B Zar" w:hint="cs"/>
          <w:b/>
          <w:bCs/>
          <w:sz w:val="24"/>
          <w:szCs w:val="24"/>
          <w:rtl/>
        </w:rPr>
        <w:t>- نتایج بارافزون مدل</w:t>
      </w:r>
      <w:r w:rsidRPr="00CD2929">
        <w:rPr>
          <w:rFonts w:cs="B Zar"/>
          <w:b/>
          <w:bCs/>
          <w:sz w:val="24"/>
          <w:szCs w:val="24"/>
          <w:rtl/>
        </w:rPr>
        <w:softHyphen/>
      </w:r>
      <w:r w:rsidRPr="00CD2929">
        <w:rPr>
          <w:rFonts w:cs="B Zar" w:hint="cs"/>
          <w:b/>
          <w:bCs/>
          <w:sz w:val="24"/>
          <w:szCs w:val="24"/>
          <w:rtl/>
        </w:rPr>
        <w:t xml:space="preserve">های گروه </w:t>
      </w:r>
      <w:r w:rsidRPr="00CD2929">
        <w:rPr>
          <w:rFonts w:ascii="Times New Roman" w:hAnsi="Times New Roman" w:cs="B Zar"/>
          <w:b/>
          <w:bCs/>
          <w:sz w:val="20"/>
          <w:szCs w:val="20"/>
        </w:rPr>
        <w:t>II</w:t>
      </w:r>
    </w:p>
    <w:p w14:paraId="15FA9FD4" w14:textId="4FF6D8CA" w:rsidR="007C61D2" w:rsidRDefault="007C61D2" w:rsidP="00CD2929">
      <w:pPr>
        <w:spacing w:after="0" w:line="240" w:lineRule="auto"/>
        <w:jc w:val="both"/>
        <w:rPr>
          <w:rFonts w:cs="B Lotus"/>
          <w:sz w:val="24"/>
          <w:szCs w:val="24"/>
        </w:rPr>
      </w:pPr>
      <w:r w:rsidRPr="008F7AD3">
        <w:rPr>
          <w:rFonts w:cs="B Lotus" w:hint="cs"/>
          <w:sz w:val="24"/>
          <w:szCs w:val="24"/>
          <w:rtl/>
        </w:rPr>
        <w:t>همان</w:t>
      </w:r>
      <w:r w:rsidR="00AA1B2B">
        <w:rPr>
          <w:rFonts w:cs="B Lotus" w:hint="eastAsia"/>
          <w:sz w:val="24"/>
          <w:szCs w:val="24"/>
          <w:rtl/>
        </w:rPr>
        <w:t>‌</w:t>
      </w:r>
      <w:r w:rsidRPr="008F7AD3">
        <w:rPr>
          <w:rFonts w:cs="B Lotus" w:hint="cs"/>
          <w:sz w:val="24"/>
          <w:szCs w:val="24"/>
          <w:rtl/>
        </w:rPr>
        <w:t>گونکه در مدل</w:t>
      </w:r>
      <w:r w:rsidRPr="008F7AD3">
        <w:rPr>
          <w:rFonts w:cs="B Lotus"/>
          <w:sz w:val="24"/>
          <w:szCs w:val="24"/>
          <w:rtl/>
        </w:rPr>
        <w:softHyphen/>
      </w:r>
      <w:r w:rsidRPr="008F7AD3">
        <w:rPr>
          <w:rFonts w:cs="B Lotus" w:hint="cs"/>
          <w:sz w:val="24"/>
          <w:szCs w:val="24"/>
          <w:rtl/>
        </w:rPr>
        <w:t xml:space="preserve">های گروه </w:t>
      </w:r>
      <w:r w:rsidRPr="008F7AD3">
        <w:rPr>
          <w:rFonts w:ascii="Times New Roman" w:hAnsi="Times New Roman" w:cs="Times New Roman"/>
          <w:sz w:val="20"/>
          <w:szCs w:val="20"/>
        </w:rPr>
        <w:t>I</w:t>
      </w:r>
      <w:r w:rsidRPr="008F7AD3">
        <w:rPr>
          <w:rFonts w:cs="B Lotus" w:hint="cs"/>
          <w:rtl/>
        </w:rPr>
        <w:t xml:space="preserve"> </w:t>
      </w:r>
      <w:r w:rsidRPr="008F7AD3">
        <w:rPr>
          <w:rFonts w:cs="B Lotus" w:hint="cs"/>
          <w:sz w:val="24"/>
          <w:szCs w:val="24"/>
          <w:rtl/>
        </w:rPr>
        <w:t>ملاحظه شد؛ به علت کوچک بودن ارتفاع ورق میانی و عدم تشکیل میدان کششی قطری به صورت کامل، کمانش موضعی در محل اتصال بادبند به ورق میانی مشاهده شد. این کمانش موضعی موجب تغییر شکل</w:t>
      </w:r>
      <w:r w:rsidRPr="008F7AD3">
        <w:rPr>
          <w:rFonts w:cs="B Lotus"/>
          <w:sz w:val="24"/>
          <w:szCs w:val="24"/>
          <w:rtl/>
        </w:rPr>
        <w:softHyphen/>
      </w:r>
      <w:r w:rsidRPr="008F7AD3">
        <w:rPr>
          <w:rFonts w:cs="B Lotus" w:hint="cs"/>
          <w:sz w:val="24"/>
          <w:szCs w:val="24"/>
          <w:rtl/>
        </w:rPr>
        <w:t xml:space="preserve">های بزرگ در </w:t>
      </w:r>
      <w:r w:rsidR="00FA3330" w:rsidRPr="008F7AD3">
        <w:rPr>
          <w:rFonts w:cs="B Lotus" w:hint="cs"/>
          <w:sz w:val="24"/>
          <w:szCs w:val="24"/>
          <w:rtl/>
        </w:rPr>
        <w:t>المان</w:t>
      </w:r>
      <w:r w:rsidRPr="008F7AD3">
        <w:rPr>
          <w:rFonts w:cs="B Lotus" w:hint="cs"/>
          <w:sz w:val="24"/>
          <w:szCs w:val="24"/>
          <w:rtl/>
        </w:rPr>
        <w:t xml:space="preserve"> تیر و همچنین جابه</w:t>
      </w:r>
      <w:r w:rsidRPr="008F7AD3">
        <w:rPr>
          <w:rFonts w:cs="B Lotus"/>
          <w:sz w:val="24"/>
          <w:szCs w:val="24"/>
          <w:rtl/>
        </w:rPr>
        <w:softHyphen/>
      </w:r>
      <w:r w:rsidRPr="008F7AD3">
        <w:rPr>
          <w:rFonts w:cs="B Lotus" w:hint="cs"/>
          <w:sz w:val="24"/>
          <w:szCs w:val="24"/>
          <w:rtl/>
        </w:rPr>
        <w:t>جایی</w:t>
      </w:r>
      <w:r w:rsidRPr="008F7AD3">
        <w:rPr>
          <w:rFonts w:cs="B Lotus"/>
          <w:sz w:val="24"/>
          <w:szCs w:val="24"/>
          <w:rtl/>
        </w:rPr>
        <w:softHyphen/>
      </w:r>
      <w:r w:rsidRPr="008F7AD3">
        <w:rPr>
          <w:rFonts w:cs="B Lotus" w:hint="cs"/>
          <w:sz w:val="24"/>
          <w:szCs w:val="24"/>
          <w:rtl/>
        </w:rPr>
        <w:t xml:space="preserve">های بزرگ در محل اتصال بادبند به ورق اتصال در جهت عمود بر قاب </w:t>
      </w:r>
      <w:r w:rsidR="009C0553">
        <w:rPr>
          <w:rFonts w:cs="B Lotus" w:hint="cs"/>
          <w:sz w:val="24"/>
          <w:szCs w:val="24"/>
          <w:rtl/>
        </w:rPr>
        <w:t>شد</w:t>
      </w:r>
      <w:r w:rsidRPr="008F7AD3">
        <w:rPr>
          <w:rFonts w:cs="B Lotus" w:hint="cs"/>
          <w:sz w:val="24"/>
          <w:szCs w:val="24"/>
          <w:rtl/>
        </w:rPr>
        <w:t xml:space="preserve">. </w:t>
      </w:r>
      <w:r w:rsidR="00FA3330" w:rsidRPr="008F7AD3">
        <w:rPr>
          <w:rFonts w:cs="B Lotus" w:hint="cs"/>
          <w:sz w:val="24"/>
          <w:szCs w:val="24"/>
          <w:rtl/>
        </w:rPr>
        <w:t>از این</w:t>
      </w:r>
      <w:r w:rsidR="00FA3330" w:rsidRPr="008F7AD3">
        <w:rPr>
          <w:rFonts w:cs="B Lotus"/>
          <w:sz w:val="24"/>
          <w:szCs w:val="24"/>
          <w:rtl/>
        </w:rPr>
        <w:softHyphen/>
      </w:r>
      <w:r w:rsidR="00FA3330" w:rsidRPr="008F7AD3">
        <w:rPr>
          <w:rFonts w:cs="B Lotus" w:hint="cs"/>
          <w:sz w:val="24"/>
          <w:szCs w:val="24"/>
          <w:rtl/>
        </w:rPr>
        <w:t xml:space="preserve">رو </w:t>
      </w:r>
      <w:r w:rsidR="009C0553">
        <w:rPr>
          <w:rFonts w:cs="B Lotus" w:hint="cs"/>
          <w:sz w:val="24"/>
          <w:szCs w:val="24"/>
          <w:rtl/>
        </w:rPr>
        <w:t>برای</w:t>
      </w:r>
      <w:r w:rsidRPr="008F7AD3">
        <w:rPr>
          <w:rFonts w:cs="B Lotus" w:hint="cs"/>
          <w:sz w:val="24"/>
          <w:szCs w:val="24"/>
          <w:rtl/>
        </w:rPr>
        <w:t xml:space="preserve"> کاهش این </w:t>
      </w:r>
      <w:r w:rsidR="009C0553">
        <w:rPr>
          <w:rFonts w:cs="B Lotus" w:hint="cs"/>
          <w:sz w:val="24"/>
          <w:szCs w:val="24"/>
          <w:rtl/>
        </w:rPr>
        <w:t>آثار</w:t>
      </w:r>
      <w:r w:rsidR="007F6D90" w:rsidRPr="008F7AD3">
        <w:rPr>
          <w:rFonts w:cs="B Lotus" w:hint="cs"/>
          <w:sz w:val="24"/>
          <w:szCs w:val="24"/>
          <w:rtl/>
        </w:rPr>
        <w:t>،</w:t>
      </w:r>
      <w:r w:rsidRPr="008F7AD3">
        <w:rPr>
          <w:rFonts w:cs="B Lotus" w:hint="cs"/>
          <w:sz w:val="24"/>
          <w:szCs w:val="24"/>
          <w:rtl/>
        </w:rPr>
        <w:t xml:space="preserve"> می</w:t>
      </w:r>
      <w:r w:rsidRPr="008F7AD3">
        <w:rPr>
          <w:rFonts w:cs="B Lotus"/>
          <w:sz w:val="24"/>
          <w:szCs w:val="24"/>
          <w:rtl/>
        </w:rPr>
        <w:softHyphen/>
      </w:r>
      <w:r w:rsidRPr="008F7AD3">
        <w:rPr>
          <w:rFonts w:cs="B Lotus" w:hint="cs"/>
          <w:sz w:val="24"/>
          <w:szCs w:val="24"/>
          <w:rtl/>
        </w:rPr>
        <w:t xml:space="preserve">توان ارتفاع ورق میانی را </w:t>
      </w:r>
      <w:r w:rsidR="009C0553">
        <w:rPr>
          <w:rFonts w:cs="B Lotus" w:hint="cs"/>
          <w:sz w:val="24"/>
          <w:szCs w:val="24"/>
          <w:rtl/>
        </w:rPr>
        <w:t>برای</w:t>
      </w:r>
      <w:r w:rsidRPr="008F7AD3">
        <w:rPr>
          <w:rFonts w:cs="B Lotus" w:hint="cs"/>
          <w:sz w:val="24"/>
          <w:szCs w:val="24"/>
          <w:rtl/>
        </w:rPr>
        <w:t xml:space="preserve"> توسعه میدان کششی قطری و افزایش سطح تنش در ورق</w:t>
      </w:r>
      <w:r w:rsidRPr="008F7AD3">
        <w:rPr>
          <w:rFonts w:cs="B Lotus"/>
          <w:sz w:val="24"/>
          <w:szCs w:val="24"/>
          <w:rtl/>
        </w:rPr>
        <w:softHyphen/>
      </w:r>
      <w:r w:rsidRPr="008F7AD3">
        <w:rPr>
          <w:rFonts w:cs="B Lotus" w:hint="cs"/>
          <w:sz w:val="24"/>
          <w:szCs w:val="24"/>
          <w:rtl/>
        </w:rPr>
        <w:t>های فولادی پرکننده بین بادبند و ستون، افزایش داد</w:t>
      </w:r>
      <w:r w:rsidR="00F96ED1" w:rsidRPr="008F7AD3">
        <w:rPr>
          <w:rFonts w:cs="B Lotus" w:hint="cs"/>
          <w:sz w:val="24"/>
          <w:szCs w:val="24"/>
          <w:rtl/>
        </w:rPr>
        <w:t>.</w:t>
      </w:r>
      <w:r w:rsidRPr="008F7AD3">
        <w:rPr>
          <w:rFonts w:cs="B Lotus" w:hint="cs"/>
          <w:sz w:val="24"/>
          <w:szCs w:val="24"/>
          <w:rtl/>
        </w:rPr>
        <w:t xml:space="preserve"> در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 xml:space="preserve">های گروه </w:t>
      </w:r>
      <w:r w:rsidRPr="008F7AD3">
        <w:rPr>
          <w:rFonts w:ascii="Times New Roman" w:hAnsi="Times New Roman" w:cs="Times New Roman"/>
          <w:sz w:val="20"/>
          <w:szCs w:val="20"/>
        </w:rPr>
        <w:t>II</w:t>
      </w:r>
      <w:r w:rsidRPr="008F7AD3">
        <w:rPr>
          <w:rFonts w:cs="B Lotus" w:hint="cs"/>
          <w:rtl/>
        </w:rPr>
        <w:t xml:space="preserve"> </w:t>
      </w:r>
      <w:r w:rsidRPr="008F7AD3">
        <w:rPr>
          <w:rFonts w:cs="B Lotus" w:hint="cs"/>
          <w:sz w:val="24"/>
          <w:szCs w:val="24"/>
          <w:rtl/>
        </w:rPr>
        <w:t>ارتفاع ورق فولادی میانی به 760 میلی</w:t>
      </w:r>
      <w:r w:rsidRPr="008F7AD3">
        <w:rPr>
          <w:rFonts w:cs="B Lotus"/>
          <w:sz w:val="24"/>
          <w:szCs w:val="24"/>
          <w:rtl/>
        </w:rPr>
        <w:softHyphen/>
      </w:r>
      <w:r w:rsidR="00FA3330" w:rsidRPr="008F7AD3">
        <w:rPr>
          <w:rFonts w:cs="B Lotus" w:hint="cs"/>
          <w:sz w:val="24"/>
          <w:szCs w:val="24"/>
          <w:rtl/>
        </w:rPr>
        <w:t>متر افزایش داده</w:t>
      </w:r>
      <w:r w:rsidRPr="008F7AD3">
        <w:rPr>
          <w:rFonts w:cs="B Lotus" w:hint="cs"/>
          <w:sz w:val="24"/>
          <w:szCs w:val="24"/>
          <w:rtl/>
        </w:rPr>
        <w:t xml:space="preserve"> و در تمامی مدل</w:t>
      </w:r>
      <w:r w:rsidRPr="008F7AD3">
        <w:rPr>
          <w:rFonts w:cs="B Lotus"/>
          <w:sz w:val="24"/>
          <w:szCs w:val="24"/>
          <w:rtl/>
        </w:rPr>
        <w:softHyphen/>
      </w:r>
      <w:r w:rsidRPr="008F7AD3">
        <w:rPr>
          <w:rFonts w:cs="B Lotus" w:hint="cs"/>
          <w:sz w:val="24"/>
          <w:szCs w:val="24"/>
          <w:rtl/>
        </w:rPr>
        <w:t>ها ضخامت ورق</w:t>
      </w:r>
      <w:r w:rsidRPr="008F7AD3">
        <w:rPr>
          <w:rFonts w:cs="B Lotus"/>
          <w:sz w:val="24"/>
          <w:szCs w:val="24"/>
          <w:rtl/>
        </w:rPr>
        <w:softHyphen/>
      </w:r>
      <w:r w:rsidRPr="008F7AD3">
        <w:rPr>
          <w:rFonts w:cs="B Lotus" w:hint="cs"/>
          <w:sz w:val="24"/>
          <w:szCs w:val="24"/>
          <w:rtl/>
        </w:rPr>
        <w:t xml:space="preserve">های </w:t>
      </w:r>
      <w:r w:rsidR="00FA3330" w:rsidRPr="008F7AD3">
        <w:rPr>
          <w:rFonts w:cs="B Lotus" w:hint="cs"/>
          <w:sz w:val="24"/>
          <w:szCs w:val="24"/>
          <w:rtl/>
        </w:rPr>
        <w:t xml:space="preserve">پر کننده </w:t>
      </w:r>
      <w:r w:rsidRPr="008F7AD3">
        <w:rPr>
          <w:rFonts w:cs="B Lotus" w:hint="cs"/>
          <w:sz w:val="24"/>
          <w:szCs w:val="24"/>
          <w:rtl/>
        </w:rPr>
        <w:t>برابر 8 میلی</w:t>
      </w:r>
      <w:r w:rsidRPr="008F7AD3">
        <w:rPr>
          <w:rFonts w:cs="B Lotus"/>
          <w:sz w:val="24"/>
          <w:szCs w:val="24"/>
          <w:rtl/>
        </w:rPr>
        <w:softHyphen/>
      </w:r>
      <w:r w:rsidRPr="008F7AD3">
        <w:rPr>
          <w:rFonts w:cs="B Lotus" w:hint="cs"/>
          <w:sz w:val="24"/>
          <w:szCs w:val="24"/>
          <w:rtl/>
        </w:rPr>
        <w:t xml:space="preserve">متر در نظر گرفته شده است. در نمودار شکل </w:t>
      </w:r>
      <w:r w:rsidR="009C0553">
        <w:rPr>
          <w:rFonts w:cs="B Lotus" w:hint="cs"/>
          <w:sz w:val="24"/>
          <w:szCs w:val="24"/>
          <w:rtl/>
        </w:rPr>
        <w:t>(13)</w:t>
      </w:r>
      <w:r w:rsidRPr="008F7AD3">
        <w:rPr>
          <w:rFonts w:cs="B Lotus" w:hint="cs"/>
          <w:sz w:val="24"/>
          <w:szCs w:val="24"/>
          <w:rtl/>
        </w:rPr>
        <w:t xml:space="preserve"> نمودار بار افزون (برش پایه- جابه</w:t>
      </w:r>
      <w:r w:rsidRPr="008F7AD3">
        <w:rPr>
          <w:rFonts w:cs="B Lotus"/>
          <w:sz w:val="24"/>
          <w:szCs w:val="24"/>
          <w:rtl/>
        </w:rPr>
        <w:softHyphen/>
      </w:r>
      <w:r w:rsidRPr="008F7AD3">
        <w:rPr>
          <w:rFonts w:cs="B Lotus" w:hint="cs"/>
          <w:sz w:val="24"/>
          <w:szCs w:val="24"/>
          <w:rtl/>
        </w:rPr>
        <w:t xml:space="preserve">جایی) برای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 xml:space="preserve">های </w:t>
      </w:r>
      <w:r w:rsidRPr="008F7AD3">
        <w:rPr>
          <w:rFonts w:ascii="Times New Roman" w:hAnsi="Times New Roman" w:cs="Times New Roman"/>
          <w:sz w:val="20"/>
          <w:szCs w:val="20"/>
        </w:rPr>
        <w:t>W8-LP10</w:t>
      </w:r>
      <w:r w:rsidRPr="008F7AD3">
        <w:rPr>
          <w:rFonts w:cs="B Lotus" w:hint="cs"/>
          <w:sz w:val="24"/>
          <w:szCs w:val="24"/>
          <w:rtl/>
        </w:rPr>
        <w:t xml:space="preserve"> و </w:t>
      </w:r>
      <w:r w:rsidRPr="008F7AD3">
        <w:rPr>
          <w:rFonts w:ascii="Times New Roman" w:hAnsi="Times New Roman" w:cs="Times New Roman"/>
          <w:sz w:val="20"/>
          <w:szCs w:val="20"/>
        </w:rPr>
        <w:t>W8-LP15</w:t>
      </w:r>
      <w:r w:rsidRPr="008F7AD3">
        <w:rPr>
          <w:rFonts w:cs="B Lotus" w:hint="cs"/>
          <w:sz w:val="24"/>
          <w:szCs w:val="24"/>
          <w:rtl/>
        </w:rPr>
        <w:t xml:space="preserve"> نشان داده شده</w:t>
      </w:r>
      <w:r w:rsidR="00FA3330" w:rsidRPr="008F7AD3">
        <w:rPr>
          <w:rFonts w:cs="B Lotus" w:hint="cs"/>
          <w:sz w:val="24"/>
          <w:szCs w:val="24"/>
          <w:rtl/>
        </w:rPr>
        <w:t>،</w:t>
      </w:r>
      <w:r w:rsidRPr="008F7AD3">
        <w:rPr>
          <w:rFonts w:cs="B Lotus" w:hint="cs"/>
          <w:sz w:val="24"/>
          <w:szCs w:val="24"/>
          <w:rtl/>
        </w:rPr>
        <w:t xml:space="preserve"> که در هر دو مدل در ناحیه کشسان و غیر کشسان جهش و</w:t>
      </w:r>
      <w:r w:rsidR="00FA3330" w:rsidRPr="008F7AD3">
        <w:rPr>
          <w:rFonts w:cs="B Lotus" w:hint="cs"/>
          <w:sz w:val="24"/>
          <w:szCs w:val="24"/>
          <w:rtl/>
        </w:rPr>
        <w:t xml:space="preserve"> یا</w:t>
      </w:r>
      <w:r w:rsidRPr="008F7AD3">
        <w:rPr>
          <w:rFonts w:cs="B Lotus" w:hint="cs"/>
          <w:sz w:val="24"/>
          <w:szCs w:val="24"/>
          <w:rtl/>
        </w:rPr>
        <w:t xml:space="preserve"> افت</w:t>
      </w:r>
      <w:r w:rsidRPr="008F7AD3">
        <w:rPr>
          <w:rFonts w:cs="B Lotus"/>
          <w:sz w:val="24"/>
          <w:szCs w:val="24"/>
          <w:rtl/>
        </w:rPr>
        <w:softHyphen/>
      </w:r>
      <w:r w:rsidRPr="008F7AD3">
        <w:rPr>
          <w:rFonts w:cs="B Lotus" w:hint="cs"/>
          <w:sz w:val="24"/>
          <w:szCs w:val="24"/>
          <w:rtl/>
        </w:rPr>
        <w:t>های ناگهانی</w:t>
      </w:r>
      <w:r w:rsidR="00280480" w:rsidRPr="008F7AD3">
        <w:rPr>
          <w:rFonts w:cs="B Lotus" w:hint="cs"/>
          <w:sz w:val="24"/>
          <w:szCs w:val="24"/>
          <w:rtl/>
        </w:rPr>
        <w:t xml:space="preserve"> مقاومت</w:t>
      </w:r>
      <w:r w:rsidR="00E10E6A" w:rsidRPr="00AA1B2B">
        <w:rPr>
          <w:rFonts w:cs="B Lotus" w:hint="cs"/>
          <w:sz w:val="24"/>
          <w:szCs w:val="24"/>
          <w:shd w:val="clear" w:color="auto" w:fill="FFFFFF" w:themeFill="background1"/>
          <w:rtl/>
        </w:rPr>
        <w:t>،</w:t>
      </w:r>
      <w:r w:rsidR="00280480" w:rsidRPr="00AA1B2B">
        <w:rPr>
          <w:rFonts w:cs="B Lotus" w:hint="cs"/>
          <w:sz w:val="24"/>
          <w:szCs w:val="24"/>
          <w:shd w:val="clear" w:color="auto" w:fill="FFFFFF" w:themeFill="background1"/>
          <w:rtl/>
        </w:rPr>
        <w:t xml:space="preserve"> به دلیل امکان ایجاد حوزه میدان کششی </w:t>
      </w:r>
      <w:r w:rsidR="00E10E6A" w:rsidRPr="00AA1B2B">
        <w:rPr>
          <w:rFonts w:cs="B Lotus" w:hint="cs"/>
          <w:sz w:val="24"/>
          <w:szCs w:val="24"/>
          <w:shd w:val="clear" w:color="auto" w:fill="FFFFFF" w:themeFill="background1"/>
          <w:rtl/>
        </w:rPr>
        <w:t xml:space="preserve">بیشتر </w:t>
      </w:r>
      <w:r w:rsidR="00280480" w:rsidRPr="00AA1B2B">
        <w:rPr>
          <w:rFonts w:cs="B Lotus" w:hint="cs"/>
          <w:sz w:val="24"/>
          <w:szCs w:val="24"/>
          <w:shd w:val="clear" w:color="auto" w:fill="FFFFFF" w:themeFill="background1"/>
          <w:rtl/>
        </w:rPr>
        <w:t xml:space="preserve">در ورق میانی </w:t>
      </w:r>
      <w:r w:rsidRPr="00AA1B2B">
        <w:rPr>
          <w:rFonts w:cs="B Lotus" w:hint="cs"/>
          <w:sz w:val="24"/>
          <w:szCs w:val="24"/>
          <w:shd w:val="clear" w:color="auto" w:fill="FFFFFF" w:themeFill="background1"/>
          <w:rtl/>
        </w:rPr>
        <w:t>مشاهده</w:t>
      </w:r>
      <w:r w:rsidR="00E10E6A" w:rsidRPr="00AA1B2B">
        <w:rPr>
          <w:rFonts w:cs="B Lotus" w:hint="cs"/>
          <w:sz w:val="24"/>
          <w:szCs w:val="24"/>
          <w:shd w:val="clear" w:color="auto" w:fill="FFFFFF" w:themeFill="background1"/>
          <w:rtl/>
        </w:rPr>
        <w:t xml:space="preserve"> </w:t>
      </w:r>
      <w:r w:rsidRPr="00AA1B2B">
        <w:rPr>
          <w:rFonts w:cs="B Lotus" w:hint="cs"/>
          <w:sz w:val="24"/>
          <w:szCs w:val="24"/>
          <w:shd w:val="clear" w:color="auto" w:fill="FFFFFF" w:themeFill="background1"/>
          <w:rtl/>
        </w:rPr>
        <w:t>نمی</w:t>
      </w:r>
      <w:r w:rsidRPr="00AA1B2B">
        <w:rPr>
          <w:rFonts w:cs="B Lotus"/>
          <w:sz w:val="24"/>
          <w:szCs w:val="24"/>
          <w:shd w:val="clear" w:color="auto" w:fill="FFFFFF" w:themeFill="background1"/>
          <w:rtl/>
        </w:rPr>
        <w:softHyphen/>
      </w:r>
      <w:r w:rsidRPr="00AA1B2B">
        <w:rPr>
          <w:rFonts w:cs="B Lotus" w:hint="cs"/>
          <w:sz w:val="24"/>
          <w:szCs w:val="24"/>
          <w:shd w:val="clear" w:color="auto" w:fill="FFFFFF" w:themeFill="background1"/>
          <w:rtl/>
        </w:rPr>
        <w:t>شود.</w:t>
      </w:r>
      <w:r w:rsidRPr="008F7AD3">
        <w:rPr>
          <w:rFonts w:cs="B Lotus" w:hint="cs"/>
          <w:sz w:val="24"/>
          <w:szCs w:val="24"/>
          <w:rtl/>
        </w:rPr>
        <w:t xml:space="preserve"> مطابق نمودار </w:t>
      </w:r>
      <w:r w:rsidR="00C23536" w:rsidRPr="008F7AD3">
        <w:rPr>
          <w:rFonts w:cs="B Lotus" w:hint="cs"/>
          <w:sz w:val="24"/>
          <w:szCs w:val="24"/>
          <w:rtl/>
        </w:rPr>
        <w:t xml:space="preserve">شکل </w:t>
      </w:r>
      <w:r w:rsidR="009C0553">
        <w:rPr>
          <w:rFonts w:cs="B Lotus" w:hint="cs"/>
          <w:sz w:val="24"/>
          <w:szCs w:val="24"/>
          <w:rtl/>
        </w:rPr>
        <w:t>(13)</w:t>
      </w:r>
      <w:r w:rsidRPr="008F7AD3">
        <w:rPr>
          <w:rFonts w:cs="B Lotus" w:hint="cs"/>
          <w:sz w:val="24"/>
          <w:szCs w:val="24"/>
          <w:rtl/>
        </w:rPr>
        <w:t xml:space="preserve"> می</w:t>
      </w:r>
      <w:r w:rsidRPr="008F7AD3">
        <w:rPr>
          <w:rFonts w:cs="B Lotus"/>
          <w:sz w:val="24"/>
          <w:szCs w:val="24"/>
          <w:rtl/>
        </w:rPr>
        <w:softHyphen/>
      </w:r>
      <w:r w:rsidRPr="008F7AD3">
        <w:rPr>
          <w:rFonts w:cs="B Lotus" w:hint="cs"/>
          <w:sz w:val="24"/>
          <w:szCs w:val="24"/>
          <w:rtl/>
        </w:rPr>
        <w:t>توان دریافت با افزایش ضخامت ورق فولادی میانی از 10 به 15 میلی</w:t>
      </w:r>
      <w:r w:rsidRPr="008F7AD3">
        <w:rPr>
          <w:rFonts w:cs="B Lotus"/>
          <w:sz w:val="24"/>
          <w:szCs w:val="24"/>
          <w:rtl/>
        </w:rPr>
        <w:softHyphen/>
      </w:r>
      <w:r w:rsidRPr="008F7AD3">
        <w:rPr>
          <w:rFonts w:cs="B Lotus" w:hint="cs"/>
          <w:sz w:val="24"/>
          <w:szCs w:val="24"/>
          <w:rtl/>
        </w:rPr>
        <w:t>متر فقط مدل از ناحیه کشسان بزرگ</w:t>
      </w:r>
      <w:r w:rsidRPr="008F7AD3">
        <w:rPr>
          <w:rFonts w:cs="B Lotus"/>
          <w:sz w:val="24"/>
          <w:szCs w:val="24"/>
          <w:rtl/>
        </w:rPr>
        <w:softHyphen/>
      </w:r>
      <w:r w:rsidRPr="008F7AD3">
        <w:rPr>
          <w:rFonts w:cs="B Lotus" w:hint="cs"/>
          <w:sz w:val="24"/>
          <w:szCs w:val="24"/>
          <w:rtl/>
        </w:rPr>
        <w:t>تری برخوردار بوده و در هر دو مدل</w:t>
      </w:r>
      <w:r w:rsidR="00FA3330" w:rsidRPr="008F7AD3">
        <w:rPr>
          <w:rFonts w:cs="B Lotus" w:hint="cs"/>
          <w:sz w:val="24"/>
          <w:szCs w:val="24"/>
          <w:rtl/>
        </w:rPr>
        <w:t>،</w:t>
      </w:r>
      <w:r w:rsidRPr="008F7AD3">
        <w:rPr>
          <w:rFonts w:cs="B Lotus" w:hint="cs"/>
          <w:sz w:val="24"/>
          <w:szCs w:val="24"/>
          <w:rtl/>
        </w:rPr>
        <w:t xml:space="preserve"> الگوی تشکیل میدان کششی قطری، تقریباً یکسان شکل</w:t>
      </w:r>
      <w:r w:rsidR="009C0553">
        <w:rPr>
          <w:rFonts w:cs="B Lotus" w:hint="cs"/>
          <w:sz w:val="24"/>
          <w:szCs w:val="24"/>
          <w:rtl/>
        </w:rPr>
        <w:t xml:space="preserve"> </w:t>
      </w:r>
      <w:r w:rsidR="009C0553" w:rsidRPr="008F7AD3">
        <w:rPr>
          <w:rFonts w:cs="B Lotus" w:hint="cs"/>
          <w:sz w:val="24"/>
          <w:szCs w:val="24"/>
          <w:rtl/>
        </w:rPr>
        <w:t>(</w:t>
      </w:r>
      <w:r w:rsidR="00D2134A" w:rsidRPr="008F7AD3">
        <w:rPr>
          <w:rFonts w:cs="B Lotus" w:hint="cs"/>
          <w:sz w:val="24"/>
          <w:szCs w:val="24"/>
          <w:rtl/>
        </w:rPr>
        <w:t>15</w:t>
      </w:r>
      <w:r w:rsidRPr="008F7AD3">
        <w:rPr>
          <w:rFonts w:cs="B Lotus" w:hint="cs"/>
          <w:sz w:val="24"/>
          <w:szCs w:val="24"/>
          <w:rtl/>
        </w:rPr>
        <w:t xml:space="preserve">) </w:t>
      </w:r>
      <w:r w:rsidR="009C0553">
        <w:rPr>
          <w:rFonts w:cs="B Lotus" w:hint="cs"/>
          <w:sz w:val="24"/>
          <w:szCs w:val="24"/>
          <w:rtl/>
        </w:rPr>
        <w:t>هستند</w:t>
      </w:r>
      <w:r w:rsidR="00280480" w:rsidRPr="008F7AD3">
        <w:rPr>
          <w:rFonts w:cs="B Lotus" w:hint="cs"/>
          <w:sz w:val="24"/>
          <w:szCs w:val="24"/>
          <w:rtl/>
        </w:rPr>
        <w:t xml:space="preserve">. </w:t>
      </w:r>
      <w:r w:rsidRPr="008F7AD3">
        <w:rPr>
          <w:rFonts w:cs="B Lotus" w:hint="cs"/>
          <w:sz w:val="24"/>
          <w:szCs w:val="24"/>
          <w:rtl/>
        </w:rPr>
        <w:t xml:space="preserve">در </w:t>
      </w:r>
      <w:r w:rsidR="008C6492" w:rsidRPr="008F7AD3">
        <w:rPr>
          <w:rFonts w:cs="B Lotus" w:hint="cs"/>
          <w:sz w:val="24"/>
          <w:szCs w:val="24"/>
          <w:rtl/>
        </w:rPr>
        <w:t xml:space="preserve">مدل </w:t>
      </w:r>
      <w:r w:rsidRPr="008F7AD3">
        <w:rPr>
          <w:rFonts w:ascii="Times New Roman" w:hAnsi="Times New Roman" w:cs="Times New Roman"/>
          <w:sz w:val="20"/>
          <w:szCs w:val="20"/>
        </w:rPr>
        <w:t>W8-LP10</w:t>
      </w:r>
      <w:r w:rsidRPr="008F7AD3">
        <w:rPr>
          <w:rFonts w:cs="B Lotus" w:hint="cs"/>
          <w:sz w:val="24"/>
          <w:szCs w:val="24"/>
          <w:rtl/>
        </w:rPr>
        <w:t xml:space="preserve"> حداکثر برش پایه برابر </w:t>
      </w:r>
      <w:r w:rsidRPr="008F7AD3">
        <w:rPr>
          <w:rFonts w:ascii="Times New Roman" w:hAnsi="Times New Roman" w:cs="Times New Roman"/>
          <w:sz w:val="20"/>
          <w:szCs w:val="20"/>
        </w:rPr>
        <w:t>kN</w:t>
      </w:r>
      <w:r w:rsidRPr="008F7AD3">
        <w:rPr>
          <w:rFonts w:cs="B Lotus" w:hint="cs"/>
          <w:sz w:val="24"/>
          <w:szCs w:val="24"/>
          <w:rtl/>
        </w:rPr>
        <w:t xml:space="preserve">932 و در </w:t>
      </w:r>
      <w:r w:rsidR="008C6492"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W8-LP15</w:t>
      </w:r>
      <w:r w:rsidRPr="008F7AD3">
        <w:rPr>
          <w:rFonts w:ascii="Times New Roman" w:hAnsi="Times New Roman" w:cs="Times New Roman" w:hint="cs"/>
          <w:sz w:val="20"/>
          <w:szCs w:val="20"/>
          <w:rtl/>
        </w:rPr>
        <w:t xml:space="preserve"> </w:t>
      </w:r>
      <w:r w:rsidRPr="008F7AD3">
        <w:rPr>
          <w:rFonts w:ascii="Times New Roman" w:hAnsi="Times New Roman" w:cs="B Lotus" w:hint="cs"/>
          <w:sz w:val="24"/>
          <w:szCs w:val="24"/>
          <w:rtl/>
        </w:rPr>
        <w:t>برابر</w:t>
      </w:r>
      <w:r w:rsidRPr="008F7AD3">
        <w:rPr>
          <w:rFonts w:ascii="Times New Roman" w:hAnsi="Times New Roman" w:cs="Times New Roman" w:hint="cs"/>
          <w:sz w:val="20"/>
          <w:szCs w:val="20"/>
          <w:rtl/>
        </w:rPr>
        <w:t xml:space="preserve"> </w:t>
      </w:r>
      <w:r w:rsidRPr="008F7AD3">
        <w:rPr>
          <w:rFonts w:ascii="Times New Roman" w:hAnsi="Times New Roman" w:cs="Times New Roman"/>
          <w:sz w:val="20"/>
          <w:szCs w:val="20"/>
        </w:rPr>
        <w:t>kN</w:t>
      </w:r>
      <w:r w:rsidRPr="008F7AD3">
        <w:rPr>
          <w:rFonts w:cs="B Lotus" w:hint="cs"/>
          <w:sz w:val="24"/>
          <w:szCs w:val="24"/>
          <w:rtl/>
        </w:rPr>
        <w:t xml:space="preserve">1290، که در ظرفیت سازه در مدل </w:t>
      </w:r>
      <w:r w:rsidRPr="008F7AD3">
        <w:rPr>
          <w:rFonts w:ascii="Times New Roman" w:hAnsi="Times New Roman" w:cs="Times New Roman"/>
          <w:sz w:val="20"/>
          <w:szCs w:val="20"/>
        </w:rPr>
        <w:t>W8-LP15</w:t>
      </w:r>
      <w:r w:rsidRPr="008F7AD3">
        <w:rPr>
          <w:rFonts w:cs="B Lotus" w:hint="cs"/>
          <w:sz w:val="24"/>
          <w:szCs w:val="24"/>
          <w:rtl/>
        </w:rPr>
        <w:t xml:space="preserve"> نسبت به مدل </w:t>
      </w:r>
      <w:r w:rsidRPr="008F7AD3">
        <w:rPr>
          <w:rFonts w:ascii="Times New Roman" w:hAnsi="Times New Roman" w:cs="Times New Roman"/>
          <w:sz w:val="20"/>
          <w:szCs w:val="20"/>
        </w:rPr>
        <w:t>W8-LP10</w:t>
      </w:r>
      <w:r w:rsidRPr="008F7AD3">
        <w:rPr>
          <w:rFonts w:ascii="Times New Roman" w:hAnsi="Times New Roman" w:cs="Times New Roman" w:hint="cs"/>
          <w:sz w:val="20"/>
          <w:szCs w:val="20"/>
          <w:rtl/>
        </w:rPr>
        <w:t xml:space="preserve"> </w:t>
      </w:r>
      <w:r w:rsidRPr="008F7AD3">
        <w:rPr>
          <w:rFonts w:ascii="Times New Roman" w:hAnsi="Times New Roman" w:cs="B Lotus" w:hint="cs"/>
          <w:sz w:val="24"/>
          <w:szCs w:val="24"/>
          <w:rtl/>
        </w:rPr>
        <w:t>در حدود %38 افزایش یافته است.</w:t>
      </w:r>
      <w:r w:rsidR="00E10E6A" w:rsidRPr="008F7AD3">
        <w:rPr>
          <w:rFonts w:cs="B Lotus" w:hint="cs"/>
          <w:sz w:val="24"/>
          <w:szCs w:val="24"/>
          <w:rtl/>
        </w:rPr>
        <w:t xml:space="preserve"> به عبارت دیگر می</w:t>
      </w:r>
      <w:r w:rsidR="00E10E6A" w:rsidRPr="008F7AD3">
        <w:rPr>
          <w:rFonts w:cs="B Lotus"/>
          <w:sz w:val="24"/>
          <w:szCs w:val="24"/>
          <w:rtl/>
        </w:rPr>
        <w:softHyphen/>
      </w:r>
      <w:r w:rsidR="00E10E6A" w:rsidRPr="008F7AD3">
        <w:rPr>
          <w:rFonts w:cs="B Lotus" w:hint="cs"/>
          <w:sz w:val="24"/>
          <w:szCs w:val="24"/>
          <w:rtl/>
        </w:rPr>
        <w:t>توان بیان کرد، با افزایش ضخامت ورق میانی با کاهش لاغری در ورق میدان کششی قطری نسبت به مدل قبلی دیرتر تشکیل می</w:t>
      </w:r>
      <w:r w:rsidR="00E10E6A" w:rsidRPr="008F7AD3">
        <w:rPr>
          <w:rFonts w:cs="B Lotus"/>
          <w:sz w:val="24"/>
          <w:szCs w:val="24"/>
          <w:rtl/>
        </w:rPr>
        <w:softHyphen/>
      </w:r>
      <w:r w:rsidR="009C0553">
        <w:rPr>
          <w:rFonts w:cs="B Lotus" w:hint="cs"/>
          <w:sz w:val="24"/>
          <w:szCs w:val="24"/>
          <w:rtl/>
        </w:rPr>
        <w:t>شود</w:t>
      </w:r>
      <w:r w:rsidR="00E10E6A" w:rsidRPr="008F7AD3">
        <w:rPr>
          <w:rFonts w:cs="B Lotus" w:hint="cs"/>
          <w:sz w:val="24"/>
          <w:szCs w:val="24"/>
          <w:rtl/>
        </w:rPr>
        <w:t xml:space="preserve">، در نتیجه </w:t>
      </w:r>
      <w:r w:rsidR="00E10E6A" w:rsidRPr="008F7AD3">
        <w:rPr>
          <w:rFonts w:cs="B Lotus" w:hint="cs"/>
          <w:sz w:val="24"/>
          <w:szCs w:val="24"/>
          <w:rtl/>
        </w:rPr>
        <w:t>باعث افزایش ظرفیت در ناحیه کشسان و غیرکشسان می</w:t>
      </w:r>
      <w:r w:rsidR="00E10E6A" w:rsidRPr="008F7AD3">
        <w:rPr>
          <w:rFonts w:cs="B Lotus"/>
          <w:sz w:val="24"/>
          <w:szCs w:val="24"/>
          <w:rtl/>
        </w:rPr>
        <w:softHyphen/>
      </w:r>
      <w:r w:rsidR="009C0553">
        <w:rPr>
          <w:rFonts w:cs="B Lotus" w:hint="cs"/>
          <w:sz w:val="24"/>
          <w:szCs w:val="24"/>
          <w:rtl/>
        </w:rPr>
        <w:t>شود</w:t>
      </w:r>
      <w:r w:rsidR="00E10E6A" w:rsidRPr="008F7AD3">
        <w:rPr>
          <w:rFonts w:cs="B Lotus" w:hint="cs"/>
          <w:sz w:val="24"/>
          <w:szCs w:val="24"/>
          <w:rtl/>
        </w:rPr>
        <w:t xml:space="preserve">. </w:t>
      </w:r>
      <w:r w:rsidRPr="008F7AD3">
        <w:rPr>
          <w:rFonts w:cs="B Lotus" w:hint="cs"/>
          <w:sz w:val="24"/>
          <w:szCs w:val="24"/>
          <w:rtl/>
        </w:rPr>
        <w:t xml:space="preserve"> در نمودار </w:t>
      </w:r>
      <w:r w:rsidR="009C0553">
        <w:rPr>
          <w:rFonts w:cs="B Lotus" w:hint="cs"/>
          <w:sz w:val="24"/>
          <w:szCs w:val="24"/>
          <w:rtl/>
        </w:rPr>
        <w:t>(14)</w:t>
      </w:r>
      <w:r w:rsidRPr="008F7AD3">
        <w:rPr>
          <w:rFonts w:cs="B Lotus" w:hint="cs"/>
          <w:sz w:val="24"/>
          <w:szCs w:val="24"/>
          <w:rtl/>
        </w:rPr>
        <w:t xml:space="preserve"> </w:t>
      </w:r>
      <w:r w:rsidR="00C00F57" w:rsidRPr="008F7AD3">
        <w:rPr>
          <w:rFonts w:cs="B Lotus" w:hint="cs"/>
          <w:sz w:val="24"/>
          <w:szCs w:val="24"/>
          <w:rtl/>
        </w:rPr>
        <w:t xml:space="preserve">به بررسی پاسخ سازه با تغییر در </w:t>
      </w:r>
      <w:r w:rsidR="004D45E1" w:rsidRPr="008F7AD3">
        <w:rPr>
          <w:rFonts w:cs="B Lotus" w:hint="cs"/>
          <w:sz w:val="24"/>
          <w:szCs w:val="24"/>
          <w:rtl/>
        </w:rPr>
        <w:t xml:space="preserve">تعداد </w:t>
      </w:r>
      <w:r w:rsidR="00C00F57" w:rsidRPr="008F7AD3">
        <w:rPr>
          <w:rFonts w:cs="B Lotus" w:hint="cs"/>
          <w:sz w:val="24"/>
          <w:szCs w:val="24"/>
          <w:rtl/>
        </w:rPr>
        <w:t>سخت کننده</w:t>
      </w:r>
      <w:r w:rsidR="004D45E1" w:rsidRPr="008F7AD3">
        <w:rPr>
          <w:rFonts w:cs="B Lotus"/>
          <w:sz w:val="24"/>
          <w:szCs w:val="24"/>
          <w:rtl/>
        </w:rPr>
        <w:softHyphen/>
      </w:r>
      <w:r w:rsidR="004D45E1" w:rsidRPr="008F7AD3">
        <w:rPr>
          <w:rFonts w:cs="B Lotus" w:hint="cs"/>
          <w:sz w:val="24"/>
          <w:szCs w:val="24"/>
          <w:rtl/>
        </w:rPr>
        <w:t>ها</w:t>
      </w:r>
      <w:r w:rsidR="00C00F57" w:rsidRPr="008F7AD3">
        <w:rPr>
          <w:rFonts w:cs="B Lotus" w:hint="cs"/>
          <w:sz w:val="24"/>
          <w:szCs w:val="24"/>
          <w:rtl/>
        </w:rPr>
        <w:t xml:space="preserve"> </w:t>
      </w:r>
      <w:r w:rsidR="004D45E1" w:rsidRPr="008F7AD3">
        <w:rPr>
          <w:rFonts w:cs="B Lotus" w:hint="cs"/>
          <w:sz w:val="24"/>
          <w:szCs w:val="24"/>
          <w:rtl/>
        </w:rPr>
        <w:t>پرداخته شده است.</w:t>
      </w:r>
      <w:r w:rsidR="009C0553">
        <w:rPr>
          <w:rFonts w:cs="B Lotus" w:hint="cs"/>
          <w:sz w:val="24"/>
          <w:szCs w:val="24"/>
          <w:rtl/>
        </w:rPr>
        <w:t xml:space="preserve"> چگونگی</w:t>
      </w:r>
      <w:r w:rsidRPr="008F7AD3">
        <w:rPr>
          <w:rFonts w:cs="B Lotus" w:hint="cs"/>
          <w:sz w:val="24"/>
          <w:szCs w:val="24"/>
          <w:rtl/>
        </w:rPr>
        <w:t xml:space="preserve"> قرارگیری سخت کننده</w:t>
      </w:r>
      <w:r w:rsidRPr="008F7AD3">
        <w:rPr>
          <w:rFonts w:cs="B Lotus"/>
          <w:sz w:val="24"/>
          <w:szCs w:val="24"/>
          <w:rtl/>
        </w:rPr>
        <w:softHyphen/>
      </w:r>
      <w:r w:rsidRPr="008F7AD3">
        <w:rPr>
          <w:rFonts w:cs="B Lotus" w:hint="cs"/>
          <w:sz w:val="24"/>
          <w:szCs w:val="24"/>
          <w:rtl/>
        </w:rPr>
        <w:t xml:space="preserve">ها </w:t>
      </w:r>
      <w:r w:rsidR="00390FE2" w:rsidRPr="008F7AD3">
        <w:rPr>
          <w:rFonts w:cs="B Lotus" w:hint="cs"/>
          <w:sz w:val="24"/>
          <w:szCs w:val="24"/>
          <w:rtl/>
        </w:rPr>
        <w:t xml:space="preserve">شامل؛ لبه پایینی </w:t>
      </w:r>
      <w:r w:rsidR="00390FE2" w:rsidRPr="008F7AD3">
        <w:rPr>
          <w:rFonts w:asciiTheme="majorBidi" w:hAnsiTheme="majorBidi" w:cstheme="majorBidi"/>
          <w:sz w:val="20"/>
          <w:szCs w:val="20"/>
        </w:rPr>
        <w:t>(Bs)</w:t>
      </w:r>
      <w:r w:rsidR="00390FE2" w:rsidRPr="008F7AD3">
        <w:rPr>
          <w:rFonts w:cs="B Lotus" w:hint="cs"/>
          <w:sz w:val="24"/>
          <w:szCs w:val="24"/>
          <w:rtl/>
        </w:rPr>
        <w:t xml:space="preserve">، به صورت عمودی </w:t>
      </w:r>
      <w:r w:rsidR="00390FE2" w:rsidRPr="008F7AD3">
        <w:rPr>
          <w:rFonts w:asciiTheme="majorBidi" w:hAnsiTheme="majorBidi" w:cstheme="majorBidi"/>
          <w:sz w:val="20"/>
          <w:szCs w:val="20"/>
        </w:rPr>
        <w:t>(Vs)</w:t>
      </w:r>
      <w:r w:rsidR="00390FE2" w:rsidRPr="008F7AD3">
        <w:rPr>
          <w:rFonts w:cs="B Lotus" w:hint="cs"/>
          <w:sz w:val="20"/>
          <w:szCs w:val="20"/>
          <w:rtl/>
        </w:rPr>
        <w:t xml:space="preserve"> </w:t>
      </w:r>
      <w:r w:rsidR="00390FE2" w:rsidRPr="008F7AD3">
        <w:rPr>
          <w:rFonts w:cs="B Lotus" w:hint="cs"/>
          <w:sz w:val="24"/>
          <w:szCs w:val="24"/>
          <w:rtl/>
        </w:rPr>
        <w:t>و سخت کننده</w:t>
      </w:r>
      <w:r w:rsidR="00390FE2" w:rsidRPr="008F7AD3">
        <w:rPr>
          <w:rFonts w:cs="B Lotus"/>
          <w:sz w:val="24"/>
          <w:szCs w:val="24"/>
          <w:rtl/>
        </w:rPr>
        <w:softHyphen/>
      </w:r>
      <w:r w:rsidR="00390FE2" w:rsidRPr="008F7AD3">
        <w:rPr>
          <w:rFonts w:cs="B Lotus" w:hint="cs"/>
          <w:sz w:val="24"/>
          <w:szCs w:val="24"/>
          <w:rtl/>
        </w:rPr>
        <w:t xml:space="preserve">های با چینش عمودی و افقی </w:t>
      </w:r>
      <w:r w:rsidR="00390FE2" w:rsidRPr="008F7AD3">
        <w:rPr>
          <w:rFonts w:asciiTheme="majorBidi" w:hAnsiTheme="majorBidi" w:cstheme="majorBidi"/>
          <w:sz w:val="20"/>
          <w:szCs w:val="20"/>
        </w:rPr>
        <w:t>(VHs)</w:t>
      </w:r>
      <w:r w:rsidR="00390FE2" w:rsidRPr="008F7AD3">
        <w:rPr>
          <w:rFonts w:cs="B Lotus" w:hint="cs"/>
          <w:sz w:val="20"/>
          <w:szCs w:val="20"/>
          <w:rtl/>
        </w:rPr>
        <w:t xml:space="preserve"> </w:t>
      </w:r>
      <w:r w:rsidR="00390FE2" w:rsidRPr="008F7AD3">
        <w:rPr>
          <w:rFonts w:cs="B Lotus" w:hint="cs"/>
          <w:sz w:val="24"/>
          <w:szCs w:val="24"/>
          <w:rtl/>
        </w:rPr>
        <w:t xml:space="preserve">در ناحیه ورق فولادی میانی </w:t>
      </w:r>
      <w:r w:rsidR="009C0553">
        <w:rPr>
          <w:rFonts w:cs="B Lotus" w:hint="cs"/>
          <w:sz w:val="24"/>
          <w:szCs w:val="24"/>
          <w:rtl/>
        </w:rPr>
        <w:t>هستند</w:t>
      </w:r>
      <w:r w:rsidR="00390FE2" w:rsidRPr="008F7AD3">
        <w:rPr>
          <w:rFonts w:cs="B Lotus" w:hint="cs"/>
          <w:sz w:val="24"/>
          <w:szCs w:val="24"/>
          <w:rtl/>
        </w:rPr>
        <w:t>.</w:t>
      </w:r>
      <w:r w:rsidRPr="008F7AD3">
        <w:rPr>
          <w:rFonts w:cs="B Lotus" w:hint="cs"/>
          <w:sz w:val="24"/>
          <w:szCs w:val="24"/>
          <w:rtl/>
        </w:rPr>
        <w:t xml:space="preserve"> همان</w:t>
      </w:r>
      <w:r w:rsidR="00806D98" w:rsidRPr="008F7AD3">
        <w:rPr>
          <w:rFonts w:cs="B Lotus"/>
          <w:sz w:val="24"/>
          <w:szCs w:val="24"/>
          <w:rtl/>
        </w:rPr>
        <w:softHyphen/>
      </w:r>
      <w:r w:rsidR="009C0553">
        <w:rPr>
          <w:rFonts w:cs="B Lotus" w:hint="cs"/>
          <w:sz w:val="24"/>
          <w:szCs w:val="24"/>
          <w:rtl/>
        </w:rPr>
        <w:t xml:space="preserve">گونه </w:t>
      </w:r>
      <w:r w:rsidRPr="008F7AD3">
        <w:rPr>
          <w:rFonts w:cs="B Lotus" w:hint="cs"/>
          <w:sz w:val="24"/>
          <w:szCs w:val="24"/>
          <w:rtl/>
        </w:rPr>
        <w:t>که ملاحظه می</w:t>
      </w:r>
      <w:r w:rsidRPr="008F7AD3">
        <w:rPr>
          <w:rFonts w:cs="B Lotus"/>
          <w:sz w:val="24"/>
          <w:szCs w:val="24"/>
          <w:rtl/>
        </w:rPr>
        <w:softHyphen/>
      </w:r>
      <w:r w:rsidRPr="008F7AD3">
        <w:rPr>
          <w:rFonts w:cs="B Lotus" w:hint="cs"/>
          <w:sz w:val="24"/>
          <w:szCs w:val="24"/>
          <w:rtl/>
        </w:rPr>
        <w:t>شود، استفاده از سخت</w:t>
      </w:r>
      <w:r w:rsidR="009C0553">
        <w:rPr>
          <w:rFonts w:cs="B Lotus" w:hint="eastAsia"/>
          <w:sz w:val="24"/>
          <w:szCs w:val="24"/>
          <w:rtl/>
        </w:rPr>
        <w:t>‌</w:t>
      </w:r>
      <w:r w:rsidRPr="008F7AD3">
        <w:rPr>
          <w:rFonts w:cs="B Lotus" w:hint="cs"/>
          <w:sz w:val="24"/>
          <w:szCs w:val="24"/>
          <w:rtl/>
        </w:rPr>
        <w:t>کننده</w:t>
      </w:r>
      <w:r w:rsidRPr="008F7AD3">
        <w:rPr>
          <w:rFonts w:cs="B Lotus"/>
          <w:sz w:val="24"/>
          <w:szCs w:val="24"/>
          <w:rtl/>
        </w:rPr>
        <w:softHyphen/>
      </w:r>
      <w:r w:rsidRPr="008F7AD3">
        <w:rPr>
          <w:rFonts w:cs="B Lotus" w:hint="cs"/>
          <w:sz w:val="24"/>
          <w:szCs w:val="24"/>
          <w:rtl/>
        </w:rPr>
        <w:t xml:space="preserve">ها تاثیری بر افزایش سختی ناحیه کشسان نداشته و فقط محدوده کشسان دست خوش تغییرات شده است. </w:t>
      </w:r>
    </w:p>
    <w:p w14:paraId="4609AEC7" w14:textId="77777777" w:rsidR="00CD2929" w:rsidRPr="00CD2929" w:rsidRDefault="00CD2929" w:rsidP="00F51338">
      <w:pPr>
        <w:spacing w:after="0" w:line="240" w:lineRule="auto"/>
        <w:jc w:val="both"/>
        <w:rPr>
          <w:rFonts w:cs="B Lotus"/>
          <w:sz w:val="18"/>
          <w:szCs w:val="18"/>
          <w:rtl/>
        </w:rPr>
      </w:pPr>
    </w:p>
    <w:p w14:paraId="4AD23A98" w14:textId="77777777" w:rsidR="00557247" w:rsidRPr="008F7AD3" w:rsidRDefault="00557247" w:rsidP="00CD2929">
      <w:pPr>
        <w:spacing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D2134A" w:rsidRPr="008F7AD3">
        <w:rPr>
          <w:rFonts w:cs="B Lotus" w:hint="cs"/>
          <w:b/>
          <w:bCs/>
          <w:sz w:val="20"/>
          <w:szCs w:val="20"/>
          <w:rtl/>
        </w:rPr>
        <w:t>13</w:t>
      </w:r>
      <w:r w:rsidRPr="008F7AD3">
        <w:rPr>
          <w:rFonts w:cs="B Lotus" w:hint="cs"/>
          <w:b/>
          <w:bCs/>
          <w:sz w:val="20"/>
          <w:szCs w:val="20"/>
          <w:rtl/>
        </w:rPr>
        <w:t>.</w:t>
      </w:r>
      <w:r w:rsidRPr="008F7AD3">
        <w:rPr>
          <w:rFonts w:cs="B Lotus" w:hint="cs"/>
          <w:sz w:val="20"/>
          <w:szCs w:val="20"/>
          <w:rtl/>
        </w:rPr>
        <w:t xml:space="preserve"> </w:t>
      </w:r>
      <w:r w:rsidRPr="008F7AD3">
        <w:rPr>
          <w:rFonts w:cs="B Lotus" w:hint="cs"/>
          <w:noProof/>
          <w:sz w:val="20"/>
          <w:szCs w:val="20"/>
          <w:rtl/>
        </w:rPr>
        <w:t xml:space="preserve">نمودار بار- تغییر مکان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II</w:t>
      </w:r>
      <w:r w:rsidRPr="008F7AD3">
        <w:rPr>
          <w:rFonts w:cs="B Lotus" w:hint="cs"/>
          <w:b/>
          <w:bCs/>
          <w:sz w:val="20"/>
          <w:szCs w:val="20"/>
          <w:rtl/>
        </w:rPr>
        <w:t xml:space="preserve"> </w:t>
      </w:r>
      <w:r w:rsidRPr="008F7AD3">
        <w:rPr>
          <w:rFonts w:cs="B Lotus" w:hint="cs"/>
          <w:noProof/>
          <w:sz w:val="20"/>
          <w:szCs w:val="20"/>
          <w:rtl/>
        </w:rPr>
        <w:t>تغییر در ضخامت ورق میانی</w:t>
      </w:r>
    </w:p>
    <w:p w14:paraId="7E1EA3FE" w14:textId="77777777" w:rsidR="007D0A24" w:rsidRPr="008F7AD3" w:rsidRDefault="004E7457" w:rsidP="00CD2929">
      <w:pPr>
        <w:spacing w:after="0" w:line="240" w:lineRule="auto"/>
        <w:jc w:val="center"/>
        <w:rPr>
          <w:rFonts w:cs="B Lotus"/>
          <w:sz w:val="24"/>
          <w:szCs w:val="24"/>
          <w:rtl/>
        </w:rPr>
      </w:pPr>
      <w:r w:rsidRPr="008F7AD3">
        <w:rPr>
          <w:noProof/>
          <w:lang w:bidi="ar-SA"/>
        </w:rPr>
        <w:drawing>
          <wp:inline distT="0" distB="0" distL="0" distR="0" wp14:anchorId="7DE2A43A" wp14:editId="6B0FE4B2">
            <wp:extent cx="2819400" cy="1630680"/>
            <wp:effectExtent l="0" t="0" r="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886521D" w14:textId="0F074725" w:rsidR="00557247" w:rsidRDefault="00557247" w:rsidP="00CD2929">
      <w:pPr>
        <w:bidi w:val="0"/>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Fig. 13.</w:t>
      </w:r>
      <w:r w:rsidR="002C3093" w:rsidRPr="00CD2929">
        <w:rPr>
          <w:rFonts w:asciiTheme="majorBidi" w:hAnsiTheme="majorBidi" w:cstheme="majorBidi"/>
          <w:sz w:val="18"/>
          <w:szCs w:val="18"/>
        </w:rPr>
        <w:t xml:space="preserve"> </w:t>
      </w:r>
      <w:r w:rsidR="00FA1C8C" w:rsidRPr="00CD2929">
        <w:rPr>
          <w:rFonts w:asciiTheme="majorBidi" w:hAnsiTheme="majorBidi" w:cstheme="majorBidi"/>
          <w:sz w:val="18"/>
          <w:szCs w:val="18"/>
        </w:rPr>
        <w:t xml:space="preserve">Force-displacement curve for </w:t>
      </w:r>
      <w:r w:rsidR="00A64BDF" w:rsidRPr="00CD2929">
        <w:rPr>
          <w:rFonts w:asciiTheme="majorBidi" w:hAnsiTheme="majorBidi" w:cstheme="majorBidi"/>
          <w:sz w:val="18"/>
          <w:szCs w:val="18"/>
        </w:rPr>
        <w:t>g</w:t>
      </w:r>
      <w:r w:rsidR="00FA1C8C" w:rsidRPr="00CD2929">
        <w:rPr>
          <w:rFonts w:asciiTheme="majorBidi" w:hAnsiTheme="majorBidi" w:cstheme="majorBidi"/>
          <w:sz w:val="18"/>
          <w:szCs w:val="18"/>
        </w:rPr>
        <w:t xml:space="preserve">roup II models with </w:t>
      </w:r>
      <w:r w:rsidR="00A64BDF" w:rsidRPr="00CD2929">
        <w:rPr>
          <w:rFonts w:asciiTheme="majorBidi" w:hAnsiTheme="majorBidi" w:cstheme="majorBidi"/>
          <w:sz w:val="18"/>
          <w:szCs w:val="18"/>
        </w:rPr>
        <w:t xml:space="preserve">change in </w:t>
      </w:r>
      <w:r w:rsidR="00FA1C8C" w:rsidRPr="00CD2929">
        <w:rPr>
          <w:rFonts w:asciiTheme="majorBidi" w:hAnsiTheme="majorBidi" w:cstheme="majorBidi"/>
          <w:sz w:val="18"/>
          <w:szCs w:val="18"/>
        </w:rPr>
        <w:t>mid panel steel thickness</w:t>
      </w:r>
    </w:p>
    <w:p w14:paraId="427C74C1" w14:textId="77777777" w:rsidR="00CD2929" w:rsidRPr="00CD2929" w:rsidRDefault="00CD2929" w:rsidP="00CD2929">
      <w:pPr>
        <w:bidi w:val="0"/>
        <w:spacing w:after="0" w:line="240" w:lineRule="auto"/>
        <w:jc w:val="center"/>
        <w:rPr>
          <w:rFonts w:asciiTheme="majorBidi" w:hAnsiTheme="majorBidi" w:cstheme="majorBidi"/>
          <w:sz w:val="18"/>
          <w:szCs w:val="18"/>
          <w:rtl/>
        </w:rPr>
      </w:pPr>
    </w:p>
    <w:p w14:paraId="540912B4" w14:textId="2541196E" w:rsidR="00FA1C8C" w:rsidRPr="008F7AD3" w:rsidRDefault="00557247" w:rsidP="00CD2929">
      <w:pPr>
        <w:spacing w:after="0" w:line="240" w:lineRule="auto"/>
        <w:jc w:val="center"/>
        <w:rPr>
          <w:rFonts w:asciiTheme="majorBidi" w:hAnsiTheme="majorBidi" w:cstheme="majorBidi"/>
          <w:sz w:val="20"/>
          <w:szCs w:val="20"/>
          <w:rtl/>
        </w:rPr>
      </w:pPr>
      <w:r w:rsidRPr="008F7AD3">
        <w:rPr>
          <w:rFonts w:cs="B Lotus" w:hint="cs"/>
          <w:b/>
          <w:bCs/>
          <w:sz w:val="20"/>
          <w:szCs w:val="20"/>
          <w:rtl/>
        </w:rPr>
        <w:t xml:space="preserve">شکل </w:t>
      </w:r>
      <w:r w:rsidR="00D2134A" w:rsidRPr="008F7AD3">
        <w:rPr>
          <w:rFonts w:cs="B Lotus" w:hint="cs"/>
          <w:b/>
          <w:bCs/>
          <w:sz w:val="20"/>
          <w:szCs w:val="20"/>
          <w:rtl/>
        </w:rPr>
        <w:t>14.</w:t>
      </w:r>
      <w:r w:rsidRPr="008F7AD3">
        <w:rPr>
          <w:rFonts w:cs="B Lotus" w:hint="cs"/>
          <w:sz w:val="20"/>
          <w:szCs w:val="20"/>
          <w:rtl/>
        </w:rPr>
        <w:t xml:space="preserve"> نمودار بار- تغییر مکان برای </w:t>
      </w:r>
      <w:r w:rsidR="00DE7F87" w:rsidRPr="008F7AD3">
        <w:rPr>
          <w:rFonts w:cs="B Lotus" w:hint="cs"/>
          <w:sz w:val="20"/>
          <w:szCs w:val="20"/>
          <w:rtl/>
        </w:rPr>
        <w:t>مدل</w:t>
      </w:r>
      <w:r w:rsidRPr="008F7AD3">
        <w:rPr>
          <w:rFonts w:cs="B Lotus"/>
          <w:sz w:val="20"/>
          <w:szCs w:val="20"/>
          <w:rtl/>
        </w:rPr>
        <w:softHyphen/>
      </w:r>
      <w:r w:rsidRPr="008F7AD3">
        <w:rPr>
          <w:rFonts w:cs="B Lotus" w:hint="cs"/>
          <w:sz w:val="20"/>
          <w:szCs w:val="20"/>
          <w:rtl/>
        </w:rPr>
        <w:t xml:space="preserve">های گروه </w:t>
      </w:r>
      <w:r w:rsidRPr="008F7AD3">
        <w:rPr>
          <w:rFonts w:ascii="Times New Roman" w:hAnsi="Times New Roman" w:cs="Times New Roman"/>
          <w:sz w:val="16"/>
          <w:szCs w:val="16"/>
        </w:rPr>
        <w:t>II</w:t>
      </w:r>
      <w:r w:rsidRPr="008F7AD3">
        <w:rPr>
          <w:rFonts w:cs="B Lotus" w:hint="cs"/>
          <w:sz w:val="16"/>
          <w:szCs w:val="16"/>
          <w:rtl/>
        </w:rPr>
        <w:t xml:space="preserve"> </w:t>
      </w:r>
      <w:r w:rsidRPr="008F7AD3">
        <w:rPr>
          <w:rFonts w:cs="B Lotus" w:hint="cs"/>
          <w:sz w:val="20"/>
          <w:szCs w:val="20"/>
          <w:rtl/>
        </w:rPr>
        <w:t>با تغییر در تعداد سخت کننده</w:t>
      </w:r>
      <w:r w:rsidRPr="008F7AD3">
        <w:rPr>
          <w:rFonts w:cs="B Lotus"/>
          <w:sz w:val="20"/>
          <w:szCs w:val="20"/>
          <w:rtl/>
        </w:rPr>
        <w:softHyphen/>
      </w:r>
      <w:r w:rsidRPr="008F7AD3">
        <w:rPr>
          <w:rFonts w:cs="B Lotus" w:hint="cs"/>
          <w:sz w:val="20"/>
          <w:szCs w:val="20"/>
          <w:rtl/>
        </w:rPr>
        <w:t>های عرضی و طولی</w:t>
      </w:r>
    </w:p>
    <w:p w14:paraId="7B1F5A14" w14:textId="77777777" w:rsidR="00557247" w:rsidRPr="008F7AD3" w:rsidRDefault="004E7457" w:rsidP="00CD2929">
      <w:pPr>
        <w:spacing w:after="0" w:line="240" w:lineRule="auto"/>
        <w:jc w:val="center"/>
        <w:rPr>
          <w:rFonts w:cs="B Lotus"/>
          <w:sz w:val="24"/>
          <w:szCs w:val="24"/>
        </w:rPr>
      </w:pPr>
      <w:r w:rsidRPr="008F7AD3">
        <w:rPr>
          <w:noProof/>
          <w:lang w:bidi="ar-SA"/>
        </w:rPr>
        <w:drawing>
          <wp:inline distT="0" distB="0" distL="0" distR="0" wp14:anchorId="31E34D8E" wp14:editId="3D665437">
            <wp:extent cx="2819400" cy="16535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CFB789" w14:textId="77777777" w:rsidR="00557247" w:rsidRDefault="00557247" w:rsidP="00CD2929">
      <w:pPr>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14</w:t>
      </w:r>
      <w:r w:rsidRPr="00CD2929">
        <w:rPr>
          <w:rFonts w:asciiTheme="majorBidi" w:hAnsiTheme="majorBidi" w:cstheme="majorBidi"/>
          <w:b/>
          <w:bCs/>
          <w:sz w:val="18"/>
          <w:szCs w:val="18"/>
        </w:rPr>
        <w:t>.</w:t>
      </w:r>
      <w:r w:rsidR="00FA1C8C" w:rsidRPr="00CD2929">
        <w:rPr>
          <w:rFonts w:asciiTheme="majorBidi" w:hAnsiTheme="majorBidi" w:cstheme="majorBidi"/>
          <w:sz w:val="18"/>
          <w:szCs w:val="18"/>
        </w:rPr>
        <w:t xml:space="preserve"> Force-displacement curve for </w:t>
      </w:r>
      <w:r w:rsidR="00A64BDF" w:rsidRPr="00CD2929">
        <w:rPr>
          <w:rFonts w:asciiTheme="majorBidi" w:hAnsiTheme="majorBidi" w:cstheme="majorBidi"/>
          <w:sz w:val="18"/>
          <w:szCs w:val="18"/>
        </w:rPr>
        <w:t>g</w:t>
      </w:r>
      <w:r w:rsidR="00FA1C8C" w:rsidRPr="00CD2929">
        <w:rPr>
          <w:rFonts w:asciiTheme="majorBidi" w:hAnsiTheme="majorBidi" w:cstheme="majorBidi"/>
          <w:sz w:val="18"/>
          <w:szCs w:val="18"/>
        </w:rPr>
        <w:t>roup II models with change in number of transversal and longitudinal stiffeners</w:t>
      </w:r>
    </w:p>
    <w:p w14:paraId="3B97DF2A" w14:textId="77777777" w:rsidR="00CD2929" w:rsidRPr="00CD2929" w:rsidRDefault="00CD2929" w:rsidP="00CD2929">
      <w:pPr>
        <w:spacing w:after="0" w:line="240" w:lineRule="auto"/>
        <w:jc w:val="center"/>
        <w:rPr>
          <w:rFonts w:asciiTheme="majorBidi" w:hAnsiTheme="majorBidi" w:cstheme="majorBidi"/>
          <w:b/>
          <w:bCs/>
          <w:sz w:val="18"/>
          <w:szCs w:val="18"/>
        </w:rPr>
      </w:pPr>
    </w:p>
    <w:p w14:paraId="47C0EFCA" w14:textId="4D795346" w:rsidR="004336F6" w:rsidRPr="008F7AD3" w:rsidRDefault="004336F6" w:rsidP="00CD2929">
      <w:pPr>
        <w:bidi w:val="0"/>
        <w:spacing w:after="0" w:line="240" w:lineRule="auto"/>
        <w:jc w:val="center"/>
        <w:rPr>
          <w:rFonts w:cs="B Nazanin"/>
          <w:sz w:val="20"/>
          <w:szCs w:val="20"/>
          <w:rtl/>
        </w:rPr>
      </w:pPr>
      <w:r w:rsidRPr="008F7AD3">
        <w:rPr>
          <w:rFonts w:asciiTheme="majorBidi" w:hAnsiTheme="majorBidi" w:cstheme="majorBidi"/>
          <w:sz w:val="16"/>
          <w:szCs w:val="16"/>
        </w:rPr>
        <w:t>W8-LP10</w:t>
      </w:r>
      <w:r w:rsidRPr="008F7AD3">
        <w:rPr>
          <w:rFonts w:cs="B Lotus" w:hint="cs"/>
          <w:sz w:val="20"/>
          <w:szCs w:val="20"/>
          <w:rtl/>
        </w:rPr>
        <w:t xml:space="preserve"> </w:t>
      </w:r>
      <w:r w:rsidRPr="008F7AD3">
        <w:rPr>
          <w:rFonts w:cs="B Lotus" w:hint="cs"/>
          <w:b/>
          <w:bCs/>
          <w:sz w:val="20"/>
          <w:szCs w:val="20"/>
          <w:rtl/>
        </w:rPr>
        <w:t>شكل</w:t>
      </w:r>
      <w:r w:rsidRPr="008F7AD3">
        <w:rPr>
          <w:rFonts w:cs="B Lotus"/>
          <w:b/>
          <w:bCs/>
          <w:sz w:val="20"/>
          <w:szCs w:val="20"/>
          <w:rtl/>
        </w:rPr>
        <w:t xml:space="preserve"> </w:t>
      </w:r>
      <w:r w:rsidR="00D2134A" w:rsidRPr="008F7AD3">
        <w:rPr>
          <w:rFonts w:cs="B Lotus" w:hint="cs"/>
          <w:b/>
          <w:bCs/>
          <w:sz w:val="20"/>
          <w:szCs w:val="20"/>
          <w:rtl/>
        </w:rPr>
        <w:t xml:space="preserve">15. </w:t>
      </w:r>
      <w:r w:rsidRPr="008F7AD3">
        <w:rPr>
          <w:rFonts w:cs="B Nazanin" w:hint="cs"/>
          <w:sz w:val="20"/>
          <w:szCs w:val="20"/>
          <w:rtl/>
        </w:rPr>
        <w:t>کانتور تنش در مرحله آخر بارگذاری</w:t>
      </w:r>
    </w:p>
    <w:p w14:paraId="4FBBFD50" w14:textId="77777777" w:rsidR="00FA1C8C" w:rsidRPr="008F7AD3" w:rsidRDefault="007D0A24" w:rsidP="00CD2929">
      <w:pPr>
        <w:spacing w:after="0" w:line="240" w:lineRule="auto"/>
        <w:jc w:val="center"/>
        <w:rPr>
          <w:rFonts w:asciiTheme="majorBidi" w:hAnsiTheme="majorBidi" w:cstheme="majorBidi"/>
          <w:b/>
          <w:bCs/>
          <w:sz w:val="20"/>
          <w:szCs w:val="20"/>
        </w:rPr>
      </w:pPr>
      <w:r w:rsidRPr="008F7AD3">
        <w:rPr>
          <w:rFonts w:asciiTheme="majorBidi" w:hAnsiTheme="majorBidi" w:cs="Times New Roman"/>
          <w:b/>
          <w:bCs/>
          <w:noProof/>
          <w:sz w:val="18"/>
          <w:szCs w:val="18"/>
          <w:rtl/>
          <w:lang w:bidi="ar-SA"/>
        </w:rPr>
        <w:drawing>
          <wp:inline distT="0" distB="0" distL="0" distR="0" wp14:anchorId="7404ACED" wp14:editId="726AE639">
            <wp:extent cx="2079625" cy="1464816"/>
            <wp:effectExtent l="0" t="0" r="0" b="2540"/>
            <wp:docPr id="83" name="Picture 83" descr="E:\P.HD-LEVEL\Ph.D Thesies\P.HD-Thises\Model\Thesis Model\ModelPosh guset Height Increase-Unit\Pic\2\JPG\Model-H742-UnitStaticNelgomW08t10-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HD-LEVEL\Ph.D Thesies\P.HD-Thises\Model\Thesis Model\ModelPosh guset Height Increase-Unit\Pic\2\JPG\Model-H742-UnitStaticNelgomW08t10-Fu.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8787" cy="1471269"/>
                    </a:xfrm>
                    <a:prstGeom prst="rect">
                      <a:avLst/>
                    </a:prstGeom>
                    <a:noFill/>
                    <a:ln>
                      <a:noFill/>
                    </a:ln>
                  </pic:spPr>
                </pic:pic>
              </a:graphicData>
            </a:graphic>
          </wp:inline>
        </w:drawing>
      </w:r>
    </w:p>
    <w:p w14:paraId="7E99965F" w14:textId="365D05CC" w:rsidR="006669FA" w:rsidRPr="00CD2929" w:rsidRDefault="004336F6" w:rsidP="00CD2929">
      <w:pPr>
        <w:spacing w:after="0" w:line="240" w:lineRule="auto"/>
        <w:jc w:val="center"/>
        <w:rPr>
          <w:rFonts w:asciiTheme="majorBidi" w:hAnsiTheme="majorBidi" w:cstheme="majorBidi"/>
          <w:b/>
          <w:bCs/>
          <w:sz w:val="18"/>
          <w:szCs w:val="18"/>
          <w:rtl/>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15</w:t>
      </w:r>
      <w:r w:rsidRPr="00CD2929">
        <w:rPr>
          <w:rFonts w:asciiTheme="majorBidi" w:hAnsiTheme="majorBidi" w:cstheme="majorBidi"/>
          <w:b/>
          <w:bCs/>
          <w:sz w:val="18"/>
          <w:szCs w:val="18"/>
        </w:rPr>
        <w:t>.</w:t>
      </w:r>
      <w:r w:rsidR="00FA1C8C" w:rsidRPr="00CD2929">
        <w:rPr>
          <w:rFonts w:ascii="Times New Roman" w:eastAsia="Calibri" w:hAnsi="Times New Roman" w:cs="B Lotus"/>
          <w:sz w:val="18"/>
          <w:szCs w:val="18"/>
        </w:rPr>
        <w:t xml:space="preserve"> Stress contours of W8-LP10 model in last loading step</w:t>
      </w:r>
    </w:p>
    <w:p w14:paraId="732EDCCC" w14:textId="77777777" w:rsidR="004336F6" w:rsidRPr="008F7AD3" w:rsidRDefault="004336F6" w:rsidP="00CD2929">
      <w:pPr>
        <w:bidi w:val="0"/>
        <w:spacing w:before="240" w:after="0" w:line="240" w:lineRule="auto"/>
        <w:jc w:val="center"/>
        <w:rPr>
          <w:rFonts w:cs="B Lotus"/>
          <w:sz w:val="20"/>
          <w:szCs w:val="20"/>
          <w:rtl/>
        </w:rPr>
      </w:pPr>
      <w:r w:rsidRPr="008F7AD3">
        <w:rPr>
          <w:rFonts w:ascii="Times New Roman" w:hAnsi="Times New Roman" w:cs="Times New Roman"/>
          <w:sz w:val="16"/>
          <w:szCs w:val="16"/>
        </w:rPr>
        <w:lastRenderedPageBreak/>
        <w:t>W8-LP10-2Vs</w:t>
      </w:r>
      <w:r w:rsidRPr="008F7AD3">
        <w:rPr>
          <w:rFonts w:cs="B Lotus" w:hint="cs"/>
          <w:sz w:val="16"/>
          <w:szCs w:val="16"/>
          <w:rtl/>
        </w:rPr>
        <w:t xml:space="preserve"> </w:t>
      </w:r>
      <w:r w:rsidRPr="008F7AD3">
        <w:rPr>
          <w:rFonts w:cs="B Lotus" w:hint="cs"/>
          <w:b/>
          <w:bCs/>
          <w:sz w:val="20"/>
          <w:szCs w:val="20"/>
          <w:rtl/>
        </w:rPr>
        <w:t>شكل</w:t>
      </w:r>
      <w:r w:rsidRPr="008F7AD3">
        <w:rPr>
          <w:rFonts w:cs="B Lotus"/>
          <w:b/>
          <w:bCs/>
          <w:sz w:val="20"/>
          <w:szCs w:val="20"/>
          <w:rtl/>
        </w:rPr>
        <w:t xml:space="preserve"> </w:t>
      </w:r>
      <w:r w:rsidR="00D2134A" w:rsidRPr="008F7AD3">
        <w:rPr>
          <w:rFonts w:cs="B Lotus" w:hint="cs"/>
          <w:b/>
          <w:bCs/>
          <w:sz w:val="20"/>
          <w:szCs w:val="20"/>
          <w:rtl/>
        </w:rPr>
        <w:t>16.</w:t>
      </w:r>
      <w:r w:rsidR="00D2134A" w:rsidRPr="008F7AD3">
        <w:rPr>
          <w:rFonts w:cs="B Lotus" w:hint="cs"/>
          <w:sz w:val="20"/>
          <w:szCs w:val="20"/>
          <w:rtl/>
        </w:rPr>
        <w:t xml:space="preserve"> </w:t>
      </w:r>
      <w:r w:rsidRPr="008F7AD3">
        <w:rPr>
          <w:rFonts w:cs="B Lotus" w:hint="cs"/>
          <w:sz w:val="20"/>
          <w:szCs w:val="20"/>
          <w:rtl/>
        </w:rPr>
        <w:t>کانتور تنش در مرحله آخر بارگذاری</w:t>
      </w:r>
    </w:p>
    <w:p w14:paraId="67D960B7" w14:textId="77777777" w:rsidR="007D0A24" w:rsidRPr="008F7AD3" w:rsidRDefault="007D0A24" w:rsidP="00CD2929">
      <w:pPr>
        <w:spacing w:after="0" w:line="240" w:lineRule="auto"/>
        <w:jc w:val="center"/>
        <w:rPr>
          <w:rFonts w:cs="B Lotus"/>
          <w:sz w:val="20"/>
          <w:szCs w:val="20"/>
          <w:rtl/>
        </w:rPr>
      </w:pPr>
      <w:r w:rsidRPr="008F7AD3">
        <w:rPr>
          <w:rFonts w:asciiTheme="majorBidi" w:hAnsiTheme="majorBidi" w:cs="Times New Roman"/>
          <w:noProof/>
          <w:sz w:val="16"/>
          <w:szCs w:val="16"/>
          <w:rtl/>
          <w:lang w:bidi="ar-SA"/>
        </w:rPr>
        <w:drawing>
          <wp:inline distT="0" distB="0" distL="0" distR="0" wp14:anchorId="0A0F08BA" wp14:editId="7DCE9052">
            <wp:extent cx="2010503" cy="1224000"/>
            <wp:effectExtent l="0" t="0" r="8890" b="0"/>
            <wp:docPr id="89" name="Picture 89" descr="E:\P.HD-LEVEL\Ph.D Thesies\P.HD-Thises\Model\Thesis Model\ModelPosh guset Height Increase-Unit\Pic\2\JPG\Model-H742-UnitStaNelgW08t10-VerStif-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D-LEVEL\Ph.D Thesies\P.HD-Thises\Model\Thesis Model\ModelPosh guset Height Increase-Unit\Pic\2\JPG\Model-H742-UnitStaNelgW08t10-VerStif-Fu.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0503" cy="1224000"/>
                    </a:xfrm>
                    <a:prstGeom prst="rect">
                      <a:avLst/>
                    </a:prstGeom>
                    <a:noFill/>
                    <a:ln>
                      <a:noFill/>
                    </a:ln>
                  </pic:spPr>
                </pic:pic>
              </a:graphicData>
            </a:graphic>
          </wp:inline>
        </w:drawing>
      </w:r>
    </w:p>
    <w:p w14:paraId="196027D2" w14:textId="77777777" w:rsidR="004336F6" w:rsidRDefault="004336F6" w:rsidP="00CD2929">
      <w:pPr>
        <w:spacing w:after="0" w:line="240" w:lineRule="auto"/>
        <w:jc w:val="center"/>
        <w:rPr>
          <w:rFonts w:ascii="Times New Roman" w:eastAsia="Calibri" w:hAnsi="Times New Roman" w:cs="B Lotus"/>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16</w:t>
      </w:r>
      <w:r w:rsidRPr="00CD2929">
        <w:rPr>
          <w:rFonts w:asciiTheme="majorBidi" w:hAnsiTheme="majorBidi" w:cstheme="majorBidi"/>
          <w:b/>
          <w:bCs/>
          <w:sz w:val="18"/>
          <w:szCs w:val="18"/>
        </w:rPr>
        <w:t>.</w:t>
      </w:r>
      <w:r w:rsidR="00FA1C8C" w:rsidRPr="00CD2929">
        <w:rPr>
          <w:rFonts w:ascii="Times New Roman" w:eastAsia="Calibri" w:hAnsi="Times New Roman" w:cs="B Lotus"/>
          <w:sz w:val="18"/>
          <w:szCs w:val="18"/>
        </w:rPr>
        <w:t xml:space="preserve"> Stress contours of W8-LP10-2Vs model in last loading step</w:t>
      </w:r>
    </w:p>
    <w:p w14:paraId="4B601110" w14:textId="77777777" w:rsidR="00CD2929" w:rsidRPr="00CD2929" w:rsidRDefault="00CD2929" w:rsidP="00CD2929">
      <w:pPr>
        <w:spacing w:after="0" w:line="240" w:lineRule="auto"/>
        <w:jc w:val="center"/>
        <w:rPr>
          <w:rFonts w:asciiTheme="majorBidi" w:hAnsiTheme="majorBidi" w:cstheme="majorBidi"/>
          <w:b/>
          <w:bCs/>
          <w:sz w:val="18"/>
          <w:szCs w:val="18"/>
        </w:rPr>
      </w:pPr>
    </w:p>
    <w:p w14:paraId="18E466E1" w14:textId="77777777" w:rsidR="004336F6" w:rsidRPr="008F7AD3" w:rsidRDefault="004336F6" w:rsidP="00CD2929">
      <w:pPr>
        <w:bidi w:val="0"/>
        <w:spacing w:after="0" w:line="240" w:lineRule="auto"/>
        <w:jc w:val="center"/>
        <w:rPr>
          <w:rFonts w:cs="B Nazanin"/>
          <w:sz w:val="20"/>
          <w:szCs w:val="20"/>
          <w:rtl/>
        </w:rPr>
      </w:pPr>
      <w:r w:rsidRPr="008F7AD3">
        <w:rPr>
          <w:rFonts w:asciiTheme="majorBidi" w:hAnsiTheme="majorBidi" w:cstheme="majorBidi"/>
          <w:sz w:val="16"/>
          <w:szCs w:val="16"/>
        </w:rPr>
        <w:t>W8-LP10-4Vs</w:t>
      </w:r>
      <w:r w:rsidRPr="008F7AD3">
        <w:rPr>
          <w:rFonts w:cs="B Lotus" w:hint="cs"/>
          <w:sz w:val="20"/>
          <w:szCs w:val="20"/>
          <w:rtl/>
        </w:rPr>
        <w:t xml:space="preserve"> </w:t>
      </w:r>
      <w:r w:rsidRPr="008F7AD3">
        <w:rPr>
          <w:rFonts w:cs="B Lotus" w:hint="cs"/>
          <w:b/>
          <w:bCs/>
          <w:sz w:val="20"/>
          <w:szCs w:val="20"/>
          <w:rtl/>
        </w:rPr>
        <w:t>شكل</w:t>
      </w:r>
      <w:r w:rsidRPr="008F7AD3">
        <w:rPr>
          <w:rFonts w:cs="B Lotus"/>
          <w:b/>
          <w:bCs/>
          <w:sz w:val="20"/>
          <w:szCs w:val="20"/>
          <w:rtl/>
        </w:rPr>
        <w:t xml:space="preserve"> </w:t>
      </w:r>
      <w:r w:rsidR="00D2134A" w:rsidRPr="008F7AD3">
        <w:rPr>
          <w:rFonts w:cs="B Lotus" w:hint="cs"/>
          <w:b/>
          <w:bCs/>
          <w:sz w:val="20"/>
          <w:szCs w:val="20"/>
          <w:rtl/>
        </w:rPr>
        <w:t>17.</w:t>
      </w:r>
      <w:r w:rsidR="00D2134A" w:rsidRPr="008F7AD3">
        <w:rPr>
          <w:rFonts w:cs="B Lotus" w:hint="cs"/>
          <w:sz w:val="20"/>
          <w:szCs w:val="20"/>
          <w:rtl/>
        </w:rPr>
        <w:t xml:space="preserve"> </w:t>
      </w:r>
      <w:r w:rsidRPr="008F7AD3">
        <w:rPr>
          <w:rFonts w:cs="B Nazanin" w:hint="cs"/>
          <w:sz w:val="20"/>
          <w:szCs w:val="20"/>
          <w:rtl/>
        </w:rPr>
        <w:t>کانتور تنش در مرحله آخر بارگذاری</w:t>
      </w:r>
    </w:p>
    <w:p w14:paraId="0D4B7313" w14:textId="19B9A590" w:rsidR="007D0A24" w:rsidRPr="008F7AD3" w:rsidRDefault="007D0A24" w:rsidP="00CD2929">
      <w:pPr>
        <w:bidi w:val="0"/>
        <w:spacing w:after="0" w:line="240" w:lineRule="auto"/>
        <w:jc w:val="center"/>
        <w:rPr>
          <w:rFonts w:cs="B Lotus"/>
          <w:sz w:val="20"/>
          <w:szCs w:val="20"/>
        </w:rPr>
      </w:pPr>
      <w:r w:rsidRPr="008F7AD3">
        <w:rPr>
          <w:rFonts w:asciiTheme="majorBidi" w:hAnsiTheme="majorBidi" w:cs="Times New Roman"/>
          <w:noProof/>
          <w:sz w:val="16"/>
          <w:szCs w:val="16"/>
          <w:rtl/>
          <w:lang w:bidi="ar-SA"/>
        </w:rPr>
        <w:drawing>
          <wp:inline distT="0" distB="0" distL="0" distR="0" wp14:anchorId="7883A84D" wp14:editId="6DDC7E64">
            <wp:extent cx="1962460" cy="1224000"/>
            <wp:effectExtent l="0" t="0" r="0" b="0"/>
            <wp:docPr id="91" name="Picture 91" descr="E:\P.HD-LEVEL\Ph.D Thesies\P.HD-Thises\Model\Thesis Model\ModelPosh guset Height Increase-Unit\Pic\2\JPG\Model-H742-UnitStaNelg-W08t10-4VerStif-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HD-LEVEL\Ph.D Thesies\P.HD-Thises\Model\Thesis Model\ModelPosh guset Height Increase-Unit\Pic\2\JPG\Model-H742-UnitStaNelg-W08t10-4VerStif-Fu.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62460" cy="1224000"/>
                    </a:xfrm>
                    <a:prstGeom prst="rect">
                      <a:avLst/>
                    </a:prstGeom>
                    <a:noFill/>
                    <a:ln>
                      <a:noFill/>
                    </a:ln>
                  </pic:spPr>
                </pic:pic>
              </a:graphicData>
            </a:graphic>
          </wp:inline>
        </w:drawing>
      </w:r>
    </w:p>
    <w:p w14:paraId="228A4F42" w14:textId="77777777" w:rsidR="004336F6" w:rsidRPr="00CD2929" w:rsidRDefault="004336F6" w:rsidP="00CD2929">
      <w:pPr>
        <w:spacing w:after="0" w:line="240" w:lineRule="auto"/>
        <w:jc w:val="center"/>
        <w:rPr>
          <w:rFonts w:ascii="Times New Roman" w:eastAsia="Calibri" w:hAnsi="Times New Roman" w:cs="B Lotus"/>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17</w:t>
      </w:r>
      <w:r w:rsidRPr="00CD2929">
        <w:rPr>
          <w:rFonts w:asciiTheme="majorBidi" w:hAnsiTheme="majorBidi" w:cstheme="majorBidi"/>
          <w:b/>
          <w:bCs/>
          <w:sz w:val="18"/>
          <w:szCs w:val="18"/>
        </w:rPr>
        <w:t>.</w:t>
      </w:r>
      <w:r w:rsidR="00FA1C8C" w:rsidRPr="00CD2929">
        <w:rPr>
          <w:rFonts w:ascii="Times New Roman" w:eastAsia="Calibri" w:hAnsi="Times New Roman" w:cs="B Lotus"/>
          <w:sz w:val="18"/>
          <w:szCs w:val="18"/>
        </w:rPr>
        <w:t xml:space="preserve"> Stress contours of W8-LP10-4Vs model in last loading step</w:t>
      </w:r>
    </w:p>
    <w:p w14:paraId="6C09B48A" w14:textId="77777777" w:rsidR="00CD2929" w:rsidRPr="008F7AD3" w:rsidRDefault="00CD2929" w:rsidP="00CD2929">
      <w:pPr>
        <w:spacing w:after="0" w:line="240" w:lineRule="auto"/>
        <w:jc w:val="center"/>
        <w:rPr>
          <w:rFonts w:asciiTheme="majorBidi" w:hAnsiTheme="majorBidi" w:cstheme="majorBidi"/>
          <w:b/>
          <w:bCs/>
          <w:sz w:val="20"/>
          <w:szCs w:val="20"/>
        </w:rPr>
      </w:pPr>
    </w:p>
    <w:p w14:paraId="2F0F6906" w14:textId="02114827" w:rsidR="004336F6" w:rsidRPr="008F7AD3" w:rsidRDefault="004336F6" w:rsidP="00CD2929">
      <w:pPr>
        <w:bidi w:val="0"/>
        <w:spacing w:after="0" w:line="240" w:lineRule="auto"/>
        <w:jc w:val="center"/>
        <w:rPr>
          <w:rFonts w:cs="B Lotus"/>
          <w:sz w:val="20"/>
          <w:szCs w:val="20"/>
        </w:rPr>
      </w:pPr>
      <w:r w:rsidRPr="008F7AD3">
        <w:rPr>
          <w:rFonts w:asciiTheme="majorBidi" w:hAnsiTheme="majorBidi" w:cstheme="majorBidi"/>
          <w:sz w:val="16"/>
          <w:szCs w:val="16"/>
        </w:rPr>
        <w:t>W8-LP10-4VHs</w:t>
      </w:r>
      <w:r w:rsidRPr="008F7AD3">
        <w:rPr>
          <w:rFonts w:cs="B Lotus" w:hint="cs"/>
          <w:sz w:val="20"/>
          <w:szCs w:val="20"/>
          <w:rtl/>
        </w:rPr>
        <w:t xml:space="preserve"> </w:t>
      </w:r>
      <w:r w:rsidRPr="008F7AD3">
        <w:rPr>
          <w:rFonts w:cs="B Lotus" w:hint="cs"/>
          <w:b/>
          <w:bCs/>
          <w:sz w:val="20"/>
          <w:szCs w:val="20"/>
          <w:rtl/>
        </w:rPr>
        <w:t>شكل</w:t>
      </w:r>
      <w:r w:rsidRPr="008F7AD3">
        <w:rPr>
          <w:rFonts w:cs="B Lotus"/>
          <w:b/>
          <w:bCs/>
          <w:sz w:val="20"/>
          <w:szCs w:val="20"/>
          <w:rtl/>
        </w:rPr>
        <w:t xml:space="preserve"> </w:t>
      </w:r>
      <w:r w:rsidR="00D2134A" w:rsidRPr="008F7AD3">
        <w:rPr>
          <w:rFonts w:cs="B Lotus" w:hint="cs"/>
          <w:b/>
          <w:bCs/>
          <w:sz w:val="20"/>
          <w:szCs w:val="20"/>
          <w:rtl/>
        </w:rPr>
        <w:t>18.</w:t>
      </w:r>
      <w:r w:rsidR="00D2134A" w:rsidRPr="008F7AD3">
        <w:rPr>
          <w:rFonts w:cs="B Nazanin" w:hint="cs"/>
          <w:sz w:val="20"/>
          <w:szCs w:val="20"/>
          <w:rtl/>
        </w:rPr>
        <w:t xml:space="preserve"> </w:t>
      </w:r>
      <w:r w:rsidRPr="008F7AD3">
        <w:rPr>
          <w:rFonts w:cs="B Nazanin" w:hint="cs"/>
          <w:sz w:val="20"/>
          <w:szCs w:val="20"/>
          <w:rtl/>
        </w:rPr>
        <w:t>کانتور تنش در مرحله آخر بارگذاری</w:t>
      </w:r>
    </w:p>
    <w:p w14:paraId="7D3CE10B" w14:textId="77777777" w:rsidR="007D0A24" w:rsidRPr="008F7AD3" w:rsidRDefault="007D0A24" w:rsidP="00CD2929">
      <w:pPr>
        <w:bidi w:val="0"/>
        <w:spacing w:after="0" w:line="240" w:lineRule="auto"/>
        <w:jc w:val="center"/>
        <w:rPr>
          <w:rFonts w:cs="B Lotus"/>
          <w:sz w:val="20"/>
          <w:szCs w:val="20"/>
        </w:rPr>
      </w:pPr>
      <w:r w:rsidRPr="008F7AD3">
        <w:rPr>
          <w:rFonts w:asciiTheme="majorBidi" w:hAnsiTheme="majorBidi" w:cs="Times New Roman"/>
          <w:noProof/>
          <w:sz w:val="16"/>
          <w:szCs w:val="16"/>
          <w:rtl/>
          <w:lang w:bidi="ar-SA"/>
        </w:rPr>
        <w:drawing>
          <wp:inline distT="0" distB="0" distL="0" distR="0" wp14:anchorId="3EE9BC3D" wp14:editId="0A408A2B">
            <wp:extent cx="2003425" cy="1136650"/>
            <wp:effectExtent l="0" t="0" r="0" b="6350"/>
            <wp:docPr id="94" name="Picture 94" descr="E:\P.HD-LEVEL\Ph.D Thesies\P.HD-Thises\Model\Thesis Model\ModelPosh guset Height Increase-Unit\Pic\2\JPG\ModelH742UnitStaNelgW08t10-4VerHerSti-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LEVEL\Ph.D Thesies\P.HD-Thises\Model\Thesis Model\ModelPosh guset Height Increase-Unit\Pic\2\JPG\ModelH742UnitStaNelgW08t10-4VerHerSti-Fu.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17704" cy="1144751"/>
                    </a:xfrm>
                    <a:prstGeom prst="rect">
                      <a:avLst/>
                    </a:prstGeom>
                    <a:noFill/>
                    <a:ln>
                      <a:noFill/>
                    </a:ln>
                  </pic:spPr>
                </pic:pic>
              </a:graphicData>
            </a:graphic>
          </wp:inline>
        </w:drawing>
      </w:r>
    </w:p>
    <w:p w14:paraId="23926958" w14:textId="77777777" w:rsidR="004336F6" w:rsidRPr="00CD2929" w:rsidRDefault="004336F6" w:rsidP="00CD2929">
      <w:pPr>
        <w:spacing w:after="0" w:line="240" w:lineRule="auto"/>
        <w:jc w:val="center"/>
        <w:rPr>
          <w:rFonts w:ascii="Times New Roman" w:eastAsia="Calibri" w:hAnsi="Times New Roman" w:cs="B Lotus"/>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18</w:t>
      </w:r>
      <w:r w:rsidRPr="00CD2929">
        <w:rPr>
          <w:rFonts w:asciiTheme="majorBidi" w:hAnsiTheme="majorBidi" w:cstheme="majorBidi"/>
          <w:b/>
          <w:bCs/>
          <w:sz w:val="18"/>
          <w:szCs w:val="18"/>
        </w:rPr>
        <w:t>.</w:t>
      </w:r>
      <w:r w:rsidR="00FA1C8C" w:rsidRPr="00CD2929">
        <w:rPr>
          <w:rFonts w:ascii="Times New Roman" w:eastAsia="Calibri" w:hAnsi="Times New Roman" w:cs="B Lotus"/>
          <w:sz w:val="18"/>
          <w:szCs w:val="18"/>
        </w:rPr>
        <w:t xml:space="preserve"> Stress contours of W8-LP10-4VHs model in last loading step</w:t>
      </w:r>
    </w:p>
    <w:p w14:paraId="4BE7A2D6" w14:textId="77777777" w:rsidR="00CD2929" w:rsidRDefault="00CD2929" w:rsidP="00F51338">
      <w:pPr>
        <w:spacing w:after="0" w:line="240" w:lineRule="auto"/>
        <w:jc w:val="right"/>
        <w:rPr>
          <w:rFonts w:ascii="Times New Roman" w:eastAsia="Calibri" w:hAnsi="Times New Roman" w:cs="B Lotus"/>
          <w:sz w:val="20"/>
          <w:szCs w:val="20"/>
        </w:rPr>
      </w:pPr>
    </w:p>
    <w:p w14:paraId="105EC356" w14:textId="1E787AAF" w:rsidR="00CD2929" w:rsidRPr="008F7AD3" w:rsidRDefault="00CD2929" w:rsidP="00CD2929">
      <w:pPr>
        <w:spacing w:after="0" w:line="240" w:lineRule="auto"/>
        <w:jc w:val="both"/>
        <w:rPr>
          <w:rFonts w:asciiTheme="majorBidi" w:hAnsiTheme="majorBidi" w:cstheme="majorBidi"/>
          <w:b/>
          <w:bCs/>
          <w:sz w:val="20"/>
          <w:szCs w:val="20"/>
        </w:rPr>
      </w:pPr>
      <w:r w:rsidRPr="008F7AD3">
        <w:rPr>
          <w:rFonts w:cs="B Lotus" w:hint="cs"/>
          <w:sz w:val="24"/>
          <w:szCs w:val="24"/>
          <w:rtl/>
        </w:rPr>
        <w:t>با استفاده از سخت کننده</w:t>
      </w:r>
      <w:r w:rsidRPr="008F7AD3">
        <w:rPr>
          <w:rFonts w:cs="B Lotus"/>
          <w:sz w:val="24"/>
          <w:szCs w:val="24"/>
          <w:rtl/>
        </w:rPr>
        <w:softHyphen/>
      </w:r>
      <w:r w:rsidRPr="008F7AD3">
        <w:rPr>
          <w:rFonts w:cs="B Lotus" w:hint="cs"/>
          <w:sz w:val="24"/>
          <w:szCs w:val="24"/>
          <w:rtl/>
        </w:rPr>
        <w:t>های عمودی و عمودی افقی در مدل</w:t>
      </w:r>
      <w:r>
        <w:rPr>
          <w:rFonts w:cs="B Lotus" w:hint="cs"/>
          <w:sz w:val="24"/>
          <w:szCs w:val="24"/>
          <w:rtl/>
        </w:rPr>
        <w:t>‌ه</w:t>
      </w:r>
      <w:r w:rsidRPr="008F7AD3">
        <w:rPr>
          <w:rFonts w:cs="B Lotus" w:hint="cs"/>
          <w:sz w:val="24"/>
          <w:szCs w:val="24"/>
          <w:rtl/>
        </w:rPr>
        <w:t xml:space="preserve">ای </w:t>
      </w:r>
      <w:r w:rsidRPr="008F7AD3">
        <w:rPr>
          <w:rFonts w:ascii="Times New Roman" w:hAnsi="Times New Roman" w:cs="Times New Roman"/>
          <w:sz w:val="20"/>
          <w:szCs w:val="20"/>
        </w:rPr>
        <w:t>W8-LP10-2Vs</w:t>
      </w:r>
      <w:r w:rsidRPr="008F7AD3">
        <w:rPr>
          <w:rFonts w:ascii="Times New Roman" w:hAnsi="Times New Roman" w:cs="Times New Roman"/>
          <w:sz w:val="20"/>
          <w:szCs w:val="20"/>
          <w:rtl/>
        </w:rPr>
        <w:t xml:space="preserve">، </w:t>
      </w:r>
      <w:r w:rsidRPr="008F7AD3">
        <w:rPr>
          <w:rFonts w:ascii="Times New Roman" w:hAnsi="Times New Roman" w:cs="Times New Roman"/>
          <w:sz w:val="20"/>
          <w:szCs w:val="20"/>
        </w:rPr>
        <w:t>W8-LP10-4Vs</w:t>
      </w:r>
      <w:r w:rsidRPr="008F7AD3">
        <w:rPr>
          <w:rFonts w:ascii="Times New Roman" w:hAnsi="Times New Roman" w:cs="Times New Roman"/>
          <w:sz w:val="20"/>
          <w:szCs w:val="20"/>
          <w:rtl/>
        </w:rPr>
        <w:t xml:space="preserve"> </w:t>
      </w:r>
      <w:r w:rsidRPr="008F7AD3">
        <w:rPr>
          <w:rFonts w:cs="B Lotus"/>
          <w:sz w:val="24"/>
          <w:szCs w:val="24"/>
          <w:rtl/>
        </w:rPr>
        <w:t>و</w:t>
      </w:r>
      <w:r w:rsidRPr="008F7AD3">
        <w:rPr>
          <w:rFonts w:ascii="Times New Roman" w:hAnsi="Times New Roman" w:cs="Times New Roman"/>
          <w:sz w:val="20"/>
          <w:szCs w:val="20"/>
          <w:rtl/>
        </w:rPr>
        <w:t xml:space="preserve"> </w:t>
      </w:r>
      <w:r w:rsidRPr="008F7AD3">
        <w:rPr>
          <w:rFonts w:ascii="Times New Roman" w:hAnsi="Times New Roman" w:cs="Times New Roman"/>
          <w:sz w:val="20"/>
          <w:szCs w:val="20"/>
        </w:rPr>
        <w:t>W8-LP10-4VHs</w:t>
      </w:r>
      <w:r w:rsidRPr="008F7AD3">
        <w:rPr>
          <w:rFonts w:cs="B Lotus" w:hint="cs"/>
          <w:sz w:val="24"/>
          <w:szCs w:val="24"/>
          <w:rtl/>
        </w:rPr>
        <w:t xml:space="preserve"> در ناحیه غیرکشسان حداکثر برش پایه و جابه</w:t>
      </w:r>
      <w:r w:rsidRPr="008F7AD3">
        <w:rPr>
          <w:rFonts w:cs="B Lotus"/>
          <w:sz w:val="24"/>
          <w:szCs w:val="24"/>
          <w:rtl/>
        </w:rPr>
        <w:softHyphen/>
      </w:r>
      <w:r w:rsidRPr="008F7AD3">
        <w:rPr>
          <w:rFonts w:cs="B Lotus" w:hint="cs"/>
          <w:sz w:val="24"/>
          <w:szCs w:val="24"/>
          <w:rtl/>
        </w:rPr>
        <w:t xml:space="preserve">جایی متناظر قبل از افت مقاومت به ترتیب برابر </w:t>
      </w:r>
      <w:r w:rsidRPr="008F7AD3">
        <w:rPr>
          <w:rFonts w:ascii="Times New Roman" w:hAnsi="Times New Roman" w:cs="Times New Roman"/>
          <w:sz w:val="20"/>
          <w:szCs w:val="20"/>
        </w:rPr>
        <w:t>kN</w:t>
      </w:r>
      <w:r w:rsidRPr="008F7AD3">
        <w:rPr>
          <w:rFonts w:cs="B Lotus" w:hint="cs"/>
          <w:sz w:val="24"/>
          <w:szCs w:val="24"/>
          <w:rtl/>
        </w:rPr>
        <w:t>1439 و 15 میلی</w:t>
      </w:r>
      <w:r w:rsidRPr="008F7AD3">
        <w:rPr>
          <w:rFonts w:cs="B Lotus"/>
          <w:sz w:val="24"/>
          <w:szCs w:val="24"/>
          <w:rtl/>
        </w:rPr>
        <w:softHyphen/>
      </w:r>
      <w:r w:rsidRPr="008F7AD3">
        <w:rPr>
          <w:rFonts w:cs="B Lotus" w:hint="cs"/>
          <w:sz w:val="24"/>
          <w:szCs w:val="24"/>
          <w:rtl/>
        </w:rPr>
        <w:t xml:space="preserve">متر، </w:t>
      </w:r>
      <w:r w:rsidRPr="008F7AD3">
        <w:rPr>
          <w:rFonts w:ascii="Times New Roman" w:hAnsi="Times New Roman" w:cs="Times New Roman"/>
          <w:sz w:val="20"/>
          <w:szCs w:val="20"/>
        </w:rPr>
        <w:t>kN</w:t>
      </w:r>
      <w:r w:rsidRPr="008F7AD3">
        <w:rPr>
          <w:rFonts w:cs="B Lotus" w:hint="cs"/>
          <w:sz w:val="24"/>
          <w:szCs w:val="24"/>
          <w:rtl/>
        </w:rPr>
        <w:t>1583 و 24 میلی</w:t>
      </w:r>
      <w:r w:rsidRPr="008F7AD3">
        <w:rPr>
          <w:rFonts w:cs="B Lotus"/>
          <w:sz w:val="24"/>
          <w:szCs w:val="24"/>
          <w:rtl/>
        </w:rPr>
        <w:softHyphen/>
      </w:r>
      <w:r w:rsidRPr="008F7AD3">
        <w:rPr>
          <w:rFonts w:cs="B Lotus" w:hint="cs"/>
          <w:sz w:val="24"/>
          <w:szCs w:val="24"/>
          <w:rtl/>
        </w:rPr>
        <w:t xml:space="preserve">متر و </w:t>
      </w:r>
      <w:r w:rsidRPr="008F7AD3">
        <w:rPr>
          <w:rFonts w:ascii="Times New Roman" w:hAnsi="Times New Roman" w:cs="Times New Roman"/>
          <w:sz w:val="20"/>
          <w:szCs w:val="20"/>
        </w:rPr>
        <w:t>kN</w:t>
      </w:r>
      <w:r w:rsidRPr="008F7AD3">
        <w:rPr>
          <w:rFonts w:cs="B Lotus" w:hint="cs"/>
          <w:sz w:val="24"/>
          <w:szCs w:val="24"/>
          <w:rtl/>
        </w:rPr>
        <w:t>1623 و 33 میلی</w:t>
      </w:r>
      <w:r w:rsidRPr="008F7AD3">
        <w:rPr>
          <w:rFonts w:cs="B Lotus"/>
          <w:sz w:val="24"/>
          <w:szCs w:val="24"/>
          <w:rtl/>
        </w:rPr>
        <w:softHyphen/>
      </w:r>
      <w:r w:rsidRPr="008F7AD3">
        <w:rPr>
          <w:rFonts w:cs="B Lotus" w:hint="cs"/>
          <w:sz w:val="24"/>
          <w:szCs w:val="24"/>
          <w:rtl/>
        </w:rPr>
        <w:t xml:space="preserve">متر </w:t>
      </w:r>
      <w:r>
        <w:rPr>
          <w:rFonts w:cs="B Lotus" w:hint="cs"/>
          <w:sz w:val="24"/>
          <w:szCs w:val="24"/>
          <w:rtl/>
        </w:rPr>
        <w:t>هستند</w:t>
      </w:r>
      <w:r w:rsidRPr="008F7AD3">
        <w:rPr>
          <w:rFonts w:cs="B Lotus" w:hint="cs"/>
          <w:sz w:val="24"/>
          <w:szCs w:val="24"/>
          <w:rtl/>
        </w:rPr>
        <w:t>، که با افزایش تعداد سخت کننده</w:t>
      </w:r>
      <w:r w:rsidRPr="008F7AD3">
        <w:rPr>
          <w:rFonts w:cs="B Lotus"/>
          <w:sz w:val="24"/>
          <w:szCs w:val="24"/>
          <w:rtl/>
        </w:rPr>
        <w:softHyphen/>
      </w:r>
      <w:r w:rsidRPr="008F7AD3">
        <w:rPr>
          <w:rFonts w:cs="B Lotus" w:hint="cs"/>
          <w:sz w:val="24"/>
          <w:szCs w:val="24"/>
          <w:rtl/>
        </w:rPr>
        <w:t>ها محدوده افت ناگهانی مقاومت کاهش می</w:t>
      </w:r>
      <w:r w:rsidRPr="008F7AD3">
        <w:rPr>
          <w:rFonts w:cs="B Lotus"/>
          <w:sz w:val="24"/>
          <w:szCs w:val="24"/>
          <w:rtl/>
        </w:rPr>
        <w:softHyphen/>
      </w:r>
      <w:r w:rsidRPr="008F7AD3">
        <w:rPr>
          <w:rFonts w:cs="B Lotus" w:hint="cs"/>
          <w:sz w:val="24"/>
          <w:szCs w:val="24"/>
          <w:rtl/>
        </w:rPr>
        <w:t xml:space="preserve">یابد. با مقایسه کانتور تنش در مدل </w:t>
      </w:r>
      <w:r w:rsidRPr="008F7AD3">
        <w:rPr>
          <w:rFonts w:asciiTheme="majorBidi" w:hAnsiTheme="majorBidi" w:cstheme="majorBidi"/>
          <w:sz w:val="20"/>
          <w:szCs w:val="20"/>
        </w:rPr>
        <w:t>W8-LP10</w:t>
      </w:r>
      <w:r w:rsidRPr="008F7AD3">
        <w:rPr>
          <w:rFonts w:cs="B Lotus" w:hint="cs"/>
          <w:sz w:val="24"/>
          <w:szCs w:val="24"/>
          <w:rtl/>
        </w:rPr>
        <w:t xml:space="preserve">  با سایر مدل</w:t>
      </w:r>
      <w:r w:rsidRPr="008F7AD3">
        <w:rPr>
          <w:rFonts w:cs="B Lotus"/>
          <w:sz w:val="24"/>
          <w:szCs w:val="24"/>
          <w:rtl/>
        </w:rPr>
        <w:softHyphen/>
      </w:r>
      <w:r w:rsidRPr="008F7AD3">
        <w:rPr>
          <w:rFonts w:cs="B Lotus" w:hint="cs"/>
          <w:sz w:val="24"/>
          <w:szCs w:val="24"/>
          <w:rtl/>
        </w:rPr>
        <w:t>ها، توزیع تنش بیشتری در ورق میانی و صفحات پرکننده کناری مشاهده می</w:t>
      </w:r>
      <w:r w:rsidRPr="008F7AD3">
        <w:rPr>
          <w:rFonts w:cs="B Lotus"/>
          <w:sz w:val="24"/>
          <w:szCs w:val="24"/>
          <w:rtl/>
        </w:rPr>
        <w:softHyphen/>
      </w:r>
      <w:r w:rsidRPr="008F7AD3">
        <w:rPr>
          <w:rFonts w:cs="B Lotus" w:hint="cs"/>
          <w:sz w:val="24"/>
          <w:szCs w:val="24"/>
          <w:rtl/>
        </w:rPr>
        <w:t>شود و میدان کششی قطری، حوزه بزرگ</w:t>
      </w:r>
      <w:r w:rsidRPr="008F7AD3">
        <w:rPr>
          <w:rFonts w:cs="B Lotus"/>
          <w:sz w:val="24"/>
          <w:szCs w:val="24"/>
          <w:rtl/>
        </w:rPr>
        <w:softHyphen/>
      </w:r>
      <w:r w:rsidRPr="008F7AD3">
        <w:rPr>
          <w:rFonts w:cs="B Lotus" w:hint="cs"/>
          <w:sz w:val="24"/>
          <w:szCs w:val="24"/>
          <w:rtl/>
        </w:rPr>
        <w:t>تری را نسبت به سایر مدل</w:t>
      </w:r>
      <w:r w:rsidRPr="008F7AD3">
        <w:rPr>
          <w:rFonts w:cs="B Lotus"/>
          <w:sz w:val="24"/>
          <w:szCs w:val="24"/>
          <w:rtl/>
        </w:rPr>
        <w:softHyphen/>
      </w:r>
      <w:r w:rsidRPr="008F7AD3">
        <w:rPr>
          <w:rFonts w:cs="B Lotus" w:hint="cs"/>
          <w:sz w:val="24"/>
          <w:szCs w:val="24"/>
          <w:rtl/>
        </w:rPr>
        <w:t>ها در برگرفته است. همچنین در مدل</w:t>
      </w:r>
      <w:r w:rsidRPr="008F7AD3">
        <w:rPr>
          <w:rFonts w:cs="B Lotus"/>
          <w:sz w:val="24"/>
          <w:szCs w:val="24"/>
          <w:rtl/>
        </w:rPr>
        <w:softHyphen/>
      </w:r>
      <w:r w:rsidRPr="008F7AD3">
        <w:rPr>
          <w:rFonts w:cs="B Lotus" w:hint="cs"/>
          <w:sz w:val="24"/>
          <w:szCs w:val="24"/>
          <w:rtl/>
        </w:rPr>
        <w:t>های گروه</w:t>
      </w:r>
      <w:r w:rsidRPr="008F7AD3">
        <w:rPr>
          <w:rFonts w:ascii="Times New Roman" w:hAnsi="Times New Roman" w:cs="Times New Roman"/>
          <w:sz w:val="20"/>
          <w:szCs w:val="20"/>
          <w:rtl/>
        </w:rPr>
        <w:t xml:space="preserve"> </w:t>
      </w:r>
      <w:r w:rsidRPr="008F7AD3">
        <w:rPr>
          <w:rFonts w:ascii="Times New Roman" w:hAnsi="Times New Roman" w:cs="Times New Roman"/>
          <w:sz w:val="20"/>
          <w:szCs w:val="20"/>
        </w:rPr>
        <w:t>II</w:t>
      </w:r>
      <w:r w:rsidRPr="008F7AD3">
        <w:rPr>
          <w:rFonts w:cs="B Lotus" w:hint="cs"/>
          <w:sz w:val="20"/>
          <w:szCs w:val="20"/>
          <w:rtl/>
        </w:rPr>
        <w:t xml:space="preserve"> </w:t>
      </w:r>
      <w:r w:rsidRPr="008F7AD3">
        <w:rPr>
          <w:rFonts w:cs="B Lotus" w:hint="cs"/>
          <w:sz w:val="24"/>
          <w:szCs w:val="24"/>
          <w:rtl/>
        </w:rPr>
        <w:t>با افزایش ارتفاع ورق میانی، سازه تمایل به رفتار خمشی خواهد داشت، بنابراین ورق میانی به علت افزایش لاغری تمایل به کمانش خواهد داشت. از این</w:t>
      </w:r>
      <w:r w:rsidRPr="008F7AD3">
        <w:rPr>
          <w:rFonts w:cs="B Lotus"/>
          <w:sz w:val="24"/>
          <w:szCs w:val="24"/>
          <w:rtl/>
        </w:rPr>
        <w:softHyphen/>
      </w:r>
      <w:r w:rsidRPr="008F7AD3">
        <w:rPr>
          <w:rFonts w:cs="B Lotus" w:hint="cs"/>
          <w:sz w:val="24"/>
          <w:szCs w:val="24"/>
          <w:rtl/>
        </w:rPr>
        <w:t xml:space="preserve">رو </w:t>
      </w:r>
      <w:r>
        <w:rPr>
          <w:rFonts w:cs="B Lotus" w:hint="cs"/>
          <w:sz w:val="24"/>
          <w:szCs w:val="24"/>
          <w:rtl/>
        </w:rPr>
        <w:t>برای</w:t>
      </w:r>
      <w:r w:rsidRPr="008F7AD3">
        <w:rPr>
          <w:rFonts w:cs="B Lotus" w:hint="cs"/>
          <w:sz w:val="24"/>
          <w:szCs w:val="24"/>
          <w:rtl/>
        </w:rPr>
        <w:t xml:space="preserve"> کنترل کمانش استفاده از سخت کننده</w:t>
      </w:r>
      <w:r w:rsidRPr="008F7AD3">
        <w:rPr>
          <w:rFonts w:cs="B Lotus"/>
          <w:sz w:val="24"/>
          <w:szCs w:val="24"/>
          <w:rtl/>
        </w:rPr>
        <w:softHyphen/>
      </w:r>
      <w:r w:rsidRPr="008F7AD3">
        <w:rPr>
          <w:rFonts w:cs="B Lotus" w:hint="cs"/>
          <w:sz w:val="24"/>
          <w:szCs w:val="24"/>
          <w:rtl/>
        </w:rPr>
        <w:t xml:space="preserve">ها منجر به </w:t>
      </w:r>
      <w:r w:rsidRPr="008F7AD3">
        <w:rPr>
          <w:rFonts w:cs="B Lotus" w:hint="cs"/>
          <w:sz w:val="24"/>
          <w:szCs w:val="24"/>
          <w:rtl/>
        </w:rPr>
        <w:t>افزایش جذب نیرو و تمرکز تنش در این ناحیه خواهد شد، و قبل از انتقال تنش به صفحات پرکننده، به علت افزایش نیروی داخلی در ورق میانی کمانش موضعی باعث افت ناگهانی مقاومت سازه خواهد شد. در شکل</w:t>
      </w:r>
      <w:r w:rsidRPr="008F7AD3">
        <w:rPr>
          <w:rFonts w:cs="B Lotus"/>
          <w:sz w:val="24"/>
          <w:szCs w:val="24"/>
          <w:rtl/>
        </w:rPr>
        <w:softHyphen/>
      </w:r>
      <w:r w:rsidRPr="008F7AD3">
        <w:rPr>
          <w:rFonts w:cs="B Lotus" w:hint="cs"/>
          <w:sz w:val="24"/>
          <w:szCs w:val="24"/>
          <w:rtl/>
        </w:rPr>
        <w:t xml:space="preserve">های </w:t>
      </w:r>
      <w:r>
        <w:rPr>
          <w:rFonts w:cs="B Lotus" w:hint="cs"/>
          <w:sz w:val="24"/>
          <w:szCs w:val="24"/>
          <w:rtl/>
        </w:rPr>
        <w:t>(</w:t>
      </w:r>
      <w:r w:rsidRPr="008F7AD3">
        <w:rPr>
          <w:rFonts w:cs="B Lotus" w:hint="cs"/>
          <w:sz w:val="24"/>
          <w:szCs w:val="24"/>
          <w:rtl/>
        </w:rPr>
        <w:t>15 الی 18</w:t>
      </w:r>
      <w:r>
        <w:rPr>
          <w:rFonts w:cs="B Lotus" w:hint="cs"/>
          <w:sz w:val="24"/>
          <w:szCs w:val="24"/>
          <w:rtl/>
        </w:rPr>
        <w:t>) چگونگی</w:t>
      </w:r>
      <w:r w:rsidRPr="008F7AD3">
        <w:rPr>
          <w:rFonts w:cs="B Lotus" w:hint="cs"/>
          <w:sz w:val="24"/>
          <w:szCs w:val="24"/>
          <w:rtl/>
        </w:rPr>
        <w:t xml:space="preserve"> تشکیل میدان کششی قطری و توزیع تنش در ورق فولادی برای مدل</w:t>
      </w:r>
      <w:r w:rsidRPr="008F7AD3">
        <w:rPr>
          <w:rFonts w:cs="B Lotus"/>
          <w:sz w:val="24"/>
          <w:szCs w:val="24"/>
          <w:rtl/>
        </w:rPr>
        <w:softHyphen/>
      </w:r>
      <w:r w:rsidRPr="008F7AD3">
        <w:rPr>
          <w:rFonts w:cs="B Lotus" w:hint="cs"/>
          <w:sz w:val="24"/>
          <w:szCs w:val="24"/>
          <w:rtl/>
        </w:rPr>
        <w:t>های فوق نشان داده شده است.</w:t>
      </w:r>
    </w:p>
    <w:p w14:paraId="42E022AB" w14:textId="77777777" w:rsidR="001D2B91" w:rsidRPr="00CD2929" w:rsidRDefault="001D2B91" w:rsidP="00F51338">
      <w:pPr>
        <w:spacing w:before="240" w:after="0" w:line="240" w:lineRule="auto"/>
        <w:rPr>
          <w:rFonts w:cs="B Zar"/>
          <w:b/>
          <w:bCs/>
          <w:sz w:val="24"/>
          <w:szCs w:val="24"/>
          <w:rtl/>
        </w:rPr>
      </w:pPr>
      <w:r w:rsidRPr="00CD2929">
        <w:rPr>
          <w:rFonts w:cs="B Zar" w:hint="cs"/>
          <w:b/>
          <w:bCs/>
          <w:sz w:val="24"/>
          <w:szCs w:val="24"/>
          <w:rtl/>
        </w:rPr>
        <w:t>3-</w:t>
      </w:r>
      <w:r w:rsidR="003838EE" w:rsidRPr="00CD2929">
        <w:rPr>
          <w:rFonts w:cs="B Zar" w:hint="cs"/>
          <w:b/>
          <w:bCs/>
          <w:sz w:val="24"/>
          <w:szCs w:val="24"/>
          <w:rtl/>
        </w:rPr>
        <w:t>5</w:t>
      </w:r>
      <w:r w:rsidRPr="00CD2929">
        <w:rPr>
          <w:rFonts w:cs="B Zar" w:hint="cs"/>
          <w:b/>
          <w:bCs/>
          <w:sz w:val="24"/>
          <w:szCs w:val="24"/>
          <w:rtl/>
        </w:rPr>
        <w:t>- بررسی پارامتر سختی مدل</w:t>
      </w:r>
      <w:r w:rsidRPr="00CD2929">
        <w:rPr>
          <w:rFonts w:cs="B Zar"/>
          <w:b/>
          <w:bCs/>
          <w:sz w:val="24"/>
          <w:szCs w:val="24"/>
          <w:rtl/>
        </w:rPr>
        <w:softHyphen/>
      </w:r>
      <w:r w:rsidRPr="00CD2929">
        <w:rPr>
          <w:rFonts w:cs="B Zar" w:hint="cs"/>
          <w:b/>
          <w:bCs/>
          <w:sz w:val="24"/>
          <w:szCs w:val="24"/>
          <w:rtl/>
        </w:rPr>
        <w:t xml:space="preserve">های گروه </w:t>
      </w:r>
      <w:r w:rsidRPr="00CD2929">
        <w:rPr>
          <w:rFonts w:ascii="Times New Roman" w:hAnsi="Times New Roman" w:cs="B Zar"/>
          <w:b/>
          <w:bCs/>
          <w:sz w:val="20"/>
          <w:szCs w:val="20"/>
        </w:rPr>
        <w:t>I</w:t>
      </w:r>
    </w:p>
    <w:p w14:paraId="2B9EE1D3" w14:textId="6C45DAEE" w:rsidR="007D0A24" w:rsidRPr="008F7AD3" w:rsidRDefault="00BE71AF" w:rsidP="00F51338">
      <w:pPr>
        <w:spacing w:after="0" w:line="240" w:lineRule="auto"/>
        <w:jc w:val="both"/>
        <w:rPr>
          <w:rFonts w:cs="B Lotus"/>
          <w:sz w:val="24"/>
          <w:szCs w:val="24"/>
          <w:rtl/>
        </w:rPr>
      </w:pPr>
      <w:r w:rsidRPr="008F7AD3">
        <w:rPr>
          <w:rFonts w:cs="B Lotus" w:hint="cs"/>
          <w:sz w:val="24"/>
          <w:szCs w:val="24"/>
          <w:rtl/>
        </w:rPr>
        <w:t>در شکل</w:t>
      </w:r>
      <w:r w:rsidRPr="008F7AD3">
        <w:rPr>
          <w:rFonts w:cs="B Lotus"/>
          <w:sz w:val="24"/>
          <w:szCs w:val="24"/>
          <w:rtl/>
        </w:rPr>
        <w:softHyphen/>
      </w:r>
      <w:r w:rsidRPr="008F7AD3">
        <w:rPr>
          <w:rFonts w:cs="B Lotus" w:hint="cs"/>
          <w:sz w:val="24"/>
          <w:szCs w:val="24"/>
          <w:rtl/>
        </w:rPr>
        <w:t>های</w:t>
      </w:r>
      <w:r w:rsidR="009C0553">
        <w:rPr>
          <w:rFonts w:cs="B Lotus" w:hint="cs"/>
          <w:sz w:val="24"/>
          <w:szCs w:val="24"/>
          <w:rtl/>
        </w:rPr>
        <w:t xml:space="preserve"> (</w:t>
      </w:r>
      <w:r w:rsidR="00D2134A" w:rsidRPr="008F7AD3">
        <w:rPr>
          <w:rFonts w:cs="B Lotus" w:hint="cs"/>
          <w:sz w:val="24"/>
          <w:szCs w:val="24"/>
          <w:rtl/>
        </w:rPr>
        <w:t>19</w:t>
      </w:r>
      <w:r w:rsidRPr="008F7AD3">
        <w:rPr>
          <w:rFonts w:cs="B Lotus" w:hint="cs"/>
          <w:sz w:val="24"/>
          <w:szCs w:val="24"/>
          <w:rtl/>
        </w:rPr>
        <w:t xml:space="preserve"> </w:t>
      </w:r>
      <w:r w:rsidR="00D2134A" w:rsidRPr="008F7AD3">
        <w:rPr>
          <w:rFonts w:cs="B Lotus" w:hint="cs"/>
          <w:sz w:val="24"/>
          <w:szCs w:val="24"/>
          <w:rtl/>
        </w:rPr>
        <w:t>الی</w:t>
      </w:r>
      <w:r w:rsidRPr="008F7AD3">
        <w:rPr>
          <w:rFonts w:cs="B Lotus" w:hint="cs"/>
          <w:sz w:val="24"/>
          <w:szCs w:val="24"/>
          <w:rtl/>
        </w:rPr>
        <w:t xml:space="preserve"> </w:t>
      </w:r>
      <w:r w:rsidR="00D2134A" w:rsidRPr="008F7AD3">
        <w:rPr>
          <w:rFonts w:cs="B Lotus" w:hint="cs"/>
          <w:sz w:val="24"/>
          <w:szCs w:val="24"/>
          <w:rtl/>
        </w:rPr>
        <w:t>21</w:t>
      </w:r>
      <w:r w:rsidR="009C0553">
        <w:rPr>
          <w:rFonts w:cs="B Lotus" w:hint="cs"/>
          <w:sz w:val="24"/>
          <w:szCs w:val="24"/>
          <w:rtl/>
        </w:rPr>
        <w:t>)</w:t>
      </w:r>
      <w:r w:rsidRPr="008F7AD3">
        <w:rPr>
          <w:rFonts w:cs="B Lotus" w:hint="cs"/>
          <w:sz w:val="24"/>
          <w:szCs w:val="24"/>
          <w:rtl/>
        </w:rPr>
        <w:t xml:space="preserve">نمودارهای زوال سختی برای </w:t>
      </w:r>
      <w:r w:rsidR="00DE7F87" w:rsidRPr="008F7AD3">
        <w:rPr>
          <w:rFonts w:cs="B Lotus" w:hint="cs"/>
          <w:sz w:val="24"/>
          <w:szCs w:val="24"/>
          <w:rtl/>
        </w:rPr>
        <w:t>مدل</w:t>
      </w:r>
      <w:r w:rsidR="009C0553">
        <w:rPr>
          <w:rFonts w:cs="B Lotus" w:hint="cs"/>
          <w:sz w:val="24"/>
          <w:szCs w:val="24"/>
          <w:rtl/>
        </w:rPr>
        <w:t>‌</w:t>
      </w:r>
      <w:r w:rsidRPr="008F7AD3">
        <w:rPr>
          <w:rFonts w:cs="B Lotus" w:hint="cs"/>
          <w:sz w:val="24"/>
          <w:szCs w:val="24"/>
          <w:rtl/>
        </w:rPr>
        <w:t xml:space="preserve">های گروه </w:t>
      </w:r>
      <w:r w:rsidRPr="008F7AD3">
        <w:rPr>
          <w:rFonts w:ascii="Times New Roman" w:hAnsi="Times New Roman" w:cs="Times New Roman"/>
          <w:sz w:val="20"/>
          <w:szCs w:val="20"/>
        </w:rPr>
        <w:t>I</w:t>
      </w:r>
      <w:r w:rsidRPr="008F7AD3">
        <w:rPr>
          <w:rFonts w:cs="B Lotus" w:hint="cs"/>
          <w:sz w:val="24"/>
          <w:szCs w:val="24"/>
          <w:rtl/>
        </w:rPr>
        <w:t xml:space="preserve"> ارائه شده</w:t>
      </w:r>
      <w:r w:rsidR="00643D1B" w:rsidRPr="008F7AD3">
        <w:rPr>
          <w:rFonts w:cs="B Lotus" w:hint="cs"/>
          <w:sz w:val="24"/>
          <w:szCs w:val="24"/>
          <w:rtl/>
        </w:rPr>
        <w:t xml:space="preserve">، که محور افقی </w:t>
      </w:r>
      <w:r w:rsidR="008F7AD3">
        <w:rPr>
          <w:rFonts w:cs="B Lotus" w:hint="cs"/>
          <w:sz w:val="24"/>
          <w:szCs w:val="24"/>
          <w:rtl/>
        </w:rPr>
        <w:t>جابه‌جایی</w:t>
      </w:r>
      <w:r w:rsidR="00643D1B" w:rsidRPr="008F7AD3">
        <w:rPr>
          <w:rFonts w:cs="B Lotus" w:hint="cs"/>
          <w:sz w:val="24"/>
          <w:szCs w:val="24"/>
          <w:rtl/>
        </w:rPr>
        <w:t xml:space="preserve"> کلی سازه (محل اتصال تیر به ستون) و محور عمودی سختی سازه</w:t>
      </w:r>
      <w:r w:rsidR="00CB1D6A" w:rsidRPr="008F7AD3">
        <w:rPr>
          <w:rFonts w:cs="B Lotus" w:hint="cs"/>
          <w:sz w:val="24"/>
          <w:szCs w:val="24"/>
          <w:rtl/>
        </w:rPr>
        <w:t xml:space="preserve"> که از تقسیم نیروی داخلی وارده بر </w:t>
      </w:r>
      <w:r w:rsidR="008F7AD3">
        <w:rPr>
          <w:rFonts w:cs="B Lotus" w:hint="cs"/>
          <w:sz w:val="24"/>
          <w:szCs w:val="24"/>
          <w:rtl/>
        </w:rPr>
        <w:t>جابه‌جایی</w:t>
      </w:r>
      <w:r w:rsidR="00CB1D6A" w:rsidRPr="008F7AD3">
        <w:rPr>
          <w:rFonts w:cs="B Lotus" w:hint="cs"/>
          <w:sz w:val="24"/>
          <w:szCs w:val="24"/>
          <w:rtl/>
        </w:rPr>
        <w:t xml:space="preserve"> متناظر حاصل می</w:t>
      </w:r>
      <w:r w:rsidR="00CB1D6A" w:rsidRPr="008F7AD3">
        <w:rPr>
          <w:rFonts w:cs="B Lotus"/>
          <w:sz w:val="24"/>
          <w:szCs w:val="24"/>
          <w:rtl/>
        </w:rPr>
        <w:softHyphen/>
      </w:r>
      <w:r w:rsidR="00CB1D6A" w:rsidRPr="008F7AD3">
        <w:rPr>
          <w:rFonts w:cs="B Lotus" w:hint="cs"/>
          <w:sz w:val="24"/>
          <w:szCs w:val="24"/>
          <w:rtl/>
        </w:rPr>
        <w:t>شود</w:t>
      </w:r>
      <w:r w:rsidR="00643D1B" w:rsidRPr="008F7AD3">
        <w:rPr>
          <w:rFonts w:cs="B Lotus" w:hint="cs"/>
          <w:sz w:val="24"/>
          <w:szCs w:val="24"/>
          <w:rtl/>
        </w:rPr>
        <w:t>.</w:t>
      </w:r>
      <w:r w:rsidRPr="008F7AD3">
        <w:rPr>
          <w:rFonts w:cs="B Lotus" w:hint="cs"/>
          <w:sz w:val="24"/>
          <w:szCs w:val="24"/>
          <w:rtl/>
        </w:rPr>
        <w:t xml:space="preserve"> در این </w:t>
      </w:r>
      <w:r w:rsidR="003A2203" w:rsidRPr="008F7AD3">
        <w:rPr>
          <w:rFonts w:cs="B Lotus" w:hint="cs"/>
          <w:sz w:val="24"/>
          <w:szCs w:val="24"/>
          <w:rtl/>
        </w:rPr>
        <w:t>مدل</w:t>
      </w:r>
      <w:r w:rsidR="003A2203" w:rsidRPr="008F7AD3">
        <w:rPr>
          <w:rFonts w:cs="B Lotus"/>
          <w:sz w:val="24"/>
          <w:szCs w:val="24"/>
          <w:rtl/>
        </w:rPr>
        <w:softHyphen/>
      </w:r>
      <w:r w:rsidR="003A2203" w:rsidRPr="008F7AD3">
        <w:rPr>
          <w:rFonts w:cs="B Lotus" w:hint="cs"/>
          <w:sz w:val="24"/>
          <w:szCs w:val="24"/>
          <w:rtl/>
        </w:rPr>
        <w:t xml:space="preserve">ها </w:t>
      </w:r>
      <w:r w:rsidRPr="008F7AD3">
        <w:rPr>
          <w:rFonts w:cs="B Lotus" w:hint="cs"/>
          <w:sz w:val="24"/>
          <w:szCs w:val="24"/>
          <w:rtl/>
        </w:rPr>
        <w:t>ارتفاع ورق میانی برابر 460 میلی</w:t>
      </w:r>
      <w:r w:rsidRPr="008F7AD3">
        <w:rPr>
          <w:rFonts w:cs="B Lotus"/>
          <w:sz w:val="24"/>
          <w:szCs w:val="24"/>
          <w:rtl/>
        </w:rPr>
        <w:softHyphen/>
      </w:r>
      <w:r w:rsidRPr="008F7AD3">
        <w:rPr>
          <w:rFonts w:cs="B Lotus" w:hint="cs"/>
          <w:sz w:val="24"/>
          <w:szCs w:val="24"/>
          <w:rtl/>
        </w:rPr>
        <w:t>متر و با ضخامت ورق</w:t>
      </w:r>
      <w:r w:rsidRPr="008F7AD3">
        <w:rPr>
          <w:rFonts w:cs="B Lotus"/>
          <w:sz w:val="24"/>
          <w:szCs w:val="24"/>
          <w:rtl/>
        </w:rPr>
        <w:softHyphen/>
      </w:r>
      <w:r w:rsidRPr="008F7AD3">
        <w:rPr>
          <w:rFonts w:cs="B Lotus" w:hint="cs"/>
          <w:sz w:val="24"/>
          <w:szCs w:val="24"/>
          <w:rtl/>
        </w:rPr>
        <w:t>های میانی مختلف 8، 10 و 15 میلی</w:t>
      </w:r>
      <w:r w:rsidRPr="008F7AD3">
        <w:rPr>
          <w:rFonts w:cs="B Lotus"/>
          <w:sz w:val="24"/>
          <w:szCs w:val="24"/>
          <w:rtl/>
        </w:rPr>
        <w:softHyphen/>
      </w:r>
      <w:r w:rsidRPr="008F7AD3">
        <w:rPr>
          <w:rFonts w:cs="B Lotus" w:hint="cs"/>
          <w:sz w:val="24"/>
          <w:szCs w:val="24"/>
          <w:rtl/>
        </w:rPr>
        <w:t xml:space="preserve">متر و همچنین در این </w:t>
      </w:r>
      <w:r w:rsidR="003A2203" w:rsidRPr="008F7AD3">
        <w:rPr>
          <w:rFonts w:cs="B Lotus" w:hint="cs"/>
          <w:sz w:val="24"/>
          <w:szCs w:val="24"/>
          <w:rtl/>
        </w:rPr>
        <w:t>مدل</w:t>
      </w:r>
      <w:r w:rsidR="003A2203" w:rsidRPr="008F7AD3">
        <w:rPr>
          <w:rFonts w:cs="B Lotus"/>
          <w:sz w:val="24"/>
          <w:szCs w:val="24"/>
          <w:rtl/>
        </w:rPr>
        <w:softHyphen/>
      </w:r>
      <w:r w:rsidR="003A2203" w:rsidRPr="008F7AD3">
        <w:rPr>
          <w:rFonts w:cs="B Lotus" w:hint="cs"/>
          <w:sz w:val="24"/>
          <w:szCs w:val="24"/>
          <w:rtl/>
        </w:rPr>
        <w:t xml:space="preserve">ها </w:t>
      </w:r>
      <w:r w:rsidRPr="008F7AD3">
        <w:rPr>
          <w:rFonts w:cs="B Lotus" w:hint="cs"/>
          <w:sz w:val="24"/>
          <w:szCs w:val="24"/>
          <w:rtl/>
        </w:rPr>
        <w:t>از سخت کننده</w:t>
      </w:r>
      <w:r w:rsidRPr="008F7AD3">
        <w:rPr>
          <w:rFonts w:cs="B Lotus"/>
          <w:sz w:val="24"/>
          <w:szCs w:val="24"/>
          <w:rtl/>
        </w:rPr>
        <w:softHyphen/>
      </w:r>
      <w:r w:rsidRPr="008F7AD3">
        <w:rPr>
          <w:rFonts w:cs="B Lotus" w:hint="cs"/>
          <w:sz w:val="24"/>
          <w:szCs w:val="24"/>
          <w:rtl/>
        </w:rPr>
        <w:t xml:space="preserve">های عمودی و افقی مطابق جدول </w:t>
      </w:r>
      <w:r w:rsidR="009C0553">
        <w:rPr>
          <w:rFonts w:cs="B Lotus" w:hint="cs"/>
          <w:sz w:val="24"/>
          <w:szCs w:val="24"/>
          <w:rtl/>
        </w:rPr>
        <w:t>(1)</w:t>
      </w:r>
      <w:r w:rsidRPr="008F7AD3">
        <w:rPr>
          <w:rFonts w:cs="B Lotus" w:hint="cs"/>
          <w:sz w:val="24"/>
          <w:szCs w:val="24"/>
          <w:rtl/>
        </w:rPr>
        <w:t xml:space="preserve"> استفاده شده است. از بررسی نمودارهای زیر، می</w:t>
      </w:r>
      <w:r w:rsidRPr="008F7AD3">
        <w:rPr>
          <w:rFonts w:cs="B Lotus"/>
          <w:sz w:val="24"/>
          <w:szCs w:val="24"/>
          <w:rtl/>
        </w:rPr>
        <w:softHyphen/>
      </w:r>
      <w:r w:rsidRPr="008F7AD3">
        <w:rPr>
          <w:rFonts w:cs="B Lotus" w:hint="cs"/>
          <w:sz w:val="24"/>
          <w:szCs w:val="24"/>
          <w:rtl/>
        </w:rPr>
        <w:t>توان دریافت استفاده از سخت کننده</w:t>
      </w:r>
      <w:r w:rsidRPr="008F7AD3">
        <w:rPr>
          <w:rFonts w:cs="B Lotus"/>
          <w:sz w:val="24"/>
          <w:szCs w:val="24"/>
          <w:rtl/>
        </w:rPr>
        <w:softHyphen/>
      </w:r>
      <w:r w:rsidRPr="008F7AD3">
        <w:rPr>
          <w:rFonts w:cs="B Lotus" w:hint="cs"/>
          <w:sz w:val="24"/>
          <w:szCs w:val="24"/>
          <w:rtl/>
        </w:rPr>
        <w:t>ها با چینش</w:t>
      </w:r>
      <w:r w:rsidRPr="008F7AD3">
        <w:rPr>
          <w:rFonts w:cs="B Lotus"/>
          <w:sz w:val="24"/>
          <w:szCs w:val="24"/>
          <w:rtl/>
        </w:rPr>
        <w:softHyphen/>
      </w:r>
      <w:r w:rsidRPr="008F7AD3">
        <w:rPr>
          <w:rFonts w:cs="B Lotus" w:hint="cs"/>
          <w:sz w:val="24"/>
          <w:szCs w:val="24"/>
          <w:rtl/>
        </w:rPr>
        <w:t>های مختلف هندسی تاثیر عمده</w:t>
      </w:r>
      <w:r w:rsidRPr="008F7AD3">
        <w:rPr>
          <w:rFonts w:cs="B Lotus"/>
          <w:sz w:val="24"/>
          <w:szCs w:val="24"/>
          <w:rtl/>
        </w:rPr>
        <w:softHyphen/>
      </w:r>
      <w:r w:rsidRPr="008F7AD3">
        <w:rPr>
          <w:rFonts w:cs="B Lotus" w:hint="cs"/>
          <w:sz w:val="24"/>
          <w:szCs w:val="24"/>
          <w:rtl/>
        </w:rPr>
        <w:t>ای در افزایش سختی در مرحله کشسان و غیر کشسان ندارند</w:t>
      </w:r>
      <w:r w:rsidR="007F6D90" w:rsidRPr="008F7AD3">
        <w:rPr>
          <w:rFonts w:cs="B Lotus" w:hint="cs"/>
          <w:sz w:val="24"/>
          <w:szCs w:val="24"/>
          <w:rtl/>
        </w:rPr>
        <w:t>،</w:t>
      </w:r>
      <w:r w:rsidRPr="008F7AD3">
        <w:rPr>
          <w:rFonts w:cs="B Lotus" w:hint="cs"/>
          <w:sz w:val="24"/>
          <w:szCs w:val="24"/>
          <w:rtl/>
        </w:rPr>
        <w:t xml:space="preserve"> ولی از افت ناگهانی سختی که در </w:t>
      </w:r>
      <w:r w:rsidR="003A2203" w:rsidRPr="008F7AD3">
        <w:rPr>
          <w:rFonts w:cs="B Lotus" w:hint="cs"/>
          <w:sz w:val="24"/>
          <w:szCs w:val="24"/>
          <w:rtl/>
        </w:rPr>
        <w:t>مدل</w:t>
      </w:r>
      <w:r w:rsidR="003A2203" w:rsidRPr="008F7AD3">
        <w:rPr>
          <w:rFonts w:cs="B Lotus"/>
          <w:sz w:val="24"/>
          <w:szCs w:val="24"/>
          <w:rtl/>
        </w:rPr>
        <w:softHyphen/>
      </w:r>
      <w:r w:rsidR="003A2203" w:rsidRPr="008F7AD3">
        <w:rPr>
          <w:rFonts w:cs="B Lotus" w:hint="cs"/>
          <w:sz w:val="24"/>
          <w:szCs w:val="24"/>
          <w:rtl/>
        </w:rPr>
        <w:t>های</w:t>
      </w:r>
      <w:r w:rsidRPr="008F7AD3">
        <w:rPr>
          <w:rFonts w:cs="B Lotus" w:hint="cs"/>
          <w:sz w:val="24"/>
          <w:szCs w:val="24"/>
          <w:rtl/>
        </w:rPr>
        <w:t xml:space="preserve"> </w:t>
      </w:r>
      <w:r w:rsidRPr="008F7AD3">
        <w:rPr>
          <w:rFonts w:ascii="Times New Roman" w:hAnsi="Times New Roman" w:cs="Times New Roman"/>
          <w:sz w:val="20"/>
          <w:szCs w:val="20"/>
        </w:rPr>
        <w:t>W8-LP10</w:t>
      </w:r>
      <w:r w:rsidRPr="008F7AD3">
        <w:rPr>
          <w:rFonts w:cs="B Lotus" w:hint="cs"/>
          <w:sz w:val="24"/>
          <w:szCs w:val="24"/>
          <w:rtl/>
        </w:rPr>
        <w:t xml:space="preserve"> و </w:t>
      </w:r>
      <w:r w:rsidRPr="008F7AD3">
        <w:rPr>
          <w:rFonts w:ascii="Times New Roman" w:hAnsi="Times New Roman" w:cs="Times New Roman"/>
          <w:sz w:val="20"/>
          <w:szCs w:val="20"/>
        </w:rPr>
        <w:t>W8-LP15</w:t>
      </w:r>
      <w:r w:rsidRPr="008F7AD3">
        <w:rPr>
          <w:rFonts w:cs="B Lotus" w:hint="cs"/>
          <w:sz w:val="24"/>
          <w:szCs w:val="24"/>
          <w:rtl/>
        </w:rPr>
        <w:t xml:space="preserve"> به علت کمانش موضعی در محل اتصال بادبند به ورق میانی به ترتیب </w:t>
      </w:r>
      <w:r w:rsidR="001E42F4" w:rsidRPr="008F7AD3">
        <w:rPr>
          <w:rFonts w:cs="B Lotus" w:hint="cs"/>
          <w:sz w:val="24"/>
          <w:szCs w:val="24"/>
          <w:rtl/>
        </w:rPr>
        <w:t xml:space="preserve">در </w:t>
      </w:r>
      <w:r w:rsidRPr="008F7AD3">
        <w:rPr>
          <w:rFonts w:cs="B Lotus" w:hint="cs"/>
          <w:sz w:val="24"/>
          <w:szCs w:val="24"/>
          <w:rtl/>
        </w:rPr>
        <w:t>شکل</w:t>
      </w:r>
      <w:r w:rsidRPr="008F7AD3">
        <w:rPr>
          <w:rFonts w:cs="B Lotus"/>
          <w:sz w:val="24"/>
          <w:szCs w:val="24"/>
          <w:rtl/>
        </w:rPr>
        <w:softHyphen/>
      </w:r>
      <w:r w:rsidRPr="008F7AD3">
        <w:rPr>
          <w:rFonts w:cs="B Lotus" w:hint="cs"/>
          <w:sz w:val="24"/>
          <w:szCs w:val="24"/>
          <w:rtl/>
        </w:rPr>
        <w:t>های</w:t>
      </w:r>
      <w:r w:rsidR="009C0553">
        <w:rPr>
          <w:rFonts w:cs="B Lotus" w:hint="cs"/>
          <w:sz w:val="24"/>
          <w:szCs w:val="24"/>
          <w:rtl/>
        </w:rPr>
        <w:t xml:space="preserve"> (</w:t>
      </w:r>
      <w:r w:rsidR="00D2134A" w:rsidRPr="008F7AD3">
        <w:rPr>
          <w:rFonts w:cs="B Lotus" w:hint="cs"/>
          <w:sz w:val="24"/>
          <w:szCs w:val="24"/>
          <w:rtl/>
        </w:rPr>
        <w:t>9</w:t>
      </w:r>
      <w:r w:rsidRPr="008F7AD3">
        <w:rPr>
          <w:rFonts w:cs="B Lotus" w:hint="cs"/>
          <w:sz w:val="24"/>
          <w:szCs w:val="24"/>
          <w:rtl/>
        </w:rPr>
        <w:t xml:space="preserve"> و </w:t>
      </w:r>
      <w:r w:rsidR="00D2134A" w:rsidRPr="008F7AD3">
        <w:rPr>
          <w:rFonts w:cs="B Lotus" w:hint="cs"/>
          <w:sz w:val="24"/>
          <w:szCs w:val="24"/>
          <w:rtl/>
        </w:rPr>
        <w:t>10</w:t>
      </w:r>
      <w:r w:rsidR="009C0553">
        <w:rPr>
          <w:rFonts w:cs="B Lotus" w:hint="cs"/>
          <w:sz w:val="24"/>
          <w:szCs w:val="24"/>
          <w:rtl/>
        </w:rPr>
        <w:t xml:space="preserve">) </w:t>
      </w:r>
      <w:r w:rsidRPr="008F7AD3">
        <w:rPr>
          <w:rFonts w:cs="B Lotus" w:hint="cs"/>
          <w:sz w:val="24"/>
          <w:szCs w:val="24"/>
          <w:rtl/>
        </w:rPr>
        <w:t>مشاهده شد</w:t>
      </w:r>
      <w:r w:rsidR="003A2203" w:rsidRPr="008F7AD3">
        <w:rPr>
          <w:rFonts w:cs="B Lotus" w:hint="cs"/>
          <w:sz w:val="24"/>
          <w:szCs w:val="24"/>
          <w:rtl/>
        </w:rPr>
        <w:t>،</w:t>
      </w:r>
      <w:r w:rsidRPr="008F7AD3">
        <w:rPr>
          <w:rFonts w:cs="B Lotus" w:hint="cs"/>
          <w:sz w:val="24"/>
          <w:szCs w:val="24"/>
          <w:rtl/>
        </w:rPr>
        <w:t xml:space="preserve"> </w:t>
      </w:r>
      <w:r w:rsidR="009C0553">
        <w:rPr>
          <w:rFonts w:cs="B Lotus" w:hint="cs"/>
          <w:sz w:val="24"/>
          <w:szCs w:val="24"/>
          <w:rtl/>
        </w:rPr>
        <w:t>جلوگیری</w:t>
      </w:r>
      <w:r w:rsidRPr="008F7AD3">
        <w:rPr>
          <w:rFonts w:cs="B Lotus" w:hint="cs"/>
          <w:sz w:val="24"/>
          <w:szCs w:val="24"/>
          <w:rtl/>
        </w:rPr>
        <w:t xml:space="preserve"> </w:t>
      </w:r>
      <w:r w:rsidR="009C0553">
        <w:rPr>
          <w:rFonts w:cs="B Lotus" w:hint="cs"/>
          <w:sz w:val="24"/>
          <w:szCs w:val="24"/>
          <w:rtl/>
        </w:rPr>
        <w:t>شده</w:t>
      </w:r>
      <w:r w:rsidRPr="008F7AD3">
        <w:rPr>
          <w:rFonts w:cs="B Lotus" w:hint="cs"/>
          <w:sz w:val="24"/>
          <w:szCs w:val="24"/>
          <w:rtl/>
        </w:rPr>
        <w:t xml:space="preserve"> است. در مورد </w:t>
      </w:r>
      <w:r w:rsidR="003A2203"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W8-LP15Bs</w:t>
      </w:r>
      <w:r w:rsidRPr="008F7AD3">
        <w:rPr>
          <w:rFonts w:cs="B Lotus" w:hint="cs"/>
          <w:sz w:val="24"/>
          <w:szCs w:val="24"/>
          <w:rtl/>
        </w:rPr>
        <w:t xml:space="preserve"> که دارای سخت کننده در لبه آزاد ورق میانی </w:t>
      </w:r>
      <w:r w:rsidR="009C0553">
        <w:rPr>
          <w:rFonts w:cs="B Lotus" w:hint="cs"/>
          <w:sz w:val="24"/>
          <w:szCs w:val="24"/>
          <w:rtl/>
        </w:rPr>
        <w:t>است</w:t>
      </w:r>
      <w:r w:rsidRPr="008F7AD3">
        <w:rPr>
          <w:rFonts w:cs="B Lotus" w:hint="cs"/>
          <w:sz w:val="24"/>
          <w:szCs w:val="24"/>
          <w:rtl/>
        </w:rPr>
        <w:t xml:space="preserve">، این نوع سخت کننده نیز عملا تاثیری در افت ناگهانی سختی مطابق نمودار شکل </w:t>
      </w:r>
      <w:r w:rsidR="009C0553">
        <w:rPr>
          <w:rFonts w:cs="B Lotus" w:hint="cs"/>
          <w:sz w:val="24"/>
          <w:szCs w:val="24"/>
          <w:rtl/>
        </w:rPr>
        <w:t>(21)</w:t>
      </w:r>
      <w:r w:rsidRPr="008F7AD3">
        <w:rPr>
          <w:rFonts w:cs="B Lotus" w:hint="cs"/>
          <w:sz w:val="24"/>
          <w:szCs w:val="24"/>
          <w:rtl/>
        </w:rPr>
        <w:t xml:space="preserve"> نداشته</w:t>
      </w:r>
      <w:r w:rsidR="001E42F4" w:rsidRPr="008F7AD3">
        <w:rPr>
          <w:rFonts w:cs="B Lotus" w:hint="cs"/>
          <w:sz w:val="24"/>
          <w:szCs w:val="24"/>
          <w:rtl/>
        </w:rPr>
        <w:t>،</w:t>
      </w:r>
      <w:r w:rsidRPr="008F7AD3">
        <w:rPr>
          <w:rFonts w:cs="B Lotus" w:hint="cs"/>
          <w:sz w:val="24"/>
          <w:szCs w:val="24"/>
          <w:rtl/>
        </w:rPr>
        <w:t xml:space="preserve"> ولی از طرف دیگر سخت کننده</w:t>
      </w:r>
      <w:r w:rsidRPr="008F7AD3">
        <w:rPr>
          <w:rFonts w:cs="B Lotus"/>
          <w:sz w:val="24"/>
          <w:szCs w:val="24"/>
          <w:rtl/>
        </w:rPr>
        <w:softHyphen/>
      </w:r>
      <w:r w:rsidRPr="008F7AD3">
        <w:rPr>
          <w:rFonts w:cs="B Lotus" w:hint="cs"/>
          <w:sz w:val="24"/>
          <w:szCs w:val="24"/>
          <w:rtl/>
        </w:rPr>
        <w:t>های عمودی و یا ترکیب سخت کننده</w:t>
      </w:r>
      <w:r w:rsidRPr="008F7AD3">
        <w:rPr>
          <w:rFonts w:cs="B Lotus"/>
          <w:sz w:val="24"/>
          <w:szCs w:val="24"/>
          <w:rtl/>
        </w:rPr>
        <w:softHyphen/>
      </w:r>
      <w:r w:rsidRPr="008F7AD3">
        <w:rPr>
          <w:rFonts w:cs="B Lotus" w:hint="cs"/>
          <w:sz w:val="24"/>
          <w:szCs w:val="24"/>
          <w:rtl/>
        </w:rPr>
        <w:t>های عمودی افقی عملکرد مناسبی از لحاظ جلوگیری از افت ناگهانی سختی سازه داشته است.</w:t>
      </w:r>
      <w:r w:rsidR="00096890" w:rsidRPr="008F7AD3">
        <w:rPr>
          <w:rFonts w:cs="B Lotus" w:hint="cs"/>
          <w:sz w:val="24"/>
          <w:szCs w:val="24"/>
          <w:rtl/>
        </w:rPr>
        <w:t xml:space="preserve"> از این</w:t>
      </w:r>
      <w:r w:rsidR="00096890" w:rsidRPr="008F7AD3">
        <w:rPr>
          <w:rFonts w:cs="B Lotus"/>
          <w:sz w:val="24"/>
          <w:szCs w:val="24"/>
          <w:rtl/>
        </w:rPr>
        <w:softHyphen/>
      </w:r>
      <w:r w:rsidR="00096890" w:rsidRPr="008F7AD3">
        <w:rPr>
          <w:rFonts w:cs="B Lotus" w:hint="cs"/>
          <w:sz w:val="24"/>
          <w:szCs w:val="24"/>
          <w:rtl/>
        </w:rPr>
        <w:t>رو در حالت کلی می</w:t>
      </w:r>
      <w:r w:rsidR="00096890" w:rsidRPr="008F7AD3">
        <w:rPr>
          <w:rFonts w:cs="B Lotus"/>
          <w:sz w:val="24"/>
          <w:szCs w:val="24"/>
          <w:rtl/>
        </w:rPr>
        <w:softHyphen/>
      </w:r>
      <w:r w:rsidR="00096890" w:rsidRPr="008F7AD3">
        <w:rPr>
          <w:rFonts w:cs="B Lotus" w:hint="cs"/>
          <w:sz w:val="24"/>
          <w:szCs w:val="24"/>
          <w:rtl/>
        </w:rPr>
        <w:t>توان چنین بیان کرد افزایش ضخامت ورق میانی و یا استفاده از سخت کننده</w:t>
      </w:r>
      <w:r w:rsidR="00096890" w:rsidRPr="008F7AD3">
        <w:rPr>
          <w:rFonts w:cs="B Lotus"/>
          <w:sz w:val="24"/>
          <w:szCs w:val="24"/>
          <w:rtl/>
        </w:rPr>
        <w:softHyphen/>
      </w:r>
      <w:r w:rsidR="00096890" w:rsidRPr="008F7AD3">
        <w:rPr>
          <w:rFonts w:cs="B Lotus" w:hint="cs"/>
          <w:sz w:val="24"/>
          <w:szCs w:val="24"/>
          <w:rtl/>
        </w:rPr>
        <w:t>ها طولی و یا عرضی باعث کاهش لاغری و افزایش سختی ورق فولادی می</w:t>
      </w:r>
      <w:r w:rsidR="009C0553">
        <w:rPr>
          <w:rFonts w:cs="B Lotus" w:hint="cs"/>
          <w:sz w:val="24"/>
          <w:szCs w:val="24"/>
          <w:rtl/>
        </w:rPr>
        <w:t>‌</w:t>
      </w:r>
      <w:r w:rsidR="00096890" w:rsidRPr="008F7AD3">
        <w:rPr>
          <w:rFonts w:cs="B Lotus" w:hint="cs"/>
          <w:sz w:val="24"/>
          <w:szCs w:val="24"/>
          <w:rtl/>
        </w:rPr>
        <w:t xml:space="preserve">شود. در نتیجه مقدار نیروی لازم </w:t>
      </w:r>
      <w:r w:rsidR="009C0553">
        <w:rPr>
          <w:rFonts w:cs="B Lotus" w:hint="cs"/>
          <w:sz w:val="24"/>
          <w:szCs w:val="24"/>
          <w:rtl/>
        </w:rPr>
        <w:t>برای</w:t>
      </w:r>
      <w:r w:rsidR="00096890" w:rsidRPr="008F7AD3">
        <w:rPr>
          <w:rFonts w:cs="B Lotus" w:hint="cs"/>
          <w:sz w:val="24"/>
          <w:szCs w:val="24"/>
          <w:rtl/>
        </w:rPr>
        <w:t xml:space="preserve"> کمانش موضعی و تبدیل آن به کمانش کلی در ورق که باعث تشکیل میدان کششی می</w:t>
      </w:r>
      <w:r w:rsidR="00096890" w:rsidRPr="008F7AD3">
        <w:rPr>
          <w:rFonts w:cs="B Lotus"/>
          <w:sz w:val="24"/>
          <w:szCs w:val="24"/>
          <w:rtl/>
        </w:rPr>
        <w:softHyphen/>
      </w:r>
      <w:r w:rsidR="009C0553">
        <w:rPr>
          <w:rFonts w:cs="B Lotus" w:hint="cs"/>
          <w:sz w:val="24"/>
          <w:szCs w:val="24"/>
          <w:rtl/>
        </w:rPr>
        <w:t>شود</w:t>
      </w:r>
      <w:r w:rsidR="00096890" w:rsidRPr="008F7AD3">
        <w:rPr>
          <w:rFonts w:cs="B Lotus" w:hint="cs"/>
          <w:sz w:val="24"/>
          <w:szCs w:val="24"/>
          <w:rtl/>
        </w:rPr>
        <w:t>، افزایش یافته و</w:t>
      </w:r>
      <w:r w:rsidR="00EE1C05" w:rsidRPr="008F7AD3">
        <w:rPr>
          <w:rFonts w:cs="B Lotus" w:hint="cs"/>
          <w:sz w:val="24"/>
          <w:szCs w:val="24"/>
          <w:rtl/>
        </w:rPr>
        <w:t xml:space="preserve"> همچنین</w:t>
      </w:r>
      <w:r w:rsidR="009C0553">
        <w:rPr>
          <w:rFonts w:cs="B Lotus" w:hint="cs"/>
          <w:sz w:val="24"/>
          <w:szCs w:val="24"/>
          <w:rtl/>
        </w:rPr>
        <w:t xml:space="preserve"> از سوی دیگر در مرحله غیرکشسان </w:t>
      </w:r>
      <w:r w:rsidR="00EE1C05" w:rsidRPr="008F7AD3">
        <w:rPr>
          <w:rFonts w:cs="B Lotus" w:hint="cs"/>
          <w:sz w:val="24"/>
          <w:szCs w:val="24"/>
          <w:rtl/>
        </w:rPr>
        <w:t>مانند مدل</w:t>
      </w:r>
      <w:r w:rsidR="00EE1C05" w:rsidRPr="008F7AD3">
        <w:rPr>
          <w:rFonts w:cs="B Lotus"/>
          <w:sz w:val="24"/>
          <w:szCs w:val="24"/>
          <w:rtl/>
        </w:rPr>
        <w:softHyphen/>
      </w:r>
      <w:r w:rsidR="00EE1C05" w:rsidRPr="008F7AD3">
        <w:rPr>
          <w:rFonts w:cs="B Lotus" w:hint="cs"/>
          <w:sz w:val="24"/>
          <w:szCs w:val="24"/>
          <w:rtl/>
        </w:rPr>
        <w:t xml:space="preserve">های </w:t>
      </w:r>
      <w:r w:rsidR="00EE1C05" w:rsidRPr="008F7AD3">
        <w:rPr>
          <w:rFonts w:ascii="Times New Roman" w:hAnsi="Times New Roman" w:cs="Times New Roman"/>
          <w:sz w:val="20"/>
          <w:szCs w:val="20"/>
        </w:rPr>
        <w:t>W8-LP10</w:t>
      </w:r>
      <w:r w:rsidR="00EE1C05" w:rsidRPr="008F7AD3">
        <w:rPr>
          <w:rFonts w:cs="B Lotus" w:hint="cs"/>
          <w:sz w:val="24"/>
          <w:szCs w:val="24"/>
          <w:rtl/>
        </w:rPr>
        <w:t xml:space="preserve">، </w:t>
      </w:r>
      <w:r w:rsidR="00EE1C05" w:rsidRPr="008F7AD3">
        <w:rPr>
          <w:rFonts w:ascii="Times New Roman" w:hAnsi="Times New Roman" w:cs="Times New Roman"/>
          <w:sz w:val="20"/>
          <w:szCs w:val="20"/>
        </w:rPr>
        <w:t>W8-LP15</w:t>
      </w:r>
      <w:r w:rsidR="00EE1C05" w:rsidRPr="008F7AD3">
        <w:rPr>
          <w:rFonts w:ascii="Times New Roman" w:hAnsi="Times New Roman" w:cs="Times New Roman" w:hint="cs"/>
          <w:sz w:val="20"/>
          <w:szCs w:val="20"/>
          <w:rtl/>
        </w:rPr>
        <w:t xml:space="preserve">، </w:t>
      </w:r>
      <w:r w:rsidR="00EE1C05" w:rsidRPr="008F7AD3">
        <w:rPr>
          <w:rFonts w:ascii="Times New Roman" w:hAnsi="Times New Roman" w:cs="Times New Roman"/>
          <w:sz w:val="20"/>
          <w:szCs w:val="20"/>
        </w:rPr>
        <w:t>W8-LP15-4Vs</w:t>
      </w:r>
      <w:r w:rsidR="00EE1C05" w:rsidRPr="008F7AD3">
        <w:rPr>
          <w:rFonts w:ascii="Times New Roman" w:hAnsi="Times New Roman" w:cs="Times New Roman" w:hint="cs"/>
          <w:sz w:val="20"/>
          <w:szCs w:val="20"/>
          <w:rtl/>
        </w:rPr>
        <w:t xml:space="preserve"> و </w:t>
      </w:r>
      <w:r w:rsidR="00EE1C05" w:rsidRPr="008F7AD3">
        <w:rPr>
          <w:rFonts w:ascii="Times New Roman" w:hAnsi="Times New Roman" w:cs="Times New Roman"/>
          <w:sz w:val="20"/>
          <w:szCs w:val="20"/>
        </w:rPr>
        <w:t>W8-LP15-2Vs</w:t>
      </w:r>
      <w:r w:rsidR="00EE1C05" w:rsidRPr="008F7AD3">
        <w:rPr>
          <w:rFonts w:cs="B Lotus" w:hint="cs"/>
          <w:sz w:val="24"/>
          <w:szCs w:val="24"/>
          <w:rtl/>
        </w:rPr>
        <w:t xml:space="preserve"> افت ناگهانی سختی در پاسخ</w:t>
      </w:r>
      <w:r w:rsidR="00EE1C05" w:rsidRPr="008F7AD3">
        <w:rPr>
          <w:rFonts w:cs="B Lotus"/>
          <w:sz w:val="24"/>
          <w:szCs w:val="24"/>
          <w:rtl/>
        </w:rPr>
        <w:softHyphen/>
      </w:r>
      <w:r w:rsidR="00EE1C05" w:rsidRPr="008F7AD3">
        <w:rPr>
          <w:rFonts w:cs="B Lotus" w:hint="cs"/>
          <w:sz w:val="24"/>
          <w:szCs w:val="24"/>
          <w:rtl/>
        </w:rPr>
        <w:t>ها مشاهده نمی</w:t>
      </w:r>
      <w:r w:rsidR="00EE1C05" w:rsidRPr="008F7AD3">
        <w:rPr>
          <w:rFonts w:cs="B Lotus"/>
          <w:sz w:val="24"/>
          <w:szCs w:val="24"/>
          <w:rtl/>
        </w:rPr>
        <w:softHyphen/>
      </w:r>
      <w:r w:rsidR="00EE1C05" w:rsidRPr="008F7AD3">
        <w:rPr>
          <w:rFonts w:cs="B Lotus" w:hint="cs"/>
          <w:sz w:val="24"/>
          <w:szCs w:val="24"/>
          <w:rtl/>
        </w:rPr>
        <w:t>شود.</w:t>
      </w:r>
    </w:p>
    <w:p w14:paraId="094A1E1E" w14:textId="7010D51F" w:rsidR="0017179C" w:rsidRPr="008F7AD3" w:rsidRDefault="0017179C" w:rsidP="00CD2929">
      <w:pPr>
        <w:spacing w:after="0" w:line="240" w:lineRule="auto"/>
        <w:jc w:val="center"/>
        <w:rPr>
          <w:rFonts w:cs="B Lotus"/>
          <w:sz w:val="24"/>
          <w:szCs w:val="24"/>
          <w:rtl/>
        </w:rPr>
      </w:pPr>
      <w:r w:rsidRPr="008F7AD3">
        <w:rPr>
          <w:rFonts w:cs="B Lotus" w:hint="cs"/>
          <w:b/>
          <w:bCs/>
          <w:sz w:val="20"/>
          <w:szCs w:val="20"/>
          <w:rtl/>
        </w:rPr>
        <w:lastRenderedPageBreak/>
        <w:t>شكل</w:t>
      </w:r>
      <w:r w:rsidRPr="008F7AD3">
        <w:rPr>
          <w:rFonts w:cs="B Lotus"/>
          <w:b/>
          <w:bCs/>
          <w:sz w:val="20"/>
          <w:szCs w:val="20"/>
          <w:rtl/>
        </w:rPr>
        <w:t xml:space="preserve"> </w:t>
      </w:r>
      <w:r w:rsidR="00D2134A" w:rsidRPr="008F7AD3">
        <w:rPr>
          <w:rFonts w:cs="B Lotus" w:hint="cs"/>
          <w:b/>
          <w:bCs/>
          <w:sz w:val="20"/>
          <w:szCs w:val="20"/>
          <w:rtl/>
        </w:rPr>
        <w:t>19.</w:t>
      </w:r>
      <w:r w:rsidRPr="008F7AD3">
        <w:rPr>
          <w:rFonts w:cs="B Lotus" w:hint="cs"/>
          <w:b/>
          <w:bCs/>
          <w:noProof/>
          <w:sz w:val="20"/>
          <w:szCs w:val="20"/>
          <w:rtl/>
        </w:rPr>
        <w:t xml:space="preserve"> </w:t>
      </w:r>
      <w:r w:rsidRPr="008F7AD3">
        <w:rPr>
          <w:rFonts w:cs="B Lotus" w:hint="cs"/>
          <w:noProof/>
          <w:sz w:val="20"/>
          <w:szCs w:val="20"/>
          <w:rtl/>
        </w:rPr>
        <w:t xml:space="preserve">زوال سختی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w:t>
      </w:r>
      <w:r w:rsidRPr="008F7AD3">
        <w:rPr>
          <w:rFonts w:cs="B Lotus" w:hint="cs"/>
          <w:noProof/>
          <w:sz w:val="20"/>
          <w:szCs w:val="20"/>
          <w:rtl/>
        </w:rPr>
        <w:t xml:space="preserve"> با تغییر در ضخامت ورق میانی</w:t>
      </w:r>
    </w:p>
    <w:p w14:paraId="7B721CCB" w14:textId="77777777" w:rsidR="000629E1" w:rsidRPr="008F7AD3" w:rsidRDefault="00E447D8" w:rsidP="00CD2929">
      <w:pPr>
        <w:spacing w:after="0" w:line="240" w:lineRule="auto"/>
        <w:jc w:val="center"/>
        <w:rPr>
          <w:rFonts w:cs="B Lotus"/>
          <w:sz w:val="24"/>
          <w:szCs w:val="24"/>
          <w:rtl/>
        </w:rPr>
      </w:pPr>
      <w:r w:rsidRPr="008F7AD3">
        <w:rPr>
          <w:noProof/>
          <w:lang w:bidi="ar-SA"/>
        </w:rPr>
        <w:drawing>
          <wp:inline distT="0" distB="0" distL="0" distR="0" wp14:anchorId="6C5CD2B5" wp14:editId="59B3A141">
            <wp:extent cx="2895600" cy="160866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3C784EA" w14:textId="76E8DA27" w:rsidR="0017179C" w:rsidRDefault="0017179C" w:rsidP="00CD2929">
      <w:pPr>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19</w:t>
      </w:r>
      <w:r w:rsidRPr="00CD2929">
        <w:rPr>
          <w:rFonts w:asciiTheme="majorBidi" w:hAnsiTheme="majorBidi" w:cstheme="majorBidi"/>
          <w:b/>
          <w:bCs/>
          <w:sz w:val="18"/>
          <w:szCs w:val="18"/>
        </w:rPr>
        <w:t>.</w:t>
      </w:r>
      <w:r w:rsidR="00A64BDF" w:rsidRPr="00CD2929">
        <w:rPr>
          <w:rFonts w:asciiTheme="majorBidi" w:hAnsiTheme="majorBidi" w:cstheme="majorBidi"/>
          <w:b/>
          <w:bCs/>
          <w:sz w:val="18"/>
          <w:szCs w:val="18"/>
        </w:rPr>
        <w:t xml:space="preserve"> </w:t>
      </w:r>
      <w:r w:rsidR="00A64BDF" w:rsidRPr="00CD2929">
        <w:rPr>
          <w:rFonts w:asciiTheme="majorBidi" w:hAnsiTheme="majorBidi" w:cstheme="majorBidi"/>
          <w:sz w:val="18"/>
          <w:szCs w:val="18"/>
        </w:rPr>
        <w:t>Decay of stiffness for group I models with change in mid panel steel thickness</w:t>
      </w:r>
    </w:p>
    <w:p w14:paraId="29F3A2CF" w14:textId="77777777" w:rsidR="00CD2929" w:rsidRPr="00CD2929" w:rsidRDefault="00CD2929" w:rsidP="00CD2929">
      <w:pPr>
        <w:spacing w:after="0" w:line="240" w:lineRule="auto"/>
        <w:jc w:val="center"/>
        <w:rPr>
          <w:rFonts w:asciiTheme="majorBidi" w:hAnsiTheme="majorBidi" w:cstheme="majorBidi"/>
          <w:sz w:val="36"/>
          <w:szCs w:val="36"/>
          <w:rtl/>
        </w:rPr>
      </w:pPr>
    </w:p>
    <w:p w14:paraId="7842F7DF" w14:textId="608722B4" w:rsidR="0017179C" w:rsidRPr="008F7AD3" w:rsidRDefault="0017179C" w:rsidP="00CD2929">
      <w:pPr>
        <w:spacing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D2134A" w:rsidRPr="008F7AD3">
        <w:rPr>
          <w:rFonts w:cs="B Lotus" w:hint="cs"/>
          <w:b/>
          <w:bCs/>
          <w:sz w:val="20"/>
          <w:szCs w:val="20"/>
          <w:rtl/>
        </w:rPr>
        <w:t>20.</w:t>
      </w:r>
      <w:r w:rsidRPr="008F7AD3">
        <w:rPr>
          <w:rFonts w:cs="B Lotus" w:hint="cs"/>
          <w:b/>
          <w:bCs/>
          <w:noProof/>
          <w:sz w:val="20"/>
          <w:szCs w:val="20"/>
          <w:rtl/>
        </w:rPr>
        <w:t xml:space="preserve"> </w:t>
      </w:r>
      <w:r w:rsidRPr="008F7AD3">
        <w:rPr>
          <w:rFonts w:cs="B Lotus" w:hint="cs"/>
          <w:noProof/>
          <w:sz w:val="20"/>
          <w:szCs w:val="20"/>
          <w:rtl/>
        </w:rPr>
        <w:t xml:space="preserve">زوال سختی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w:t>
      </w:r>
      <w:r w:rsidRPr="008F7AD3">
        <w:rPr>
          <w:rFonts w:cs="B Lotus" w:hint="cs"/>
          <w:noProof/>
          <w:sz w:val="20"/>
          <w:szCs w:val="20"/>
          <w:rtl/>
        </w:rPr>
        <w:t xml:space="preserve"> دارای سخت کننده</w:t>
      </w:r>
      <w:r w:rsidRPr="008F7AD3">
        <w:rPr>
          <w:rFonts w:cs="B Lotus"/>
          <w:noProof/>
          <w:sz w:val="20"/>
          <w:szCs w:val="20"/>
          <w:rtl/>
        </w:rPr>
        <w:softHyphen/>
      </w:r>
      <w:r w:rsidRPr="008F7AD3">
        <w:rPr>
          <w:rFonts w:cs="B Lotus" w:hint="cs"/>
          <w:noProof/>
          <w:sz w:val="20"/>
          <w:szCs w:val="20"/>
          <w:rtl/>
        </w:rPr>
        <w:t>های عرضی و طولی</w:t>
      </w:r>
    </w:p>
    <w:p w14:paraId="3C2C114F" w14:textId="77777777" w:rsidR="000629E1" w:rsidRPr="008F7AD3" w:rsidRDefault="00E939F6" w:rsidP="00CD2929">
      <w:pPr>
        <w:spacing w:after="0" w:line="240" w:lineRule="auto"/>
        <w:jc w:val="center"/>
        <w:rPr>
          <w:rFonts w:cs="B Lotus"/>
          <w:sz w:val="24"/>
          <w:szCs w:val="24"/>
          <w:rtl/>
        </w:rPr>
      </w:pPr>
      <w:r w:rsidRPr="008F7AD3">
        <w:rPr>
          <w:noProof/>
          <w:lang w:bidi="ar-SA"/>
        </w:rPr>
        <w:drawing>
          <wp:inline distT="0" distB="0" distL="0" distR="0" wp14:anchorId="35F67D03" wp14:editId="18358D68">
            <wp:extent cx="2895600" cy="1617134"/>
            <wp:effectExtent l="0" t="0" r="0" b="25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1A0E1BD" w14:textId="77777777" w:rsidR="0017179C" w:rsidRDefault="0017179C" w:rsidP="00CD2929">
      <w:pPr>
        <w:bidi w:val="0"/>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20</w:t>
      </w:r>
      <w:r w:rsidRPr="00CD2929">
        <w:rPr>
          <w:rFonts w:asciiTheme="majorBidi" w:hAnsiTheme="majorBidi" w:cstheme="majorBidi"/>
          <w:b/>
          <w:bCs/>
          <w:sz w:val="18"/>
          <w:szCs w:val="18"/>
        </w:rPr>
        <w:t>.</w:t>
      </w:r>
      <w:r w:rsidR="009F511C" w:rsidRPr="00CD2929">
        <w:rPr>
          <w:rFonts w:asciiTheme="majorBidi" w:hAnsiTheme="majorBidi" w:cstheme="majorBidi"/>
          <w:sz w:val="18"/>
          <w:szCs w:val="18"/>
        </w:rPr>
        <w:t xml:space="preserve"> Decay of stiffness for group I models with transversal and longitudinal stiffeners</w:t>
      </w:r>
    </w:p>
    <w:p w14:paraId="5E061229" w14:textId="77777777" w:rsidR="00CD2929" w:rsidRPr="00CD2929" w:rsidRDefault="00CD2929" w:rsidP="00CD2929">
      <w:pPr>
        <w:bidi w:val="0"/>
        <w:spacing w:after="0" w:line="240" w:lineRule="auto"/>
        <w:jc w:val="center"/>
        <w:rPr>
          <w:rFonts w:asciiTheme="majorBidi" w:hAnsiTheme="majorBidi" w:cstheme="majorBidi"/>
          <w:b/>
          <w:bCs/>
          <w:sz w:val="36"/>
          <w:szCs w:val="36"/>
        </w:rPr>
      </w:pPr>
    </w:p>
    <w:p w14:paraId="1400C191" w14:textId="77777777" w:rsidR="0017179C" w:rsidRPr="008F7AD3" w:rsidRDefault="0017179C" w:rsidP="00CD2929">
      <w:pPr>
        <w:spacing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D2134A" w:rsidRPr="008F7AD3">
        <w:rPr>
          <w:rFonts w:cs="B Lotus" w:hint="cs"/>
          <w:b/>
          <w:bCs/>
          <w:sz w:val="20"/>
          <w:szCs w:val="20"/>
          <w:rtl/>
        </w:rPr>
        <w:t>21.</w:t>
      </w:r>
      <w:r w:rsidR="00D2134A" w:rsidRPr="008F7AD3">
        <w:rPr>
          <w:rFonts w:cs="B Lotus" w:hint="cs"/>
          <w:noProof/>
          <w:sz w:val="20"/>
          <w:szCs w:val="20"/>
          <w:rtl/>
        </w:rPr>
        <w:t xml:space="preserve"> </w:t>
      </w:r>
      <w:r w:rsidRPr="008F7AD3">
        <w:rPr>
          <w:rFonts w:cs="B Lotus" w:hint="cs"/>
          <w:noProof/>
          <w:sz w:val="20"/>
          <w:szCs w:val="20"/>
          <w:rtl/>
        </w:rPr>
        <w:t xml:space="preserve">زوال سختی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w:t>
      </w:r>
      <w:r w:rsidRPr="008F7AD3">
        <w:rPr>
          <w:rFonts w:cs="B Lotus" w:hint="cs"/>
          <w:noProof/>
          <w:sz w:val="20"/>
          <w:szCs w:val="20"/>
          <w:rtl/>
        </w:rPr>
        <w:t xml:space="preserve"> با تغییر در سخت تعداد سخت کننده</w:t>
      </w:r>
      <w:r w:rsidRPr="008F7AD3">
        <w:rPr>
          <w:rFonts w:cs="B Lotus"/>
          <w:noProof/>
          <w:sz w:val="20"/>
          <w:szCs w:val="20"/>
          <w:rtl/>
        </w:rPr>
        <w:softHyphen/>
      </w:r>
      <w:r w:rsidRPr="008F7AD3">
        <w:rPr>
          <w:rFonts w:cs="B Lotus" w:hint="cs"/>
          <w:noProof/>
          <w:sz w:val="20"/>
          <w:szCs w:val="20"/>
          <w:rtl/>
        </w:rPr>
        <w:t>های عرضی و طولی</w:t>
      </w:r>
    </w:p>
    <w:p w14:paraId="7C0E8A1A" w14:textId="77777777" w:rsidR="000629E1" w:rsidRPr="008F7AD3" w:rsidRDefault="00E939F6" w:rsidP="00CD2929">
      <w:pPr>
        <w:spacing w:line="240" w:lineRule="auto"/>
        <w:jc w:val="center"/>
        <w:rPr>
          <w:rFonts w:cs="B Lotus"/>
          <w:sz w:val="24"/>
          <w:szCs w:val="24"/>
          <w:rtl/>
        </w:rPr>
      </w:pPr>
      <w:r w:rsidRPr="008F7AD3">
        <w:rPr>
          <w:noProof/>
          <w:lang w:bidi="ar-SA"/>
        </w:rPr>
        <w:drawing>
          <wp:inline distT="0" distB="0" distL="0" distR="0" wp14:anchorId="033B275B" wp14:editId="1F9FC946">
            <wp:extent cx="2895600" cy="1676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4D4F627" w14:textId="77777777" w:rsidR="0017179C" w:rsidRDefault="0017179C" w:rsidP="00CD2929">
      <w:pPr>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21</w:t>
      </w:r>
      <w:r w:rsidRPr="00CD2929">
        <w:rPr>
          <w:rFonts w:asciiTheme="majorBidi" w:hAnsiTheme="majorBidi" w:cstheme="majorBidi"/>
          <w:b/>
          <w:bCs/>
          <w:sz w:val="18"/>
          <w:szCs w:val="18"/>
        </w:rPr>
        <w:t>.</w:t>
      </w:r>
      <w:r w:rsidR="009F511C" w:rsidRPr="00CD2929">
        <w:rPr>
          <w:rFonts w:asciiTheme="majorBidi" w:hAnsiTheme="majorBidi" w:cstheme="majorBidi"/>
          <w:sz w:val="18"/>
          <w:szCs w:val="18"/>
        </w:rPr>
        <w:t xml:space="preserve"> Decay of stiffness for group I models with change in number of transversal and longitudinal stiffeners</w:t>
      </w:r>
    </w:p>
    <w:p w14:paraId="02B9B8F8" w14:textId="77777777" w:rsidR="00CD2929" w:rsidRPr="00CD2929" w:rsidRDefault="00CD2929" w:rsidP="00CD2929">
      <w:pPr>
        <w:spacing w:after="0" w:line="240" w:lineRule="auto"/>
        <w:jc w:val="center"/>
        <w:rPr>
          <w:rFonts w:asciiTheme="majorBidi" w:hAnsiTheme="majorBidi" w:cstheme="majorBidi"/>
          <w:b/>
          <w:bCs/>
          <w:sz w:val="36"/>
          <w:szCs w:val="36"/>
        </w:rPr>
      </w:pPr>
    </w:p>
    <w:p w14:paraId="08F40B37" w14:textId="77777777" w:rsidR="001D2B91" w:rsidRPr="00CD2929" w:rsidRDefault="001D2B91" w:rsidP="00F51338">
      <w:pPr>
        <w:spacing w:after="0" w:line="240" w:lineRule="auto"/>
        <w:rPr>
          <w:rFonts w:cs="B Zar"/>
          <w:b/>
          <w:bCs/>
          <w:sz w:val="24"/>
          <w:szCs w:val="24"/>
          <w:rtl/>
        </w:rPr>
      </w:pPr>
      <w:r w:rsidRPr="00CD2929">
        <w:rPr>
          <w:rFonts w:cs="B Zar" w:hint="cs"/>
          <w:b/>
          <w:bCs/>
          <w:sz w:val="24"/>
          <w:szCs w:val="24"/>
          <w:rtl/>
        </w:rPr>
        <w:t>4-</w:t>
      </w:r>
      <w:r w:rsidR="003838EE" w:rsidRPr="00CD2929">
        <w:rPr>
          <w:rFonts w:cs="B Zar" w:hint="cs"/>
          <w:b/>
          <w:bCs/>
          <w:sz w:val="24"/>
          <w:szCs w:val="24"/>
          <w:rtl/>
        </w:rPr>
        <w:t>5</w:t>
      </w:r>
      <w:r w:rsidRPr="00CD2929">
        <w:rPr>
          <w:rFonts w:cs="B Zar" w:hint="cs"/>
          <w:b/>
          <w:bCs/>
          <w:sz w:val="24"/>
          <w:szCs w:val="24"/>
          <w:rtl/>
        </w:rPr>
        <w:t>- بررسی پارامتر سختی مدل</w:t>
      </w:r>
      <w:r w:rsidRPr="00CD2929">
        <w:rPr>
          <w:rFonts w:cs="B Zar"/>
          <w:b/>
          <w:bCs/>
          <w:sz w:val="24"/>
          <w:szCs w:val="24"/>
          <w:rtl/>
        </w:rPr>
        <w:softHyphen/>
      </w:r>
      <w:r w:rsidRPr="00CD2929">
        <w:rPr>
          <w:rFonts w:cs="B Zar" w:hint="cs"/>
          <w:b/>
          <w:bCs/>
          <w:sz w:val="24"/>
          <w:szCs w:val="24"/>
          <w:rtl/>
        </w:rPr>
        <w:t xml:space="preserve">های گروه </w:t>
      </w:r>
      <w:r w:rsidRPr="00CD2929">
        <w:rPr>
          <w:rFonts w:ascii="Times New Roman" w:hAnsi="Times New Roman" w:cs="B Zar"/>
          <w:b/>
          <w:bCs/>
          <w:sz w:val="20"/>
          <w:szCs w:val="20"/>
        </w:rPr>
        <w:t>II</w:t>
      </w:r>
    </w:p>
    <w:p w14:paraId="012598CA" w14:textId="77777777" w:rsidR="00CD2929" w:rsidRDefault="00BE71AF" w:rsidP="00F51338">
      <w:pPr>
        <w:spacing w:after="0" w:line="240" w:lineRule="auto"/>
        <w:jc w:val="both"/>
        <w:rPr>
          <w:rFonts w:cs="B Lotus"/>
          <w:sz w:val="24"/>
          <w:szCs w:val="24"/>
        </w:rPr>
      </w:pPr>
      <w:r w:rsidRPr="008F7AD3">
        <w:rPr>
          <w:rFonts w:cs="B Lotus" w:hint="cs"/>
          <w:sz w:val="24"/>
          <w:szCs w:val="24"/>
          <w:rtl/>
        </w:rPr>
        <w:t>در شکل</w:t>
      </w:r>
      <w:r w:rsidRPr="008F7AD3">
        <w:rPr>
          <w:rFonts w:cs="B Lotus"/>
          <w:sz w:val="24"/>
          <w:szCs w:val="24"/>
          <w:rtl/>
        </w:rPr>
        <w:softHyphen/>
      </w:r>
      <w:r w:rsidRPr="008F7AD3">
        <w:rPr>
          <w:rFonts w:cs="B Lotus" w:hint="cs"/>
          <w:sz w:val="24"/>
          <w:szCs w:val="24"/>
          <w:rtl/>
        </w:rPr>
        <w:t>های</w:t>
      </w:r>
      <w:r w:rsidR="009C0553">
        <w:rPr>
          <w:rFonts w:cs="B Lotus" w:hint="cs"/>
          <w:sz w:val="24"/>
          <w:szCs w:val="24"/>
          <w:rtl/>
        </w:rPr>
        <w:t xml:space="preserve"> (</w:t>
      </w:r>
      <w:r w:rsidR="00D2134A" w:rsidRPr="008F7AD3">
        <w:rPr>
          <w:rFonts w:cs="B Lotus" w:hint="cs"/>
          <w:sz w:val="24"/>
          <w:szCs w:val="24"/>
          <w:rtl/>
        </w:rPr>
        <w:t>22</w:t>
      </w:r>
      <w:r w:rsidRPr="008F7AD3">
        <w:rPr>
          <w:rFonts w:cs="B Lotus" w:hint="cs"/>
          <w:sz w:val="24"/>
          <w:szCs w:val="24"/>
          <w:rtl/>
        </w:rPr>
        <w:t xml:space="preserve"> و </w:t>
      </w:r>
      <w:r w:rsidR="00D2134A" w:rsidRPr="008F7AD3">
        <w:rPr>
          <w:rFonts w:cs="B Lotus" w:hint="cs"/>
          <w:sz w:val="24"/>
          <w:szCs w:val="24"/>
          <w:rtl/>
        </w:rPr>
        <w:t>23</w:t>
      </w:r>
      <w:r w:rsidR="009C0553">
        <w:rPr>
          <w:rFonts w:cs="B Lotus" w:hint="cs"/>
          <w:sz w:val="24"/>
          <w:szCs w:val="24"/>
          <w:rtl/>
        </w:rPr>
        <w:t xml:space="preserve">) </w:t>
      </w:r>
      <w:r w:rsidRPr="008F7AD3">
        <w:rPr>
          <w:rFonts w:cs="B Lotus" w:hint="cs"/>
          <w:sz w:val="24"/>
          <w:szCs w:val="24"/>
          <w:rtl/>
        </w:rPr>
        <w:t xml:space="preserve">نمودار زوال سختی برای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 xml:space="preserve">های گروه </w:t>
      </w:r>
      <w:r w:rsidRPr="008F7AD3">
        <w:rPr>
          <w:rFonts w:ascii="Times New Roman" w:hAnsi="Times New Roman" w:cs="Times New Roman"/>
          <w:sz w:val="20"/>
          <w:szCs w:val="20"/>
        </w:rPr>
        <w:t>II</w:t>
      </w:r>
      <w:r w:rsidRPr="008F7AD3">
        <w:rPr>
          <w:rFonts w:cs="B Lotus" w:hint="cs"/>
          <w:sz w:val="24"/>
          <w:szCs w:val="24"/>
          <w:rtl/>
        </w:rPr>
        <w:t xml:space="preserve"> که ارتفاع ورق میانی برابر 742 میلی</w:t>
      </w:r>
      <w:r w:rsidRPr="008F7AD3">
        <w:rPr>
          <w:rFonts w:cs="B Lotus"/>
          <w:sz w:val="24"/>
          <w:szCs w:val="24"/>
          <w:rtl/>
        </w:rPr>
        <w:softHyphen/>
      </w:r>
      <w:r w:rsidRPr="008F7AD3">
        <w:rPr>
          <w:rFonts w:cs="B Lotus" w:hint="cs"/>
          <w:sz w:val="24"/>
          <w:szCs w:val="24"/>
          <w:rtl/>
        </w:rPr>
        <w:t xml:space="preserve">متر که در نمودار شکل </w:t>
      </w:r>
      <w:r w:rsidR="009C0553">
        <w:rPr>
          <w:rFonts w:cs="B Lotus" w:hint="cs"/>
          <w:sz w:val="24"/>
          <w:szCs w:val="24"/>
          <w:rtl/>
        </w:rPr>
        <w:t>(23)</w:t>
      </w:r>
      <w:r w:rsidRPr="008F7AD3">
        <w:rPr>
          <w:rFonts w:cs="B Lotus" w:hint="cs"/>
          <w:sz w:val="24"/>
          <w:szCs w:val="24"/>
          <w:rtl/>
        </w:rPr>
        <w:t xml:space="preserve"> ورق میانی با ضخامت</w:t>
      </w:r>
      <w:r w:rsidRPr="008F7AD3">
        <w:rPr>
          <w:rFonts w:cs="B Lotus"/>
          <w:sz w:val="24"/>
          <w:szCs w:val="24"/>
          <w:rtl/>
        </w:rPr>
        <w:softHyphen/>
      </w:r>
      <w:r w:rsidRPr="008F7AD3">
        <w:rPr>
          <w:rFonts w:cs="B Lotus" w:hint="cs"/>
          <w:sz w:val="24"/>
          <w:szCs w:val="24"/>
          <w:rtl/>
        </w:rPr>
        <w:t>های 10 و 15 میلی</w:t>
      </w:r>
      <w:r w:rsidRPr="008F7AD3">
        <w:rPr>
          <w:rFonts w:cs="B Lotus"/>
          <w:sz w:val="24"/>
          <w:szCs w:val="24"/>
          <w:rtl/>
        </w:rPr>
        <w:softHyphen/>
      </w:r>
      <w:r w:rsidRPr="008F7AD3">
        <w:rPr>
          <w:rFonts w:cs="B Lotus" w:hint="cs"/>
          <w:sz w:val="24"/>
          <w:szCs w:val="24"/>
          <w:rtl/>
        </w:rPr>
        <w:t xml:space="preserve">متر و در </w:t>
      </w:r>
      <w:r w:rsidR="00CD2929">
        <w:rPr>
          <w:rFonts w:cs="B Lotus"/>
          <w:sz w:val="24"/>
          <w:szCs w:val="24"/>
        </w:rPr>
        <w:br/>
      </w:r>
    </w:p>
    <w:p w14:paraId="155EF6AE" w14:textId="1A633941" w:rsidR="00BE71AF" w:rsidRDefault="00BE71AF" w:rsidP="00F51338">
      <w:pPr>
        <w:spacing w:after="0" w:line="240" w:lineRule="auto"/>
        <w:jc w:val="both"/>
        <w:rPr>
          <w:rFonts w:cs="B Lotus"/>
          <w:sz w:val="24"/>
          <w:szCs w:val="24"/>
        </w:rPr>
      </w:pPr>
      <w:r w:rsidRPr="008F7AD3">
        <w:rPr>
          <w:rFonts w:cs="B Lotus" w:hint="cs"/>
          <w:sz w:val="24"/>
          <w:szCs w:val="24"/>
          <w:rtl/>
        </w:rPr>
        <w:t xml:space="preserve">نمودار شکل </w:t>
      </w:r>
      <w:r w:rsidR="009C0553">
        <w:rPr>
          <w:rFonts w:cs="B Lotus" w:hint="cs"/>
          <w:sz w:val="24"/>
          <w:szCs w:val="24"/>
          <w:rtl/>
        </w:rPr>
        <w:t>(23)</w:t>
      </w:r>
      <w:r w:rsidRPr="008F7AD3">
        <w:rPr>
          <w:rFonts w:cs="B Lotus" w:hint="cs"/>
          <w:sz w:val="24"/>
          <w:szCs w:val="24"/>
          <w:rtl/>
        </w:rPr>
        <w:t xml:space="preserve"> ضخامت ورق میانی 10 میلی</w:t>
      </w:r>
      <w:r w:rsidRPr="008F7AD3">
        <w:rPr>
          <w:rFonts w:cs="B Lotus"/>
          <w:sz w:val="24"/>
          <w:szCs w:val="24"/>
          <w:rtl/>
        </w:rPr>
        <w:softHyphen/>
      </w:r>
      <w:r w:rsidRPr="008F7AD3">
        <w:rPr>
          <w:rFonts w:cs="B Lotus" w:hint="cs"/>
          <w:sz w:val="24"/>
          <w:szCs w:val="24"/>
          <w:rtl/>
        </w:rPr>
        <w:t xml:space="preserve">متر </w:t>
      </w:r>
      <w:r w:rsidR="003A2203" w:rsidRPr="008F7AD3">
        <w:rPr>
          <w:rFonts w:cs="B Lotus" w:hint="cs"/>
          <w:sz w:val="24"/>
          <w:szCs w:val="24"/>
          <w:rtl/>
        </w:rPr>
        <w:t>با</w:t>
      </w:r>
      <w:r w:rsidRPr="008F7AD3">
        <w:rPr>
          <w:rFonts w:cs="B Lotus" w:hint="cs"/>
          <w:sz w:val="24"/>
          <w:szCs w:val="24"/>
          <w:rtl/>
        </w:rPr>
        <w:t xml:space="preserve"> سخت کننده</w:t>
      </w:r>
      <w:r w:rsidRPr="008F7AD3">
        <w:rPr>
          <w:rFonts w:cs="B Lotus"/>
          <w:sz w:val="24"/>
          <w:szCs w:val="24"/>
          <w:rtl/>
        </w:rPr>
        <w:softHyphen/>
      </w:r>
      <w:r w:rsidRPr="008F7AD3">
        <w:rPr>
          <w:rFonts w:cs="B Lotus" w:hint="cs"/>
          <w:sz w:val="24"/>
          <w:szCs w:val="24"/>
          <w:rtl/>
        </w:rPr>
        <w:t xml:space="preserve">های عمودی و افقی </w:t>
      </w:r>
      <w:r w:rsidR="009C0553">
        <w:rPr>
          <w:rFonts w:cs="B Lotus" w:hint="cs"/>
          <w:sz w:val="24"/>
          <w:szCs w:val="24"/>
          <w:rtl/>
        </w:rPr>
        <w:t>هستند</w:t>
      </w:r>
      <w:r w:rsidRPr="008F7AD3">
        <w:rPr>
          <w:rFonts w:cs="B Lotus" w:hint="cs"/>
          <w:sz w:val="24"/>
          <w:szCs w:val="24"/>
          <w:rtl/>
        </w:rPr>
        <w:t xml:space="preserve">. همانطور که در شکل </w:t>
      </w:r>
      <w:r w:rsidR="009C0553">
        <w:rPr>
          <w:rFonts w:cs="B Lotus" w:hint="cs"/>
          <w:sz w:val="24"/>
          <w:szCs w:val="24"/>
          <w:rtl/>
        </w:rPr>
        <w:t>(22)</w:t>
      </w:r>
      <w:r w:rsidRPr="008F7AD3">
        <w:rPr>
          <w:rFonts w:cs="B Lotus" w:hint="cs"/>
          <w:sz w:val="24"/>
          <w:szCs w:val="24"/>
          <w:rtl/>
        </w:rPr>
        <w:t xml:space="preserve"> ملاحظه می</w:t>
      </w:r>
      <w:r w:rsidRPr="008F7AD3">
        <w:rPr>
          <w:rFonts w:cs="B Lotus"/>
          <w:sz w:val="24"/>
          <w:szCs w:val="24"/>
          <w:rtl/>
        </w:rPr>
        <w:softHyphen/>
      </w:r>
      <w:r w:rsidRPr="008F7AD3">
        <w:rPr>
          <w:rFonts w:cs="B Lotus" w:hint="cs"/>
          <w:sz w:val="24"/>
          <w:szCs w:val="24"/>
          <w:rtl/>
        </w:rPr>
        <w:t>شود</w:t>
      </w:r>
      <w:r w:rsidR="003A2203" w:rsidRPr="008F7AD3">
        <w:rPr>
          <w:rFonts w:cs="B Lotus" w:hint="cs"/>
          <w:sz w:val="24"/>
          <w:szCs w:val="24"/>
          <w:rtl/>
        </w:rPr>
        <w:t>،</w:t>
      </w:r>
      <w:r w:rsidRPr="008F7AD3">
        <w:rPr>
          <w:rFonts w:cs="B Lotus" w:hint="cs"/>
          <w:sz w:val="24"/>
          <w:szCs w:val="24"/>
          <w:rtl/>
        </w:rPr>
        <w:t xml:space="preserve"> با افزایش ضخامت ورق میانی از 10 به 15 میلی</w:t>
      </w:r>
      <w:r w:rsidRPr="008F7AD3">
        <w:rPr>
          <w:rFonts w:cs="B Lotus"/>
          <w:sz w:val="24"/>
          <w:szCs w:val="24"/>
          <w:rtl/>
        </w:rPr>
        <w:softHyphen/>
      </w:r>
      <w:r w:rsidRPr="008F7AD3">
        <w:rPr>
          <w:rFonts w:cs="B Lotus" w:hint="cs"/>
          <w:sz w:val="24"/>
          <w:szCs w:val="24"/>
          <w:rtl/>
        </w:rPr>
        <w:t>متر سختی ساز</w:t>
      </w:r>
      <w:r w:rsidR="00741061" w:rsidRPr="008F7AD3">
        <w:rPr>
          <w:rFonts w:cs="B Lotus" w:hint="cs"/>
          <w:sz w:val="24"/>
          <w:szCs w:val="24"/>
          <w:rtl/>
        </w:rPr>
        <w:t>ه</w:t>
      </w:r>
      <w:r w:rsidRPr="008F7AD3">
        <w:rPr>
          <w:rFonts w:cs="B Lotus" w:hint="cs"/>
          <w:sz w:val="24"/>
          <w:szCs w:val="24"/>
          <w:rtl/>
        </w:rPr>
        <w:t xml:space="preserve"> در حد کشسان 5/11% افزایش یافته</w:t>
      </w:r>
      <w:r w:rsidR="00741061" w:rsidRPr="008F7AD3">
        <w:rPr>
          <w:rFonts w:cs="B Lotus" w:hint="cs"/>
          <w:sz w:val="24"/>
          <w:szCs w:val="24"/>
          <w:rtl/>
        </w:rPr>
        <w:t>،</w:t>
      </w:r>
      <w:r w:rsidRPr="008F7AD3">
        <w:rPr>
          <w:rFonts w:cs="B Lotus" w:hint="cs"/>
          <w:sz w:val="24"/>
          <w:szCs w:val="24"/>
          <w:rtl/>
        </w:rPr>
        <w:t xml:space="preserve"> ولی در شکل </w:t>
      </w:r>
      <w:r w:rsidR="009C0553">
        <w:rPr>
          <w:rFonts w:cs="B Lotus" w:hint="cs"/>
          <w:sz w:val="24"/>
          <w:szCs w:val="24"/>
          <w:rtl/>
        </w:rPr>
        <w:t>(19)</w:t>
      </w:r>
      <w:r w:rsidRPr="008F7AD3">
        <w:rPr>
          <w:rFonts w:cs="B Lotus" w:hint="cs"/>
          <w:sz w:val="24"/>
          <w:szCs w:val="24"/>
          <w:rtl/>
        </w:rPr>
        <w:t xml:space="preserve"> با افزایش ضخامت از 10 به 15 میلی</w:t>
      </w:r>
      <w:r w:rsidRPr="008F7AD3">
        <w:rPr>
          <w:rFonts w:cs="B Lotus"/>
          <w:sz w:val="24"/>
          <w:szCs w:val="24"/>
          <w:rtl/>
        </w:rPr>
        <w:softHyphen/>
      </w:r>
      <w:r w:rsidRPr="008F7AD3">
        <w:rPr>
          <w:rFonts w:cs="B Lotus" w:hint="cs"/>
          <w:sz w:val="24"/>
          <w:szCs w:val="24"/>
          <w:rtl/>
        </w:rPr>
        <w:t>متر در محدوده کشسان تغییر قابل محسوسی مشاهده نمی</w:t>
      </w:r>
      <w:r w:rsidRPr="008F7AD3">
        <w:rPr>
          <w:rFonts w:cs="B Lotus"/>
          <w:sz w:val="24"/>
          <w:szCs w:val="24"/>
          <w:rtl/>
        </w:rPr>
        <w:softHyphen/>
      </w:r>
      <w:r w:rsidRPr="008F7AD3">
        <w:rPr>
          <w:rFonts w:cs="B Lotus" w:hint="cs"/>
          <w:sz w:val="24"/>
          <w:szCs w:val="24"/>
          <w:rtl/>
        </w:rPr>
        <w:t xml:space="preserve">شود. همچنین در محدوده غیرکشسان </w:t>
      </w:r>
      <w:r w:rsidR="00741061" w:rsidRPr="008F7AD3">
        <w:rPr>
          <w:rFonts w:cs="B Lotus" w:hint="cs"/>
          <w:sz w:val="24"/>
          <w:szCs w:val="24"/>
          <w:rtl/>
        </w:rPr>
        <w:t xml:space="preserve">با افزایش ضخامت ورق میانی </w:t>
      </w:r>
      <w:r w:rsidRPr="008F7AD3">
        <w:rPr>
          <w:rFonts w:cs="B Lotus" w:hint="cs"/>
          <w:sz w:val="24"/>
          <w:szCs w:val="24"/>
          <w:rtl/>
        </w:rPr>
        <w:t xml:space="preserve">در نمودار </w:t>
      </w:r>
      <w:r w:rsidR="00D2134A" w:rsidRPr="008F7AD3">
        <w:rPr>
          <w:rFonts w:cs="B Lotus" w:hint="cs"/>
          <w:sz w:val="24"/>
          <w:szCs w:val="24"/>
          <w:rtl/>
        </w:rPr>
        <w:t>22</w:t>
      </w:r>
      <w:r w:rsidRPr="008F7AD3">
        <w:rPr>
          <w:rFonts w:cs="B Lotus" w:hint="cs"/>
          <w:sz w:val="24"/>
          <w:szCs w:val="24"/>
          <w:rtl/>
        </w:rPr>
        <w:t xml:space="preserve"> تقریباً </w:t>
      </w:r>
      <w:r w:rsidR="00741061" w:rsidRPr="008F7AD3">
        <w:rPr>
          <w:rFonts w:cs="B Lotus" w:hint="cs"/>
          <w:sz w:val="24"/>
          <w:szCs w:val="24"/>
          <w:rtl/>
        </w:rPr>
        <w:t>10</w:t>
      </w:r>
      <w:r w:rsidRPr="008F7AD3">
        <w:rPr>
          <w:rFonts w:cs="B Lotus" w:hint="cs"/>
          <w:sz w:val="24"/>
          <w:szCs w:val="24"/>
          <w:rtl/>
        </w:rPr>
        <w:t xml:space="preserve">% </w:t>
      </w:r>
      <w:r w:rsidR="00741061" w:rsidRPr="008F7AD3">
        <w:rPr>
          <w:rFonts w:cs="B Lotus" w:hint="cs"/>
          <w:sz w:val="24"/>
          <w:szCs w:val="24"/>
          <w:rtl/>
        </w:rPr>
        <w:t xml:space="preserve">سختی سازه </w:t>
      </w:r>
      <w:r w:rsidRPr="008F7AD3">
        <w:rPr>
          <w:rFonts w:cs="B Lotus" w:hint="cs"/>
          <w:sz w:val="24"/>
          <w:szCs w:val="24"/>
          <w:rtl/>
        </w:rPr>
        <w:t>افزایش یافته</w:t>
      </w:r>
      <w:r w:rsidR="00741061" w:rsidRPr="008F7AD3">
        <w:rPr>
          <w:rFonts w:cs="B Lotus" w:hint="cs"/>
          <w:sz w:val="24"/>
          <w:szCs w:val="24"/>
          <w:rtl/>
        </w:rPr>
        <w:t>،</w:t>
      </w:r>
      <w:r w:rsidRPr="008F7AD3">
        <w:rPr>
          <w:rFonts w:cs="B Lotus" w:hint="cs"/>
          <w:sz w:val="24"/>
          <w:szCs w:val="24"/>
          <w:rtl/>
        </w:rPr>
        <w:t xml:space="preserve"> و در نمودار شکل </w:t>
      </w:r>
      <w:r w:rsidR="009C0553">
        <w:rPr>
          <w:rFonts w:cs="B Lotus" w:hint="cs"/>
          <w:sz w:val="24"/>
          <w:szCs w:val="24"/>
          <w:rtl/>
        </w:rPr>
        <w:t>(23)</w:t>
      </w:r>
      <w:r w:rsidRPr="008F7AD3">
        <w:rPr>
          <w:rFonts w:cs="B Lotus" w:hint="cs"/>
          <w:sz w:val="24"/>
          <w:szCs w:val="24"/>
          <w:rtl/>
        </w:rPr>
        <w:t xml:space="preserve"> زوال سختی برای </w:t>
      </w:r>
      <w:r w:rsidR="00741061" w:rsidRPr="008F7AD3">
        <w:rPr>
          <w:rFonts w:cs="B Lotus" w:hint="cs"/>
          <w:sz w:val="24"/>
          <w:szCs w:val="24"/>
          <w:rtl/>
        </w:rPr>
        <w:t>مدل</w:t>
      </w:r>
      <w:r w:rsidR="00741061" w:rsidRPr="008F7AD3">
        <w:rPr>
          <w:rFonts w:cs="B Lotus"/>
          <w:sz w:val="24"/>
          <w:szCs w:val="24"/>
          <w:rtl/>
        </w:rPr>
        <w:softHyphen/>
      </w:r>
      <w:r w:rsidR="00741061" w:rsidRPr="008F7AD3">
        <w:rPr>
          <w:rFonts w:cs="B Lotus" w:hint="cs"/>
          <w:sz w:val="24"/>
          <w:szCs w:val="24"/>
          <w:rtl/>
        </w:rPr>
        <w:t>ها</w:t>
      </w:r>
      <w:r w:rsidRPr="008F7AD3">
        <w:rPr>
          <w:rFonts w:cs="B Lotus" w:hint="cs"/>
          <w:sz w:val="24"/>
          <w:szCs w:val="24"/>
          <w:rtl/>
        </w:rPr>
        <w:t xml:space="preserve"> دارای سخت کننده نشان می</w:t>
      </w:r>
      <w:r w:rsidRPr="008F7AD3">
        <w:rPr>
          <w:rFonts w:cs="B Lotus"/>
          <w:sz w:val="24"/>
          <w:szCs w:val="24"/>
          <w:rtl/>
        </w:rPr>
        <w:softHyphen/>
      </w:r>
      <w:r w:rsidRPr="008F7AD3">
        <w:rPr>
          <w:rFonts w:cs="B Lotus" w:hint="cs"/>
          <w:sz w:val="24"/>
          <w:szCs w:val="24"/>
          <w:rtl/>
        </w:rPr>
        <w:t>دهد، با افزایش ارتفاع ورق میانی، سخت کننده</w:t>
      </w:r>
      <w:r w:rsidRPr="008F7AD3">
        <w:rPr>
          <w:rFonts w:cs="B Lotus"/>
          <w:sz w:val="24"/>
          <w:szCs w:val="24"/>
          <w:rtl/>
        </w:rPr>
        <w:softHyphen/>
      </w:r>
      <w:r w:rsidRPr="008F7AD3">
        <w:rPr>
          <w:rFonts w:cs="B Lotus" w:hint="cs"/>
          <w:sz w:val="24"/>
          <w:szCs w:val="24"/>
          <w:rtl/>
        </w:rPr>
        <w:t xml:space="preserve">ها از لحاظ تاثیرگذاری بر زوال سختی سازه دارای اهمیت بیشتری </w:t>
      </w:r>
      <w:r w:rsidR="009C0553">
        <w:rPr>
          <w:rFonts w:cs="B Lotus" w:hint="cs"/>
          <w:sz w:val="24"/>
          <w:szCs w:val="24"/>
          <w:rtl/>
        </w:rPr>
        <w:t>هستند</w:t>
      </w:r>
      <w:r w:rsidRPr="008F7AD3">
        <w:rPr>
          <w:rFonts w:cs="B Lotus" w:hint="cs"/>
          <w:sz w:val="24"/>
          <w:szCs w:val="24"/>
          <w:rtl/>
        </w:rPr>
        <w:t xml:space="preserve">. در بین </w:t>
      </w:r>
      <w:r w:rsidR="00741061" w:rsidRPr="008F7AD3">
        <w:rPr>
          <w:rFonts w:cs="B Lotus" w:hint="cs"/>
          <w:sz w:val="24"/>
          <w:szCs w:val="24"/>
          <w:rtl/>
        </w:rPr>
        <w:t>مدل</w:t>
      </w:r>
      <w:r w:rsidR="00741061" w:rsidRPr="008F7AD3">
        <w:rPr>
          <w:rFonts w:cs="B Lotus"/>
          <w:sz w:val="24"/>
          <w:szCs w:val="24"/>
          <w:rtl/>
        </w:rPr>
        <w:softHyphen/>
      </w:r>
      <w:r w:rsidR="00741061" w:rsidRPr="008F7AD3">
        <w:rPr>
          <w:rFonts w:cs="B Lotus" w:hint="cs"/>
          <w:sz w:val="24"/>
          <w:szCs w:val="24"/>
          <w:rtl/>
        </w:rPr>
        <w:t>های</w:t>
      </w:r>
      <w:r w:rsidRPr="008F7AD3">
        <w:rPr>
          <w:rFonts w:cs="B Lotus" w:hint="cs"/>
          <w:sz w:val="24"/>
          <w:szCs w:val="24"/>
          <w:rtl/>
        </w:rPr>
        <w:t xml:space="preserve"> حا</w:t>
      </w:r>
      <w:r w:rsidR="009C0553">
        <w:rPr>
          <w:rFonts w:cs="B Lotus" w:hint="cs"/>
          <w:sz w:val="24"/>
          <w:szCs w:val="24"/>
          <w:rtl/>
        </w:rPr>
        <w:t>ضر</w:t>
      </w:r>
      <w:r w:rsidRPr="008F7AD3">
        <w:rPr>
          <w:rFonts w:cs="B Lotus" w:hint="cs"/>
          <w:sz w:val="24"/>
          <w:szCs w:val="24"/>
          <w:rtl/>
        </w:rPr>
        <w:t xml:space="preserve"> در نمودار شکل</w:t>
      </w:r>
      <w:r w:rsidRPr="00CD2929">
        <w:rPr>
          <w:rFonts w:cs="B Lotus" w:hint="cs"/>
          <w:sz w:val="24"/>
          <w:szCs w:val="24"/>
          <w:rtl/>
        </w:rPr>
        <w:t xml:space="preserve"> </w:t>
      </w:r>
      <w:r w:rsidR="009C0553" w:rsidRPr="00CD2929">
        <w:rPr>
          <w:rFonts w:cs="B Lotus" w:hint="cs"/>
          <w:sz w:val="24"/>
          <w:szCs w:val="24"/>
          <w:rtl/>
        </w:rPr>
        <w:t>(23)</w:t>
      </w:r>
      <w:r w:rsidRPr="00CD2929">
        <w:rPr>
          <w:rFonts w:cs="B Lotus" w:hint="cs"/>
          <w:sz w:val="24"/>
          <w:szCs w:val="24"/>
          <w:rtl/>
        </w:rPr>
        <w:t xml:space="preserve">، </w:t>
      </w:r>
      <w:r w:rsidR="00DE7F87" w:rsidRPr="00CD2929">
        <w:rPr>
          <w:rFonts w:cs="B Lotus" w:hint="cs"/>
          <w:sz w:val="24"/>
          <w:szCs w:val="24"/>
          <w:rtl/>
        </w:rPr>
        <w:t>مدل</w:t>
      </w:r>
      <w:r w:rsidRPr="00CD2929">
        <w:rPr>
          <w:rFonts w:cs="B Lotus" w:hint="cs"/>
          <w:sz w:val="24"/>
          <w:szCs w:val="24"/>
          <w:rtl/>
        </w:rPr>
        <w:t xml:space="preserve"> </w:t>
      </w:r>
      <w:r w:rsidRPr="00CD2929">
        <w:rPr>
          <w:rFonts w:cs="B Lotus"/>
          <w:sz w:val="24"/>
          <w:szCs w:val="24"/>
        </w:rPr>
        <w:t>W8-LP10-Bs</w:t>
      </w:r>
      <w:r w:rsidRPr="00CD2929">
        <w:rPr>
          <w:rFonts w:cs="B Lotus" w:hint="cs"/>
          <w:sz w:val="24"/>
          <w:szCs w:val="24"/>
          <w:rtl/>
        </w:rPr>
        <w:t xml:space="preserve"> </w:t>
      </w:r>
      <w:r w:rsidRPr="008F7AD3">
        <w:rPr>
          <w:rFonts w:cs="B Lotus" w:hint="cs"/>
          <w:sz w:val="24"/>
          <w:szCs w:val="24"/>
          <w:rtl/>
        </w:rPr>
        <w:t xml:space="preserve">از کمترین تاثیر بر زوال سختی سازه برخوردار بوده و </w:t>
      </w:r>
      <w:r w:rsidR="00741061" w:rsidRPr="008F7AD3">
        <w:rPr>
          <w:rFonts w:cs="B Lotus" w:hint="cs"/>
          <w:sz w:val="24"/>
          <w:szCs w:val="24"/>
          <w:rtl/>
        </w:rPr>
        <w:t>مدل</w:t>
      </w:r>
      <w:r w:rsidR="00741061" w:rsidRPr="008F7AD3">
        <w:rPr>
          <w:rFonts w:cs="B Lotus"/>
          <w:sz w:val="24"/>
          <w:szCs w:val="24"/>
          <w:rtl/>
        </w:rPr>
        <w:softHyphen/>
      </w:r>
      <w:r w:rsidR="00741061" w:rsidRPr="008F7AD3">
        <w:rPr>
          <w:rFonts w:cs="B Lotus" w:hint="cs"/>
          <w:sz w:val="24"/>
          <w:szCs w:val="24"/>
          <w:rtl/>
        </w:rPr>
        <w:t>های</w:t>
      </w:r>
      <w:r w:rsidRPr="00CD2929">
        <w:rPr>
          <w:rFonts w:cs="B Lotus" w:hint="cs"/>
          <w:sz w:val="24"/>
          <w:szCs w:val="24"/>
          <w:rtl/>
        </w:rPr>
        <w:t xml:space="preserve"> </w:t>
      </w:r>
      <w:r w:rsidRPr="00CD2929">
        <w:rPr>
          <w:rFonts w:cs="B Lotus"/>
          <w:sz w:val="24"/>
          <w:szCs w:val="24"/>
        </w:rPr>
        <w:t>W8-LP10-4Vs</w:t>
      </w:r>
      <w:r w:rsidRPr="00CD2929">
        <w:rPr>
          <w:rFonts w:cs="B Lotus" w:hint="cs"/>
          <w:sz w:val="24"/>
          <w:szCs w:val="24"/>
          <w:rtl/>
        </w:rPr>
        <w:t xml:space="preserve"> و </w:t>
      </w:r>
      <w:r w:rsidRPr="00CD2929">
        <w:rPr>
          <w:rFonts w:cs="B Lotus"/>
          <w:sz w:val="24"/>
          <w:szCs w:val="24"/>
        </w:rPr>
        <w:t>W8-LP10-4VHs</w:t>
      </w:r>
      <w:r w:rsidRPr="00CD2929">
        <w:rPr>
          <w:rFonts w:cs="B Lotus" w:hint="cs"/>
          <w:sz w:val="24"/>
          <w:szCs w:val="24"/>
          <w:rtl/>
        </w:rPr>
        <w:t xml:space="preserve"> </w:t>
      </w:r>
      <w:r w:rsidR="00741061" w:rsidRPr="008F7AD3">
        <w:rPr>
          <w:rFonts w:cs="B Lotus" w:hint="cs"/>
          <w:sz w:val="24"/>
          <w:szCs w:val="24"/>
          <w:rtl/>
        </w:rPr>
        <w:t>ب</w:t>
      </w:r>
      <w:r w:rsidR="007F6D90" w:rsidRPr="008F7AD3">
        <w:rPr>
          <w:rFonts w:cs="B Lotus" w:hint="cs"/>
          <w:sz w:val="24"/>
          <w:szCs w:val="24"/>
          <w:rtl/>
        </w:rPr>
        <w:t>ی</w:t>
      </w:r>
      <w:r w:rsidRPr="008F7AD3">
        <w:rPr>
          <w:rFonts w:cs="B Lotus" w:hint="cs"/>
          <w:sz w:val="24"/>
          <w:szCs w:val="24"/>
          <w:rtl/>
        </w:rPr>
        <w:t>شترین تاثیر گذاری</w:t>
      </w:r>
      <w:r w:rsidRPr="00CD2929">
        <w:rPr>
          <w:rFonts w:cs="B Lotus" w:hint="cs"/>
          <w:sz w:val="24"/>
          <w:szCs w:val="24"/>
          <w:rtl/>
        </w:rPr>
        <w:t xml:space="preserve"> </w:t>
      </w:r>
      <w:r w:rsidRPr="008F7AD3">
        <w:rPr>
          <w:rFonts w:cs="B Lotus" w:hint="cs"/>
          <w:sz w:val="24"/>
          <w:szCs w:val="24"/>
          <w:rtl/>
        </w:rPr>
        <w:t xml:space="preserve">را داشته به </w:t>
      </w:r>
      <w:r w:rsidR="009C0553">
        <w:rPr>
          <w:rFonts w:cs="B Lotus" w:hint="cs"/>
          <w:sz w:val="24"/>
          <w:szCs w:val="24"/>
          <w:rtl/>
        </w:rPr>
        <w:t>شکلی</w:t>
      </w:r>
      <w:r w:rsidRPr="008F7AD3">
        <w:rPr>
          <w:rFonts w:cs="B Lotus" w:hint="cs"/>
          <w:sz w:val="24"/>
          <w:szCs w:val="24"/>
          <w:rtl/>
        </w:rPr>
        <w:t xml:space="preserve"> که در </w:t>
      </w:r>
      <w:r w:rsidR="00DE7F87" w:rsidRPr="008F7AD3">
        <w:rPr>
          <w:rFonts w:cs="B Lotus" w:hint="cs"/>
          <w:sz w:val="24"/>
          <w:szCs w:val="24"/>
          <w:rtl/>
        </w:rPr>
        <w:t>مدل</w:t>
      </w:r>
      <w:r w:rsidRPr="00CD2929">
        <w:rPr>
          <w:rFonts w:cs="B Lotus" w:hint="cs"/>
          <w:sz w:val="24"/>
          <w:szCs w:val="24"/>
          <w:rtl/>
        </w:rPr>
        <w:t xml:space="preserve"> </w:t>
      </w:r>
      <w:r w:rsidRPr="00CD2929">
        <w:rPr>
          <w:rFonts w:cs="B Lotus"/>
          <w:sz w:val="24"/>
          <w:szCs w:val="24"/>
        </w:rPr>
        <w:t>W8-LP10-4VHs</w:t>
      </w:r>
      <w:r w:rsidR="007F6D90" w:rsidRPr="00CD2929">
        <w:rPr>
          <w:rFonts w:cs="B Lotus" w:hint="cs"/>
          <w:sz w:val="24"/>
          <w:szCs w:val="24"/>
          <w:rtl/>
        </w:rPr>
        <w:t>،</w:t>
      </w:r>
      <w:r w:rsidRPr="00CD2929">
        <w:rPr>
          <w:rFonts w:cs="B Lotus" w:hint="cs"/>
          <w:sz w:val="24"/>
          <w:szCs w:val="24"/>
          <w:rtl/>
        </w:rPr>
        <w:t xml:space="preserve"> </w:t>
      </w:r>
      <w:r w:rsidRPr="008F7AD3">
        <w:rPr>
          <w:rFonts w:cs="B Lotus" w:hint="cs"/>
          <w:sz w:val="24"/>
          <w:szCs w:val="24"/>
          <w:rtl/>
        </w:rPr>
        <w:t xml:space="preserve">سختی کشسان در این </w:t>
      </w:r>
      <w:r w:rsidR="00DE7F87" w:rsidRPr="008F7AD3">
        <w:rPr>
          <w:rFonts w:cs="B Lotus" w:hint="cs"/>
          <w:sz w:val="24"/>
          <w:szCs w:val="24"/>
          <w:rtl/>
        </w:rPr>
        <w:t>مدل</w:t>
      </w:r>
      <w:r w:rsidRPr="008F7AD3">
        <w:rPr>
          <w:rFonts w:cs="B Lotus" w:hint="cs"/>
          <w:sz w:val="24"/>
          <w:szCs w:val="24"/>
          <w:rtl/>
        </w:rPr>
        <w:t xml:space="preserve"> تقریباً برابر</w:t>
      </w:r>
      <w:r w:rsidRPr="00CD2929">
        <w:rPr>
          <w:rFonts w:cs="B Lotus" w:hint="cs"/>
          <w:sz w:val="24"/>
          <w:szCs w:val="24"/>
          <w:rtl/>
        </w:rPr>
        <w:t xml:space="preserve"> </w:t>
      </w:r>
      <w:r w:rsidRPr="00CD2929">
        <w:rPr>
          <w:rFonts w:cs="B Lotus"/>
          <w:sz w:val="24"/>
          <w:szCs w:val="24"/>
        </w:rPr>
        <w:t>kN/m</w:t>
      </w:r>
      <w:r w:rsidRPr="00CD2929">
        <w:rPr>
          <w:rFonts w:cs="B Lotus" w:hint="cs"/>
          <w:sz w:val="24"/>
          <w:szCs w:val="24"/>
          <w:rtl/>
        </w:rPr>
        <w:t xml:space="preserve">190122 </w:t>
      </w:r>
      <w:r w:rsidRPr="008F7AD3">
        <w:rPr>
          <w:rFonts w:cs="B Lotus" w:hint="cs"/>
          <w:sz w:val="24"/>
          <w:szCs w:val="24"/>
          <w:rtl/>
        </w:rPr>
        <w:t xml:space="preserve">که در </w:t>
      </w:r>
      <w:r w:rsidR="00741061" w:rsidRPr="008F7AD3">
        <w:rPr>
          <w:rFonts w:cs="B Lotus" w:hint="cs"/>
          <w:sz w:val="24"/>
          <w:szCs w:val="24"/>
          <w:rtl/>
        </w:rPr>
        <w:t>مدل</w:t>
      </w:r>
      <w:r w:rsidRPr="008F7AD3">
        <w:rPr>
          <w:rFonts w:cs="B Lotus" w:hint="cs"/>
          <w:sz w:val="24"/>
          <w:szCs w:val="24"/>
          <w:rtl/>
        </w:rPr>
        <w:t xml:space="preserve"> </w:t>
      </w:r>
      <w:r w:rsidRPr="00CD2929">
        <w:rPr>
          <w:rFonts w:cs="B Lotus"/>
          <w:sz w:val="24"/>
          <w:szCs w:val="24"/>
        </w:rPr>
        <w:t>W8-LP15</w:t>
      </w:r>
      <w:r w:rsidRPr="00CD2929">
        <w:rPr>
          <w:rFonts w:cs="B Lotus" w:hint="cs"/>
          <w:sz w:val="24"/>
          <w:szCs w:val="24"/>
          <w:rtl/>
        </w:rPr>
        <w:t xml:space="preserve"> </w:t>
      </w:r>
      <w:r w:rsidRPr="008F7AD3">
        <w:rPr>
          <w:rFonts w:cs="B Lotus" w:hint="cs"/>
          <w:sz w:val="24"/>
          <w:szCs w:val="24"/>
          <w:rtl/>
        </w:rPr>
        <w:t>این مقدار برابر</w:t>
      </w:r>
      <w:r w:rsidRPr="00CD2929">
        <w:rPr>
          <w:rFonts w:cs="B Lotus" w:hint="cs"/>
          <w:sz w:val="24"/>
          <w:szCs w:val="24"/>
          <w:rtl/>
        </w:rPr>
        <w:t xml:space="preserve"> </w:t>
      </w:r>
      <w:r w:rsidRPr="00CD2929">
        <w:rPr>
          <w:rFonts w:cs="B Lotus"/>
          <w:sz w:val="24"/>
          <w:szCs w:val="24"/>
        </w:rPr>
        <w:t>kN/m</w:t>
      </w:r>
      <w:r w:rsidRPr="00CD2929">
        <w:rPr>
          <w:rFonts w:cs="B Lotus" w:hint="cs"/>
          <w:sz w:val="24"/>
          <w:szCs w:val="24"/>
          <w:rtl/>
        </w:rPr>
        <w:t xml:space="preserve">212537 </w:t>
      </w:r>
      <w:r w:rsidR="009C0553">
        <w:rPr>
          <w:rFonts w:cs="B Lotus" w:hint="cs"/>
          <w:sz w:val="24"/>
          <w:szCs w:val="24"/>
          <w:rtl/>
        </w:rPr>
        <w:t>است</w:t>
      </w:r>
      <w:r w:rsidRPr="008F7AD3">
        <w:rPr>
          <w:rFonts w:cs="B Lotus" w:hint="cs"/>
          <w:sz w:val="24"/>
          <w:szCs w:val="24"/>
          <w:rtl/>
        </w:rPr>
        <w:t xml:space="preserve">. در </w:t>
      </w:r>
      <w:r w:rsidR="00741061" w:rsidRPr="008F7AD3">
        <w:rPr>
          <w:rFonts w:cs="B Lotus" w:hint="cs"/>
          <w:sz w:val="24"/>
          <w:szCs w:val="24"/>
          <w:rtl/>
        </w:rPr>
        <w:t>مدل</w:t>
      </w:r>
      <w:r w:rsidRPr="00CD2929">
        <w:rPr>
          <w:rFonts w:cs="B Lotus" w:hint="cs"/>
          <w:sz w:val="24"/>
          <w:szCs w:val="24"/>
          <w:rtl/>
        </w:rPr>
        <w:t xml:space="preserve"> </w:t>
      </w:r>
      <w:r w:rsidRPr="00CD2929">
        <w:rPr>
          <w:rFonts w:cs="B Lotus"/>
          <w:sz w:val="24"/>
          <w:szCs w:val="24"/>
        </w:rPr>
        <w:t>W8-LP10-Bs</w:t>
      </w:r>
      <w:r w:rsidRPr="00CD2929">
        <w:rPr>
          <w:rFonts w:cs="B Lotus" w:hint="cs"/>
          <w:sz w:val="24"/>
          <w:szCs w:val="24"/>
          <w:rtl/>
        </w:rPr>
        <w:t xml:space="preserve"> از یک سخت کننده در لبه آزاد ورق میانی استفاده شده، که نمودار زوال سختی تقریباً برابر </w:t>
      </w:r>
      <w:r w:rsidR="00DE7F87" w:rsidRPr="00CD2929">
        <w:rPr>
          <w:rFonts w:cs="B Lotus" w:hint="cs"/>
          <w:sz w:val="24"/>
          <w:szCs w:val="24"/>
          <w:rtl/>
        </w:rPr>
        <w:t>مدل</w:t>
      </w:r>
      <w:r w:rsidRPr="00CD2929">
        <w:rPr>
          <w:rFonts w:cs="B Lotus" w:hint="cs"/>
          <w:sz w:val="24"/>
          <w:szCs w:val="24"/>
          <w:rtl/>
        </w:rPr>
        <w:t xml:space="preserve"> </w:t>
      </w:r>
      <w:r w:rsidRPr="00CD2929">
        <w:rPr>
          <w:rFonts w:cs="B Lotus"/>
          <w:sz w:val="24"/>
          <w:szCs w:val="24"/>
        </w:rPr>
        <w:t>W8-LP10</w:t>
      </w:r>
      <w:r w:rsidRPr="00CD2929">
        <w:rPr>
          <w:rFonts w:cs="B Lotus" w:hint="cs"/>
          <w:sz w:val="24"/>
          <w:szCs w:val="24"/>
          <w:rtl/>
        </w:rPr>
        <w:t xml:space="preserve"> </w:t>
      </w:r>
      <w:r w:rsidR="009C0553" w:rsidRPr="00CD2929">
        <w:rPr>
          <w:rFonts w:cs="B Lotus" w:hint="cs"/>
          <w:sz w:val="24"/>
          <w:szCs w:val="24"/>
          <w:rtl/>
        </w:rPr>
        <w:t>است</w:t>
      </w:r>
      <w:r w:rsidRPr="00CD2929">
        <w:rPr>
          <w:rFonts w:cs="B Lotus" w:hint="cs"/>
          <w:sz w:val="24"/>
          <w:szCs w:val="24"/>
          <w:rtl/>
        </w:rPr>
        <w:t>، که نشان می</w:t>
      </w:r>
      <w:r w:rsidRPr="00CD2929">
        <w:rPr>
          <w:rFonts w:cs="B Lotus"/>
          <w:sz w:val="24"/>
          <w:szCs w:val="24"/>
          <w:rtl/>
        </w:rPr>
        <w:softHyphen/>
      </w:r>
      <w:r w:rsidRPr="00CD2929">
        <w:rPr>
          <w:rFonts w:cs="B Lotus" w:hint="cs"/>
          <w:sz w:val="24"/>
          <w:szCs w:val="24"/>
          <w:rtl/>
        </w:rPr>
        <w:t>دهد استفاده از این نوع سخت کننده تقریباً تاثیری در افزایش سختی سازه ندارد</w:t>
      </w:r>
      <w:r w:rsidR="005A44F1" w:rsidRPr="00CD2929">
        <w:rPr>
          <w:rFonts w:cs="B Lotus" w:hint="cs"/>
          <w:sz w:val="24"/>
          <w:szCs w:val="24"/>
          <w:rtl/>
        </w:rPr>
        <w:t>.</w:t>
      </w:r>
      <w:r w:rsidRPr="00CD2929">
        <w:rPr>
          <w:rFonts w:cs="B Lotus" w:hint="cs"/>
          <w:sz w:val="24"/>
          <w:szCs w:val="24"/>
          <w:rtl/>
        </w:rPr>
        <w:t xml:space="preserve"> در سایر </w:t>
      </w:r>
      <w:r w:rsidR="005A44F1" w:rsidRPr="00CD2929">
        <w:rPr>
          <w:rFonts w:cs="B Lotus" w:hint="cs"/>
          <w:sz w:val="24"/>
          <w:szCs w:val="24"/>
          <w:rtl/>
        </w:rPr>
        <w:t>مدل</w:t>
      </w:r>
      <w:r w:rsidR="005A44F1" w:rsidRPr="00CD2929">
        <w:rPr>
          <w:rFonts w:cs="B Lotus"/>
          <w:sz w:val="24"/>
          <w:szCs w:val="24"/>
          <w:rtl/>
        </w:rPr>
        <w:softHyphen/>
      </w:r>
      <w:r w:rsidR="005A44F1" w:rsidRPr="00CD2929">
        <w:rPr>
          <w:rFonts w:cs="B Lotus" w:hint="cs"/>
          <w:sz w:val="24"/>
          <w:szCs w:val="24"/>
          <w:rtl/>
        </w:rPr>
        <w:t>ها</w:t>
      </w:r>
      <w:r w:rsidRPr="00CD2929">
        <w:rPr>
          <w:rFonts w:cs="B Lotus" w:hint="cs"/>
          <w:sz w:val="24"/>
          <w:szCs w:val="24"/>
          <w:rtl/>
        </w:rPr>
        <w:t xml:space="preserve"> مشخص </w:t>
      </w:r>
      <w:r w:rsidR="009C0553" w:rsidRPr="00CD2929">
        <w:rPr>
          <w:rFonts w:cs="B Lotus" w:hint="cs"/>
          <w:sz w:val="24"/>
          <w:szCs w:val="24"/>
          <w:rtl/>
        </w:rPr>
        <w:t>شد</w:t>
      </w:r>
      <w:r w:rsidR="007F6D90" w:rsidRPr="00CD2929">
        <w:rPr>
          <w:rFonts w:cs="B Lotus" w:hint="cs"/>
          <w:sz w:val="24"/>
          <w:szCs w:val="24"/>
          <w:rtl/>
        </w:rPr>
        <w:t>،</w:t>
      </w:r>
      <w:r w:rsidRPr="00CD2929">
        <w:rPr>
          <w:rFonts w:cs="B Lotus" w:hint="cs"/>
          <w:sz w:val="24"/>
          <w:szCs w:val="24"/>
          <w:rtl/>
        </w:rPr>
        <w:t xml:space="preserve"> با افزایش ارتفاع ورق میانی و افزایش نیروی </w:t>
      </w:r>
      <w:r w:rsidR="00314951" w:rsidRPr="00CD2929">
        <w:rPr>
          <w:rFonts w:cs="B Lotus" w:hint="cs"/>
          <w:sz w:val="24"/>
          <w:szCs w:val="24"/>
          <w:rtl/>
        </w:rPr>
        <w:t>خمشی</w:t>
      </w:r>
      <w:r w:rsidRPr="00CD2929">
        <w:rPr>
          <w:rFonts w:cs="B Lotus" w:hint="cs"/>
          <w:sz w:val="24"/>
          <w:szCs w:val="24"/>
          <w:rtl/>
        </w:rPr>
        <w:t xml:space="preserve"> کوپل ناشی از مهاربندها و تغییر عملکرد رفتار ورق از برش به رفتار خمشی سخت کننده</w:t>
      </w:r>
      <w:r w:rsidRPr="00CD2929">
        <w:rPr>
          <w:rFonts w:cs="B Lotus"/>
          <w:sz w:val="24"/>
          <w:szCs w:val="24"/>
          <w:rtl/>
        </w:rPr>
        <w:softHyphen/>
      </w:r>
      <w:r w:rsidRPr="00CD2929">
        <w:rPr>
          <w:rFonts w:cs="B Lotus" w:hint="cs"/>
          <w:sz w:val="24"/>
          <w:szCs w:val="24"/>
          <w:rtl/>
        </w:rPr>
        <w:t>ها تاثیر بسزایی در افزایش پارامتر سختی سازه بر</w:t>
      </w:r>
      <w:r w:rsidR="007F6D90" w:rsidRPr="00CD2929">
        <w:rPr>
          <w:rFonts w:cs="B Lotus" w:hint="cs"/>
          <w:sz w:val="24"/>
          <w:szCs w:val="24"/>
          <w:rtl/>
        </w:rPr>
        <w:t xml:space="preserve"> </w:t>
      </w:r>
      <w:r w:rsidRPr="00CD2929">
        <w:rPr>
          <w:rFonts w:cs="B Lotus" w:hint="cs"/>
          <w:sz w:val="24"/>
          <w:szCs w:val="24"/>
          <w:rtl/>
        </w:rPr>
        <w:t>عهده دارند.</w:t>
      </w:r>
      <w:r w:rsidR="00314951" w:rsidRPr="00CD2929">
        <w:rPr>
          <w:rFonts w:cs="B Lotus" w:hint="cs"/>
          <w:sz w:val="24"/>
          <w:szCs w:val="24"/>
          <w:rtl/>
        </w:rPr>
        <w:t xml:space="preserve"> همان</w:t>
      </w:r>
      <w:r w:rsidR="009C0553" w:rsidRPr="00CD2929">
        <w:rPr>
          <w:rFonts w:cs="B Lotus" w:hint="cs"/>
          <w:sz w:val="24"/>
          <w:szCs w:val="24"/>
          <w:rtl/>
        </w:rPr>
        <w:t>گونه</w:t>
      </w:r>
      <w:r w:rsidR="00314951" w:rsidRPr="00CD2929">
        <w:rPr>
          <w:rFonts w:cs="B Lotus" w:hint="cs"/>
          <w:sz w:val="24"/>
          <w:szCs w:val="24"/>
          <w:rtl/>
        </w:rPr>
        <w:t xml:space="preserve"> که در بند 2-5 اشاره </w:t>
      </w:r>
      <w:r w:rsidR="009C0553" w:rsidRPr="00CD2929">
        <w:rPr>
          <w:rFonts w:cs="B Lotus" w:hint="cs"/>
          <w:sz w:val="24"/>
          <w:szCs w:val="24"/>
          <w:rtl/>
        </w:rPr>
        <w:t>شد</w:t>
      </w:r>
      <w:r w:rsidR="00314951" w:rsidRPr="00CD2929">
        <w:rPr>
          <w:rFonts w:cs="B Lotus" w:hint="cs"/>
          <w:sz w:val="24"/>
          <w:szCs w:val="24"/>
          <w:rtl/>
        </w:rPr>
        <w:t xml:space="preserve"> با افزایش ارتفاع ورق میانی و تمایل رفتار قاب به حالت خمشی، سخت کننده</w:t>
      </w:r>
      <w:r w:rsidR="00314951" w:rsidRPr="00CD2929">
        <w:rPr>
          <w:rFonts w:cs="B Lotus"/>
          <w:sz w:val="24"/>
          <w:szCs w:val="24"/>
          <w:rtl/>
        </w:rPr>
        <w:softHyphen/>
      </w:r>
      <w:r w:rsidR="00314951" w:rsidRPr="00CD2929">
        <w:rPr>
          <w:rFonts w:cs="B Lotus" w:hint="cs"/>
          <w:sz w:val="24"/>
          <w:szCs w:val="24"/>
          <w:rtl/>
        </w:rPr>
        <w:t xml:space="preserve">ها </w:t>
      </w:r>
      <w:r w:rsidR="009C0553" w:rsidRPr="00CD2929">
        <w:rPr>
          <w:rFonts w:cs="B Lotus" w:hint="cs"/>
          <w:sz w:val="24"/>
          <w:szCs w:val="24"/>
          <w:rtl/>
        </w:rPr>
        <w:t>برای</w:t>
      </w:r>
      <w:r w:rsidR="00314951" w:rsidRPr="00CD2929">
        <w:rPr>
          <w:rFonts w:cs="B Lotus" w:hint="cs"/>
          <w:sz w:val="24"/>
          <w:szCs w:val="24"/>
          <w:rtl/>
        </w:rPr>
        <w:t xml:space="preserve"> کنترل و محدود کردن کمانش موضعی در ورق میانی در مقایسه با مدل</w:t>
      </w:r>
      <w:r w:rsidR="00314951" w:rsidRPr="00CD2929">
        <w:rPr>
          <w:rFonts w:cs="B Lotus"/>
          <w:sz w:val="24"/>
          <w:szCs w:val="24"/>
          <w:rtl/>
        </w:rPr>
        <w:softHyphen/>
      </w:r>
      <w:r w:rsidR="00314951" w:rsidRPr="00CD2929">
        <w:rPr>
          <w:rFonts w:cs="B Lotus" w:hint="cs"/>
          <w:sz w:val="24"/>
          <w:szCs w:val="24"/>
          <w:rtl/>
        </w:rPr>
        <w:t xml:space="preserve">های گروه </w:t>
      </w:r>
      <w:r w:rsidR="00314951" w:rsidRPr="00CD2929">
        <w:rPr>
          <w:rFonts w:cs="B Lotus"/>
          <w:sz w:val="24"/>
          <w:szCs w:val="24"/>
        </w:rPr>
        <w:t>I</w:t>
      </w:r>
      <w:r w:rsidR="00314951" w:rsidRPr="00CD2929">
        <w:rPr>
          <w:rFonts w:cs="B Lotus" w:hint="cs"/>
          <w:sz w:val="24"/>
          <w:szCs w:val="24"/>
          <w:rtl/>
        </w:rPr>
        <w:t xml:space="preserve"> تاثیر بسزایی دارند. همانطور که در شکل </w:t>
      </w:r>
      <w:r w:rsidR="00611057" w:rsidRPr="00CD2929">
        <w:rPr>
          <w:rFonts w:cs="B Lotus" w:hint="cs"/>
          <w:sz w:val="24"/>
          <w:szCs w:val="24"/>
          <w:rtl/>
        </w:rPr>
        <w:t>(23)</w:t>
      </w:r>
      <w:r w:rsidR="00314951" w:rsidRPr="00CD2929">
        <w:rPr>
          <w:rFonts w:cs="B Lotus" w:hint="cs"/>
          <w:sz w:val="24"/>
          <w:szCs w:val="24"/>
          <w:rtl/>
        </w:rPr>
        <w:t xml:space="preserve"> ملاحظه می</w:t>
      </w:r>
      <w:r w:rsidR="00611057" w:rsidRPr="00CD2929">
        <w:rPr>
          <w:rFonts w:cs="B Lotus" w:hint="cs"/>
          <w:sz w:val="24"/>
          <w:szCs w:val="24"/>
          <w:rtl/>
        </w:rPr>
        <w:t>‌شود</w:t>
      </w:r>
      <w:r w:rsidR="00314951" w:rsidRPr="00CD2929">
        <w:rPr>
          <w:rFonts w:cs="B Lotus" w:hint="cs"/>
          <w:sz w:val="24"/>
          <w:szCs w:val="24"/>
          <w:rtl/>
        </w:rPr>
        <w:t>، مدل</w:t>
      </w:r>
      <w:r w:rsidR="00314951" w:rsidRPr="00CD2929">
        <w:rPr>
          <w:rFonts w:cs="B Lotus"/>
          <w:sz w:val="24"/>
          <w:szCs w:val="24"/>
          <w:rtl/>
        </w:rPr>
        <w:softHyphen/>
      </w:r>
      <w:r w:rsidR="00314951" w:rsidRPr="00CD2929">
        <w:rPr>
          <w:rFonts w:cs="B Lotus" w:hint="cs"/>
          <w:sz w:val="24"/>
          <w:szCs w:val="24"/>
          <w:rtl/>
        </w:rPr>
        <w:t>هایی که دارای سخت کننده</w:t>
      </w:r>
      <w:r w:rsidR="00314951" w:rsidRPr="00CD2929">
        <w:rPr>
          <w:rFonts w:cs="B Lotus"/>
          <w:sz w:val="24"/>
          <w:szCs w:val="24"/>
          <w:rtl/>
        </w:rPr>
        <w:softHyphen/>
      </w:r>
      <w:r w:rsidR="00314951" w:rsidRPr="00CD2929">
        <w:rPr>
          <w:rFonts w:cs="B Lotus" w:hint="cs"/>
          <w:sz w:val="24"/>
          <w:szCs w:val="24"/>
          <w:rtl/>
        </w:rPr>
        <w:t xml:space="preserve">های طولی و عرضی </w:t>
      </w:r>
      <w:r w:rsidR="00611057" w:rsidRPr="00CD2929">
        <w:rPr>
          <w:rFonts w:cs="B Lotus" w:hint="cs"/>
          <w:sz w:val="24"/>
          <w:szCs w:val="24"/>
          <w:rtl/>
        </w:rPr>
        <w:t>هستند</w:t>
      </w:r>
      <w:r w:rsidR="00314951" w:rsidRPr="00CD2929">
        <w:rPr>
          <w:rFonts w:cs="B Lotus" w:hint="cs"/>
          <w:sz w:val="24"/>
          <w:szCs w:val="24"/>
          <w:rtl/>
        </w:rPr>
        <w:t>، شیب کاهش سختی به تدریج و افت ناگهانی نیز در سختی مشاهده نمی</w:t>
      </w:r>
      <w:r w:rsidR="00314951" w:rsidRPr="00CD2929">
        <w:rPr>
          <w:rFonts w:cs="B Lotus"/>
          <w:sz w:val="24"/>
          <w:szCs w:val="24"/>
          <w:rtl/>
        </w:rPr>
        <w:softHyphen/>
      </w:r>
      <w:r w:rsidR="00611057" w:rsidRPr="00CD2929">
        <w:rPr>
          <w:rFonts w:cs="B Lotus" w:hint="cs"/>
          <w:sz w:val="24"/>
          <w:szCs w:val="24"/>
          <w:rtl/>
        </w:rPr>
        <w:t>شود</w:t>
      </w:r>
      <w:r w:rsidR="00314951" w:rsidRPr="00CD2929">
        <w:rPr>
          <w:rFonts w:cs="B Lotus" w:hint="cs"/>
          <w:sz w:val="24"/>
          <w:szCs w:val="24"/>
          <w:rtl/>
        </w:rPr>
        <w:t>. همین امر می</w:t>
      </w:r>
      <w:r w:rsidR="00314951" w:rsidRPr="00CD2929">
        <w:rPr>
          <w:rFonts w:cs="B Lotus"/>
          <w:sz w:val="24"/>
          <w:szCs w:val="24"/>
          <w:rtl/>
        </w:rPr>
        <w:softHyphen/>
      </w:r>
      <w:r w:rsidR="00314951" w:rsidRPr="00CD2929">
        <w:rPr>
          <w:rFonts w:cs="B Lotus" w:hint="cs"/>
          <w:sz w:val="24"/>
          <w:szCs w:val="24"/>
          <w:rtl/>
        </w:rPr>
        <w:t xml:space="preserve">تواند منجر به بهبود رفتار پایدار سازه در مرحله پلاستیک </w:t>
      </w:r>
      <w:r w:rsidR="00611057" w:rsidRPr="00CD2929">
        <w:rPr>
          <w:rFonts w:cs="B Lotus" w:hint="cs"/>
          <w:sz w:val="24"/>
          <w:szCs w:val="24"/>
          <w:rtl/>
        </w:rPr>
        <w:t>شود</w:t>
      </w:r>
      <w:r w:rsidR="00314951" w:rsidRPr="00CD2929">
        <w:rPr>
          <w:rFonts w:cs="B Lotus" w:hint="cs"/>
          <w:sz w:val="24"/>
          <w:szCs w:val="24"/>
          <w:rtl/>
        </w:rPr>
        <w:t>.</w:t>
      </w:r>
    </w:p>
    <w:p w14:paraId="3A4118DF" w14:textId="77777777" w:rsidR="00CD2929" w:rsidRDefault="00CD2929" w:rsidP="00F51338">
      <w:pPr>
        <w:spacing w:after="0" w:line="240" w:lineRule="auto"/>
        <w:jc w:val="both"/>
        <w:rPr>
          <w:rFonts w:cs="B Lotus"/>
          <w:sz w:val="24"/>
          <w:szCs w:val="24"/>
        </w:rPr>
      </w:pPr>
    </w:p>
    <w:p w14:paraId="6B982B1C" w14:textId="77777777" w:rsidR="00CD2929" w:rsidRDefault="00CD2929" w:rsidP="00F51338">
      <w:pPr>
        <w:spacing w:after="0" w:line="240" w:lineRule="auto"/>
        <w:jc w:val="both"/>
        <w:rPr>
          <w:rFonts w:cs="B Lotus"/>
          <w:sz w:val="24"/>
          <w:szCs w:val="24"/>
        </w:rPr>
      </w:pPr>
    </w:p>
    <w:p w14:paraId="47BAB4DD" w14:textId="77777777" w:rsidR="00CD2929" w:rsidRPr="00CD2929" w:rsidRDefault="00CD2929" w:rsidP="00F51338">
      <w:pPr>
        <w:spacing w:after="0" w:line="240" w:lineRule="auto"/>
        <w:jc w:val="both"/>
        <w:rPr>
          <w:rFonts w:cs="B Lotus"/>
          <w:sz w:val="24"/>
          <w:szCs w:val="24"/>
          <w:rtl/>
        </w:rPr>
      </w:pPr>
    </w:p>
    <w:p w14:paraId="772A1F70" w14:textId="036A620E" w:rsidR="00F64352" w:rsidRPr="008F7AD3" w:rsidRDefault="00F64352" w:rsidP="00CD2929">
      <w:pPr>
        <w:spacing w:after="0" w:line="240" w:lineRule="auto"/>
        <w:jc w:val="center"/>
        <w:rPr>
          <w:rFonts w:ascii="Times New Roman" w:hAnsi="Times New Roman" w:cs="Lotus"/>
          <w:sz w:val="24"/>
          <w:szCs w:val="24"/>
          <w:rtl/>
        </w:rPr>
      </w:pPr>
      <w:r w:rsidRPr="008F7AD3">
        <w:rPr>
          <w:rFonts w:cs="B Lotus" w:hint="cs"/>
          <w:b/>
          <w:bCs/>
          <w:sz w:val="20"/>
          <w:szCs w:val="20"/>
          <w:rtl/>
        </w:rPr>
        <w:lastRenderedPageBreak/>
        <w:t>شكل</w:t>
      </w:r>
      <w:r w:rsidRPr="008F7AD3">
        <w:rPr>
          <w:rFonts w:cs="B Lotus"/>
          <w:b/>
          <w:bCs/>
          <w:sz w:val="20"/>
          <w:szCs w:val="20"/>
          <w:rtl/>
        </w:rPr>
        <w:t xml:space="preserve"> </w:t>
      </w:r>
      <w:r w:rsidR="00CB1AA4" w:rsidRPr="008F7AD3">
        <w:rPr>
          <w:rFonts w:cs="B Lotus" w:hint="cs"/>
          <w:b/>
          <w:bCs/>
          <w:sz w:val="20"/>
          <w:szCs w:val="20"/>
          <w:rtl/>
        </w:rPr>
        <w:t>22.</w:t>
      </w:r>
      <w:r w:rsidRPr="008F7AD3">
        <w:rPr>
          <w:rFonts w:cs="B Lotus" w:hint="cs"/>
          <w:sz w:val="20"/>
          <w:szCs w:val="20"/>
          <w:rtl/>
        </w:rPr>
        <w:t xml:space="preserve"> </w:t>
      </w:r>
      <w:r w:rsidRPr="008F7AD3">
        <w:rPr>
          <w:rFonts w:cs="B Lotus" w:hint="cs"/>
          <w:noProof/>
          <w:sz w:val="20"/>
          <w:szCs w:val="20"/>
          <w:rtl/>
        </w:rPr>
        <w:t xml:space="preserve">زوال سختی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II</w:t>
      </w:r>
      <w:r w:rsidRPr="008F7AD3">
        <w:rPr>
          <w:rFonts w:cs="B Lotus" w:hint="cs"/>
          <w:b/>
          <w:bCs/>
          <w:sz w:val="20"/>
          <w:szCs w:val="20"/>
          <w:rtl/>
        </w:rPr>
        <w:t xml:space="preserve"> </w:t>
      </w:r>
      <w:r w:rsidRPr="008F7AD3">
        <w:rPr>
          <w:rFonts w:cs="B Lotus" w:hint="cs"/>
          <w:noProof/>
          <w:sz w:val="20"/>
          <w:szCs w:val="20"/>
          <w:rtl/>
        </w:rPr>
        <w:t>تغییر در ضخامت ورق میانی</w:t>
      </w:r>
    </w:p>
    <w:p w14:paraId="26050EAA" w14:textId="77777777" w:rsidR="00234CE0" w:rsidRPr="008F7AD3" w:rsidRDefault="003E2DFF" w:rsidP="00CD2929">
      <w:pPr>
        <w:spacing w:after="0" w:line="240" w:lineRule="auto"/>
        <w:jc w:val="center"/>
        <w:rPr>
          <w:rFonts w:ascii="Times New Roman" w:hAnsi="Times New Roman" w:cs="Lotus"/>
          <w:sz w:val="24"/>
          <w:szCs w:val="24"/>
          <w:rtl/>
        </w:rPr>
      </w:pPr>
      <w:r w:rsidRPr="008F7AD3">
        <w:rPr>
          <w:noProof/>
          <w:lang w:bidi="ar-SA"/>
        </w:rPr>
        <w:drawing>
          <wp:inline distT="0" distB="0" distL="0" distR="0" wp14:anchorId="27ADF93C" wp14:editId="1A26CBDA">
            <wp:extent cx="2811780" cy="1841223"/>
            <wp:effectExtent l="0" t="0" r="7620" b="698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1056B7" w14:textId="77777777" w:rsidR="00F64352" w:rsidRPr="00CD2929" w:rsidRDefault="00F64352" w:rsidP="00CD2929">
      <w:pPr>
        <w:bidi w:val="0"/>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22</w:t>
      </w:r>
      <w:r w:rsidRPr="00CD2929">
        <w:rPr>
          <w:rFonts w:asciiTheme="majorBidi" w:hAnsiTheme="majorBidi" w:cstheme="majorBidi"/>
          <w:b/>
          <w:bCs/>
          <w:sz w:val="18"/>
          <w:szCs w:val="18"/>
        </w:rPr>
        <w:t>.</w:t>
      </w:r>
      <w:r w:rsidR="009F511C" w:rsidRPr="00CD2929">
        <w:rPr>
          <w:rFonts w:asciiTheme="majorBidi" w:hAnsiTheme="majorBidi" w:cstheme="majorBidi"/>
          <w:sz w:val="18"/>
          <w:szCs w:val="18"/>
        </w:rPr>
        <w:t xml:space="preserve"> Decay of stiffness for group II models with change in mid panel steel thickness</w:t>
      </w:r>
    </w:p>
    <w:p w14:paraId="60B962DE" w14:textId="77777777" w:rsidR="00CD2929" w:rsidRPr="00CD2929" w:rsidRDefault="00CD2929" w:rsidP="00CD2929">
      <w:pPr>
        <w:spacing w:after="0" w:line="240" w:lineRule="auto"/>
        <w:jc w:val="center"/>
        <w:rPr>
          <w:rFonts w:asciiTheme="majorBidi" w:hAnsiTheme="majorBidi" w:cstheme="majorBidi"/>
          <w:b/>
          <w:bCs/>
          <w:sz w:val="12"/>
          <w:szCs w:val="12"/>
        </w:rPr>
      </w:pPr>
    </w:p>
    <w:p w14:paraId="2CDB84D8" w14:textId="785257FE" w:rsidR="00F64352" w:rsidRPr="008F7AD3" w:rsidRDefault="00F64352" w:rsidP="00CD2929">
      <w:pPr>
        <w:spacing w:after="0" w:line="240" w:lineRule="auto"/>
        <w:jc w:val="center"/>
        <w:rPr>
          <w:rFonts w:ascii="Times New Roman" w:hAnsi="Times New Roman" w:cs="Lotus"/>
          <w:sz w:val="24"/>
          <w:szCs w:val="24"/>
        </w:rPr>
      </w:pPr>
      <w:r w:rsidRPr="008F7AD3">
        <w:rPr>
          <w:rFonts w:cs="B Lotus" w:hint="cs"/>
          <w:b/>
          <w:bCs/>
          <w:sz w:val="20"/>
          <w:szCs w:val="20"/>
          <w:rtl/>
        </w:rPr>
        <w:t>شكل</w:t>
      </w:r>
      <w:r w:rsidRPr="008F7AD3">
        <w:rPr>
          <w:rFonts w:cs="B Lotus"/>
          <w:b/>
          <w:bCs/>
          <w:sz w:val="20"/>
          <w:szCs w:val="20"/>
          <w:rtl/>
        </w:rPr>
        <w:t xml:space="preserve"> </w:t>
      </w:r>
      <w:r w:rsidR="00CB1AA4" w:rsidRPr="008F7AD3">
        <w:rPr>
          <w:rFonts w:cs="B Lotus" w:hint="cs"/>
          <w:b/>
          <w:bCs/>
          <w:sz w:val="20"/>
          <w:szCs w:val="20"/>
          <w:rtl/>
        </w:rPr>
        <w:t>23.</w:t>
      </w:r>
      <w:r w:rsidRPr="008F7AD3">
        <w:rPr>
          <w:rFonts w:cs="B Lotus" w:hint="cs"/>
          <w:sz w:val="20"/>
          <w:szCs w:val="20"/>
          <w:rtl/>
        </w:rPr>
        <w:t xml:space="preserve"> </w:t>
      </w:r>
      <w:r w:rsidRPr="008F7AD3">
        <w:rPr>
          <w:rFonts w:cs="B Lotus" w:hint="cs"/>
          <w:noProof/>
          <w:sz w:val="20"/>
          <w:szCs w:val="20"/>
          <w:rtl/>
        </w:rPr>
        <w:t xml:space="preserve">زوال سختی برای </w:t>
      </w:r>
      <w:r w:rsidR="00DE7F87" w:rsidRPr="008F7AD3">
        <w:rPr>
          <w:rFonts w:cs="B Lotus" w:hint="cs"/>
          <w:noProof/>
          <w:sz w:val="20"/>
          <w:szCs w:val="20"/>
          <w:rtl/>
        </w:rPr>
        <w:t>مدل</w:t>
      </w:r>
      <w:r w:rsidRPr="008F7AD3">
        <w:rPr>
          <w:rFonts w:cs="B Lotus"/>
          <w:noProof/>
          <w:sz w:val="20"/>
          <w:szCs w:val="20"/>
          <w:rtl/>
        </w:rPr>
        <w:softHyphen/>
      </w:r>
      <w:r w:rsidRPr="008F7AD3">
        <w:rPr>
          <w:rFonts w:cs="B Lotus" w:hint="cs"/>
          <w:noProof/>
          <w:sz w:val="20"/>
          <w:szCs w:val="20"/>
          <w:rtl/>
        </w:rPr>
        <w:t xml:space="preserve">های گروه </w:t>
      </w:r>
      <w:r w:rsidRPr="008F7AD3">
        <w:rPr>
          <w:rFonts w:ascii="Times New Roman" w:hAnsi="Times New Roman" w:cs="Times New Roman"/>
          <w:noProof/>
          <w:sz w:val="16"/>
          <w:szCs w:val="16"/>
        </w:rPr>
        <w:t>II</w:t>
      </w:r>
      <w:r w:rsidRPr="008F7AD3">
        <w:rPr>
          <w:rFonts w:cs="B Lotus" w:hint="cs"/>
          <w:b/>
          <w:bCs/>
          <w:sz w:val="20"/>
          <w:szCs w:val="20"/>
          <w:rtl/>
        </w:rPr>
        <w:t xml:space="preserve"> </w:t>
      </w:r>
      <w:r w:rsidRPr="008F7AD3">
        <w:rPr>
          <w:rFonts w:cs="B Lotus" w:hint="cs"/>
          <w:sz w:val="20"/>
          <w:szCs w:val="20"/>
          <w:rtl/>
        </w:rPr>
        <w:t>با تغییر در تعداد سخت کننده</w:t>
      </w:r>
      <w:r w:rsidRPr="008F7AD3">
        <w:rPr>
          <w:rFonts w:cs="B Lotus"/>
          <w:sz w:val="20"/>
          <w:szCs w:val="20"/>
          <w:rtl/>
        </w:rPr>
        <w:softHyphen/>
      </w:r>
      <w:r w:rsidRPr="008F7AD3">
        <w:rPr>
          <w:rFonts w:cs="B Lotus" w:hint="cs"/>
          <w:sz w:val="20"/>
          <w:szCs w:val="20"/>
          <w:rtl/>
        </w:rPr>
        <w:t>های عرضی و طولی</w:t>
      </w:r>
    </w:p>
    <w:p w14:paraId="7C842E8D" w14:textId="77777777" w:rsidR="002B4DB8" w:rsidRPr="008F7AD3" w:rsidRDefault="003E2DFF" w:rsidP="00CD2929">
      <w:pPr>
        <w:spacing w:after="0" w:line="240" w:lineRule="auto"/>
        <w:jc w:val="center"/>
        <w:rPr>
          <w:rFonts w:ascii="Times New Roman" w:hAnsi="Times New Roman" w:cs="Lotus"/>
          <w:sz w:val="24"/>
          <w:szCs w:val="24"/>
          <w:rtl/>
        </w:rPr>
      </w:pPr>
      <w:r w:rsidRPr="008F7AD3">
        <w:rPr>
          <w:noProof/>
          <w:lang w:bidi="ar-SA"/>
        </w:rPr>
        <w:drawing>
          <wp:inline distT="0" distB="0" distL="0" distR="0" wp14:anchorId="0C74FD08" wp14:editId="3D186B6C">
            <wp:extent cx="2766060" cy="1609289"/>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5FAE07D" w14:textId="77777777" w:rsidR="00F64352" w:rsidRPr="00CD2929" w:rsidRDefault="00F64352" w:rsidP="00CD2929">
      <w:pPr>
        <w:bidi w:val="0"/>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23</w:t>
      </w:r>
      <w:r w:rsidRPr="00CD2929">
        <w:rPr>
          <w:rFonts w:asciiTheme="majorBidi" w:hAnsiTheme="majorBidi" w:cstheme="majorBidi"/>
          <w:b/>
          <w:bCs/>
          <w:sz w:val="18"/>
          <w:szCs w:val="18"/>
        </w:rPr>
        <w:t>.</w:t>
      </w:r>
      <w:r w:rsidR="009F511C" w:rsidRPr="00CD2929">
        <w:rPr>
          <w:rFonts w:asciiTheme="majorBidi" w:hAnsiTheme="majorBidi" w:cstheme="majorBidi"/>
          <w:sz w:val="18"/>
          <w:szCs w:val="18"/>
        </w:rPr>
        <w:t xml:space="preserve"> Decay of stiffness for group I models with change in number of transversal and longitudinal stiffeners</w:t>
      </w:r>
    </w:p>
    <w:p w14:paraId="3483129F" w14:textId="77777777" w:rsidR="00BC740D" w:rsidRPr="00CD2929" w:rsidRDefault="003838EE" w:rsidP="00F51338">
      <w:pPr>
        <w:spacing w:before="240" w:after="0" w:line="240" w:lineRule="auto"/>
        <w:rPr>
          <w:rFonts w:cs="B Zar"/>
          <w:b/>
          <w:bCs/>
          <w:sz w:val="24"/>
          <w:szCs w:val="24"/>
          <w:rtl/>
        </w:rPr>
      </w:pPr>
      <w:r w:rsidRPr="00CD2929">
        <w:rPr>
          <w:rFonts w:cs="B Zar" w:hint="cs"/>
          <w:b/>
          <w:bCs/>
          <w:sz w:val="24"/>
          <w:szCs w:val="24"/>
          <w:rtl/>
        </w:rPr>
        <w:t>5</w:t>
      </w:r>
      <w:r w:rsidR="00BC740D" w:rsidRPr="00CD2929">
        <w:rPr>
          <w:rFonts w:cs="B Zar" w:hint="cs"/>
          <w:b/>
          <w:bCs/>
          <w:sz w:val="24"/>
          <w:szCs w:val="24"/>
          <w:rtl/>
        </w:rPr>
        <w:t>-</w:t>
      </w:r>
      <w:r w:rsidRPr="00CD2929">
        <w:rPr>
          <w:rFonts w:cs="B Zar" w:hint="cs"/>
          <w:b/>
          <w:bCs/>
          <w:sz w:val="24"/>
          <w:szCs w:val="24"/>
          <w:rtl/>
        </w:rPr>
        <w:t>5</w:t>
      </w:r>
      <w:r w:rsidR="00BC740D" w:rsidRPr="00CD2929">
        <w:rPr>
          <w:rFonts w:cs="B Zar" w:hint="cs"/>
          <w:b/>
          <w:bCs/>
          <w:sz w:val="24"/>
          <w:szCs w:val="24"/>
          <w:rtl/>
        </w:rPr>
        <w:t>- بررسی برون محوری ورق فولادی مدل</w:t>
      </w:r>
      <w:r w:rsidR="00BC740D" w:rsidRPr="00CD2929">
        <w:rPr>
          <w:rFonts w:cs="B Zar"/>
          <w:b/>
          <w:bCs/>
          <w:sz w:val="24"/>
          <w:szCs w:val="24"/>
          <w:rtl/>
        </w:rPr>
        <w:softHyphen/>
      </w:r>
      <w:r w:rsidR="00BC740D" w:rsidRPr="00CD2929">
        <w:rPr>
          <w:rFonts w:cs="B Zar" w:hint="cs"/>
          <w:b/>
          <w:bCs/>
          <w:sz w:val="24"/>
          <w:szCs w:val="24"/>
          <w:rtl/>
        </w:rPr>
        <w:t xml:space="preserve">های گروه </w:t>
      </w:r>
      <w:r w:rsidR="00BC740D" w:rsidRPr="00CD2929">
        <w:rPr>
          <w:rFonts w:ascii="Times New Roman" w:hAnsi="Times New Roman" w:cs="B Zar"/>
          <w:b/>
          <w:bCs/>
          <w:sz w:val="20"/>
          <w:szCs w:val="20"/>
        </w:rPr>
        <w:t>I</w:t>
      </w:r>
    </w:p>
    <w:p w14:paraId="236E374E" w14:textId="218B5F9E" w:rsidR="00BE71AF" w:rsidRDefault="00BE71AF" w:rsidP="00F51338">
      <w:pPr>
        <w:spacing w:after="0" w:line="240" w:lineRule="auto"/>
        <w:jc w:val="both"/>
        <w:rPr>
          <w:rFonts w:cs="B Lotus"/>
          <w:sz w:val="24"/>
          <w:szCs w:val="24"/>
        </w:rPr>
      </w:pPr>
      <w:r w:rsidRPr="008F7AD3">
        <w:rPr>
          <w:rFonts w:cs="B Lotus" w:hint="cs"/>
          <w:sz w:val="24"/>
          <w:szCs w:val="24"/>
          <w:rtl/>
        </w:rPr>
        <w:t xml:space="preserve">برون محوری ورق فولادی در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 xml:space="preserve">های گروه </w:t>
      </w:r>
      <w:r w:rsidRPr="008F7AD3">
        <w:rPr>
          <w:rFonts w:ascii="Times New Roman" w:hAnsi="Times New Roman" w:cs="Times New Roman"/>
          <w:sz w:val="20"/>
          <w:szCs w:val="20"/>
        </w:rPr>
        <w:t>I</w:t>
      </w:r>
      <w:r w:rsidRPr="008F7AD3">
        <w:rPr>
          <w:rFonts w:cs="B Lotus" w:hint="cs"/>
          <w:sz w:val="24"/>
          <w:szCs w:val="24"/>
          <w:rtl/>
        </w:rPr>
        <w:t xml:space="preserve"> در شکل</w:t>
      </w:r>
      <w:r w:rsidR="00611057">
        <w:rPr>
          <w:rFonts w:cs="B Lotus" w:hint="cs"/>
          <w:sz w:val="24"/>
          <w:szCs w:val="24"/>
          <w:rtl/>
        </w:rPr>
        <w:t>‌</w:t>
      </w:r>
      <w:r w:rsidRPr="008F7AD3">
        <w:rPr>
          <w:rFonts w:cs="B Lotus" w:hint="cs"/>
          <w:sz w:val="24"/>
          <w:szCs w:val="24"/>
          <w:rtl/>
        </w:rPr>
        <w:t>های</w:t>
      </w:r>
      <w:r w:rsidR="00611057">
        <w:rPr>
          <w:rFonts w:cs="B Lotus" w:hint="cs"/>
          <w:sz w:val="24"/>
          <w:szCs w:val="24"/>
          <w:rtl/>
        </w:rPr>
        <w:t xml:space="preserve"> (</w:t>
      </w:r>
      <w:r w:rsidR="00CB1AA4" w:rsidRPr="008F7AD3">
        <w:rPr>
          <w:rFonts w:cs="B Lotus" w:hint="cs"/>
          <w:sz w:val="24"/>
          <w:szCs w:val="24"/>
          <w:rtl/>
        </w:rPr>
        <w:t>24</w:t>
      </w:r>
      <w:r w:rsidRPr="008F7AD3">
        <w:rPr>
          <w:rFonts w:cs="B Lotus" w:hint="cs"/>
          <w:sz w:val="24"/>
          <w:szCs w:val="24"/>
          <w:rtl/>
        </w:rPr>
        <w:t xml:space="preserve"> الی </w:t>
      </w:r>
      <w:r w:rsidR="00CB1AA4" w:rsidRPr="008F7AD3">
        <w:rPr>
          <w:rFonts w:cs="B Lotus" w:hint="cs"/>
          <w:sz w:val="24"/>
          <w:szCs w:val="24"/>
          <w:rtl/>
        </w:rPr>
        <w:t>26</w:t>
      </w:r>
      <w:r w:rsidR="00611057">
        <w:rPr>
          <w:rFonts w:cs="B Lotus" w:hint="cs"/>
          <w:sz w:val="24"/>
          <w:szCs w:val="24"/>
          <w:rtl/>
        </w:rPr>
        <w:t>)دیده می</w:t>
      </w:r>
      <w:r w:rsidR="00611057">
        <w:rPr>
          <w:rFonts w:cs="B Lotus" w:hint="eastAsia"/>
          <w:sz w:val="24"/>
          <w:szCs w:val="24"/>
          <w:rtl/>
        </w:rPr>
        <w:t>‌</w:t>
      </w:r>
      <w:r w:rsidR="00611057">
        <w:rPr>
          <w:rFonts w:cs="B Lotus" w:hint="cs"/>
          <w:sz w:val="24"/>
          <w:szCs w:val="24"/>
          <w:rtl/>
        </w:rPr>
        <w:t>شود</w:t>
      </w:r>
      <w:r w:rsidRPr="008F7AD3">
        <w:rPr>
          <w:rFonts w:cs="B Lotus" w:hint="cs"/>
          <w:sz w:val="24"/>
          <w:szCs w:val="24"/>
          <w:rtl/>
        </w:rPr>
        <w:t xml:space="preserve">. </w:t>
      </w:r>
      <w:r w:rsidR="00CB1D6A" w:rsidRPr="008F7AD3">
        <w:rPr>
          <w:rFonts w:cs="B Lotus" w:hint="cs"/>
          <w:sz w:val="24"/>
          <w:szCs w:val="24"/>
          <w:rtl/>
        </w:rPr>
        <w:t>در این نمودارها</w:t>
      </w:r>
      <w:r w:rsidR="00021E40" w:rsidRPr="008F7AD3">
        <w:rPr>
          <w:rFonts w:cs="B Lotus" w:hint="cs"/>
          <w:sz w:val="24"/>
          <w:szCs w:val="24"/>
          <w:rtl/>
        </w:rPr>
        <w:t>،</w:t>
      </w:r>
      <w:r w:rsidR="00CB1D6A" w:rsidRPr="008F7AD3">
        <w:rPr>
          <w:rFonts w:cs="B Lotus" w:hint="cs"/>
          <w:sz w:val="24"/>
          <w:szCs w:val="24"/>
          <w:rtl/>
        </w:rPr>
        <w:t xml:space="preserve"> محور افقی مقدار نیروی وارد</w:t>
      </w:r>
      <w:r w:rsidR="00611057">
        <w:rPr>
          <w:rFonts w:cs="B Lotus" w:hint="cs"/>
          <w:sz w:val="24"/>
          <w:szCs w:val="24"/>
          <w:rtl/>
        </w:rPr>
        <w:t xml:space="preserve"> شده</w:t>
      </w:r>
      <w:r w:rsidR="00CB1D6A" w:rsidRPr="008F7AD3">
        <w:rPr>
          <w:rFonts w:cs="B Lotus" w:hint="cs"/>
          <w:sz w:val="24"/>
          <w:szCs w:val="24"/>
          <w:rtl/>
        </w:rPr>
        <w:t xml:space="preserve"> به سازه را نشان می</w:t>
      </w:r>
      <w:r w:rsidR="00CB1D6A" w:rsidRPr="008F7AD3">
        <w:rPr>
          <w:rFonts w:cs="B Lotus"/>
          <w:sz w:val="24"/>
          <w:szCs w:val="24"/>
          <w:rtl/>
        </w:rPr>
        <w:softHyphen/>
      </w:r>
      <w:r w:rsidR="00CB1D6A" w:rsidRPr="008F7AD3">
        <w:rPr>
          <w:rFonts w:cs="B Lotus" w:hint="cs"/>
          <w:sz w:val="24"/>
          <w:szCs w:val="24"/>
          <w:rtl/>
        </w:rPr>
        <w:t xml:space="preserve">دهد و محور قائم </w:t>
      </w:r>
      <w:r w:rsidR="004D5B01" w:rsidRPr="008F7AD3">
        <w:rPr>
          <w:rFonts w:cs="B Lotus" w:hint="cs"/>
          <w:sz w:val="24"/>
          <w:szCs w:val="24"/>
          <w:rtl/>
        </w:rPr>
        <w:t xml:space="preserve">نشان دهنده </w:t>
      </w:r>
      <w:r w:rsidR="00CB1D6A" w:rsidRPr="008F7AD3">
        <w:rPr>
          <w:rFonts w:cs="B Lotus" w:hint="cs"/>
          <w:sz w:val="24"/>
          <w:szCs w:val="24"/>
          <w:rtl/>
        </w:rPr>
        <w:t xml:space="preserve">حداکثر </w:t>
      </w:r>
      <w:r w:rsidR="003A46E2" w:rsidRPr="008F7AD3">
        <w:rPr>
          <w:rFonts w:cs="B Lotus" w:hint="cs"/>
          <w:sz w:val="24"/>
          <w:szCs w:val="24"/>
          <w:rtl/>
        </w:rPr>
        <w:t xml:space="preserve">مقدار </w:t>
      </w:r>
      <w:r w:rsidR="008F7AD3">
        <w:rPr>
          <w:rFonts w:cs="B Lotus" w:hint="cs"/>
          <w:sz w:val="24"/>
          <w:szCs w:val="24"/>
          <w:rtl/>
        </w:rPr>
        <w:t>جابه‌جایی</w:t>
      </w:r>
      <w:r w:rsidR="003A46E2" w:rsidRPr="008F7AD3">
        <w:rPr>
          <w:rFonts w:cs="B Lotus" w:hint="cs"/>
          <w:sz w:val="24"/>
          <w:szCs w:val="24"/>
          <w:rtl/>
        </w:rPr>
        <w:t xml:space="preserve"> برون صفحه ورق فولادی</w:t>
      </w:r>
      <w:r w:rsidR="004D5B01" w:rsidRPr="008F7AD3">
        <w:rPr>
          <w:rFonts w:cs="B Lotus" w:hint="cs"/>
          <w:sz w:val="24"/>
          <w:szCs w:val="24"/>
          <w:rtl/>
        </w:rPr>
        <w:t xml:space="preserve">، </w:t>
      </w:r>
      <w:r w:rsidR="00021E40" w:rsidRPr="008F7AD3">
        <w:rPr>
          <w:rFonts w:cs="B Lotus" w:hint="cs"/>
          <w:sz w:val="24"/>
          <w:szCs w:val="24"/>
          <w:rtl/>
        </w:rPr>
        <w:t xml:space="preserve">حداکثر </w:t>
      </w:r>
      <w:r w:rsidR="008F7AD3">
        <w:rPr>
          <w:rFonts w:cs="B Lotus" w:hint="cs"/>
          <w:sz w:val="24"/>
          <w:szCs w:val="24"/>
          <w:rtl/>
        </w:rPr>
        <w:t>جابه‌جایی</w:t>
      </w:r>
      <w:r w:rsidR="00021E40" w:rsidRPr="008F7AD3">
        <w:rPr>
          <w:rFonts w:cs="B Lotus" w:hint="cs"/>
          <w:sz w:val="24"/>
          <w:szCs w:val="24"/>
          <w:rtl/>
        </w:rPr>
        <w:t xml:space="preserve"> مطابق شکل</w:t>
      </w:r>
      <w:r w:rsidR="00021E40" w:rsidRPr="008F7AD3">
        <w:rPr>
          <w:rFonts w:cs="B Lotus"/>
          <w:sz w:val="24"/>
          <w:szCs w:val="24"/>
          <w:rtl/>
        </w:rPr>
        <w:softHyphen/>
      </w:r>
      <w:r w:rsidR="00021E40" w:rsidRPr="008F7AD3">
        <w:rPr>
          <w:rFonts w:cs="B Lotus" w:hint="cs"/>
          <w:sz w:val="24"/>
          <w:szCs w:val="24"/>
          <w:rtl/>
        </w:rPr>
        <w:t>های</w:t>
      </w:r>
      <w:r w:rsidR="00611057">
        <w:rPr>
          <w:rFonts w:cs="B Lotus" w:hint="cs"/>
          <w:sz w:val="24"/>
          <w:szCs w:val="24"/>
          <w:rtl/>
        </w:rPr>
        <w:t>(</w:t>
      </w:r>
      <w:r w:rsidR="004D5B01" w:rsidRPr="008F7AD3">
        <w:rPr>
          <w:rFonts w:cs="B Lotus" w:hint="cs"/>
          <w:sz w:val="24"/>
          <w:szCs w:val="24"/>
          <w:rtl/>
        </w:rPr>
        <w:t>9 تا 12 و 15 تا 18</w:t>
      </w:r>
      <w:r w:rsidR="00611057">
        <w:rPr>
          <w:rFonts w:cs="B Lotus" w:hint="cs"/>
          <w:sz w:val="24"/>
          <w:szCs w:val="24"/>
          <w:rtl/>
        </w:rPr>
        <w:t>)</w:t>
      </w:r>
      <w:r w:rsidR="00977C66" w:rsidRPr="008F7AD3">
        <w:rPr>
          <w:rFonts w:cs="B Lotus" w:hint="cs"/>
          <w:sz w:val="24"/>
          <w:szCs w:val="24"/>
          <w:rtl/>
        </w:rPr>
        <w:t>در محل اتصال بادبند به ورق</w:t>
      </w:r>
      <w:r w:rsidR="00977C66" w:rsidRPr="008F7AD3">
        <w:rPr>
          <w:rFonts w:cs="B Lotus"/>
          <w:sz w:val="24"/>
          <w:szCs w:val="24"/>
          <w:rtl/>
        </w:rPr>
        <w:softHyphen/>
      </w:r>
      <w:r w:rsidR="00977C66" w:rsidRPr="008F7AD3">
        <w:rPr>
          <w:rFonts w:cs="B Lotus" w:hint="cs"/>
          <w:sz w:val="24"/>
          <w:szCs w:val="24"/>
          <w:rtl/>
        </w:rPr>
        <w:t>های برکننده</w:t>
      </w:r>
      <w:r w:rsidR="004D5B01" w:rsidRPr="008F7AD3">
        <w:rPr>
          <w:rFonts w:cs="B Lotus" w:hint="cs"/>
          <w:sz w:val="24"/>
          <w:szCs w:val="24"/>
          <w:rtl/>
        </w:rPr>
        <w:t xml:space="preserve"> </w:t>
      </w:r>
      <w:r w:rsidR="00611057">
        <w:rPr>
          <w:rFonts w:cs="B Lotus" w:hint="cs"/>
          <w:sz w:val="24"/>
          <w:szCs w:val="24"/>
          <w:rtl/>
        </w:rPr>
        <w:t>هست</w:t>
      </w:r>
      <w:r w:rsidR="004D5B01" w:rsidRPr="008F7AD3">
        <w:rPr>
          <w:rFonts w:cs="B Lotus" w:hint="cs"/>
          <w:sz w:val="24"/>
          <w:szCs w:val="24"/>
          <w:rtl/>
        </w:rPr>
        <w:t xml:space="preserve">. </w:t>
      </w:r>
      <w:r w:rsidR="00CB1D6A" w:rsidRPr="008F7AD3">
        <w:rPr>
          <w:rFonts w:cs="B Lotus" w:hint="cs"/>
          <w:sz w:val="24"/>
          <w:szCs w:val="24"/>
          <w:rtl/>
        </w:rPr>
        <w:t xml:space="preserve">مقدار برون محوری ورق </w:t>
      </w:r>
      <w:r w:rsidRPr="008F7AD3">
        <w:rPr>
          <w:rFonts w:cs="B Lotus" w:hint="cs"/>
          <w:sz w:val="24"/>
          <w:szCs w:val="24"/>
          <w:rtl/>
        </w:rPr>
        <w:t xml:space="preserve">مطابق شکل </w:t>
      </w:r>
      <w:r w:rsidR="00611057">
        <w:rPr>
          <w:rFonts w:cs="B Lotus" w:hint="cs"/>
          <w:sz w:val="24"/>
          <w:szCs w:val="24"/>
          <w:rtl/>
        </w:rPr>
        <w:t>(24)</w:t>
      </w:r>
      <w:r w:rsidRPr="008F7AD3">
        <w:rPr>
          <w:rFonts w:cs="B Lotus" w:hint="cs"/>
          <w:sz w:val="24"/>
          <w:szCs w:val="24"/>
          <w:rtl/>
        </w:rPr>
        <w:t xml:space="preserve"> در سه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W8-LP8</w:t>
      </w:r>
      <w:r w:rsidRPr="008F7AD3">
        <w:rPr>
          <w:rFonts w:ascii="Times New Roman" w:hAnsi="Times New Roman" w:cs="Times New Roman" w:hint="cs"/>
          <w:sz w:val="20"/>
          <w:szCs w:val="20"/>
          <w:rtl/>
        </w:rPr>
        <w:t>،</w:t>
      </w:r>
      <w:r w:rsidRPr="008F7AD3">
        <w:rPr>
          <w:rFonts w:cs="B Lotus" w:hint="cs"/>
          <w:sz w:val="24"/>
          <w:szCs w:val="24"/>
          <w:rtl/>
        </w:rPr>
        <w:t xml:space="preserve"> </w:t>
      </w:r>
      <w:r w:rsidRPr="008F7AD3">
        <w:rPr>
          <w:rFonts w:ascii="Times New Roman" w:hAnsi="Times New Roman" w:cs="Times New Roman"/>
          <w:sz w:val="20"/>
          <w:szCs w:val="20"/>
        </w:rPr>
        <w:t>W8-LP10</w:t>
      </w:r>
      <w:r w:rsidRPr="008F7AD3">
        <w:rPr>
          <w:rFonts w:cs="B Lotus" w:hint="cs"/>
          <w:sz w:val="24"/>
          <w:szCs w:val="24"/>
          <w:rtl/>
        </w:rPr>
        <w:t xml:space="preserve"> و </w:t>
      </w:r>
      <w:r w:rsidRPr="008F7AD3">
        <w:rPr>
          <w:rFonts w:ascii="Times New Roman" w:hAnsi="Times New Roman" w:cs="Times New Roman"/>
          <w:sz w:val="20"/>
          <w:szCs w:val="20"/>
        </w:rPr>
        <w:t>W8-LP15</w:t>
      </w:r>
      <w:r w:rsidRPr="008F7AD3">
        <w:rPr>
          <w:rFonts w:cs="B Lotus" w:hint="cs"/>
          <w:sz w:val="24"/>
          <w:szCs w:val="24"/>
          <w:rtl/>
        </w:rPr>
        <w:t xml:space="preserve"> با افزایش ضخامت ورق فولادی </w:t>
      </w:r>
      <w:r w:rsidR="003A306F" w:rsidRPr="008F7AD3">
        <w:rPr>
          <w:rFonts w:cs="B Lotus" w:hint="cs"/>
          <w:sz w:val="24"/>
          <w:szCs w:val="24"/>
          <w:rtl/>
        </w:rPr>
        <w:t xml:space="preserve">کاهش </w:t>
      </w:r>
      <w:r w:rsidR="004A7C19" w:rsidRPr="008F7AD3">
        <w:rPr>
          <w:rFonts w:cs="B Lotus" w:hint="cs"/>
          <w:sz w:val="24"/>
          <w:szCs w:val="24"/>
          <w:rtl/>
        </w:rPr>
        <w:t xml:space="preserve">و </w:t>
      </w:r>
      <w:r w:rsidRPr="008F7AD3">
        <w:rPr>
          <w:rFonts w:cs="B Lotus" w:hint="cs"/>
          <w:sz w:val="24"/>
          <w:szCs w:val="24"/>
          <w:rtl/>
        </w:rPr>
        <w:t xml:space="preserve">در </w:t>
      </w:r>
      <w:r w:rsidR="004A7C19" w:rsidRPr="008F7AD3">
        <w:rPr>
          <w:rFonts w:cs="B Lotus" w:hint="cs"/>
          <w:sz w:val="24"/>
          <w:szCs w:val="24"/>
          <w:rtl/>
        </w:rPr>
        <w:t xml:space="preserve">نمودار </w:t>
      </w:r>
      <w:r w:rsidRPr="008F7AD3">
        <w:rPr>
          <w:rFonts w:cs="B Lotus" w:hint="cs"/>
          <w:sz w:val="24"/>
          <w:szCs w:val="24"/>
          <w:rtl/>
        </w:rPr>
        <w:t>شکل</w:t>
      </w:r>
      <w:r w:rsidR="00611057">
        <w:rPr>
          <w:rFonts w:cs="B Lotus" w:hint="eastAsia"/>
          <w:sz w:val="24"/>
          <w:szCs w:val="24"/>
          <w:rtl/>
        </w:rPr>
        <w:t>‌</w:t>
      </w:r>
      <w:r w:rsidR="00611057">
        <w:rPr>
          <w:rFonts w:cs="B Lotus" w:hint="cs"/>
          <w:sz w:val="24"/>
          <w:szCs w:val="24"/>
          <w:rtl/>
        </w:rPr>
        <w:t>های (</w:t>
      </w:r>
      <w:r w:rsidR="00CB1AA4" w:rsidRPr="008F7AD3">
        <w:rPr>
          <w:rFonts w:cs="B Lotus" w:hint="cs"/>
          <w:sz w:val="24"/>
          <w:szCs w:val="24"/>
          <w:rtl/>
        </w:rPr>
        <w:t>25</w:t>
      </w:r>
      <w:r w:rsidRPr="008F7AD3">
        <w:rPr>
          <w:rFonts w:cs="B Lotus" w:hint="cs"/>
          <w:sz w:val="24"/>
          <w:szCs w:val="24"/>
          <w:rtl/>
        </w:rPr>
        <w:t xml:space="preserve"> و </w:t>
      </w:r>
      <w:r w:rsidR="00CB1AA4" w:rsidRPr="008F7AD3">
        <w:rPr>
          <w:rFonts w:cs="B Lotus" w:hint="cs"/>
          <w:sz w:val="24"/>
          <w:szCs w:val="24"/>
          <w:rtl/>
        </w:rPr>
        <w:t>26</w:t>
      </w:r>
      <w:r w:rsidR="00611057">
        <w:rPr>
          <w:rFonts w:cs="B Lotus" w:hint="cs"/>
          <w:sz w:val="24"/>
          <w:szCs w:val="24"/>
          <w:rtl/>
        </w:rPr>
        <w:t>)</w:t>
      </w:r>
      <w:r w:rsidRPr="008F7AD3">
        <w:rPr>
          <w:rFonts w:cs="B Lotus" w:hint="cs"/>
          <w:sz w:val="24"/>
          <w:szCs w:val="24"/>
          <w:rtl/>
        </w:rPr>
        <w:t>با استفاده از سخت کننده</w:t>
      </w:r>
      <w:r w:rsidRPr="008F7AD3">
        <w:rPr>
          <w:rFonts w:cs="B Lotus"/>
          <w:sz w:val="24"/>
          <w:szCs w:val="24"/>
          <w:rtl/>
        </w:rPr>
        <w:softHyphen/>
      </w:r>
      <w:r w:rsidRPr="008F7AD3">
        <w:rPr>
          <w:rFonts w:cs="B Lotus" w:hint="cs"/>
          <w:sz w:val="24"/>
          <w:szCs w:val="24"/>
          <w:rtl/>
        </w:rPr>
        <w:t xml:space="preserve">ها </w:t>
      </w:r>
      <w:r w:rsidR="00853397" w:rsidRPr="008F7AD3">
        <w:rPr>
          <w:rFonts w:cs="B Lotus" w:hint="cs"/>
          <w:sz w:val="24"/>
          <w:szCs w:val="24"/>
          <w:rtl/>
        </w:rPr>
        <w:t>می</w:t>
      </w:r>
      <w:r w:rsidR="00853397" w:rsidRPr="008F7AD3">
        <w:rPr>
          <w:rFonts w:cs="B Lotus"/>
          <w:sz w:val="24"/>
          <w:szCs w:val="24"/>
          <w:rtl/>
        </w:rPr>
        <w:softHyphen/>
      </w:r>
      <w:r w:rsidR="00853397" w:rsidRPr="008F7AD3">
        <w:rPr>
          <w:rFonts w:cs="B Lotus" w:hint="cs"/>
          <w:sz w:val="24"/>
          <w:szCs w:val="24"/>
          <w:rtl/>
        </w:rPr>
        <w:t>توان</w:t>
      </w:r>
      <w:r w:rsidR="00334A8F" w:rsidRPr="008F7AD3">
        <w:rPr>
          <w:rFonts w:cs="B Lotus" w:hint="cs"/>
          <w:sz w:val="24"/>
          <w:szCs w:val="24"/>
          <w:rtl/>
        </w:rPr>
        <w:t xml:space="preserve"> </w:t>
      </w:r>
      <w:r w:rsidRPr="008F7AD3">
        <w:rPr>
          <w:rFonts w:cs="B Lotus" w:hint="cs"/>
          <w:sz w:val="24"/>
          <w:szCs w:val="24"/>
          <w:rtl/>
        </w:rPr>
        <w:t>جابه</w:t>
      </w:r>
      <w:r w:rsidRPr="008F7AD3">
        <w:rPr>
          <w:rFonts w:cs="B Lotus"/>
          <w:sz w:val="24"/>
          <w:szCs w:val="24"/>
          <w:rtl/>
        </w:rPr>
        <w:softHyphen/>
      </w:r>
      <w:r w:rsidRPr="008F7AD3">
        <w:rPr>
          <w:rFonts w:cs="B Lotus" w:hint="cs"/>
          <w:sz w:val="24"/>
          <w:szCs w:val="24"/>
          <w:rtl/>
        </w:rPr>
        <w:t>جایی برون صفحه</w:t>
      </w:r>
      <w:r w:rsidRPr="008F7AD3">
        <w:rPr>
          <w:rFonts w:cs="B Lotus"/>
          <w:sz w:val="24"/>
          <w:szCs w:val="24"/>
          <w:rtl/>
        </w:rPr>
        <w:softHyphen/>
      </w:r>
      <w:r w:rsidRPr="008F7AD3">
        <w:rPr>
          <w:rFonts w:cs="B Lotus" w:hint="cs"/>
          <w:sz w:val="24"/>
          <w:szCs w:val="24"/>
          <w:rtl/>
        </w:rPr>
        <w:t>ای ورق فولادی</w:t>
      </w:r>
      <w:r w:rsidR="004A7C19" w:rsidRPr="008F7AD3">
        <w:rPr>
          <w:rFonts w:cs="B Lotus" w:hint="cs"/>
          <w:sz w:val="24"/>
          <w:szCs w:val="24"/>
          <w:rtl/>
        </w:rPr>
        <w:t xml:space="preserve"> </w:t>
      </w:r>
      <w:r w:rsidR="00853397" w:rsidRPr="008F7AD3">
        <w:rPr>
          <w:rFonts w:cs="B Lotus" w:hint="cs"/>
          <w:sz w:val="24"/>
          <w:szCs w:val="24"/>
          <w:rtl/>
        </w:rPr>
        <w:t xml:space="preserve">را </w:t>
      </w:r>
      <w:r w:rsidRPr="008F7AD3">
        <w:rPr>
          <w:rFonts w:cs="B Lotus" w:hint="cs"/>
          <w:sz w:val="24"/>
          <w:szCs w:val="24"/>
          <w:rtl/>
        </w:rPr>
        <w:t xml:space="preserve">کاهش </w:t>
      </w:r>
      <w:r w:rsidR="00853397" w:rsidRPr="008F7AD3">
        <w:rPr>
          <w:rFonts w:cs="B Lotus" w:hint="cs"/>
          <w:sz w:val="24"/>
          <w:szCs w:val="24"/>
          <w:rtl/>
        </w:rPr>
        <w:t>داد</w:t>
      </w:r>
      <w:r w:rsidRPr="008F7AD3">
        <w:rPr>
          <w:rFonts w:cs="B Lotus" w:hint="cs"/>
          <w:sz w:val="24"/>
          <w:szCs w:val="24"/>
          <w:rtl/>
        </w:rPr>
        <w:t xml:space="preserve">. در بین </w:t>
      </w:r>
      <w:r w:rsidR="00853397" w:rsidRPr="008F7AD3">
        <w:rPr>
          <w:rFonts w:cs="B Lotus" w:hint="cs"/>
          <w:sz w:val="24"/>
          <w:szCs w:val="24"/>
          <w:rtl/>
        </w:rPr>
        <w:t>مدل</w:t>
      </w:r>
      <w:r w:rsidR="00853397" w:rsidRPr="008F7AD3">
        <w:rPr>
          <w:rFonts w:cs="B Lotus"/>
          <w:sz w:val="24"/>
          <w:szCs w:val="24"/>
          <w:rtl/>
        </w:rPr>
        <w:softHyphen/>
      </w:r>
      <w:r w:rsidR="006E50B8" w:rsidRPr="008F7AD3">
        <w:rPr>
          <w:rFonts w:cs="B Lotus" w:hint="cs"/>
          <w:sz w:val="24"/>
          <w:szCs w:val="24"/>
          <w:rtl/>
        </w:rPr>
        <w:t xml:space="preserve">ها با </w:t>
      </w:r>
      <w:r w:rsidRPr="008F7AD3">
        <w:rPr>
          <w:rFonts w:cs="B Lotus" w:hint="cs"/>
          <w:sz w:val="24"/>
          <w:szCs w:val="24"/>
          <w:rtl/>
        </w:rPr>
        <w:t>سخت</w:t>
      </w:r>
      <w:r w:rsidR="00611057">
        <w:rPr>
          <w:rFonts w:cs="B Lotus" w:hint="eastAsia"/>
          <w:sz w:val="24"/>
          <w:szCs w:val="24"/>
          <w:rtl/>
        </w:rPr>
        <w:t>‌</w:t>
      </w:r>
      <w:r w:rsidRPr="008F7AD3">
        <w:rPr>
          <w:rFonts w:cs="B Lotus" w:hint="cs"/>
          <w:sz w:val="24"/>
          <w:szCs w:val="24"/>
          <w:rtl/>
        </w:rPr>
        <w:t xml:space="preserve">کننده، </w:t>
      </w:r>
      <w:r w:rsidR="0085339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W8-LP15-Bs</w:t>
      </w:r>
      <w:r w:rsidRPr="008F7AD3">
        <w:rPr>
          <w:rFonts w:cs="B Lotus" w:hint="cs"/>
          <w:sz w:val="24"/>
          <w:szCs w:val="24"/>
          <w:rtl/>
        </w:rPr>
        <w:t xml:space="preserve"> </w:t>
      </w:r>
      <w:r w:rsidR="006E50B8" w:rsidRPr="008F7AD3">
        <w:rPr>
          <w:rFonts w:cs="B Lotus" w:hint="cs"/>
          <w:sz w:val="24"/>
          <w:szCs w:val="24"/>
          <w:rtl/>
        </w:rPr>
        <w:t xml:space="preserve">از </w:t>
      </w:r>
      <w:r w:rsidRPr="008F7AD3">
        <w:rPr>
          <w:rFonts w:cs="B Lotus" w:hint="cs"/>
          <w:sz w:val="24"/>
          <w:szCs w:val="24"/>
          <w:rtl/>
        </w:rPr>
        <w:t xml:space="preserve">تاثیر گذاری کمتری </w:t>
      </w:r>
      <w:r w:rsidR="006E50B8" w:rsidRPr="008F7AD3">
        <w:rPr>
          <w:rFonts w:cs="B Lotus" w:hint="cs"/>
          <w:sz w:val="24"/>
          <w:szCs w:val="24"/>
          <w:rtl/>
        </w:rPr>
        <w:t xml:space="preserve">برخوردار </w:t>
      </w:r>
      <w:r w:rsidR="00611057">
        <w:rPr>
          <w:rFonts w:cs="B Lotus" w:hint="cs"/>
          <w:sz w:val="24"/>
          <w:szCs w:val="24"/>
          <w:rtl/>
        </w:rPr>
        <w:t>است</w:t>
      </w:r>
      <w:r w:rsidRPr="008F7AD3">
        <w:rPr>
          <w:rFonts w:cs="B Lotus" w:hint="cs"/>
          <w:sz w:val="24"/>
          <w:szCs w:val="24"/>
          <w:rtl/>
        </w:rPr>
        <w:t xml:space="preserve">. همچنین در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های بدون سخت</w:t>
      </w:r>
      <w:r w:rsidR="00611057">
        <w:rPr>
          <w:rFonts w:cs="B Lotus" w:hint="eastAsia"/>
          <w:sz w:val="24"/>
          <w:szCs w:val="24"/>
          <w:rtl/>
        </w:rPr>
        <w:t>‌</w:t>
      </w:r>
      <w:r w:rsidRPr="008F7AD3">
        <w:rPr>
          <w:rFonts w:cs="B Lotus" w:hint="cs"/>
          <w:sz w:val="24"/>
          <w:szCs w:val="24"/>
          <w:rtl/>
        </w:rPr>
        <w:t>کننده</w:t>
      </w:r>
      <w:r w:rsidR="006E50B8" w:rsidRPr="008F7AD3">
        <w:rPr>
          <w:rFonts w:cs="B Lotus" w:hint="cs"/>
          <w:sz w:val="24"/>
          <w:szCs w:val="24"/>
          <w:rtl/>
        </w:rPr>
        <w:t>،</w:t>
      </w:r>
      <w:r w:rsidRPr="008F7AD3">
        <w:rPr>
          <w:rFonts w:cs="B Lotus" w:hint="cs"/>
          <w:sz w:val="24"/>
          <w:szCs w:val="24"/>
          <w:rtl/>
        </w:rPr>
        <w:t xml:space="preserve"> با افزایش ضخامت </w:t>
      </w:r>
      <w:r w:rsidR="006E50B8" w:rsidRPr="008F7AD3">
        <w:rPr>
          <w:rFonts w:cs="B Lotus" w:hint="cs"/>
          <w:sz w:val="24"/>
          <w:szCs w:val="24"/>
          <w:rtl/>
        </w:rPr>
        <w:t xml:space="preserve">ورق میانی </w:t>
      </w:r>
      <w:r w:rsidRPr="008F7AD3">
        <w:rPr>
          <w:rFonts w:cs="B Lotus" w:hint="cs"/>
          <w:sz w:val="24"/>
          <w:szCs w:val="24"/>
          <w:rtl/>
        </w:rPr>
        <w:t>جابه</w:t>
      </w:r>
      <w:r w:rsidRPr="008F7AD3">
        <w:rPr>
          <w:rFonts w:cs="B Lotus"/>
          <w:sz w:val="24"/>
          <w:szCs w:val="24"/>
          <w:rtl/>
        </w:rPr>
        <w:softHyphen/>
      </w:r>
      <w:r w:rsidRPr="008F7AD3">
        <w:rPr>
          <w:rFonts w:cs="B Lotus" w:hint="cs"/>
          <w:sz w:val="24"/>
          <w:szCs w:val="24"/>
          <w:rtl/>
        </w:rPr>
        <w:t>جایی برون صفحه</w:t>
      </w:r>
      <w:r w:rsidRPr="008F7AD3">
        <w:rPr>
          <w:rFonts w:cs="B Lotus"/>
          <w:sz w:val="24"/>
          <w:szCs w:val="24"/>
          <w:rtl/>
        </w:rPr>
        <w:softHyphen/>
      </w:r>
      <w:r w:rsidRPr="008F7AD3">
        <w:rPr>
          <w:rFonts w:cs="B Lotus" w:hint="cs"/>
          <w:sz w:val="24"/>
          <w:szCs w:val="24"/>
          <w:rtl/>
        </w:rPr>
        <w:t xml:space="preserve">ای </w:t>
      </w:r>
      <w:r w:rsidR="006E50B8" w:rsidRPr="008F7AD3">
        <w:rPr>
          <w:rFonts w:cs="B Lotus" w:hint="cs"/>
          <w:sz w:val="24"/>
          <w:szCs w:val="24"/>
          <w:rtl/>
        </w:rPr>
        <w:t xml:space="preserve">کاهش </w:t>
      </w:r>
      <w:r w:rsidRPr="008F7AD3">
        <w:rPr>
          <w:rFonts w:cs="B Lotus" w:hint="cs"/>
          <w:sz w:val="24"/>
          <w:szCs w:val="24"/>
          <w:rtl/>
        </w:rPr>
        <w:t xml:space="preserve">و نیروی بحرانی </w:t>
      </w:r>
      <w:r w:rsidR="00611057">
        <w:rPr>
          <w:rFonts w:cs="B Lotus" w:hint="cs"/>
          <w:sz w:val="24"/>
          <w:szCs w:val="24"/>
          <w:rtl/>
        </w:rPr>
        <w:t>برای</w:t>
      </w:r>
      <w:r w:rsidRPr="008F7AD3">
        <w:rPr>
          <w:rFonts w:cs="B Lotus" w:hint="cs"/>
          <w:sz w:val="24"/>
          <w:szCs w:val="24"/>
          <w:rtl/>
        </w:rPr>
        <w:t xml:space="preserve"> کمانش </w:t>
      </w:r>
      <w:r w:rsidR="006E50B8" w:rsidRPr="008F7AD3">
        <w:rPr>
          <w:rFonts w:cs="B Lotus" w:hint="cs"/>
          <w:sz w:val="24"/>
          <w:szCs w:val="24"/>
          <w:rtl/>
        </w:rPr>
        <w:t>افزایش می</w:t>
      </w:r>
      <w:r w:rsidR="006E50B8" w:rsidRPr="008F7AD3">
        <w:rPr>
          <w:rFonts w:cs="B Lotus"/>
          <w:sz w:val="24"/>
          <w:szCs w:val="24"/>
          <w:rtl/>
        </w:rPr>
        <w:softHyphen/>
      </w:r>
      <w:r w:rsidR="006E50B8" w:rsidRPr="008F7AD3">
        <w:rPr>
          <w:rFonts w:cs="B Lotus" w:hint="cs"/>
          <w:sz w:val="24"/>
          <w:szCs w:val="24"/>
          <w:rtl/>
        </w:rPr>
        <w:t xml:space="preserve">یابد، </w:t>
      </w:r>
      <w:r w:rsidRPr="008F7AD3">
        <w:rPr>
          <w:rFonts w:cs="B Lotus" w:hint="cs"/>
          <w:sz w:val="24"/>
          <w:szCs w:val="24"/>
          <w:rtl/>
        </w:rPr>
        <w:t xml:space="preserve">ولی در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های دارای سخت کننده علاوه بر کاهش جابه</w:t>
      </w:r>
      <w:r w:rsidRPr="008F7AD3">
        <w:rPr>
          <w:rFonts w:cs="B Lotus"/>
          <w:sz w:val="24"/>
          <w:szCs w:val="24"/>
          <w:rtl/>
        </w:rPr>
        <w:softHyphen/>
      </w:r>
      <w:r w:rsidRPr="008F7AD3">
        <w:rPr>
          <w:rFonts w:cs="B Lotus" w:hint="cs"/>
          <w:sz w:val="24"/>
          <w:szCs w:val="24"/>
          <w:rtl/>
        </w:rPr>
        <w:t xml:space="preserve">جایی </w:t>
      </w:r>
      <w:r w:rsidRPr="008F7AD3">
        <w:rPr>
          <w:rFonts w:cs="B Lotus" w:hint="cs"/>
          <w:sz w:val="24"/>
          <w:szCs w:val="24"/>
          <w:rtl/>
        </w:rPr>
        <w:t xml:space="preserve">در تمامی </w:t>
      </w:r>
      <w:r w:rsidR="006E50B8" w:rsidRPr="008F7AD3">
        <w:rPr>
          <w:rFonts w:cs="B Lotus" w:hint="cs"/>
          <w:sz w:val="24"/>
          <w:szCs w:val="24"/>
          <w:rtl/>
        </w:rPr>
        <w:t>مدل</w:t>
      </w:r>
      <w:r w:rsidR="006E50B8" w:rsidRPr="008F7AD3">
        <w:rPr>
          <w:rFonts w:cs="B Lotus"/>
          <w:sz w:val="24"/>
          <w:szCs w:val="24"/>
          <w:rtl/>
        </w:rPr>
        <w:softHyphen/>
      </w:r>
      <w:r w:rsidR="006E50B8" w:rsidRPr="008F7AD3">
        <w:rPr>
          <w:rFonts w:cs="B Lotus" w:hint="cs"/>
          <w:sz w:val="24"/>
          <w:szCs w:val="24"/>
          <w:rtl/>
        </w:rPr>
        <w:t>ها</w:t>
      </w:r>
      <w:r w:rsidRPr="008F7AD3">
        <w:rPr>
          <w:rFonts w:cs="B Lotus" w:hint="cs"/>
          <w:sz w:val="24"/>
          <w:szCs w:val="24"/>
          <w:rtl/>
        </w:rPr>
        <w:t xml:space="preserve"> نیروهای بحرانی </w:t>
      </w:r>
      <w:r w:rsidR="00611057">
        <w:rPr>
          <w:rFonts w:cs="B Lotus" w:hint="cs"/>
          <w:sz w:val="24"/>
          <w:szCs w:val="24"/>
          <w:rtl/>
        </w:rPr>
        <w:t>برای</w:t>
      </w:r>
      <w:r w:rsidRPr="008F7AD3">
        <w:rPr>
          <w:rFonts w:cs="B Lotus" w:hint="cs"/>
          <w:sz w:val="24"/>
          <w:szCs w:val="24"/>
          <w:rtl/>
        </w:rPr>
        <w:t xml:space="preserve"> شروع کمانش برون صفحه</w:t>
      </w:r>
      <w:r w:rsidRPr="008F7AD3">
        <w:rPr>
          <w:rFonts w:cs="B Lotus"/>
          <w:sz w:val="24"/>
          <w:szCs w:val="24"/>
          <w:rtl/>
        </w:rPr>
        <w:softHyphen/>
      </w:r>
      <w:r w:rsidRPr="008F7AD3">
        <w:rPr>
          <w:rFonts w:cs="B Lotus" w:hint="cs"/>
          <w:sz w:val="24"/>
          <w:szCs w:val="24"/>
          <w:rtl/>
        </w:rPr>
        <w:t xml:space="preserve">ای برابر </w:t>
      </w:r>
      <w:r w:rsidR="00611057">
        <w:rPr>
          <w:rFonts w:cs="B Lotus" w:hint="cs"/>
          <w:sz w:val="24"/>
          <w:szCs w:val="24"/>
          <w:rtl/>
        </w:rPr>
        <w:t>هستند</w:t>
      </w:r>
      <w:r w:rsidRPr="008F7AD3">
        <w:rPr>
          <w:rFonts w:cs="B Lotus" w:hint="cs"/>
          <w:sz w:val="24"/>
          <w:szCs w:val="24"/>
          <w:rtl/>
        </w:rPr>
        <w:t>.</w:t>
      </w:r>
    </w:p>
    <w:p w14:paraId="4102BC29" w14:textId="77777777" w:rsidR="00CD2929" w:rsidRPr="00CD2929" w:rsidRDefault="00CD2929" w:rsidP="00F51338">
      <w:pPr>
        <w:spacing w:after="0" w:line="240" w:lineRule="auto"/>
        <w:jc w:val="both"/>
        <w:rPr>
          <w:rFonts w:cs="B Lotus"/>
          <w:sz w:val="10"/>
          <w:szCs w:val="10"/>
          <w:rtl/>
        </w:rPr>
      </w:pPr>
    </w:p>
    <w:p w14:paraId="564C6122" w14:textId="77777777" w:rsidR="008421BB" w:rsidRPr="008F7AD3" w:rsidRDefault="008421BB" w:rsidP="00CD2929">
      <w:pPr>
        <w:spacing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CB1AA4" w:rsidRPr="008F7AD3">
        <w:rPr>
          <w:rFonts w:cs="B Lotus" w:hint="cs"/>
          <w:b/>
          <w:bCs/>
          <w:sz w:val="20"/>
          <w:szCs w:val="20"/>
          <w:rtl/>
        </w:rPr>
        <w:t>24.</w:t>
      </w:r>
      <w:r w:rsidRPr="008F7AD3">
        <w:rPr>
          <w:rFonts w:cs="B Lotus" w:hint="cs"/>
          <w:sz w:val="20"/>
          <w:szCs w:val="20"/>
          <w:rtl/>
        </w:rPr>
        <w:t xml:space="preserve"> جابه</w:t>
      </w:r>
      <w:r w:rsidRPr="008F7AD3">
        <w:rPr>
          <w:rFonts w:cs="B Lotus"/>
          <w:sz w:val="20"/>
          <w:szCs w:val="20"/>
          <w:rtl/>
        </w:rPr>
        <w:softHyphen/>
      </w:r>
      <w:r w:rsidRPr="008F7AD3">
        <w:rPr>
          <w:rFonts w:cs="B Lotus" w:hint="cs"/>
          <w:sz w:val="20"/>
          <w:szCs w:val="20"/>
          <w:rtl/>
        </w:rPr>
        <w:t xml:space="preserve">جایی بیرون صفحه برای </w:t>
      </w:r>
      <w:r w:rsidR="00DE7F87" w:rsidRPr="008F7AD3">
        <w:rPr>
          <w:rFonts w:cs="B Lotus" w:hint="cs"/>
          <w:sz w:val="20"/>
          <w:szCs w:val="20"/>
          <w:rtl/>
        </w:rPr>
        <w:t>مدل</w:t>
      </w:r>
      <w:r w:rsidRPr="008F7AD3">
        <w:rPr>
          <w:rFonts w:cs="B Lotus"/>
          <w:sz w:val="20"/>
          <w:szCs w:val="20"/>
          <w:rtl/>
        </w:rPr>
        <w:softHyphen/>
      </w:r>
      <w:r w:rsidRPr="008F7AD3">
        <w:rPr>
          <w:rFonts w:cs="B Lotus" w:hint="cs"/>
          <w:sz w:val="20"/>
          <w:szCs w:val="20"/>
          <w:rtl/>
        </w:rPr>
        <w:t>های گروه</w:t>
      </w:r>
      <w:r w:rsidRPr="008F7AD3">
        <w:rPr>
          <w:rFonts w:cs="B Lotus" w:hint="cs"/>
          <w:sz w:val="18"/>
          <w:szCs w:val="18"/>
          <w:rtl/>
        </w:rPr>
        <w:t xml:space="preserve"> </w:t>
      </w:r>
      <w:r w:rsidRPr="008F7AD3">
        <w:rPr>
          <w:rFonts w:ascii="Times New Roman" w:hAnsi="Times New Roman" w:cs="Times New Roman"/>
          <w:sz w:val="16"/>
          <w:szCs w:val="16"/>
        </w:rPr>
        <w:t>I</w:t>
      </w:r>
      <w:r w:rsidRPr="008F7AD3">
        <w:rPr>
          <w:rFonts w:cs="B Lotus" w:hint="cs"/>
          <w:sz w:val="18"/>
          <w:szCs w:val="18"/>
          <w:rtl/>
        </w:rPr>
        <w:t xml:space="preserve"> </w:t>
      </w:r>
      <w:r w:rsidRPr="008F7AD3">
        <w:rPr>
          <w:rFonts w:cs="B Lotus" w:hint="cs"/>
          <w:sz w:val="20"/>
          <w:szCs w:val="20"/>
          <w:rtl/>
        </w:rPr>
        <w:t>با تغییر ضخامت در ورق فولادی میانی</w:t>
      </w:r>
    </w:p>
    <w:p w14:paraId="4B373F3A" w14:textId="77777777" w:rsidR="002B4DB8" w:rsidRPr="008F7AD3" w:rsidRDefault="00430A0E" w:rsidP="00CD2929">
      <w:pPr>
        <w:spacing w:after="0" w:line="240" w:lineRule="auto"/>
        <w:jc w:val="center"/>
        <w:rPr>
          <w:rFonts w:cs="B Lotus"/>
          <w:sz w:val="24"/>
          <w:szCs w:val="24"/>
          <w:rtl/>
        </w:rPr>
      </w:pPr>
      <w:r w:rsidRPr="008F7AD3">
        <w:rPr>
          <w:noProof/>
          <w:lang w:bidi="ar-SA"/>
        </w:rPr>
        <w:drawing>
          <wp:inline distT="0" distB="0" distL="0" distR="0" wp14:anchorId="6AEF5D40" wp14:editId="05FB1F50">
            <wp:extent cx="2804758" cy="1882140"/>
            <wp:effectExtent l="0" t="0" r="0" b="381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18160CD" w14:textId="77777777" w:rsidR="008421BB" w:rsidRPr="00CD2929" w:rsidRDefault="008421BB" w:rsidP="00CD2929">
      <w:pPr>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24</w:t>
      </w:r>
      <w:r w:rsidRPr="00CD2929">
        <w:rPr>
          <w:rFonts w:asciiTheme="majorBidi" w:hAnsiTheme="majorBidi" w:cstheme="majorBidi"/>
          <w:b/>
          <w:bCs/>
          <w:sz w:val="18"/>
          <w:szCs w:val="18"/>
        </w:rPr>
        <w:t>.</w:t>
      </w:r>
      <w:r w:rsidR="009F511C" w:rsidRPr="00CD2929">
        <w:rPr>
          <w:rFonts w:asciiTheme="majorBidi" w:hAnsiTheme="majorBidi" w:cstheme="majorBidi"/>
          <w:b/>
          <w:bCs/>
          <w:sz w:val="18"/>
          <w:szCs w:val="18"/>
        </w:rPr>
        <w:t xml:space="preserve"> </w:t>
      </w:r>
      <w:r w:rsidR="009F511C" w:rsidRPr="00CD2929">
        <w:rPr>
          <w:rFonts w:asciiTheme="majorBidi" w:hAnsiTheme="majorBidi" w:cstheme="majorBidi"/>
          <w:sz w:val="18"/>
          <w:szCs w:val="18"/>
        </w:rPr>
        <w:t>Out of plane displacement for group I models with change in mid panel steel thickness</w:t>
      </w:r>
    </w:p>
    <w:p w14:paraId="7B6B4BF2" w14:textId="23249638" w:rsidR="008421BB" w:rsidRPr="008F7AD3" w:rsidRDefault="008421BB" w:rsidP="00CD2929">
      <w:pPr>
        <w:spacing w:before="24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CB1AA4" w:rsidRPr="008F7AD3">
        <w:rPr>
          <w:rFonts w:cs="B Lotus" w:hint="cs"/>
          <w:b/>
          <w:bCs/>
          <w:sz w:val="20"/>
          <w:szCs w:val="20"/>
          <w:rtl/>
        </w:rPr>
        <w:t>25.</w:t>
      </w:r>
      <w:r w:rsidRPr="008F7AD3">
        <w:rPr>
          <w:rFonts w:cs="B Lotus" w:hint="cs"/>
          <w:b/>
          <w:bCs/>
          <w:sz w:val="20"/>
          <w:szCs w:val="20"/>
          <w:rtl/>
        </w:rPr>
        <w:t xml:space="preserve"> </w:t>
      </w:r>
      <w:r w:rsidRPr="008F7AD3">
        <w:rPr>
          <w:rFonts w:cs="B Lotus" w:hint="cs"/>
          <w:sz w:val="20"/>
          <w:szCs w:val="20"/>
          <w:rtl/>
        </w:rPr>
        <w:t>جابه</w:t>
      </w:r>
      <w:r w:rsidRPr="008F7AD3">
        <w:rPr>
          <w:rFonts w:cs="B Lotus"/>
          <w:sz w:val="20"/>
          <w:szCs w:val="20"/>
          <w:rtl/>
        </w:rPr>
        <w:softHyphen/>
      </w:r>
      <w:r w:rsidRPr="008F7AD3">
        <w:rPr>
          <w:rFonts w:cs="B Lotus" w:hint="cs"/>
          <w:sz w:val="20"/>
          <w:szCs w:val="20"/>
          <w:rtl/>
        </w:rPr>
        <w:t xml:space="preserve">جایی بیرون صفحه برای </w:t>
      </w:r>
      <w:r w:rsidR="00DE7F87" w:rsidRPr="008F7AD3">
        <w:rPr>
          <w:rFonts w:cs="B Lotus" w:hint="cs"/>
          <w:sz w:val="20"/>
          <w:szCs w:val="20"/>
          <w:rtl/>
        </w:rPr>
        <w:t>مدل</w:t>
      </w:r>
      <w:r w:rsidRPr="008F7AD3">
        <w:rPr>
          <w:rFonts w:cs="B Lotus"/>
          <w:sz w:val="20"/>
          <w:szCs w:val="20"/>
          <w:rtl/>
        </w:rPr>
        <w:softHyphen/>
      </w:r>
      <w:r w:rsidRPr="008F7AD3">
        <w:rPr>
          <w:rFonts w:cs="B Lotus" w:hint="cs"/>
          <w:sz w:val="20"/>
          <w:szCs w:val="20"/>
          <w:rtl/>
        </w:rPr>
        <w:t>های گروه</w:t>
      </w:r>
      <w:r w:rsidRPr="008F7AD3">
        <w:rPr>
          <w:rFonts w:cs="B Lotus" w:hint="cs"/>
          <w:sz w:val="18"/>
          <w:szCs w:val="18"/>
          <w:rtl/>
        </w:rPr>
        <w:t xml:space="preserve"> </w:t>
      </w:r>
      <w:r w:rsidRPr="008F7AD3">
        <w:rPr>
          <w:rFonts w:ascii="Times New Roman" w:hAnsi="Times New Roman" w:cs="Times New Roman"/>
          <w:sz w:val="16"/>
          <w:szCs w:val="16"/>
        </w:rPr>
        <w:t>I</w:t>
      </w:r>
      <w:r w:rsidRPr="008F7AD3">
        <w:rPr>
          <w:rFonts w:cs="B Lotus" w:hint="cs"/>
          <w:sz w:val="18"/>
          <w:szCs w:val="18"/>
          <w:rtl/>
        </w:rPr>
        <w:t xml:space="preserve"> </w:t>
      </w:r>
      <w:r w:rsidRPr="008F7AD3">
        <w:rPr>
          <w:rFonts w:cs="B Lotus" w:hint="cs"/>
          <w:sz w:val="20"/>
          <w:szCs w:val="20"/>
          <w:rtl/>
        </w:rPr>
        <w:t>با سخت کننده</w:t>
      </w:r>
      <w:r w:rsidR="005B0428">
        <w:rPr>
          <w:rFonts w:cs="B Lotus" w:hint="cs"/>
          <w:sz w:val="20"/>
          <w:szCs w:val="20"/>
          <w:rtl/>
        </w:rPr>
        <w:t>‌</w:t>
      </w:r>
      <w:r w:rsidRPr="008F7AD3">
        <w:rPr>
          <w:rFonts w:cs="B Lotus" w:hint="cs"/>
          <w:sz w:val="20"/>
          <w:szCs w:val="20"/>
          <w:rtl/>
        </w:rPr>
        <w:t>های عمودی و افقی با ورق فولادی میانی 10 میلی</w:t>
      </w:r>
      <w:r w:rsidRPr="008F7AD3">
        <w:rPr>
          <w:rFonts w:cs="B Lotus"/>
          <w:sz w:val="20"/>
          <w:szCs w:val="20"/>
          <w:rtl/>
        </w:rPr>
        <w:softHyphen/>
      </w:r>
      <w:r w:rsidRPr="008F7AD3">
        <w:rPr>
          <w:rFonts w:cs="B Lotus" w:hint="cs"/>
          <w:sz w:val="20"/>
          <w:szCs w:val="20"/>
          <w:rtl/>
        </w:rPr>
        <w:t>متر</w:t>
      </w:r>
    </w:p>
    <w:p w14:paraId="5E4D7AF3" w14:textId="77777777" w:rsidR="002B4DB8" w:rsidRPr="008F7AD3" w:rsidRDefault="008E3BAB" w:rsidP="00CD2929">
      <w:pPr>
        <w:spacing w:after="0" w:line="240" w:lineRule="auto"/>
        <w:jc w:val="center"/>
        <w:rPr>
          <w:rFonts w:cs="B Lotus"/>
          <w:sz w:val="24"/>
          <w:szCs w:val="24"/>
          <w:rtl/>
        </w:rPr>
      </w:pPr>
      <w:r w:rsidRPr="008F7AD3">
        <w:rPr>
          <w:noProof/>
          <w:sz w:val="12"/>
          <w:szCs w:val="12"/>
          <w:lang w:bidi="ar-SA"/>
        </w:rPr>
        <w:drawing>
          <wp:inline distT="0" distB="0" distL="0" distR="0" wp14:anchorId="5C929CAE" wp14:editId="717B063F">
            <wp:extent cx="2731632" cy="198882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D7295D1" w14:textId="77777777" w:rsidR="008421BB" w:rsidRPr="00CD2929" w:rsidRDefault="008421BB" w:rsidP="00CD2929">
      <w:pPr>
        <w:spacing w:after="0" w:line="240" w:lineRule="auto"/>
        <w:jc w:val="center"/>
        <w:rPr>
          <w:rFonts w:asciiTheme="majorBidi" w:hAnsiTheme="majorBidi" w:cstheme="majorBidi"/>
          <w:b/>
          <w:bCs/>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25</w:t>
      </w:r>
      <w:r w:rsidRPr="00CD2929">
        <w:rPr>
          <w:rFonts w:asciiTheme="majorBidi" w:hAnsiTheme="majorBidi" w:cstheme="majorBidi"/>
          <w:b/>
          <w:bCs/>
          <w:sz w:val="18"/>
          <w:szCs w:val="18"/>
        </w:rPr>
        <w:t>.</w:t>
      </w:r>
      <w:r w:rsidR="009F511C" w:rsidRPr="00CD2929">
        <w:rPr>
          <w:rFonts w:asciiTheme="majorBidi" w:hAnsiTheme="majorBidi" w:cstheme="majorBidi"/>
          <w:sz w:val="18"/>
          <w:szCs w:val="18"/>
        </w:rPr>
        <w:t xml:space="preserve"> Out of plane displacement for group I models with transversal and longitudinal stiffeners and mid steel panel thickness 10mm</w:t>
      </w:r>
    </w:p>
    <w:p w14:paraId="0FEA4F17" w14:textId="77777777" w:rsidR="008421BB" w:rsidRPr="008F7AD3" w:rsidRDefault="008421BB" w:rsidP="00CD2929">
      <w:pPr>
        <w:spacing w:before="240"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CB1AA4" w:rsidRPr="008F7AD3">
        <w:rPr>
          <w:rFonts w:cs="B Lotus" w:hint="cs"/>
          <w:b/>
          <w:bCs/>
          <w:sz w:val="20"/>
          <w:szCs w:val="20"/>
          <w:rtl/>
        </w:rPr>
        <w:t>26.</w:t>
      </w:r>
      <w:r w:rsidRPr="008F7AD3">
        <w:rPr>
          <w:rFonts w:cs="B Lotus" w:hint="cs"/>
          <w:sz w:val="20"/>
          <w:szCs w:val="20"/>
          <w:rtl/>
        </w:rPr>
        <w:t xml:space="preserve"> جابه</w:t>
      </w:r>
      <w:r w:rsidRPr="008F7AD3">
        <w:rPr>
          <w:rFonts w:cs="B Lotus"/>
          <w:sz w:val="20"/>
          <w:szCs w:val="20"/>
          <w:rtl/>
        </w:rPr>
        <w:softHyphen/>
      </w:r>
      <w:r w:rsidRPr="008F7AD3">
        <w:rPr>
          <w:rFonts w:cs="B Lotus" w:hint="cs"/>
          <w:sz w:val="20"/>
          <w:szCs w:val="20"/>
          <w:rtl/>
        </w:rPr>
        <w:t xml:space="preserve">جایی بیرون صفحه برای </w:t>
      </w:r>
      <w:r w:rsidR="00DE7F87" w:rsidRPr="008F7AD3">
        <w:rPr>
          <w:rFonts w:cs="B Lotus" w:hint="cs"/>
          <w:sz w:val="20"/>
          <w:szCs w:val="20"/>
          <w:rtl/>
        </w:rPr>
        <w:t>مدل</w:t>
      </w:r>
      <w:r w:rsidRPr="008F7AD3">
        <w:rPr>
          <w:rFonts w:cs="B Lotus"/>
          <w:sz w:val="20"/>
          <w:szCs w:val="20"/>
          <w:rtl/>
        </w:rPr>
        <w:softHyphen/>
      </w:r>
      <w:r w:rsidRPr="008F7AD3">
        <w:rPr>
          <w:rFonts w:cs="B Lotus" w:hint="cs"/>
          <w:sz w:val="20"/>
          <w:szCs w:val="20"/>
          <w:rtl/>
        </w:rPr>
        <w:t>های گروه</w:t>
      </w:r>
      <w:r w:rsidRPr="008F7AD3">
        <w:rPr>
          <w:rFonts w:cs="B Lotus" w:hint="cs"/>
          <w:sz w:val="18"/>
          <w:szCs w:val="18"/>
          <w:rtl/>
        </w:rPr>
        <w:t xml:space="preserve"> </w:t>
      </w:r>
      <w:r w:rsidRPr="008F7AD3">
        <w:rPr>
          <w:rFonts w:ascii="Times New Roman" w:hAnsi="Times New Roman" w:cs="Times New Roman"/>
          <w:sz w:val="16"/>
          <w:szCs w:val="16"/>
        </w:rPr>
        <w:t>I</w:t>
      </w:r>
      <w:r w:rsidRPr="008F7AD3">
        <w:rPr>
          <w:rFonts w:cs="B Lotus" w:hint="cs"/>
          <w:sz w:val="18"/>
          <w:szCs w:val="18"/>
          <w:rtl/>
        </w:rPr>
        <w:t xml:space="preserve"> </w:t>
      </w:r>
      <w:r w:rsidRPr="008F7AD3">
        <w:rPr>
          <w:rFonts w:cs="B Lotus" w:hint="cs"/>
          <w:sz w:val="20"/>
          <w:szCs w:val="20"/>
          <w:rtl/>
        </w:rPr>
        <w:t>با سخت کننده</w:t>
      </w:r>
      <w:r w:rsidRPr="008F7AD3">
        <w:rPr>
          <w:rFonts w:cs="B Lotus"/>
          <w:sz w:val="20"/>
          <w:szCs w:val="20"/>
          <w:rtl/>
        </w:rPr>
        <w:softHyphen/>
      </w:r>
      <w:r w:rsidRPr="008F7AD3">
        <w:rPr>
          <w:rFonts w:cs="B Lotus" w:hint="cs"/>
          <w:sz w:val="20"/>
          <w:szCs w:val="20"/>
          <w:rtl/>
        </w:rPr>
        <w:t>های عمودی و افقی</w:t>
      </w:r>
      <w:r w:rsidRPr="008F7AD3">
        <w:rPr>
          <w:rFonts w:cs="B Lotus" w:hint="cs"/>
          <w:sz w:val="18"/>
          <w:szCs w:val="18"/>
          <w:rtl/>
        </w:rPr>
        <w:t xml:space="preserve"> </w:t>
      </w:r>
      <w:r w:rsidRPr="008F7AD3">
        <w:rPr>
          <w:rFonts w:cs="B Lotus" w:hint="cs"/>
          <w:sz w:val="20"/>
          <w:szCs w:val="20"/>
          <w:rtl/>
        </w:rPr>
        <w:t>با ورق فولادی میانی 15 میلی</w:t>
      </w:r>
      <w:r w:rsidRPr="008F7AD3">
        <w:rPr>
          <w:rFonts w:cs="B Lotus"/>
          <w:sz w:val="20"/>
          <w:szCs w:val="20"/>
          <w:rtl/>
        </w:rPr>
        <w:softHyphen/>
      </w:r>
      <w:r w:rsidRPr="008F7AD3">
        <w:rPr>
          <w:rFonts w:cs="B Lotus" w:hint="cs"/>
          <w:sz w:val="20"/>
          <w:szCs w:val="20"/>
          <w:rtl/>
        </w:rPr>
        <w:t>متر</w:t>
      </w:r>
    </w:p>
    <w:p w14:paraId="2AE8E8DE" w14:textId="77777777" w:rsidR="002B4DB8" w:rsidRPr="008F7AD3" w:rsidRDefault="008E3BAB" w:rsidP="00CD2929">
      <w:pPr>
        <w:spacing w:after="0" w:line="240" w:lineRule="auto"/>
        <w:jc w:val="center"/>
        <w:rPr>
          <w:rFonts w:cs="B Lotus"/>
          <w:sz w:val="24"/>
          <w:szCs w:val="24"/>
          <w:rtl/>
        </w:rPr>
      </w:pPr>
      <w:r w:rsidRPr="008F7AD3">
        <w:rPr>
          <w:noProof/>
          <w:lang w:bidi="ar-SA"/>
        </w:rPr>
        <w:drawing>
          <wp:inline distT="0" distB="0" distL="0" distR="0" wp14:anchorId="1266B9D8" wp14:editId="2145E598">
            <wp:extent cx="2910840" cy="1803955"/>
            <wp:effectExtent l="0" t="0" r="3810" b="635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43A5960" w14:textId="77777777" w:rsidR="008421BB" w:rsidRPr="00CD2929" w:rsidRDefault="008421BB" w:rsidP="00CD2929">
      <w:pPr>
        <w:spacing w:after="0" w:line="240" w:lineRule="auto"/>
        <w:jc w:val="center"/>
        <w:rPr>
          <w:rFonts w:asciiTheme="majorBidi" w:hAnsiTheme="majorBidi" w:cstheme="majorBidi"/>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26</w:t>
      </w:r>
      <w:r w:rsidRPr="00CD2929">
        <w:rPr>
          <w:rFonts w:asciiTheme="majorBidi" w:hAnsiTheme="majorBidi" w:cstheme="majorBidi"/>
          <w:b/>
          <w:bCs/>
          <w:sz w:val="18"/>
          <w:szCs w:val="18"/>
        </w:rPr>
        <w:t>.</w:t>
      </w:r>
      <w:r w:rsidR="009F511C" w:rsidRPr="00CD2929">
        <w:rPr>
          <w:rFonts w:asciiTheme="majorBidi" w:hAnsiTheme="majorBidi" w:cstheme="majorBidi"/>
          <w:sz w:val="18"/>
          <w:szCs w:val="18"/>
        </w:rPr>
        <w:t xml:space="preserve"> Out of plane displacement for group I models with transversal and longitudinal stiffeners and mid steel panel thickness 15mm</w:t>
      </w:r>
    </w:p>
    <w:p w14:paraId="4312BDA8" w14:textId="77777777" w:rsidR="00CD2929" w:rsidRPr="008F7AD3" w:rsidRDefault="00CD2929" w:rsidP="00CD2929">
      <w:pPr>
        <w:spacing w:after="0" w:line="240" w:lineRule="auto"/>
        <w:jc w:val="center"/>
        <w:rPr>
          <w:rFonts w:asciiTheme="majorBidi" w:hAnsiTheme="majorBidi" w:cstheme="majorBidi"/>
          <w:b/>
          <w:bCs/>
          <w:sz w:val="20"/>
          <w:szCs w:val="20"/>
        </w:rPr>
      </w:pPr>
    </w:p>
    <w:p w14:paraId="0D8391B8" w14:textId="77777777" w:rsidR="00BC740D" w:rsidRPr="00CD2929" w:rsidRDefault="003838EE" w:rsidP="00F51338">
      <w:pPr>
        <w:spacing w:after="0" w:line="240" w:lineRule="auto"/>
        <w:rPr>
          <w:rFonts w:cs="B Zar"/>
          <w:b/>
          <w:bCs/>
          <w:sz w:val="24"/>
          <w:szCs w:val="24"/>
        </w:rPr>
      </w:pPr>
      <w:r w:rsidRPr="00CD2929">
        <w:rPr>
          <w:rFonts w:cs="B Zar" w:hint="cs"/>
          <w:b/>
          <w:bCs/>
          <w:sz w:val="24"/>
          <w:szCs w:val="24"/>
          <w:rtl/>
        </w:rPr>
        <w:lastRenderedPageBreak/>
        <w:t>6</w:t>
      </w:r>
      <w:r w:rsidR="00BC740D" w:rsidRPr="00CD2929">
        <w:rPr>
          <w:rFonts w:cs="B Zar" w:hint="cs"/>
          <w:b/>
          <w:bCs/>
          <w:sz w:val="24"/>
          <w:szCs w:val="24"/>
          <w:rtl/>
        </w:rPr>
        <w:t>-</w:t>
      </w:r>
      <w:r w:rsidRPr="00CD2929">
        <w:rPr>
          <w:rFonts w:cs="B Zar" w:hint="cs"/>
          <w:b/>
          <w:bCs/>
          <w:sz w:val="24"/>
          <w:szCs w:val="24"/>
          <w:rtl/>
        </w:rPr>
        <w:t>5</w:t>
      </w:r>
      <w:r w:rsidR="00BC740D" w:rsidRPr="00CD2929">
        <w:rPr>
          <w:rFonts w:cs="B Zar" w:hint="cs"/>
          <w:b/>
          <w:bCs/>
          <w:sz w:val="24"/>
          <w:szCs w:val="24"/>
          <w:rtl/>
        </w:rPr>
        <w:t>- بررسی برون محوری ورق فولادی مدل</w:t>
      </w:r>
      <w:r w:rsidR="00BC740D" w:rsidRPr="00CD2929">
        <w:rPr>
          <w:rFonts w:cs="B Zar"/>
          <w:b/>
          <w:bCs/>
          <w:sz w:val="24"/>
          <w:szCs w:val="24"/>
          <w:rtl/>
        </w:rPr>
        <w:softHyphen/>
      </w:r>
      <w:r w:rsidR="00BC740D" w:rsidRPr="00CD2929">
        <w:rPr>
          <w:rFonts w:cs="B Zar" w:hint="cs"/>
          <w:b/>
          <w:bCs/>
          <w:sz w:val="24"/>
          <w:szCs w:val="24"/>
          <w:rtl/>
        </w:rPr>
        <w:t xml:space="preserve">های گروه </w:t>
      </w:r>
      <w:r w:rsidR="00BC740D" w:rsidRPr="00CD2929">
        <w:rPr>
          <w:rFonts w:ascii="Times New Roman" w:hAnsi="Times New Roman" w:cs="B Zar"/>
          <w:b/>
          <w:bCs/>
          <w:sz w:val="20"/>
          <w:szCs w:val="20"/>
        </w:rPr>
        <w:t>II</w:t>
      </w:r>
    </w:p>
    <w:p w14:paraId="0B79EB28" w14:textId="3F5C1DC3" w:rsidR="00BE71AF" w:rsidRDefault="00BE71AF" w:rsidP="00F51338">
      <w:pPr>
        <w:spacing w:after="0" w:line="240" w:lineRule="auto"/>
        <w:jc w:val="both"/>
        <w:rPr>
          <w:rFonts w:cs="B Lotus"/>
          <w:sz w:val="24"/>
          <w:szCs w:val="24"/>
        </w:rPr>
      </w:pPr>
      <w:r w:rsidRPr="008F7AD3">
        <w:rPr>
          <w:rFonts w:cs="B Lotus" w:hint="cs"/>
          <w:sz w:val="24"/>
          <w:szCs w:val="24"/>
          <w:rtl/>
        </w:rPr>
        <w:t>در شکل</w:t>
      </w:r>
      <w:r w:rsidRPr="008F7AD3">
        <w:rPr>
          <w:rFonts w:cs="B Lotus"/>
          <w:sz w:val="24"/>
          <w:szCs w:val="24"/>
          <w:rtl/>
        </w:rPr>
        <w:softHyphen/>
      </w:r>
      <w:r w:rsidRPr="008F7AD3">
        <w:rPr>
          <w:rFonts w:cs="B Lotus" w:hint="cs"/>
          <w:sz w:val="24"/>
          <w:szCs w:val="24"/>
          <w:rtl/>
        </w:rPr>
        <w:t>های</w:t>
      </w:r>
      <w:r w:rsidR="005B0428">
        <w:rPr>
          <w:rFonts w:cs="B Lotus" w:hint="cs"/>
          <w:sz w:val="24"/>
          <w:szCs w:val="24"/>
          <w:rtl/>
        </w:rPr>
        <w:t xml:space="preserve"> (</w:t>
      </w:r>
      <w:r w:rsidR="00CB1AA4" w:rsidRPr="008F7AD3">
        <w:rPr>
          <w:rFonts w:cs="B Lotus" w:hint="cs"/>
          <w:sz w:val="24"/>
          <w:szCs w:val="24"/>
          <w:rtl/>
        </w:rPr>
        <w:t>27</w:t>
      </w:r>
      <w:r w:rsidRPr="008F7AD3">
        <w:rPr>
          <w:rFonts w:cs="B Lotus" w:hint="cs"/>
          <w:sz w:val="24"/>
          <w:szCs w:val="24"/>
          <w:rtl/>
        </w:rPr>
        <w:t xml:space="preserve"> و </w:t>
      </w:r>
      <w:r w:rsidR="00CB1AA4" w:rsidRPr="008F7AD3">
        <w:rPr>
          <w:rFonts w:cs="B Lotus" w:hint="cs"/>
          <w:sz w:val="24"/>
          <w:szCs w:val="24"/>
          <w:rtl/>
        </w:rPr>
        <w:t>28</w:t>
      </w:r>
      <w:r w:rsidR="005B0428">
        <w:rPr>
          <w:rFonts w:cs="B Lotus" w:hint="cs"/>
          <w:sz w:val="24"/>
          <w:szCs w:val="24"/>
          <w:rtl/>
        </w:rPr>
        <w:t xml:space="preserve">) </w:t>
      </w:r>
      <w:r w:rsidRPr="008F7AD3">
        <w:rPr>
          <w:rFonts w:cs="B Lotus" w:hint="cs"/>
          <w:sz w:val="24"/>
          <w:szCs w:val="24"/>
          <w:rtl/>
        </w:rPr>
        <w:t>نیز جابه</w:t>
      </w:r>
      <w:r w:rsidRPr="008F7AD3">
        <w:rPr>
          <w:rFonts w:cs="B Lotus"/>
          <w:sz w:val="24"/>
          <w:szCs w:val="24"/>
          <w:rtl/>
        </w:rPr>
        <w:softHyphen/>
      </w:r>
      <w:r w:rsidRPr="008F7AD3">
        <w:rPr>
          <w:rFonts w:cs="B Lotus" w:hint="cs"/>
          <w:sz w:val="24"/>
          <w:szCs w:val="24"/>
          <w:rtl/>
        </w:rPr>
        <w:t xml:space="preserve">جایی برون </w:t>
      </w:r>
      <w:r w:rsidR="00073C62" w:rsidRPr="008F7AD3">
        <w:rPr>
          <w:rFonts w:cs="B Lotus" w:hint="cs"/>
          <w:sz w:val="24"/>
          <w:szCs w:val="24"/>
          <w:rtl/>
        </w:rPr>
        <w:t>صفحه</w:t>
      </w:r>
      <w:r w:rsidR="00073C62" w:rsidRPr="008F7AD3">
        <w:rPr>
          <w:rFonts w:cs="B Lotus"/>
          <w:sz w:val="24"/>
          <w:szCs w:val="24"/>
          <w:rtl/>
        </w:rPr>
        <w:softHyphen/>
      </w:r>
      <w:r w:rsidR="00073C62" w:rsidRPr="008F7AD3">
        <w:rPr>
          <w:rFonts w:cs="B Lotus" w:hint="cs"/>
          <w:sz w:val="24"/>
          <w:szCs w:val="24"/>
          <w:rtl/>
        </w:rPr>
        <w:t>ای</w:t>
      </w:r>
      <w:r w:rsidRPr="008F7AD3">
        <w:rPr>
          <w:rFonts w:cs="B Lotus" w:hint="cs"/>
          <w:sz w:val="24"/>
          <w:szCs w:val="24"/>
          <w:rtl/>
        </w:rPr>
        <w:t xml:space="preserve"> در محلی که کمانش به حداکثر مقدار خود می</w:t>
      </w:r>
      <w:r w:rsidRPr="008F7AD3">
        <w:rPr>
          <w:rFonts w:cs="B Lotus"/>
          <w:sz w:val="24"/>
          <w:szCs w:val="24"/>
          <w:rtl/>
        </w:rPr>
        <w:softHyphen/>
      </w:r>
      <w:r w:rsidRPr="008F7AD3">
        <w:rPr>
          <w:rFonts w:cs="B Lotus" w:hint="cs"/>
          <w:sz w:val="24"/>
          <w:szCs w:val="24"/>
          <w:rtl/>
        </w:rPr>
        <w:t>رسد</w:t>
      </w:r>
      <w:r w:rsidR="00111F4A" w:rsidRPr="008F7AD3">
        <w:rPr>
          <w:rFonts w:cs="B Lotus" w:hint="cs"/>
          <w:sz w:val="24"/>
          <w:szCs w:val="24"/>
          <w:rtl/>
        </w:rPr>
        <w:t>،</w:t>
      </w:r>
      <w:r w:rsidRPr="008F7AD3">
        <w:rPr>
          <w:rFonts w:cs="B Lotus" w:hint="cs"/>
          <w:sz w:val="24"/>
          <w:szCs w:val="24"/>
          <w:rtl/>
        </w:rPr>
        <w:t xml:space="preserve"> نشان داده شده است. در شکل </w:t>
      </w:r>
      <w:r w:rsidR="005B0428">
        <w:rPr>
          <w:rFonts w:cs="B Lotus" w:hint="cs"/>
          <w:sz w:val="24"/>
          <w:szCs w:val="24"/>
          <w:rtl/>
        </w:rPr>
        <w:t>(27)</w:t>
      </w:r>
      <w:r w:rsidRPr="008F7AD3">
        <w:rPr>
          <w:rFonts w:cs="B Lotus" w:hint="cs"/>
          <w:sz w:val="24"/>
          <w:szCs w:val="24"/>
          <w:rtl/>
        </w:rPr>
        <w:t xml:space="preserve"> </w:t>
      </w:r>
      <w:r w:rsidR="00991784" w:rsidRPr="008F7AD3">
        <w:rPr>
          <w:rFonts w:cs="B Lotus" w:hint="cs"/>
          <w:sz w:val="24"/>
          <w:szCs w:val="24"/>
          <w:rtl/>
        </w:rPr>
        <w:t>مدل</w:t>
      </w:r>
      <w:r w:rsidR="00991784" w:rsidRPr="008F7AD3">
        <w:rPr>
          <w:rFonts w:cs="B Lotus"/>
          <w:sz w:val="24"/>
          <w:szCs w:val="24"/>
          <w:rtl/>
        </w:rPr>
        <w:softHyphen/>
      </w:r>
      <w:r w:rsidR="00991784" w:rsidRPr="008F7AD3">
        <w:rPr>
          <w:rFonts w:cs="B Lotus" w:hint="cs"/>
          <w:sz w:val="24"/>
          <w:szCs w:val="24"/>
          <w:rtl/>
        </w:rPr>
        <w:t>های</w:t>
      </w:r>
      <w:r w:rsidRPr="008F7AD3">
        <w:rPr>
          <w:rFonts w:cs="B Lotus" w:hint="cs"/>
          <w:sz w:val="24"/>
          <w:szCs w:val="24"/>
          <w:rtl/>
        </w:rPr>
        <w:t xml:space="preserve"> گروه </w:t>
      </w:r>
      <w:r w:rsidRPr="008F7AD3">
        <w:rPr>
          <w:rFonts w:ascii="Times New Roman" w:hAnsi="Times New Roman" w:cs="Times New Roman"/>
          <w:sz w:val="20"/>
          <w:szCs w:val="20"/>
        </w:rPr>
        <w:t>II</w:t>
      </w:r>
      <w:r w:rsidRPr="008F7AD3">
        <w:rPr>
          <w:rFonts w:cs="B Lotus" w:hint="cs"/>
          <w:sz w:val="24"/>
          <w:szCs w:val="24"/>
          <w:rtl/>
        </w:rPr>
        <w:t xml:space="preserve"> بدون سخت کننده و در شکل </w:t>
      </w:r>
      <w:r w:rsidR="005B0428">
        <w:rPr>
          <w:rFonts w:cs="B Lotus" w:hint="cs"/>
          <w:sz w:val="24"/>
          <w:szCs w:val="24"/>
          <w:rtl/>
        </w:rPr>
        <w:t>(28)</w:t>
      </w:r>
      <w:r w:rsidRPr="008F7AD3">
        <w:rPr>
          <w:rFonts w:cs="B Lotus" w:hint="cs"/>
          <w:sz w:val="24"/>
          <w:szCs w:val="24"/>
          <w:rtl/>
        </w:rPr>
        <w:t xml:space="preserve"> با سخت کننده </w:t>
      </w:r>
      <w:r w:rsidR="005B0428">
        <w:rPr>
          <w:rFonts w:cs="B Lotus" w:hint="cs"/>
          <w:sz w:val="24"/>
          <w:szCs w:val="24"/>
          <w:rtl/>
        </w:rPr>
        <w:t>هستند</w:t>
      </w:r>
      <w:r w:rsidRPr="008F7AD3">
        <w:rPr>
          <w:rFonts w:cs="B Lotus" w:hint="cs"/>
          <w:sz w:val="24"/>
          <w:szCs w:val="24"/>
          <w:rtl/>
        </w:rPr>
        <w:t>. همان</w:t>
      </w:r>
      <w:r w:rsidRPr="008F7AD3">
        <w:rPr>
          <w:rFonts w:cs="B Lotus"/>
          <w:sz w:val="24"/>
          <w:szCs w:val="24"/>
          <w:rtl/>
        </w:rPr>
        <w:softHyphen/>
      </w:r>
      <w:r w:rsidRPr="008F7AD3">
        <w:rPr>
          <w:rFonts w:cs="B Lotus" w:hint="cs"/>
          <w:sz w:val="24"/>
          <w:szCs w:val="24"/>
          <w:rtl/>
        </w:rPr>
        <w:t>گون</w:t>
      </w:r>
      <w:r w:rsidR="005B0428">
        <w:rPr>
          <w:rFonts w:cs="B Lotus" w:hint="eastAsia"/>
          <w:sz w:val="24"/>
          <w:szCs w:val="24"/>
          <w:rtl/>
        </w:rPr>
        <w:t>‌</w:t>
      </w:r>
      <w:r w:rsidRPr="008F7AD3">
        <w:rPr>
          <w:rFonts w:cs="B Lotus" w:hint="cs"/>
          <w:sz w:val="24"/>
          <w:szCs w:val="24"/>
          <w:rtl/>
        </w:rPr>
        <w:t>که ملاحظه می</w:t>
      </w:r>
      <w:r w:rsidRPr="008F7AD3">
        <w:rPr>
          <w:rFonts w:cs="B Lotus"/>
          <w:sz w:val="24"/>
          <w:szCs w:val="24"/>
          <w:rtl/>
        </w:rPr>
        <w:softHyphen/>
      </w:r>
      <w:r w:rsidR="005B0428">
        <w:rPr>
          <w:rFonts w:cs="B Lotus" w:hint="cs"/>
          <w:sz w:val="24"/>
          <w:szCs w:val="24"/>
          <w:rtl/>
        </w:rPr>
        <w:t>شود</w:t>
      </w:r>
      <w:r w:rsidRPr="008F7AD3">
        <w:rPr>
          <w:rFonts w:cs="B Lotus" w:hint="cs"/>
          <w:sz w:val="24"/>
          <w:szCs w:val="24"/>
          <w:rtl/>
        </w:rPr>
        <w:t>، بیشترین جابه</w:t>
      </w:r>
      <w:r w:rsidRPr="008F7AD3">
        <w:rPr>
          <w:rFonts w:cs="B Lotus"/>
          <w:sz w:val="24"/>
          <w:szCs w:val="24"/>
          <w:rtl/>
        </w:rPr>
        <w:softHyphen/>
      </w:r>
      <w:r w:rsidRPr="008F7AD3">
        <w:rPr>
          <w:rFonts w:cs="B Lotus" w:hint="cs"/>
          <w:sz w:val="24"/>
          <w:szCs w:val="24"/>
          <w:rtl/>
        </w:rPr>
        <w:t xml:space="preserve">جایی مربوط به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W8-LP15</w:t>
      </w:r>
      <w:r w:rsidRPr="008F7AD3">
        <w:rPr>
          <w:rFonts w:cs="B Lotus" w:hint="cs"/>
          <w:sz w:val="24"/>
          <w:szCs w:val="24"/>
          <w:rtl/>
        </w:rPr>
        <w:t xml:space="preserve"> با 17</w:t>
      </w:r>
      <w:r w:rsidR="0027602A" w:rsidRPr="008F7AD3">
        <w:rPr>
          <w:rFonts w:cs="B Lotus" w:hint="cs"/>
          <w:sz w:val="24"/>
          <w:szCs w:val="24"/>
          <w:rtl/>
        </w:rPr>
        <w:t>0</w:t>
      </w:r>
      <w:r w:rsidRPr="008F7AD3">
        <w:rPr>
          <w:rFonts w:cs="B Lotus" w:hint="cs"/>
          <w:sz w:val="24"/>
          <w:szCs w:val="24"/>
          <w:rtl/>
        </w:rPr>
        <w:t xml:space="preserve"> </w:t>
      </w:r>
      <w:r w:rsidR="0027602A" w:rsidRPr="008F7AD3">
        <w:rPr>
          <w:rFonts w:cs="B Lotus" w:hint="cs"/>
          <w:sz w:val="24"/>
          <w:szCs w:val="24"/>
          <w:rtl/>
        </w:rPr>
        <w:t>میل</w:t>
      </w:r>
      <w:r w:rsidRPr="008F7AD3">
        <w:rPr>
          <w:rFonts w:cs="B Lotus" w:hint="cs"/>
          <w:sz w:val="24"/>
          <w:szCs w:val="24"/>
          <w:rtl/>
        </w:rPr>
        <w:t>ی</w:t>
      </w:r>
      <w:r w:rsidRPr="008F7AD3">
        <w:rPr>
          <w:rFonts w:cs="B Lotus"/>
          <w:sz w:val="24"/>
          <w:szCs w:val="24"/>
          <w:rtl/>
        </w:rPr>
        <w:softHyphen/>
      </w:r>
      <w:r w:rsidRPr="008F7AD3">
        <w:rPr>
          <w:rFonts w:cs="B Lotus" w:hint="cs"/>
          <w:sz w:val="24"/>
          <w:szCs w:val="24"/>
          <w:rtl/>
        </w:rPr>
        <w:t xml:space="preserve">متر و </w:t>
      </w:r>
      <w:r w:rsidRPr="008F7AD3">
        <w:rPr>
          <w:rFonts w:ascii="Times New Roman" w:hAnsi="Times New Roman" w:cs="Times New Roman"/>
          <w:sz w:val="20"/>
          <w:szCs w:val="20"/>
        </w:rPr>
        <w:t>W8-LP10</w:t>
      </w:r>
      <w:r w:rsidRPr="008F7AD3">
        <w:rPr>
          <w:rFonts w:cs="B Lotus" w:hint="cs"/>
          <w:sz w:val="24"/>
          <w:szCs w:val="24"/>
          <w:rtl/>
        </w:rPr>
        <w:t xml:space="preserve"> با 15</w:t>
      </w:r>
      <w:r w:rsidR="0025754F" w:rsidRPr="008F7AD3">
        <w:rPr>
          <w:rFonts w:cs="B Lotus" w:hint="cs"/>
          <w:sz w:val="24"/>
          <w:szCs w:val="24"/>
          <w:rtl/>
        </w:rPr>
        <w:t>0</w:t>
      </w:r>
      <w:r w:rsidRPr="008F7AD3">
        <w:rPr>
          <w:rFonts w:cs="B Lotus" w:hint="cs"/>
          <w:sz w:val="24"/>
          <w:szCs w:val="24"/>
          <w:rtl/>
        </w:rPr>
        <w:t xml:space="preserve"> </w:t>
      </w:r>
      <w:r w:rsidR="0025754F" w:rsidRPr="008F7AD3">
        <w:rPr>
          <w:rFonts w:cs="B Lotus" w:hint="cs"/>
          <w:sz w:val="24"/>
          <w:szCs w:val="24"/>
          <w:rtl/>
        </w:rPr>
        <w:t>میل</w:t>
      </w:r>
      <w:r w:rsidRPr="008F7AD3">
        <w:rPr>
          <w:rFonts w:cs="B Lotus" w:hint="cs"/>
          <w:sz w:val="24"/>
          <w:szCs w:val="24"/>
          <w:rtl/>
        </w:rPr>
        <w:t>ی</w:t>
      </w:r>
      <w:r w:rsidRPr="008F7AD3">
        <w:rPr>
          <w:rFonts w:cs="B Lotus"/>
          <w:sz w:val="24"/>
          <w:szCs w:val="24"/>
          <w:rtl/>
        </w:rPr>
        <w:softHyphen/>
      </w:r>
      <w:r w:rsidRPr="008F7AD3">
        <w:rPr>
          <w:rFonts w:cs="B Lotus" w:hint="cs"/>
          <w:sz w:val="24"/>
          <w:szCs w:val="24"/>
          <w:rtl/>
        </w:rPr>
        <w:t>متر</w:t>
      </w:r>
      <w:r w:rsidR="00DE7F87" w:rsidRPr="008F7AD3">
        <w:rPr>
          <w:rFonts w:cs="B Lotus" w:hint="cs"/>
          <w:sz w:val="24"/>
          <w:szCs w:val="24"/>
          <w:rtl/>
        </w:rPr>
        <w:t xml:space="preserve"> </w:t>
      </w:r>
      <w:r w:rsidR="005B0428">
        <w:rPr>
          <w:rFonts w:cs="B Lotus" w:hint="cs"/>
          <w:sz w:val="24"/>
          <w:szCs w:val="24"/>
          <w:rtl/>
        </w:rPr>
        <w:t>است</w:t>
      </w:r>
      <w:r w:rsidR="00DE7F87" w:rsidRPr="008F7AD3">
        <w:rPr>
          <w:rFonts w:cs="B Lotus" w:hint="cs"/>
          <w:sz w:val="24"/>
          <w:szCs w:val="24"/>
          <w:rtl/>
        </w:rPr>
        <w:t>.</w:t>
      </w:r>
      <w:r w:rsidRPr="008F7AD3">
        <w:rPr>
          <w:rFonts w:cs="B Lotus" w:hint="cs"/>
          <w:sz w:val="24"/>
          <w:szCs w:val="24"/>
          <w:rtl/>
        </w:rPr>
        <w:t xml:space="preserve"> در </w:t>
      </w:r>
      <w:r w:rsidR="00DE7F87" w:rsidRPr="008F7AD3">
        <w:rPr>
          <w:rFonts w:cs="B Lotus" w:hint="cs"/>
          <w:sz w:val="24"/>
          <w:szCs w:val="24"/>
          <w:rtl/>
        </w:rPr>
        <w:t>مدل</w:t>
      </w:r>
      <w:r w:rsidRPr="008F7AD3">
        <w:rPr>
          <w:rFonts w:cs="B Lotus"/>
          <w:sz w:val="24"/>
          <w:szCs w:val="24"/>
          <w:rtl/>
        </w:rPr>
        <w:softHyphen/>
      </w:r>
      <w:r w:rsidRPr="008F7AD3">
        <w:rPr>
          <w:rFonts w:cs="B Lotus" w:hint="cs"/>
          <w:sz w:val="24"/>
          <w:szCs w:val="24"/>
          <w:rtl/>
        </w:rPr>
        <w:t>های دارای سخت کننده که کمترین تاثیر در کنترل جابه</w:t>
      </w:r>
      <w:r w:rsidRPr="008F7AD3">
        <w:rPr>
          <w:rFonts w:cs="B Lotus"/>
          <w:sz w:val="24"/>
          <w:szCs w:val="24"/>
          <w:rtl/>
        </w:rPr>
        <w:softHyphen/>
      </w:r>
      <w:r w:rsidRPr="008F7AD3">
        <w:rPr>
          <w:rFonts w:cs="B Lotus" w:hint="cs"/>
          <w:sz w:val="24"/>
          <w:szCs w:val="24"/>
          <w:rtl/>
        </w:rPr>
        <w:t xml:space="preserve">جایی برون </w:t>
      </w:r>
      <w:r w:rsidR="00073C62" w:rsidRPr="008F7AD3">
        <w:rPr>
          <w:rFonts w:cs="B Lotus" w:hint="cs"/>
          <w:sz w:val="24"/>
          <w:szCs w:val="24"/>
          <w:rtl/>
        </w:rPr>
        <w:t>صفحه</w:t>
      </w:r>
      <w:r w:rsidR="005B0428">
        <w:rPr>
          <w:rFonts w:cs="B Lotus" w:hint="cs"/>
          <w:sz w:val="24"/>
          <w:szCs w:val="24"/>
          <w:rtl/>
        </w:rPr>
        <w:t>‌</w:t>
      </w:r>
      <w:r w:rsidR="00073C62" w:rsidRPr="008F7AD3">
        <w:rPr>
          <w:rFonts w:cs="B Lotus" w:hint="cs"/>
          <w:sz w:val="24"/>
          <w:szCs w:val="24"/>
          <w:rtl/>
        </w:rPr>
        <w:t xml:space="preserve">ای </w:t>
      </w:r>
      <w:r w:rsidRPr="008F7AD3">
        <w:rPr>
          <w:rFonts w:cs="B Lotus" w:hint="cs"/>
          <w:sz w:val="24"/>
          <w:szCs w:val="24"/>
          <w:rtl/>
        </w:rPr>
        <w:t xml:space="preserve">مربوط به </w:t>
      </w:r>
      <w:r w:rsidR="00DE7F87" w:rsidRPr="008F7AD3">
        <w:rPr>
          <w:rFonts w:cs="B Lotus" w:hint="cs"/>
          <w:sz w:val="24"/>
          <w:szCs w:val="24"/>
          <w:rtl/>
        </w:rPr>
        <w:t>مدل</w:t>
      </w:r>
      <w:r w:rsidRPr="008F7AD3">
        <w:rPr>
          <w:rFonts w:cs="B Lotus" w:hint="cs"/>
          <w:sz w:val="24"/>
          <w:szCs w:val="24"/>
          <w:rtl/>
        </w:rPr>
        <w:t xml:space="preserve"> </w:t>
      </w:r>
      <w:r w:rsidRPr="008F7AD3">
        <w:rPr>
          <w:rFonts w:ascii="Times New Roman" w:hAnsi="Times New Roman" w:cs="Times New Roman"/>
          <w:sz w:val="20"/>
          <w:szCs w:val="20"/>
        </w:rPr>
        <w:t>W8-LP10-Bs</w:t>
      </w:r>
      <w:r w:rsidRPr="008F7AD3">
        <w:rPr>
          <w:rFonts w:cs="B Lotus" w:hint="cs"/>
          <w:sz w:val="24"/>
          <w:szCs w:val="24"/>
          <w:rtl/>
        </w:rPr>
        <w:t xml:space="preserve"> </w:t>
      </w:r>
      <w:r w:rsidR="00DE7F87" w:rsidRPr="008F7AD3">
        <w:rPr>
          <w:rFonts w:cs="B Lotus" w:hint="cs"/>
          <w:sz w:val="24"/>
          <w:szCs w:val="24"/>
          <w:rtl/>
        </w:rPr>
        <w:t xml:space="preserve">،با سخت کننده افقی در لبه آزاد ورق فولادی میانی، برابر </w:t>
      </w:r>
      <w:r w:rsidRPr="008F7AD3">
        <w:rPr>
          <w:rFonts w:cs="B Lotus" w:hint="cs"/>
          <w:sz w:val="24"/>
          <w:szCs w:val="24"/>
          <w:rtl/>
        </w:rPr>
        <w:t>با 13</w:t>
      </w:r>
      <w:r w:rsidR="0027602A" w:rsidRPr="008F7AD3">
        <w:rPr>
          <w:rFonts w:cs="B Lotus" w:hint="cs"/>
          <w:sz w:val="24"/>
          <w:szCs w:val="24"/>
          <w:rtl/>
        </w:rPr>
        <w:t>0</w:t>
      </w:r>
      <w:r w:rsidRPr="008F7AD3">
        <w:rPr>
          <w:rFonts w:cs="B Lotus" w:hint="cs"/>
          <w:sz w:val="24"/>
          <w:szCs w:val="24"/>
          <w:rtl/>
        </w:rPr>
        <w:t xml:space="preserve"> </w:t>
      </w:r>
      <w:r w:rsidR="0027602A" w:rsidRPr="008F7AD3">
        <w:rPr>
          <w:rFonts w:cs="B Lotus" w:hint="cs"/>
          <w:sz w:val="24"/>
          <w:szCs w:val="24"/>
          <w:rtl/>
        </w:rPr>
        <w:t>میل</w:t>
      </w:r>
      <w:r w:rsidRPr="008F7AD3">
        <w:rPr>
          <w:rFonts w:cs="B Lotus" w:hint="cs"/>
          <w:sz w:val="24"/>
          <w:szCs w:val="24"/>
          <w:rtl/>
        </w:rPr>
        <w:t>ی</w:t>
      </w:r>
      <w:r w:rsidRPr="008F7AD3">
        <w:rPr>
          <w:rFonts w:cs="B Lotus"/>
          <w:sz w:val="24"/>
          <w:szCs w:val="24"/>
          <w:rtl/>
        </w:rPr>
        <w:softHyphen/>
      </w:r>
      <w:r w:rsidRPr="008F7AD3">
        <w:rPr>
          <w:rFonts w:cs="B Lotus" w:hint="cs"/>
          <w:sz w:val="24"/>
          <w:szCs w:val="24"/>
          <w:rtl/>
        </w:rPr>
        <w:t xml:space="preserve">متر </w:t>
      </w:r>
      <w:r w:rsidR="005B0428">
        <w:rPr>
          <w:rFonts w:cs="B Lotus" w:hint="cs"/>
          <w:sz w:val="24"/>
          <w:szCs w:val="24"/>
          <w:rtl/>
        </w:rPr>
        <w:t>است</w:t>
      </w:r>
      <w:r w:rsidRPr="008F7AD3">
        <w:rPr>
          <w:rFonts w:cs="B Lotus" w:hint="cs"/>
          <w:sz w:val="24"/>
          <w:szCs w:val="24"/>
          <w:rtl/>
        </w:rPr>
        <w:t xml:space="preserve">. همانطور که در 3 </w:t>
      </w:r>
      <w:r w:rsidR="00DE7F87" w:rsidRPr="008F7AD3">
        <w:rPr>
          <w:rFonts w:cs="B Lotus" w:hint="cs"/>
          <w:sz w:val="24"/>
          <w:szCs w:val="24"/>
          <w:rtl/>
        </w:rPr>
        <w:t>مدل</w:t>
      </w:r>
      <w:r w:rsidRPr="008F7AD3">
        <w:rPr>
          <w:rFonts w:cs="B Lotus" w:hint="cs"/>
          <w:sz w:val="24"/>
          <w:szCs w:val="24"/>
          <w:rtl/>
        </w:rPr>
        <w:t xml:space="preserve"> بعدی قابل ملاحظه است، با افزایش تعداد سخت کننده</w:t>
      </w:r>
      <w:r w:rsidRPr="008F7AD3">
        <w:rPr>
          <w:rFonts w:cs="B Lotus"/>
          <w:sz w:val="24"/>
          <w:szCs w:val="24"/>
          <w:rtl/>
        </w:rPr>
        <w:softHyphen/>
      </w:r>
      <w:r w:rsidRPr="008F7AD3">
        <w:rPr>
          <w:rFonts w:cs="B Lotus" w:hint="cs"/>
          <w:sz w:val="24"/>
          <w:szCs w:val="24"/>
          <w:rtl/>
        </w:rPr>
        <w:t>ها این مقدار کاهش می</w:t>
      </w:r>
      <w:r w:rsidRPr="008F7AD3">
        <w:rPr>
          <w:rFonts w:cs="B Lotus"/>
          <w:sz w:val="24"/>
          <w:szCs w:val="24"/>
          <w:rtl/>
        </w:rPr>
        <w:softHyphen/>
      </w:r>
      <w:r w:rsidRPr="008F7AD3">
        <w:rPr>
          <w:rFonts w:cs="B Lotus" w:hint="cs"/>
          <w:sz w:val="24"/>
          <w:szCs w:val="24"/>
          <w:rtl/>
        </w:rPr>
        <w:t xml:space="preserve">یابد که موثرترین سخت کننده مربوط به </w:t>
      </w:r>
      <w:r w:rsidRPr="008F7AD3">
        <w:rPr>
          <w:rFonts w:ascii="Times New Roman" w:hAnsi="Times New Roman" w:cs="Times New Roman"/>
          <w:sz w:val="20"/>
          <w:szCs w:val="20"/>
        </w:rPr>
        <w:t>W8-LP10-4VHs</w:t>
      </w:r>
      <w:r w:rsidRPr="008F7AD3">
        <w:rPr>
          <w:rFonts w:cs="B Lotus" w:hint="cs"/>
          <w:sz w:val="24"/>
          <w:szCs w:val="24"/>
          <w:rtl/>
        </w:rPr>
        <w:t xml:space="preserve"> با سخت کننده</w:t>
      </w:r>
      <w:r w:rsidRPr="008F7AD3">
        <w:rPr>
          <w:rFonts w:cs="B Lotus"/>
          <w:sz w:val="24"/>
          <w:szCs w:val="24"/>
          <w:rtl/>
        </w:rPr>
        <w:softHyphen/>
      </w:r>
      <w:r w:rsidRPr="008F7AD3">
        <w:rPr>
          <w:rFonts w:cs="B Lotus" w:hint="cs"/>
          <w:sz w:val="24"/>
          <w:szCs w:val="24"/>
          <w:rtl/>
        </w:rPr>
        <w:t xml:space="preserve">های افقی و عمودی در ناحیه ورق میانی </w:t>
      </w:r>
      <w:r w:rsidR="005B0428">
        <w:rPr>
          <w:rFonts w:cs="B Lotus" w:hint="cs"/>
          <w:sz w:val="24"/>
          <w:szCs w:val="24"/>
          <w:rtl/>
        </w:rPr>
        <w:t>است.</w:t>
      </w:r>
      <w:r w:rsidR="00073C62" w:rsidRPr="008F7AD3">
        <w:rPr>
          <w:rFonts w:cs="B Lotus" w:hint="cs"/>
          <w:sz w:val="24"/>
          <w:szCs w:val="24"/>
          <w:rtl/>
        </w:rPr>
        <w:t xml:space="preserve"> </w:t>
      </w:r>
    </w:p>
    <w:p w14:paraId="2CDB1E93" w14:textId="77777777" w:rsidR="00CD2929" w:rsidRPr="00CD2929" w:rsidRDefault="00CD2929" w:rsidP="00CD2929">
      <w:pPr>
        <w:spacing w:after="0" w:line="240" w:lineRule="auto"/>
        <w:jc w:val="center"/>
        <w:rPr>
          <w:rFonts w:cs="B Lotus"/>
          <w:sz w:val="16"/>
          <w:szCs w:val="16"/>
          <w:rtl/>
        </w:rPr>
      </w:pPr>
    </w:p>
    <w:p w14:paraId="5F3F108E" w14:textId="77777777" w:rsidR="008421BB" w:rsidRPr="008F7AD3" w:rsidRDefault="008421BB" w:rsidP="00CD2929">
      <w:pPr>
        <w:spacing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CB1AA4" w:rsidRPr="008F7AD3">
        <w:rPr>
          <w:rFonts w:cs="B Lotus" w:hint="cs"/>
          <w:b/>
          <w:bCs/>
          <w:sz w:val="20"/>
          <w:szCs w:val="20"/>
          <w:rtl/>
        </w:rPr>
        <w:t>27.</w:t>
      </w:r>
      <w:r w:rsidRPr="008F7AD3">
        <w:rPr>
          <w:rFonts w:cs="B Lotus" w:hint="cs"/>
          <w:sz w:val="20"/>
          <w:szCs w:val="20"/>
          <w:rtl/>
        </w:rPr>
        <w:t xml:space="preserve"> جابه</w:t>
      </w:r>
      <w:r w:rsidRPr="008F7AD3">
        <w:rPr>
          <w:rFonts w:cs="B Lotus"/>
          <w:sz w:val="20"/>
          <w:szCs w:val="20"/>
          <w:rtl/>
        </w:rPr>
        <w:softHyphen/>
      </w:r>
      <w:r w:rsidRPr="008F7AD3">
        <w:rPr>
          <w:rFonts w:cs="B Lotus" w:hint="cs"/>
          <w:sz w:val="20"/>
          <w:szCs w:val="20"/>
          <w:rtl/>
        </w:rPr>
        <w:t xml:space="preserve">جایی بیرون صفحه برای </w:t>
      </w:r>
      <w:r w:rsidR="00DE7F87" w:rsidRPr="008F7AD3">
        <w:rPr>
          <w:rFonts w:cs="B Lotus" w:hint="cs"/>
          <w:sz w:val="20"/>
          <w:szCs w:val="20"/>
          <w:rtl/>
        </w:rPr>
        <w:t>مدل</w:t>
      </w:r>
      <w:r w:rsidRPr="008F7AD3">
        <w:rPr>
          <w:rFonts w:cs="B Lotus"/>
          <w:sz w:val="20"/>
          <w:szCs w:val="20"/>
          <w:rtl/>
        </w:rPr>
        <w:softHyphen/>
      </w:r>
      <w:r w:rsidRPr="008F7AD3">
        <w:rPr>
          <w:rFonts w:cs="B Lotus" w:hint="cs"/>
          <w:sz w:val="20"/>
          <w:szCs w:val="20"/>
          <w:rtl/>
        </w:rPr>
        <w:t xml:space="preserve">های گروه </w:t>
      </w:r>
      <w:r w:rsidRPr="008F7AD3">
        <w:rPr>
          <w:rFonts w:ascii="Times New Roman" w:hAnsi="Times New Roman" w:cs="Times New Roman"/>
          <w:sz w:val="16"/>
          <w:szCs w:val="16"/>
        </w:rPr>
        <w:t>II</w:t>
      </w:r>
      <w:r w:rsidR="0079785A" w:rsidRPr="008F7AD3">
        <w:rPr>
          <w:rFonts w:cs="B Lotus" w:hint="cs"/>
          <w:sz w:val="20"/>
          <w:szCs w:val="20"/>
          <w:rtl/>
        </w:rPr>
        <w:t xml:space="preserve"> بدون سخت کننده</w:t>
      </w:r>
    </w:p>
    <w:p w14:paraId="116B0C2D" w14:textId="77777777" w:rsidR="008D366C" w:rsidRPr="008F7AD3" w:rsidRDefault="00E9017B" w:rsidP="00CD2929">
      <w:pPr>
        <w:spacing w:after="0" w:line="240" w:lineRule="auto"/>
        <w:jc w:val="center"/>
        <w:rPr>
          <w:rFonts w:cs="B Lotus"/>
          <w:sz w:val="24"/>
          <w:szCs w:val="24"/>
          <w:rtl/>
        </w:rPr>
      </w:pPr>
      <w:r w:rsidRPr="008F7AD3">
        <w:rPr>
          <w:noProof/>
          <w:lang w:bidi="ar-SA"/>
        </w:rPr>
        <w:drawing>
          <wp:inline distT="0" distB="0" distL="0" distR="0" wp14:anchorId="7A109211" wp14:editId="0F3B295F">
            <wp:extent cx="2705100" cy="167645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2BEE619" w14:textId="77777777" w:rsidR="008421BB" w:rsidRPr="00CD2929" w:rsidRDefault="008421BB" w:rsidP="00CD2929">
      <w:pPr>
        <w:bidi w:val="0"/>
        <w:spacing w:after="0" w:line="240" w:lineRule="auto"/>
        <w:jc w:val="center"/>
        <w:rPr>
          <w:rFonts w:asciiTheme="majorBidi" w:hAnsiTheme="majorBidi" w:cstheme="majorBidi"/>
          <w:b/>
          <w:bCs/>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27</w:t>
      </w:r>
      <w:r w:rsidRPr="00CD2929">
        <w:rPr>
          <w:rFonts w:asciiTheme="majorBidi" w:hAnsiTheme="majorBidi" w:cstheme="majorBidi"/>
          <w:b/>
          <w:bCs/>
          <w:sz w:val="18"/>
          <w:szCs w:val="18"/>
        </w:rPr>
        <w:t>.</w:t>
      </w:r>
      <w:r w:rsidR="0079785A" w:rsidRPr="00CD2929">
        <w:rPr>
          <w:rFonts w:asciiTheme="majorBidi" w:hAnsiTheme="majorBidi" w:cstheme="majorBidi"/>
          <w:sz w:val="18"/>
          <w:szCs w:val="18"/>
        </w:rPr>
        <w:t xml:space="preserve"> Out of plane displacement for group II models without stiffeners</w:t>
      </w:r>
    </w:p>
    <w:p w14:paraId="008E3F6D" w14:textId="77777777" w:rsidR="008421BB" w:rsidRPr="008F7AD3" w:rsidRDefault="008421BB" w:rsidP="00CD2929">
      <w:pPr>
        <w:spacing w:before="240" w:after="0" w:line="240" w:lineRule="auto"/>
        <w:jc w:val="center"/>
        <w:rPr>
          <w:rFonts w:cs="B Lotus"/>
          <w:sz w:val="24"/>
          <w:szCs w:val="24"/>
          <w:rtl/>
        </w:rPr>
      </w:pPr>
      <w:r w:rsidRPr="008F7AD3">
        <w:rPr>
          <w:rFonts w:cs="B Lotus" w:hint="cs"/>
          <w:b/>
          <w:bCs/>
          <w:sz w:val="20"/>
          <w:szCs w:val="20"/>
          <w:rtl/>
        </w:rPr>
        <w:t>شكل</w:t>
      </w:r>
      <w:r w:rsidRPr="008F7AD3">
        <w:rPr>
          <w:rFonts w:cs="B Lotus"/>
          <w:b/>
          <w:bCs/>
          <w:sz w:val="20"/>
          <w:szCs w:val="20"/>
          <w:rtl/>
        </w:rPr>
        <w:t xml:space="preserve"> </w:t>
      </w:r>
      <w:r w:rsidR="00CB1AA4" w:rsidRPr="008F7AD3">
        <w:rPr>
          <w:rFonts w:cs="B Lotus" w:hint="cs"/>
          <w:b/>
          <w:bCs/>
          <w:sz w:val="20"/>
          <w:szCs w:val="20"/>
          <w:rtl/>
        </w:rPr>
        <w:t>28.</w:t>
      </w:r>
      <w:r w:rsidRPr="008F7AD3">
        <w:rPr>
          <w:rFonts w:cs="B Lotus" w:hint="cs"/>
          <w:sz w:val="20"/>
          <w:szCs w:val="20"/>
          <w:rtl/>
        </w:rPr>
        <w:t xml:space="preserve"> جابه</w:t>
      </w:r>
      <w:r w:rsidRPr="008F7AD3">
        <w:rPr>
          <w:rFonts w:cs="B Lotus"/>
          <w:sz w:val="20"/>
          <w:szCs w:val="20"/>
          <w:rtl/>
        </w:rPr>
        <w:softHyphen/>
      </w:r>
      <w:r w:rsidRPr="008F7AD3">
        <w:rPr>
          <w:rFonts w:cs="B Lotus" w:hint="cs"/>
          <w:sz w:val="20"/>
          <w:szCs w:val="20"/>
          <w:rtl/>
        </w:rPr>
        <w:t xml:space="preserve">جایی بیرون صفحه برای </w:t>
      </w:r>
      <w:r w:rsidR="00DE7F87" w:rsidRPr="008F7AD3">
        <w:rPr>
          <w:rFonts w:cs="B Lotus" w:hint="cs"/>
          <w:sz w:val="20"/>
          <w:szCs w:val="20"/>
          <w:rtl/>
        </w:rPr>
        <w:t>مدل</w:t>
      </w:r>
      <w:r w:rsidRPr="008F7AD3">
        <w:rPr>
          <w:rFonts w:cs="B Lotus"/>
          <w:sz w:val="20"/>
          <w:szCs w:val="20"/>
          <w:rtl/>
        </w:rPr>
        <w:softHyphen/>
      </w:r>
      <w:r w:rsidRPr="008F7AD3">
        <w:rPr>
          <w:rFonts w:cs="B Lotus" w:hint="cs"/>
          <w:sz w:val="20"/>
          <w:szCs w:val="20"/>
          <w:rtl/>
        </w:rPr>
        <w:t xml:space="preserve">های گروه </w:t>
      </w:r>
      <w:r w:rsidRPr="008F7AD3">
        <w:rPr>
          <w:rFonts w:ascii="Times New Roman" w:hAnsi="Times New Roman" w:cs="Times New Roman"/>
          <w:sz w:val="16"/>
          <w:szCs w:val="16"/>
        </w:rPr>
        <w:t>II</w:t>
      </w:r>
      <w:r w:rsidRPr="008F7AD3">
        <w:rPr>
          <w:rFonts w:cs="B Lotus" w:hint="cs"/>
          <w:sz w:val="20"/>
          <w:szCs w:val="20"/>
          <w:rtl/>
        </w:rPr>
        <w:t xml:space="preserve"> با سخت کننده</w:t>
      </w:r>
      <w:r w:rsidRPr="008F7AD3">
        <w:rPr>
          <w:rFonts w:cs="B Lotus"/>
          <w:sz w:val="20"/>
          <w:szCs w:val="20"/>
          <w:rtl/>
        </w:rPr>
        <w:softHyphen/>
      </w:r>
      <w:r w:rsidRPr="008F7AD3">
        <w:rPr>
          <w:rFonts w:cs="B Lotus" w:hint="cs"/>
          <w:sz w:val="20"/>
          <w:szCs w:val="20"/>
          <w:rtl/>
        </w:rPr>
        <w:t>های عمودی و افقی</w:t>
      </w:r>
    </w:p>
    <w:p w14:paraId="6C23F31D" w14:textId="77777777" w:rsidR="008D366C" w:rsidRPr="008F7AD3" w:rsidRDefault="00E9017B" w:rsidP="00CD2929">
      <w:pPr>
        <w:spacing w:after="0" w:line="240" w:lineRule="auto"/>
        <w:jc w:val="center"/>
        <w:rPr>
          <w:rFonts w:cs="B Lotus"/>
          <w:sz w:val="24"/>
          <w:szCs w:val="24"/>
        </w:rPr>
      </w:pPr>
      <w:r w:rsidRPr="008F7AD3">
        <w:rPr>
          <w:noProof/>
          <w:lang w:bidi="ar-SA"/>
        </w:rPr>
        <w:drawing>
          <wp:inline distT="0" distB="0" distL="0" distR="0" wp14:anchorId="3F7297B1" wp14:editId="636FD3E1">
            <wp:extent cx="2766060" cy="2005394"/>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ABBCD5A" w14:textId="7F9292A5" w:rsidR="008421BB" w:rsidRPr="00CD2929" w:rsidRDefault="008421BB" w:rsidP="00CD2929">
      <w:pPr>
        <w:bidi w:val="0"/>
        <w:spacing w:after="0" w:line="240" w:lineRule="auto"/>
        <w:jc w:val="center"/>
        <w:rPr>
          <w:rFonts w:asciiTheme="majorBidi" w:hAnsiTheme="majorBidi" w:cstheme="majorBidi"/>
          <w:b/>
          <w:bCs/>
          <w:sz w:val="18"/>
          <w:szCs w:val="18"/>
        </w:rPr>
      </w:pPr>
      <w:r w:rsidRPr="00CD2929">
        <w:rPr>
          <w:rFonts w:asciiTheme="majorBidi" w:hAnsiTheme="majorBidi" w:cstheme="majorBidi"/>
          <w:b/>
          <w:bCs/>
          <w:sz w:val="18"/>
          <w:szCs w:val="18"/>
        </w:rPr>
        <w:t xml:space="preserve">Fig. </w:t>
      </w:r>
      <w:r w:rsidR="00D2134A" w:rsidRPr="00CD2929">
        <w:rPr>
          <w:rFonts w:asciiTheme="majorBidi" w:hAnsiTheme="majorBidi" w:cstheme="majorBidi"/>
          <w:b/>
          <w:bCs/>
          <w:sz w:val="18"/>
          <w:szCs w:val="18"/>
        </w:rPr>
        <w:t>28</w:t>
      </w:r>
      <w:r w:rsidRPr="00CD2929">
        <w:rPr>
          <w:rFonts w:asciiTheme="majorBidi" w:hAnsiTheme="majorBidi" w:cstheme="majorBidi"/>
          <w:b/>
          <w:bCs/>
          <w:sz w:val="18"/>
          <w:szCs w:val="18"/>
        </w:rPr>
        <w:t>.</w:t>
      </w:r>
      <w:r w:rsidR="0079785A" w:rsidRPr="00CD2929">
        <w:rPr>
          <w:rFonts w:asciiTheme="majorBidi" w:hAnsiTheme="majorBidi" w:cstheme="majorBidi"/>
          <w:sz w:val="18"/>
          <w:szCs w:val="18"/>
        </w:rPr>
        <w:t xml:space="preserve"> Out of plane displacement for group II models with transversal and longitudinal stiffeners</w:t>
      </w:r>
      <w:r w:rsidR="00CD2929">
        <w:rPr>
          <w:rFonts w:asciiTheme="majorBidi" w:hAnsiTheme="majorBidi" w:cstheme="majorBidi"/>
          <w:sz w:val="18"/>
          <w:szCs w:val="18"/>
        </w:rPr>
        <w:t xml:space="preserve"> </w:t>
      </w:r>
      <w:r w:rsidR="00425650" w:rsidRPr="00CD2929">
        <w:rPr>
          <w:rFonts w:asciiTheme="majorBidi" w:hAnsiTheme="majorBidi" w:cstheme="majorBidi"/>
          <w:sz w:val="18"/>
          <w:szCs w:val="18"/>
        </w:rPr>
        <w:t>models</w:t>
      </w:r>
    </w:p>
    <w:p w14:paraId="01C1BA09" w14:textId="77777777" w:rsidR="00BE71AF" w:rsidRPr="00CD2929" w:rsidRDefault="003838EE" w:rsidP="00CD2929">
      <w:pPr>
        <w:spacing w:after="0" w:line="240" w:lineRule="auto"/>
        <w:rPr>
          <w:rFonts w:cs="B Zar"/>
          <w:b/>
          <w:bCs/>
          <w:sz w:val="28"/>
          <w:szCs w:val="28"/>
          <w:rtl/>
        </w:rPr>
      </w:pPr>
      <w:r w:rsidRPr="00CD2929">
        <w:rPr>
          <w:rFonts w:cs="B Zar" w:hint="cs"/>
          <w:b/>
          <w:bCs/>
          <w:sz w:val="28"/>
          <w:szCs w:val="28"/>
          <w:rtl/>
        </w:rPr>
        <w:t>6</w:t>
      </w:r>
      <w:r w:rsidR="001D2B91" w:rsidRPr="00CD2929">
        <w:rPr>
          <w:rFonts w:cs="B Zar" w:hint="cs"/>
          <w:b/>
          <w:bCs/>
          <w:sz w:val="28"/>
          <w:szCs w:val="28"/>
          <w:rtl/>
        </w:rPr>
        <w:t xml:space="preserve">- </w:t>
      </w:r>
      <w:r w:rsidR="00BE71AF" w:rsidRPr="00CD2929">
        <w:rPr>
          <w:rFonts w:cs="B Zar" w:hint="cs"/>
          <w:b/>
          <w:bCs/>
          <w:sz w:val="28"/>
          <w:szCs w:val="28"/>
          <w:rtl/>
        </w:rPr>
        <w:t>نتیجه</w:t>
      </w:r>
      <w:r w:rsidR="00BE71AF" w:rsidRPr="00CD2929">
        <w:rPr>
          <w:rFonts w:cs="B Zar"/>
          <w:b/>
          <w:bCs/>
          <w:sz w:val="28"/>
          <w:szCs w:val="28"/>
          <w:rtl/>
        </w:rPr>
        <w:softHyphen/>
      </w:r>
      <w:r w:rsidR="00BE71AF" w:rsidRPr="00CD2929">
        <w:rPr>
          <w:rFonts w:cs="B Zar" w:hint="cs"/>
          <w:b/>
          <w:bCs/>
          <w:sz w:val="28"/>
          <w:szCs w:val="28"/>
          <w:rtl/>
        </w:rPr>
        <w:t>گیری</w:t>
      </w:r>
    </w:p>
    <w:p w14:paraId="000A9190" w14:textId="76ACC015" w:rsidR="00BE71AF" w:rsidRDefault="00993E5C" w:rsidP="00F51338">
      <w:pPr>
        <w:spacing w:after="0" w:line="240" w:lineRule="auto"/>
        <w:jc w:val="both"/>
        <w:rPr>
          <w:rFonts w:cs="B Lotus"/>
          <w:sz w:val="24"/>
          <w:szCs w:val="24"/>
        </w:rPr>
      </w:pPr>
      <w:r w:rsidRPr="008F7AD3">
        <w:rPr>
          <w:rFonts w:cs="B Lotus" w:hint="cs"/>
          <w:sz w:val="24"/>
          <w:szCs w:val="24"/>
          <w:rtl/>
        </w:rPr>
        <w:t>استفاده از ورق</w:t>
      </w:r>
      <w:r w:rsidRPr="008F7AD3">
        <w:rPr>
          <w:rFonts w:cs="B Lotus"/>
          <w:sz w:val="24"/>
          <w:szCs w:val="24"/>
          <w:rtl/>
        </w:rPr>
        <w:softHyphen/>
      </w:r>
      <w:r w:rsidRPr="008F7AD3">
        <w:rPr>
          <w:rFonts w:cs="B Lotus" w:hint="cs"/>
          <w:sz w:val="24"/>
          <w:szCs w:val="24"/>
          <w:rtl/>
        </w:rPr>
        <w:t>های پرکننده در قاب</w:t>
      </w:r>
      <w:r w:rsidRPr="008F7AD3">
        <w:rPr>
          <w:rFonts w:cs="B Lotus"/>
          <w:sz w:val="24"/>
          <w:szCs w:val="24"/>
          <w:rtl/>
        </w:rPr>
        <w:softHyphen/>
      </w:r>
      <w:r w:rsidRPr="008F7AD3">
        <w:rPr>
          <w:rFonts w:cs="B Lotus" w:hint="cs"/>
          <w:sz w:val="24"/>
          <w:szCs w:val="24"/>
          <w:rtl/>
        </w:rPr>
        <w:t xml:space="preserve">های فولادی با مهاربندهای واگر، منجر به افزایش سختی و پارامتر مقاومت در </w:t>
      </w:r>
      <w:r w:rsidR="004C79A0" w:rsidRPr="008F7AD3">
        <w:rPr>
          <w:rFonts w:cs="B Lotus" w:hint="cs"/>
          <w:sz w:val="24"/>
          <w:szCs w:val="24"/>
          <w:rtl/>
        </w:rPr>
        <w:t>سیستم سازه</w:t>
      </w:r>
      <w:r w:rsidR="004C79A0" w:rsidRPr="008F7AD3">
        <w:rPr>
          <w:rFonts w:cs="B Lotus"/>
          <w:sz w:val="24"/>
          <w:szCs w:val="24"/>
          <w:rtl/>
        </w:rPr>
        <w:softHyphen/>
      </w:r>
      <w:r w:rsidR="004C79A0" w:rsidRPr="008F7AD3">
        <w:rPr>
          <w:rFonts w:cs="B Lotus" w:hint="cs"/>
          <w:sz w:val="24"/>
          <w:szCs w:val="24"/>
          <w:rtl/>
        </w:rPr>
        <w:t>ای می</w:t>
      </w:r>
      <w:r w:rsidR="004C79A0" w:rsidRPr="008F7AD3">
        <w:rPr>
          <w:rFonts w:cs="B Lotus"/>
          <w:sz w:val="24"/>
          <w:szCs w:val="24"/>
          <w:rtl/>
        </w:rPr>
        <w:softHyphen/>
      </w:r>
      <w:r w:rsidR="004C79A0" w:rsidRPr="008F7AD3">
        <w:rPr>
          <w:rFonts w:cs="B Lotus" w:hint="cs"/>
          <w:sz w:val="24"/>
          <w:szCs w:val="24"/>
          <w:rtl/>
        </w:rPr>
        <w:t>شود.</w:t>
      </w:r>
      <w:r w:rsidR="00BE71AF" w:rsidRPr="008F7AD3">
        <w:rPr>
          <w:rFonts w:cs="B Lotus" w:hint="cs"/>
          <w:sz w:val="24"/>
          <w:szCs w:val="24"/>
          <w:rtl/>
        </w:rPr>
        <w:t xml:space="preserve"> مطابق نتایج بدست آمده ملاحظه </w:t>
      </w:r>
      <w:r w:rsidR="005B0428">
        <w:rPr>
          <w:rFonts w:cs="B Lotus" w:hint="cs"/>
          <w:sz w:val="24"/>
          <w:szCs w:val="24"/>
          <w:rtl/>
        </w:rPr>
        <w:t>شد</w:t>
      </w:r>
      <w:r w:rsidR="00BE71AF" w:rsidRPr="008F7AD3">
        <w:rPr>
          <w:rFonts w:cs="B Lotus" w:hint="cs"/>
          <w:sz w:val="24"/>
          <w:szCs w:val="24"/>
          <w:rtl/>
        </w:rPr>
        <w:t xml:space="preserve"> که ورق فولادی میانی در تامین </w:t>
      </w:r>
      <w:r w:rsidRPr="008F7AD3">
        <w:rPr>
          <w:rFonts w:cs="B Lotus" w:hint="cs"/>
          <w:sz w:val="24"/>
          <w:szCs w:val="24"/>
          <w:rtl/>
        </w:rPr>
        <w:t>سختی</w:t>
      </w:r>
      <w:r w:rsidR="00BE71AF" w:rsidRPr="008F7AD3">
        <w:rPr>
          <w:rFonts w:cs="B Lotus" w:hint="cs"/>
          <w:sz w:val="24"/>
          <w:szCs w:val="24"/>
          <w:rtl/>
        </w:rPr>
        <w:t xml:space="preserve"> و افزایش مقاومت سازه از اهمیت بسیار بالایی برخوردار </w:t>
      </w:r>
      <w:r w:rsidR="005B0428">
        <w:rPr>
          <w:rFonts w:cs="B Lotus" w:hint="cs"/>
          <w:sz w:val="24"/>
          <w:szCs w:val="24"/>
          <w:rtl/>
        </w:rPr>
        <w:t>است</w:t>
      </w:r>
      <w:r w:rsidR="00BE71AF" w:rsidRPr="008F7AD3">
        <w:rPr>
          <w:rFonts w:cs="B Lotus" w:hint="cs"/>
          <w:sz w:val="24"/>
          <w:szCs w:val="24"/>
          <w:rtl/>
        </w:rPr>
        <w:t xml:space="preserve">. </w:t>
      </w:r>
      <w:r w:rsidR="005B0428">
        <w:rPr>
          <w:rFonts w:cs="B Lotus" w:hint="cs"/>
          <w:sz w:val="24"/>
          <w:szCs w:val="24"/>
          <w:rtl/>
        </w:rPr>
        <w:t>برای</w:t>
      </w:r>
      <w:r w:rsidR="00BE71AF" w:rsidRPr="008F7AD3">
        <w:rPr>
          <w:rFonts w:cs="B Lotus" w:hint="cs"/>
          <w:sz w:val="24"/>
          <w:szCs w:val="24"/>
          <w:rtl/>
        </w:rPr>
        <w:t xml:space="preserve"> مدل</w:t>
      </w:r>
      <w:r w:rsidR="00BE71AF" w:rsidRPr="008F7AD3">
        <w:rPr>
          <w:rFonts w:cs="B Lotus"/>
          <w:sz w:val="24"/>
          <w:szCs w:val="24"/>
          <w:rtl/>
        </w:rPr>
        <w:softHyphen/>
      </w:r>
      <w:r w:rsidR="00BE71AF" w:rsidRPr="008F7AD3">
        <w:rPr>
          <w:rFonts w:cs="B Lotus" w:hint="cs"/>
          <w:sz w:val="24"/>
          <w:szCs w:val="24"/>
          <w:rtl/>
        </w:rPr>
        <w:t>سازی مناسب و تعیین مقادیر پارامترهای مقاومت، سختی و کمانش در مدل</w:t>
      </w:r>
      <w:r w:rsidR="00BE71AF" w:rsidRPr="008F7AD3">
        <w:rPr>
          <w:rFonts w:cs="B Lotus"/>
          <w:sz w:val="24"/>
          <w:szCs w:val="24"/>
          <w:rtl/>
        </w:rPr>
        <w:softHyphen/>
      </w:r>
      <w:r w:rsidR="00BE71AF" w:rsidRPr="008F7AD3">
        <w:rPr>
          <w:rFonts w:cs="B Lotus" w:hint="cs"/>
          <w:sz w:val="24"/>
          <w:szCs w:val="24"/>
          <w:rtl/>
        </w:rPr>
        <w:t>های پیشنهادی</w:t>
      </w:r>
      <w:r w:rsidR="003D178E" w:rsidRPr="008F7AD3">
        <w:rPr>
          <w:rFonts w:cs="B Lotus" w:hint="cs"/>
          <w:sz w:val="24"/>
          <w:szCs w:val="24"/>
          <w:rtl/>
        </w:rPr>
        <w:t>،</w:t>
      </w:r>
      <w:r w:rsidR="00BE71AF" w:rsidRPr="008F7AD3">
        <w:rPr>
          <w:rFonts w:cs="B Lotus" w:hint="cs"/>
          <w:sz w:val="24"/>
          <w:szCs w:val="24"/>
          <w:rtl/>
        </w:rPr>
        <w:t xml:space="preserve"> می</w:t>
      </w:r>
      <w:r w:rsidR="00BE71AF" w:rsidRPr="008F7AD3">
        <w:rPr>
          <w:rFonts w:cs="B Lotus"/>
          <w:sz w:val="24"/>
          <w:szCs w:val="24"/>
          <w:rtl/>
        </w:rPr>
        <w:softHyphen/>
      </w:r>
      <w:r w:rsidR="00BE71AF" w:rsidRPr="008F7AD3">
        <w:rPr>
          <w:rFonts w:cs="B Lotus" w:hint="cs"/>
          <w:sz w:val="24"/>
          <w:szCs w:val="24"/>
          <w:rtl/>
        </w:rPr>
        <w:t>توان از اجزای پوسته</w:t>
      </w:r>
      <w:r w:rsidR="00BE71AF" w:rsidRPr="008F7AD3">
        <w:rPr>
          <w:rFonts w:cs="B Lotus"/>
          <w:sz w:val="24"/>
          <w:szCs w:val="24"/>
          <w:rtl/>
        </w:rPr>
        <w:softHyphen/>
      </w:r>
      <w:r w:rsidR="00BE71AF" w:rsidRPr="008F7AD3">
        <w:rPr>
          <w:rFonts w:cs="B Lotus" w:hint="cs"/>
          <w:sz w:val="24"/>
          <w:szCs w:val="24"/>
          <w:rtl/>
        </w:rPr>
        <w:t>ای (</w:t>
      </w:r>
      <w:r w:rsidR="00BE71AF" w:rsidRPr="008F7AD3">
        <w:rPr>
          <w:rFonts w:ascii="Times New Roman" w:hAnsi="Times New Roman" w:cs="Times New Roman"/>
          <w:sz w:val="20"/>
          <w:szCs w:val="20"/>
        </w:rPr>
        <w:t>S4R</w:t>
      </w:r>
      <w:r w:rsidR="00BE71AF" w:rsidRPr="008F7AD3">
        <w:rPr>
          <w:rFonts w:cs="B Lotus" w:hint="cs"/>
          <w:sz w:val="24"/>
          <w:szCs w:val="24"/>
          <w:rtl/>
        </w:rPr>
        <w:t>) در نرم</w:t>
      </w:r>
      <w:r w:rsidR="00BE71AF" w:rsidRPr="008F7AD3">
        <w:rPr>
          <w:rFonts w:cs="B Lotus"/>
          <w:sz w:val="24"/>
          <w:szCs w:val="24"/>
          <w:rtl/>
        </w:rPr>
        <w:softHyphen/>
      </w:r>
      <w:r w:rsidR="00BE71AF" w:rsidRPr="008F7AD3">
        <w:rPr>
          <w:rFonts w:cs="B Lotus" w:hint="cs"/>
          <w:sz w:val="24"/>
          <w:szCs w:val="24"/>
          <w:rtl/>
        </w:rPr>
        <w:t>افزار اجزای محدود آباکوس استفاده کرد. همان</w:t>
      </w:r>
      <w:r w:rsidR="005B0428">
        <w:rPr>
          <w:rFonts w:cs="B Lotus" w:hint="eastAsia"/>
          <w:sz w:val="24"/>
          <w:szCs w:val="24"/>
          <w:rtl/>
        </w:rPr>
        <w:t>‌</w:t>
      </w:r>
      <w:r w:rsidR="005B0428">
        <w:rPr>
          <w:rFonts w:cs="B Lotus" w:hint="cs"/>
          <w:sz w:val="24"/>
          <w:szCs w:val="24"/>
          <w:rtl/>
        </w:rPr>
        <w:t xml:space="preserve">گونه </w:t>
      </w:r>
      <w:r w:rsidR="00BE71AF" w:rsidRPr="008F7AD3">
        <w:rPr>
          <w:rFonts w:cs="B Lotus" w:hint="cs"/>
          <w:sz w:val="24"/>
          <w:szCs w:val="24"/>
          <w:rtl/>
        </w:rPr>
        <w:t>که مدل</w:t>
      </w:r>
      <w:r w:rsidR="00BE71AF" w:rsidRPr="008F7AD3">
        <w:rPr>
          <w:rFonts w:cs="B Lotus"/>
          <w:sz w:val="24"/>
          <w:szCs w:val="24"/>
          <w:rtl/>
        </w:rPr>
        <w:softHyphen/>
      </w:r>
      <w:r w:rsidR="00BE71AF" w:rsidRPr="008F7AD3">
        <w:rPr>
          <w:rFonts w:cs="B Lotus" w:hint="cs"/>
          <w:sz w:val="24"/>
          <w:szCs w:val="24"/>
          <w:rtl/>
        </w:rPr>
        <w:t>ها نشان دادند، ضخامت ورق فولادی تاثیر بسزایی در افزایش مقاومت و کاهش میزان کمانش موضعی در ورق میانی</w:t>
      </w:r>
      <w:r w:rsidR="004C5E8C" w:rsidRPr="008F7AD3">
        <w:rPr>
          <w:rFonts w:cs="B Lotus" w:hint="cs"/>
          <w:sz w:val="24"/>
          <w:szCs w:val="24"/>
          <w:rtl/>
        </w:rPr>
        <w:t xml:space="preserve"> </w:t>
      </w:r>
      <w:r w:rsidR="0059733A" w:rsidRPr="008F7AD3">
        <w:rPr>
          <w:rFonts w:cs="B Lotus" w:hint="cs"/>
          <w:sz w:val="24"/>
          <w:szCs w:val="24"/>
          <w:rtl/>
        </w:rPr>
        <w:t>دارد</w:t>
      </w:r>
      <w:r w:rsidR="00BE71AF" w:rsidRPr="008F7AD3">
        <w:rPr>
          <w:rFonts w:cs="B Lotus" w:hint="cs"/>
          <w:sz w:val="24"/>
          <w:szCs w:val="24"/>
          <w:rtl/>
        </w:rPr>
        <w:t>. در محل اتصال ورق میانی به بادبند کمانش</w:t>
      </w:r>
      <w:r w:rsidR="00BE71AF" w:rsidRPr="008F7AD3">
        <w:rPr>
          <w:rFonts w:cs="B Lotus"/>
          <w:sz w:val="24"/>
          <w:szCs w:val="24"/>
          <w:rtl/>
        </w:rPr>
        <w:softHyphen/>
      </w:r>
      <w:r w:rsidR="00BE71AF" w:rsidRPr="008F7AD3">
        <w:rPr>
          <w:rFonts w:cs="B Lotus" w:hint="cs"/>
          <w:sz w:val="24"/>
          <w:szCs w:val="24"/>
          <w:rtl/>
        </w:rPr>
        <w:t xml:space="preserve">های موضعی مشاهده </w:t>
      </w:r>
      <w:r w:rsidR="005B0428">
        <w:rPr>
          <w:rFonts w:cs="B Lotus" w:hint="cs"/>
          <w:sz w:val="24"/>
          <w:szCs w:val="24"/>
          <w:rtl/>
        </w:rPr>
        <w:t>شد</w:t>
      </w:r>
      <w:r w:rsidR="003D178E" w:rsidRPr="008F7AD3">
        <w:rPr>
          <w:rFonts w:cs="B Lotus" w:hint="cs"/>
          <w:sz w:val="24"/>
          <w:szCs w:val="24"/>
          <w:rtl/>
        </w:rPr>
        <w:t>، از همین</w:t>
      </w:r>
      <w:r w:rsidR="003D178E" w:rsidRPr="008F7AD3">
        <w:rPr>
          <w:rFonts w:cs="B Lotus"/>
          <w:sz w:val="24"/>
          <w:szCs w:val="24"/>
          <w:rtl/>
        </w:rPr>
        <w:softHyphen/>
      </w:r>
      <w:r w:rsidR="003D178E" w:rsidRPr="008F7AD3">
        <w:rPr>
          <w:rFonts w:cs="B Lotus" w:hint="cs"/>
          <w:sz w:val="24"/>
          <w:szCs w:val="24"/>
          <w:rtl/>
        </w:rPr>
        <w:t>رو</w:t>
      </w:r>
      <w:r w:rsidR="00BE71AF" w:rsidRPr="008F7AD3">
        <w:rPr>
          <w:rFonts w:cs="B Lotus" w:hint="cs"/>
          <w:sz w:val="24"/>
          <w:szCs w:val="24"/>
          <w:rtl/>
        </w:rPr>
        <w:t xml:space="preserve"> </w:t>
      </w:r>
      <w:r w:rsidR="005B0428">
        <w:rPr>
          <w:rFonts w:cs="B Lotus" w:hint="cs"/>
          <w:sz w:val="24"/>
          <w:szCs w:val="24"/>
          <w:rtl/>
        </w:rPr>
        <w:t>برای</w:t>
      </w:r>
      <w:r w:rsidR="00BE71AF" w:rsidRPr="008F7AD3">
        <w:rPr>
          <w:rFonts w:cs="B Lotus" w:hint="cs"/>
          <w:sz w:val="24"/>
          <w:szCs w:val="24"/>
          <w:rtl/>
        </w:rPr>
        <w:t xml:space="preserve"> کاهش </w:t>
      </w:r>
      <w:r w:rsidR="005B0428">
        <w:rPr>
          <w:rFonts w:cs="B Lotus" w:hint="cs"/>
          <w:sz w:val="24"/>
          <w:szCs w:val="24"/>
          <w:rtl/>
        </w:rPr>
        <w:t>آثار</w:t>
      </w:r>
      <w:r w:rsidR="00BE71AF" w:rsidRPr="008F7AD3">
        <w:rPr>
          <w:rFonts w:cs="B Lotus" w:hint="cs"/>
          <w:sz w:val="24"/>
          <w:szCs w:val="24"/>
          <w:rtl/>
        </w:rPr>
        <w:t xml:space="preserve"> کمانش موضعی ورق و جلوگیری از افت ناگهانی مقاومت و سختی</w:t>
      </w:r>
      <w:r w:rsidR="003D178E" w:rsidRPr="008F7AD3">
        <w:rPr>
          <w:rFonts w:cs="B Lotus" w:hint="cs"/>
          <w:sz w:val="24"/>
          <w:szCs w:val="24"/>
          <w:rtl/>
        </w:rPr>
        <w:t>،</w:t>
      </w:r>
      <w:r w:rsidR="00BE71AF" w:rsidRPr="008F7AD3">
        <w:rPr>
          <w:rFonts w:cs="B Lotus" w:hint="cs"/>
          <w:sz w:val="24"/>
          <w:szCs w:val="24"/>
          <w:rtl/>
        </w:rPr>
        <w:t xml:space="preserve"> استفاده از سخت کننده</w:t>
      </w:r>
      <w:r w:rsidR="00BE71AF" w:rsidRPr="008F7AD3">
        <w:rPr>
          <w:rFonts w:cs="B Lotus"/>
          <w:sz w:val="24"/>
          <w:szCs w:val="24"/>
          <w:rtl/>
        </w:rPr>
        <w:softHyphen/>
      </w:r>
      <w:r w:rsidR="00BE71AF" w:rsidRPr="008F7AD3">
        <w:rPr>
          <w:rFonts w:cs="B Lotus" w:hint="cs"/>
          <w:sz w:val="24"/>
          <w:szCs w:val="24"/>
          <w:rtl/>
        </w:rPr>
        <w:t>ها برای فولادی میانی پیشنهاد می</w:t>
      </w:r>
      <w:r w:rsidR="00BE71AF" w:rsidRPr="008F7AD3">
        <w:rPr>
          <w:rFonts w:cs="B Lotus"/>
          <w:sz w:val="24"/>
          <w:szCs w:val="24"/>
          <w:rtl/>
        </w:rPr>
        <w:softHyphen/>
      </w:r>
      <w:r w:rsidR="005B0428">
        <w:rPr>
          <w:rFonts w:cs="B Lotus" w:hint="cs"/>
          <w:sz w:val="24"/>
          <w:szCs w:val="24"/>
          <w:rtl/>
        </w:rPr>
        <w:t>شود</w:t>
      </w:r>
      <w:r w:rsidR="00BE71AF" w:rsidRPr="008F7AD3">
        <w:rPr>
          <w:rFonts w:cs="B Lotus" w:hint="cs"/>
          <w:sz w:val="24"/>
          <w:szCs w:val="24"/>
          <w:rtl/>
        </w:rPr>
        <w:t>. در ورق</w:t>
      </w:r>
      <w:r w:rsidR="00BE71AF" w:rsidRPr="008F7AD3">
        <w:rPr>
          <w:rFonts w:cs="B Lotus"/>
          <w:sz w:val="24"/>
          <w:szCs w:val="24"/>
          <w:rtl/>
        </w:rPr>
        <w:softHyphen/>
      </w:r>
      <w:r w:rsidR="00BE71AF" w:rsidRPr="008F7AD3">
        <w:rPr>
          <w:rFonts w:cs="B Lotus" w:hint="cs"/>
          <w:sz w:val="24"/>
          <w:szCs w:val="24"/>
          <w:rtl/>
        </w:rPr>
        <w:t>های فولادی با رفتار برشی که امکان شکل</w:t>
      </w:r>
      <w:r w:rsidR="00BE71AF" w:rsidRPr="008F7AD3">
        <w:rPr>
          <w:rFonts w:cs="B Lotus"/>
          <w:sz w:val="24"/>
          <w:szCs w:val="24"/>
          <w:rtl/>
        </w:rPr>
        <w:softHyphen/>
      </w:r>
      <w:r w:rsidR="00BE71AF" w:rsidRPr="008F7AD3">
        <w:rPr>
          <w:rFonts w:cs="B Lotus" w:hint="cs"/>
          <w:sz w:val="24"/>
          <w:szCs w:val="24"/>
          <w:rtl/>
        </w:rPr>
        <w:t>گیری کامل میدان</w:t>
      </w:r>
      <w:r w:rsidR="00BE71AF" w:rsidRPr="008F7AD3">
        <w:rPr>
          <w:rFonts w:cs="B Lotus"/>
          <w:sz w:val="24"/>
          <w:szCs w:val="24"/>
          <w:rtl/>
        </w:rPr>
        <w:softHyphen/>
      </w:r>
      <w:r w:rsidR="00BE71AF" w:rsidRPr="008F7AD3">
        <w:rPr>
          <w:rFonts w:cs="B Lotus" w:hint="cs"/>
          <w:sz w:val="24"/>
          <w:szCs w:val="24"/>
          <w:rtl/>
        </w:rPr>
        <w:t>های کششی قطری وجود ندارند</w:t>
      </w:r>
      <w:r w:rsidR="004C5E8C" w:rsidRPr="008F7AD3">
        <w:rPr>
          <w:rFonts w:cs="B Lotus" w:hint="cs"/>
          <w:sz w:val="24"/>
          <w:szCs w:val="24"/>
          <w:rtl/>
        </w:rPr>
        <w:t xml:space="preserve">، </w:t>
      </w:r>
      <w:r w:rsidR="00BE71AF" w:rsidRPr="008F7AD3">
        <w:rPr>
          <w:rFonts w:cs="B Lotus" w:hint="cs"/>
          <w:sz w:val="24"/>
          <w:szCs w:val="24"/>
          <w:rtl/>
        </w:rPr>
        <w:t>سخت کننده</w:t>
      </w:r>
      <w:r w:rsidR="00BE71AF" w:rsidRPr="008F7AD3">
        <w:rPr>
          <w:rFonts w:cs="B Lotus"/>
          <w:sz w:val="24"/>
          <w:szCs w:val="24"/>
          <w:rtl/>
        </w:rPr>
        <w:softHyphen/>
      </w:r>
      <w:r w:rsidR="00BE71AF" w:rsidRPr="008F7AD3">
        <w:rPr>
          <w:rFonts w:cs="B Lotus" w:hint="cs"/>
          <w:sz w:val="24"/>
          <w:szCs w:val="24"/>
          <w:rtl/>
        </w:rPr>
        <w:t>ها از افت ناگهانی مقاومت جلوگیری می</w:t>
      </w:r>
      <w:r w:rsidR="00BE71AF" w:rsidRPr="008F7AD3">
        <w:rPr>
          <w:rFonts w:cs="B Lotus"/>
          <w:sz w:val="24"/>
          <w:szCs w:val="24"/>
          <w:rtl/>
        </w:rPr>
        <w:softHyphen/>
      </w:r>
      <w:r w:rsidR="00BE71AF" w:rsidRPr="008F7AD3">
        <w:rPr>
          <w:rFonts w:cs="B Lotus" w:hint="cs"/>
          <w:sz w:val="24"/>
          <w:szCs w:val="24"/>
          <w:rtl/>
        </w:rPr>
        <w:t>کنند ولی تاثیر بسزایی در افزایش سختی کلی سازه ندارند</w:t>
      </w:r>
      <w:r w:rsidR="004C5E8C" w:rsidRPr="008F7AD3">
        <w:rPr>
          <w:rFonts w:cs="B Lotus" w:hint="cs"/>
          <w:sz w:val="24"/>
          <w:szCs w:val="24"/>
          <w:rtl/>
        </w:rPr>
        <w:t>.</w:t>
      </w:r>
      <w:r w:rsidR="009B61A5" w:rsidRPr="008F7AD3">
        <w:rPr>
          <w:rFonts w:cs="B Lotus" w:hint="cs"/>
          <w:sz w:val="24"/>
          <w:szCs w:val="24"/>
          <w:rtl/>
        </w:rPr>
        <w:t xml:space="preserve"> براساس این مدل</w:t>
      </w:r>
      <w:r w:rsidR="009B61A5" w:rsidRPr="008F7AD3">
        <w:rPr>
          <w:rFonts w:cs="B Lotus"/>
          <w:sz w:val="24"/>
          <w:szCs w:val="24"/>
          <w:rtl/>
        </w:rPr>
        <w:softHyphen/>
      </w:r>
      <w:r w:rsidR="003D178E" w:rsidRPr="008F7AD3">
        <w:rPr>
          <w:rFonts w:cs="B Lotus" w:hint="cs"/>
          <w:sz w:val="24"/>
          <w:szCs w:val="24"/>
          <w:rtl/>
        </w:rPr>
        <w:t>ها</w:t>
      </w:r>
      <w:r w:rsidR="009B61A5" w:rsidRPr="008F7AD3">
        <w:rPr>
          <w:rFonts w:cs="B Lotus" w:hint="cs"/>
          <w:sz w:val="24"/>
          <w:szCs w:val="24"/>
          <w:rtl/>
        </w:rPr>
        <w:t xml:space="preserve">، مدل با 2 سخت کننده عمودی در مقایسه مدل با 4 سخت کننده عمودی، ظرفیت سازه در حدود 31% افزایش یافته است. </w:t>
      </w:r>
      <w:r w:rsidR="00BE71AF" w:rsidRPr="008F7AD3">
        <w:rPr>
          <w:rFonts w:cs="B Lotus" w:hint="cs"/>
          <w:sz w:val="24"/>
          <w:szCs w:val="24"/>
          <w:rtl/>
        </w:rPr>
        <w:t>با افزایش ارتفاع ورق میانی</w:t>
      </w:r>
      <w:r w:rsidR="00CC208B" w:rsidRPr="008F7AD3">
        <w:rPr>
          <w:rFonts w:cs="B Lotus" w:hint="cs"/>
          <w:sz w:val="24"/>
          <w:szCs w:val="24"/>
          <w:rtl/>
        </w:rPr>
        <w:t>،</w:t>
      </w:r>
      <w:r w:rsidR="00BE71AF" w:rsidRPr="008F7AD3">
        <w:rPr>
          <w:rFonts w:cs="B Lotus" w:hint="cs"/>
          <w:sz w:val="24"/>
          <w:szCs w:val="24"/>
          <w:rtl/>
        </w:rPr>
        <w:t xml:space="preserve"> میدان کششی قطری به صورت مناسبی شکل </w:t>
      </w:r>
      <w:r w:rsidR="004C5E8C" w:rsidRPr="008F7AD3">
        <w:rPr>
          <w:rFonts w:cs="B Lotus" w:hint="cs"/>
          <w:sz w:val="24"/>
          <w:szCs w:val="24"/>
          <w:rtl/>
        </w:rPr>
        <w:t>می</w:t>
      </w:r>
      <w:r w:rsidR="004C5E8C" w:rsidRPr="008F7AD3">
        <w:rPr>
          <w:rFonts w:cs="B Lotus"/>
          <w:sz w:val="24"/>
          <w:szCs w:val="24"/>
          <w:rtl/>
        </w:rPr>
        <w:softHyphen/>
      </w:r>
      <w:r w:rsidR="00BE71AF" w:rsidRPr="008F7AD3">
        <w:rPr>
          <w:rFonts w:cs="B Lotus" w:hint="cs"/>
          <w:sz w:val="24"/>
          <w:szCs w:val="24"/>
          <w:rtl/>
        </w:rPr>
        <w:t xml:space="preserve">گیرد، </w:t>
      </w:r>
      <w:r w:rsidR="004C5E8C" w:rsidRPr="008F7AD3">
        <w:rPr>
          <w:rFonts w:cs="B Lotus" w:hint="cs"/>
          <w:sz w:val="24"/>
          <w:szCs w:val="24"/>
          <w:rtl/>
        </w:rPr>
        <w:t xml:space="preserve">همچنین </w:t>
      </w:r>
      <w:r w:rsidR="00BE71AF" w:rsidRPr="008F7AD3">
        <w:rPr>
          <w:rFonts w:cs="B Lotus" w:hint="cs"/>
          <w:sz w:val="24"/>
          <w:szCs w:val="24"/>
          <w:rtl/>
        </w:rPr>
        <w:t>سخت کننده</w:t>
      </w:r>
      <w:r w:rsidR="00BE71AF" w:rsidRPr="008F7AD3">
        <w:rPr>
          <w:rFonts w:cs="B Lotus"/>
          <w:sz w:val="24"/>
          <w:szCs w:val="24"/>
          <w:rtl/>
        </w:rPr>
        <w:softHyphen/>
      </w:r>
      <w:r w:rsidR="00BE71AF" w:rsidRPr="008F7AD3">
        <w:rPr>
          <w:rFonts w:cs="B Lotus" w:hint="cs"/>
          <w:sz w:val="24"/>
          <w:szCs w:val="24"/>
          <w:rtl/>
        </w:rPr>
        <w:t>ها علاوه بر افزایش مقاومت منجر به افزایش پارامتر سختی نیز می</w:t>
      </w:r>
      <w:r w:rsidR="00BE71AF" w:rsidRPr="008F7AD3">
        <w:rPr>
          <w:rFonts w:cs="B Lotus"/>
          <w:sz w:val="24"/>
          <w:szCs w:val="24"/>
          <w:rtl/>
        </w:rPr>
        <w:softHyphen/>
      </w:r>
      <w:r w:rsidR="00BE71AF" w:rsidRPr="008F7AD3">
        <w:rPr>
          <w:rFonts w:cs="B Lotus" w:hint="cs"/>
          <w:sz w:val="24"/>
          <w:szCs w:val="24"/>
          <w:rtl/>
        </w:rPr>
        <w:t xml:space="preserve">شود. در مورد </w:t>
      </w:r>
      <w:r w:rsidR="005B0428">
        <w:rPr>
          <w:rFonts w:cs="B Lotus" w:hint="cs"/>
          <w:sz w:val="24"/>
          <w:szCs w:val="24"/>
          <w:rtl/>
        </w:rPr>
        <w:t>آثار</w:t>
      </w:r>
      <w:r w:rsidR="00BE71AF" w:rsidRPr="008F7AD3">
        <w:rPr>
          <w:rFonts w:cs="B Lotus" w:hint="cs"/>
          <w:sz w:val="24"/>
          <w:szCs w:val="24"/>
          <w:rtl/>
        </w:rPr>
        <w:t xml:space="preserve"> سخت کننده</w:t>
      </w:r>
      <w:r w:rsidR="005B0428">
        <w:rPr>
          <w:rFonts w:cs="B Lotus" w:hint="cs"/>
          <w:sz w:val="24"/>
          <w:szCs w:val="24"/>
          <w:rtl/>
        </w:rPr>
        <w:t>‌</w:t>
      </w:r>
      <w:r w:rsidR="00BE71AF" w:rsidRPr="008F7AD3">
        <w:rPr>
          <w:rFonts w:cs="B Lotus" w:hint="cs"/>
          <w:sz w:val="24"/>
          <w:szCs w:val="24"/>
          <w:rtl/>
        </w:rPr>
        <w:t xml:space="preserve">ها بر </w:t>
      </w:r>
      <w:r w:rsidR="008F7AD3">
        <w:rPr>
          <w:rFonts w:cs="B Lotus" w:hint="cs"/>
          <w:sz w:val="24"/>
          <w:szCs w:val="24"/>
          <w:rtl/>
        </w:rPr>
        <w:t>جابه‌جایی</w:t>
      </w:r>
      <w:r w:rsidR="004C5E8C" w:rsidRPr="008F7AD3">
        <w:rPr>
          <w:rFonts w:cs="B Lotus" w:hint="cs"/>
          <w:sz w:val="24"/>
          <w:szCs w:val="24"/>
          <w:rtl/>
        </w:rPr>
        <w:t xml:space="preserve"> </w:t>
      </w:r>
      <w:r w:rsidR="00BE71AF" w:rsidRPr="008F7AD3">
        <w:rPr>
          <w:rFonts w:cs="B Lotus" w:hint="cs"/>
          <w:sz w:val="24"/>
          <w:szCs w:val="24"/>
          <w:rtl/>
        </w:rPr>
        <w:t>برون صفحه</w:t>
      </w:r>
      <w:r w:rsidR="00BE71AF" w:rsidRPr="008F7AD3">
        <w:rPr>
          <w:rFonts w:cs="B Lotus"/>
          <w:sz w:val="24"/>
          <w:szCs w:val="24"/>
          <w:rtl/>
        </w:rPr>
        <w:softHyphen/>
      </w:r>
      <w:r w:rsidR="00BE71AF" w:rsidRPr="008F7AD3">
        <w:rPr>
          <w:rFonts w:cs="B Lotus" w:hint="cs"/>
          <w:sz w:val="24"/>
          <w:szCs w:val="24"/>
          <w:rtl/>
        </w:rPr>
        <w:t xml:space="preserve">ای محل کمانش، موثرترین </w:t>
      </w:r>
      <w:r w:rsidR="004C5E8C" w:rsidRPr="008F7AD3">
        <w:rPr>
          <w:rFonts w:cs="B Lotus" w:hint="cs"/>
          <w:sz w:val="24"/>
          <w:szCs w:val="24"/>
          <w:rtl/>
        </w:rPr>
        <w:t>آرایش</w:t>
      </w:r>
      <w:r w:rsidR="00BE71AF" w:rsidRPr="008F7AD3">
        <w:rPr>
          <w:rFonts w:cs="B Lotus" w:hint="cs"/>
          <w:sz w:val="24"/>
          <w:szCs w:val="24"/>
          <w:rtl/>
        </w:rPr>
        <w:t xml:space="preserve"> استفاده از سخت کننده</w:t>
      </w:r>
      <w:r w:rsidR="00BE71AF" w:rsidRPr="008F7AD3">
        <w:rPr>
          <w:rFonts w:cs="B Lotus"/>
          <w:sz w:val="24"/>
          <w:szCs w:val="24"/>
          <w:rtl/>
        </w:rPr>
        <w:softHyphen/>
      </w:r>
      <w:r w:rsidR="00BE71AF" w:rsidRPr="008F7AD3">
        <w:rPr>
          <w:rFonts w:cs="B Lotus" w:hint="cs"/>
          <w:sz w:val="24"/>
          <w:szCs w:val="24"/>
          <w:rtl/>
        </w:rPr>
        <w:t xml:space="preserve">های عمودی و افقی در ورق میانی </w:t>
      </w:r>
      <w:r w:rsidR="005B0428">
        <w:rPr>
          <w:rFonts w:cs="B Lotus" w:hint="cs"/>
          <w:sz w:val="24"/>
          <w:szCs w:val="24"/>
          <w:rtl/>
        </w:rPr>
        <w:t>است</w:t>
      </w:r>
      <w:r w:rsidR="00BE71AF" w:rsidRPr="008F7AD3">
        <w:rPr>
          <w:rFonts w:cs="B Lotus" w:hint="cs"/>
          <w:sz w:val="24"/>
          <w:szCs w:val="24"/>
          <w:rtl/>
        </w:rPr>
        <w:t xml:space="preserve">. </w:t>
      </w:r>
    </w:p>
    <w:p w14:paraId="590BD32F" w14:textId="77777777" w:rsidR="00CD2929" w:rsidRPr="008F7AD3" w:rsidRDefault="00CD2929" w:rsidP="00F51338">
      <w:pPr>
        <w:spacing w:after="0" w:line="240" w:lineRule="auto"/>
        <w:jc w:val="both"/>
        <w:rPr>
          <w:rFonts w:cs="B Lotus"/>
          <w:sz w:val="24"/>
          <w:szCs w:val="24"/>
          <w:rtl/>
        </w:rPr>
      </w:pPr>
    </w:p>
    <w:p w14:paraId="307EEDD3" w14:textId="77777777" w:rsidR="00026B38" w:rsidRPr="00CD2929" w:rsidRDefault="003838EE" w:rsidP="00CD2929">
      <w:pPr>
        <w:spacing w:after="0" w:line="240" w:lineRule="auto"/>
        <w:rPr>
          <w:rFonts w:cs="B Zar"/>
          <w:b/>
          <w:bCs/>
          <w:sz w:val="28"/>
          <w:szCs w:val="28"/>
          <w:rtl/>
        </w:rPr>
      </w:pPr>
      <w:r w:rsidRPr="00CD2929">
        <w:rPr>
          <w:rFonts w:cs="B Zar" w:hint="cs"/>
          <w:b/>
          <w:bCs/>
          <w:sz w:val="28"/>
          <w:szCs w:val="28"/>
          <w:rtl/>
        </w:rPr>
        <w:t>7</w:t>
      </w:r>
      <w:r w:rsidR="001D2B91" w:rsidRPr="00CD2929">
        <w:rPr>
          <w:rFonts w:cs="B Zar" w:hint="cs"/>
          <w:b/>
          <w:bCs/>
          <w:sz w:val="28"/>
          <w:szCs w:val="28"/>
          <w:rtl/>
        </w:rPr>
        <w:t>- مراجع</w:t>
      </w:r>
    </w:p>
    <w:p w14:paraId="10767E15" w14:textId="28EEC31E" w:rsidR="00A700CD" w:rsidRPr="008F7AD3" w:rsidRDefault="00DE31FD"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 xml:space="preserve">[1]  </w:t>
      </w:r>
      <w:r w:rsidR="00A700CD" w:rsidRPr="008F7AD3">
        <w:rPr>
          <w:rFonts w:ascii="Times New Roman" w:hAnsi="Times New Roman" w:cs="Times New Roman"/>
          <w:noProof/>
          <w:sz w:val="18"/>
          <w:szCs w:val="20"/>
        </w:rPr>
        <w:t xml:space="preserve">S. Ghosh, S.B. Kharmale, </w:t>
      </w:r>
      <w:r w:rsidR="000C27A4" w:rsidRPr="008F7AD3">
        <w:rPr>
          <w:rFonts w:ascii="Times New Roman" w:hAnsi="Times New Roman" w:cs="Times New Roman"/>
          <w:noProof/>
          <w:sz w:val="18"/>
          <w:szCs w:val="20"/>
        </w:rPr>
        <w:t xml:space="preserve">(2010) </w:t>
      </w:r>
      <w:r w:rsidR="00A700CD" w:rsidRPr="008F7AD3">
        <w:rPr>
          <w:rFonts w:ascii="Times New Roman" w:hAnsi="Times New Roman" w:cs="Times New Roman"/>
          <w:noProof/>
          <w:sz w:val="18"/>
          <w:szCs w:val="20"/>
        </w:rPr>
        <w:t>Research on Steel Plate Shear Wall: Past, Present and Future, Structural Steel and Castings: Shapes and Standards, Properties an Applications, Nova Science Publishers Inc, Hauppauge, USA, 2010.</w:t>
      </w:r>
    </w:p>
    <w:p w14:paraId="2CCFAA9C" w14:textId="2252A110"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sz w:val="18"/>
          <w:szCs w:val="18"/>
        </w:rPr>
        <w:fldChar w:fldCharType="begin" w:fldLock="1"/>
      </w:r>
      <w:r w:rsidRPr="008F7AD3">
        <w:rPr>
          <w:rFonts w:ascii="Times New Roman" w:hAnsi="Times New Roman" w:cs="Times New Roman"/>
          <w:sz w:val="18"/>
          <w:szCs w:val="18"/>
        </w:rPr>
        <w:instrText xml:space="preserve">ADDIN Mendeley Bibliography CSL_BIBLIOGRAPHY </w:instrText>
      </w:r>
      <w:r w:rsidRPr="008F7AD3">
        <w:rPr>
          <w:rFonts w:ascii="Times New Roman" w:hAnsi="Times New Roman" w:cs="Times New Roman"/>
          <w:sz w:val="18"/>
          <w:szCs w:val="18"/>
        </w:rPr>
        <w:fldChar w:fldCharType="separate"/>
      </w:r>
      <w:r w:rsidRPr="008F7AD3">
        <w:rPr>
          <w:rFonts w:ascii="Times New Roman" w:hAnsi="Times New Roman" w:cs="Times New Roman"/>
          <w:noProof/>
          <w:sz w:val="18"/>
          <w:szCs w:val="20"/>
        </w:rPr>
        <w:t>[2]</w:t>
      </w:r>
      <w:r w:rsidRPr="008F7AD3">
        <w:rPr>
          <w:rFonts w:ascii="Times New Roman" w:hAnsi="Times New Roman" w:cs="Times New Roman"/>
          <w:noProof/>
          <w:sz w:val="18"/>
          <w:szCs w:val="20"/>
        </w:rPr>
        <w:tab/>
      </w:r>
      <w:r w:rsidR="00A10380" w:rsidRPr="008F7AD3">
        <w:rPr>
          <w:rFonts w:ascii="Times New Roman" w:hAnsi="Times New Roman" w:cs="Times New Roman"/>
          <w:noProof/>
          <w:sz w:val="18"/>
          <w:szCs w:val="20"/>
        </w:rPr>
        <w:t>D</w:t>
      </w:r>
      <w:r w:rsidRPr="008F7AD3">
        <w:rPr>
          <w:rFonts w:ascii="Times New Roman" w:hAnsi="Times New Roman" w:cs="Times New Roman"/>
          <w:noProof/>
          <w:sz w:val="18"/>
          <w:szCs w:val="20"/>
        </w:rPr>
        <w:t>.</w:t>
      </w:r>
      <w:r w:rsidR="00A10380" w:rsidRPr="008F7AD3">
        <w:rPr>
          <w:rFonts w:ascii="Times New Roman" w:hAnsi="Times New Roman" w:cs="Times New Roman"/>
          <w:noProof/>
          <w:sz w:val="18"/>
          <w:szCs w:val="20"/>
        </w:rPr>
        <w:t xml:space="preserve"> Dubiba</w:t>
      </w:r>
      <w:r w:rsidRPr="008F7AD3">
        <w:rPr>
          <w:rFonts w:ascii="Times New Roman" w:hAnsi="Times New Roman" w:cs="Times New Roman"/>
          <w:noProof/>
          <w:sz w:val="18"/>
          <w:szCs w:val="20"/>
        </w:rPr>
        <w:t>,</w:t>
      </w:r>
      <w:r w:rsidR="00A10380" w:rsidRPr="008F7AD3">
        <w:rPr>
          <w:rFonts w:ascii="Times New Roman" w:hAnsi="Times New Roman" w:cs="Times New Roman"/>
          <w:noProof/>
          <w:sz w:val="18"/>
          <w:szCs w:val="20"/>
        </w:rPr>
        <w:t xml:space="preserve"> F. Dinu,</w:t>
      </w:r>
      <w:r w:rsidRPr="008F7AD3">
        <w:rPr>
          <w:rFonts w:ascii="Times New Roman" w:hAnsi="Times New Roman" w:cs="Times New Roman"/>
          <w:noProof/>
          <w:sz w:val="18"/>
          <w:szCs w:val="20"/>
        </w:rPr>
        <w:t xml:space="preserve"> (</w:t>
      </w:r>
      <w:r w:rsidR="00A10380" w:rsidRPr="008F7AD3">
        <w:rPr>
          <w:rFonts w:ascii="Times New Roman" w:hAnsi="Times New Roman" w:cs="Times New Roman"/>
          <w:noProof/>
          <w:sz w:val="18"/>
          <w:szCs w:val="20"/>
        </w:rPr>
        <w:t>2014</w:t>
      </w:r>
      <w:r w:rsidRPr="008F7AD3">
        <w:rPr>
          <w:rFonts w:ascii="Times New Roman" w:hAnsi="Times New Roman" w:cs="Times New Roman"/>
          <w:noProof/>
          <w:sz w:val="18"/>
          <w:szCs w:val="20"/>
        </w:rPr>
        <w:t xml:space="preserve">) </w:t>
      </w:r>
      <w:r w:rsidR="00A10380" w:rsidRPr="008F7AD3">
        <w:rPr>
          <w:rFonts w:ascii="Times New Roman" w:hAnsi="Times New Roman" w:cs="Times New Roman"/>
          <w:noProof/>
          <w:sz w:val="18"/>
          <w:szCs w:val="20"/>
        </w:rPr>
        <w:t>Experimental evaluation of dual frame structures with thin-walled steel panels, Thin Walled Struct.</w:t>
      </w:r>
      <w:r w:rsidRPr="008F7AD3">
        <w:rPr>
          <w:rFonts w:ascii="Times New Roman" w:hAnsi="Times New Roman" w:cs="Times New Roman"/>
          <w:noProof/>
          <w:sz w:val="18"/>
          <w:szCs w:val="20"/>
        </w:rPr>
        <w:t xml:space="preserve"> </w:t>
      </w:r>
      <w:r w:rsidR="00A10380" w:rsidRPr="008F7AD3">
        <w:rPr>
          <w:rFonts w:ascii="Times New Roman" w:hAnsi="Times New Roman" w:cs="Times New Roman"/>
          <w:noProof/>
          <w:sz w:val="18"/>
          <w:szCs w:val="20"/>
        </w:rPr>
        <w:t>78</w:t>
      </w:r>
      <w:r w:rsidRPr="008F7AD3">
        <w:rPr>
          <w:rFonts w:ascii="Times New Roman" w:hAnsi="Times New Roman" w:cs="Times New Roman"/>
          <w:noProof/>
          <w:sz w:val="18"/>
          <w:szCs w:val="20"/>
        </w:rPr>
        <w:t xml:space="preserve">  </w:t>
      </w:r>
      <w:r w:rsidR="00A10380" w:rsidRPr="008F7AD3">
        <w:rPr>
          <w:rFonts w:ascii="Times New Roman" w:hAnsi="Times New Roman" w:cs="Times New Roman"/>
          <w:noProof/>
          <w:sz w:val="18"/>
          <w:szCs w:val="20"/>
        </w:rPr>
        <w:t>57</w:t>
      </w:r>
      <w:r w:rsidRPr="008F7AD3">
        <w:rPr>
          <w:rFonts w:ascii="Times New Roman" w:hAnsi="Times New Roman" w:cs="Times New Roman"/>
          <w:noProof/>
          <w:sz w:val="18"/>
          <w:szCs w:val="20"/>
        </w:rPr>
        <w:t>–</w:t>
      </w:r>
      <w:r w:rsidR="00A10380" w:rsidRPr="008F7AD3">
        <w:rPr>
          <w:rFonts w:ascii="Times New Roman" w:hAnsi="Times New Roman" w:cs="Times New Roman"/>
          <w:noProof/>
          <w:sz w:val="18"/>
          <w:szCs w:val="20"/>
        </w:rPr>
        <w:t>69</w:t>
      </w:r>
      <w:r w:rsidRPr="008F7AD3">
        <w:rPr>
          <w:rFonts w:ascii="Times New Roman" w:hAnsi="Times New Roman" w:cs="Times New Roman"/>
          <w:noProof/>
          <w:sz w:val="18"/>
          <w:szCs w:val="20"/>
        </w:rPr>
        <w:t>.</w:t>
      </w:r>
    </w:p>
    <w:p w14:paraId="35D0DCA1" w14:textId="516A5941"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[3]</w:t>
      </w:r>
      <w:r w:rsidRPr="008F7AD3">
        <w:rPr>
          <w:rFonts w:ascii="Times New Roman" w:hAnsi="Times New Roman" w:cs="Times New Roman"/>
          <w:noProof/>
          <w:sz w:val="18"/>
          <w:szCs w:val="20"/>
        </w:rPr>
        <w:tab/>
        <w:t>G. Pachideh, M. Gholhaki, A. Saedi, (2019) Analyzing the damage index of steel plate shear walls using pushover analysis Analyzing the damage index of steel plate shear walls using pushover ana</w:t>
      </w:r>
      <w:r w:rsidR="00DA697E" w:rsidRPr="008F7AD3">
        <w:rPr>
          <w:rFonts w:ascii="Times New Roman" w:hAnsi="Times New Roman" w:cs="Times New Roman"/>
          <w:noProof/>
          <w:sz w:val="18"/>
          <w:szCs w:val="20"/>
        </w:rPr>
        <w:t xml:space="preserve">lysis, Structures. 20  437–451. </w:t>
      </w:r>
      <w:r w:rsidRPr="008F7AD3">
        <w:rPr>
          <w:rFonts w:ascii="Times New Roman" w:hAnsi="Times New Roman" w:cs="Times New Roman"/>
          <w:noProof/>
          <w:sz w:val="18"/>
          <w:szCs w:val="20"/>
        </w:rPr>
        <w:t>doi:10.1016/j.istruc.2019.05.005.</w:t>
      </w:r>
    </w:p>
    <w:p w14:paraId="28ACE64B"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[4]</w:t>
      </w:r>
      <w:r w:rsidRPr="008F7AD3">
        <w:rPr>
          <w:rFonts w:ascii="Times New Roman" w:hAnsi="Times New Roman" w:cs="Times New Roman"/>
          <w:noProof/>
          <w:sz w:val="18"/>
          <w:szCs w:val="20"/>
        </w:rPr>
        <w:tab/>
        <w:t xml:space="preserve">C. Topkaya, C.O. Kurban, (2009) Natural periods of steel </w:t>
      </w:r>
      <w:r w:rsidRPr="008F7AD3">
        <w:rPr>
          <w:rFonts w:ascii="Times New Roman" w:hAnsi="Times New Roman" w:cs="Times New Roman"/>
          <w:noProof/>
          <w:sz w:val="18"/>
          <w:szCs w:val="20"/>
        </w:rPr>
        <w:lastRenderedPageBreak/>
        <w:t>plate shear wall systems, 65  542–551. doi:10.1016/j.jcsr.2008.03.006.</w:t>
      </w:r>
    </w:p>
    <w:p w14:paraId="0C0B864B"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[5]</w:t>
      </w:r>
      <w:r w:rsidRPr="008F7AD3">
        <w:rPr>
          <w:rFonts w:ascii="Times New Roman" w:hAnsi="Times New Roman" w:cs="Times New Roman"/>
          <w:noProof/>
          <w:sz w:val="18"/>
          <w:szCs w:val="20"/>
        </w:rPr>
        <w:tab/>
        <w:t>B. Qu, M. Bruneau, (2010)Behavior of Vertical Boundary Elements in Steel Plate Shear Walls, 109–122.</w:t>
      </w:r>
    </w:p>
    <w:p w14:paraId="312BA3D1"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[6]</w:t>
      </w:r>
      <w:r w:rsidRPr="008F7AD3">
        <w:rPr>
          <w:rFonts w:ascii="Times New Roman" w:hAnsi="Times New Roman" w:cs="Times New Roman"/>
          <w:noProof/>
          <w:sz w:val="18"/>
          <w:szCs w:val="20"/>
        </w:rPr>
        <w:tab/>
      </w:r>
      <w:r w:rsidR="00A64302" w:rsidRPr="008F7AD3">
        <w:rPr>
          <w:rFonts w:ascii="Times New Roman" w:hAnsi="Times New Roman" w:cs="Times New Roman"/>
          <w:noProof/>
          <w:sz w:val="18"/>
          <w:szCs w:val="20"/>
        </w:rPr>
        <w:t>S. Sabouri-Ghomi, S.R.A. Sajjadi,</w:t>
      </w:r>
      <w:r w:rsidR="00523930" w:rsidRPr="008F7AD3">
        <w:rPr>
          <w:rFonts w:ascii="Times New Roman" w:hAnsi="Times New Roman" w:cs="Times New Roman"/>
          <w:noProof/>
          <w:sz w:val="18"/>
          <w:szCs w:val="20"/>
        </w:rPr>
        <w:t xml:space="preserve"> </w:t>
      </w:r>
      <w:r w:rsidR="00A64302" w:rsidRPr="008F7AD3">
        <w:rPr>
          <w:rFonts w:ascii="Times New Roman" w:hAnsi="Times New Roman" w:cs="Times New Roman"/>
          <w:noProof/>
          <w:sz w:val="18"/>
          <w:szCs w:val="20"/>
        </w:rPr>
        <w:t>(2012) Experimental and theoretical studies of steel shear walls with and without stiffeners, J. Constr. Steel Res. 75  152 159.</w:t>
      </w:r>
    </w:p>
    <w:p w14:paraId="72386815" w14:textId="77777777" w:rsidR="000C27A4"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[7]</w:t>
      </w:r>
      <w:r w:rsidR="00A64302" w:rsidRPr="008F7AD3">
        <w:rPr>
          <w:rFonts w:ascii="Times New Roman" w:hAnsi="Times New Roman" w:cs="Times New Roman"/>
          <w:noProof/>
          <w:sz w:val="18"/>
          <w:szCs w:val="20"/>
        </w:rPr>
        <w:t xml:space="preserve">      R. </w:t>
      </w:r>
      <w:r w:rsidR="000C27A4" w:rsidRPr="008F7AD3">
        <w:rPr>
          <w:rFonts w:ascii="Times New Roman" w:hAnsi="Times New Roman" w:cs="Times New Roman"/>
          <w:noProof/>
          <w:sz w:val="18"/>
          <w:szCs w:val="20"/>
        </w:rPr>
        <w:t xml:space="preserve">Sabelli, </w:t>
      </w:r>
      <w:r w:rsidR="00A64302" w:rsidRPr="008F7AD3">
        <w:rPr>
          <w:rFonts w:ascii="Times New Roman" w:hAnsi="Times New Roman" w:cs="Times New Roman"/>
          <w:noProof/>
          <w:sz w:val="18"/>
          <w:szCs w:val="20"/>
        </w:rPr>
        <w:t xml:space="preserve">M. </w:t>
      </w:r>
      <w:r w:rsidR="000C27A4" w:rsidRPr="008F7AD3">
        <w:rPr>
          <w:rFonts w:ascii="Times New Roman" w:hAnsi="Times New Roman" w:cs="Times New Roman"/>
          <w:noProof/>
          <w:sz w:val="18"/>
          <w:szCs w:val="20"/>
        </w:rPr>
        <w:t>Bruneau, M, (2006) Steel Plate Shear Walls (AISC Design Guide)</w:t>
      </w:r>
      <w:r w:rsidR="00A64302" w:rsidRPr="008F7AD3">
        <w:rPr>
          <w:rFonts w:ascii="Times New Roman" w:hAnsi="Times New Roman" w:cs="Times New Roman"/>
          <w:noProof/>
          <w:sz w:val="18"/>
          <w:szCs w:val="20"/>
        </w:rPr>
        <w:t>.</w:t>
      </w:r>
      <w:r w:rsidR="000C27A4" w:rsidRPr="008F7AD3">
        <w:rPr>
          <w:rFonts w:ascii="Times New Roman" w:hAnsi="Times New Roman" w:cs="Times New Roman"/>
          <w:noProof/>
          <w:sz w:val="18"/>
          <w:szCs w:val="20"/>
        </w:rPr>
        <w:t xml:space="preserve"> American Institute of Steel Construction, Chicago, Illinois.</w:t>
      </w:r>
    </w:p>
    <w:p w14:paraId="78FDE1B1"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[8]</w:t>
      </w:r>
      <w:r w:rsidRPr="008F7AD3">
        <w:rPr>
          <w:rFonts w:ascii="Times New Roman" w:hAnsi="Times New Roman" w:cs="Times New Roman"/>
          <w:noProof/>
          <w:sz w:val="18"/>
          <w:szCs w:val="20"/>
        </w:rPr>
        <w:tab/>
        <w:t>S. Jin, J. Bai, (201</w:t>
      </w:r>
      <w:r w:rsidR="002A0084" w:rsidRPr="008F7AD3">
        <w:rPr>
          <w:rFonts w:ascii="Times New Roman" w:hAnsi="Times New Roman" w:cs="Times New Roman"/>
          <w:noProof/>
          <w:sz w:val="18"/>
          <w:szCs w:val="20"/>
        </w:rPr>
        <w:t>8</w:t>
      </w:r>
      <w:r w:rsidRPr="008F7AD3">
        <w:rPr>
          <w:rFonts w:ascii="Times New Roman" w:hAnsi="Times New Roman" w:cs="Times New Roman"/>
          <w:noProof/>
          <w:sz w:val="18"/>
          <w:szCs w:val="20"/>
        </w:rPr>
        <w:t>)Experimental investigation of buckling-restrained steel plate shear walls with inclined-slots, J. Constr. Steel Res. 155  144–156. doi:10.1016/j.jcsr.2018.12.021.</w:t>
      </w:r>
    </w:p>
    <w:p w14:paraId="3EC82B14"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[9]</w:t>
      </w:r>
      <w:r w:rsidRPr="008F7AD3">
        <w:rPr>
          <w:rFonts w:ascii="Times New Roman" w:hAnsi="Times New Roman" w:cs="Times New Roman"/>
          <w:noProof/>
          <w:sz w:val="18"/>
          <w:szCs w:val="20"/>
        </w:rPr>
        <w:tab/>
        <w:t>A. Farzampour, J.A. Laman, (2015) Behavior prediction of corrugated steel plate shear walls with openings, JCSR. 114  258–268. doi:10.1016/j.jcsr.2015.07.018.</w:t>
      </w:r>
    </w:p>
    <w:p w14:paraId="202967C6"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[10]</w:t>
      </w:r>
      <w:r w:rsidRPr="008F7AD3">
        <w:rPr>
          <w:rFonts w:ascii="Times New Roman" w:hAnsi="Times New Roman" w:cs="Times New Roman"/>
          <w:noProof/>
          <w:sz w:val="18"/>
          <w:szCs w:val="20"/>
        </w:rPr>
        <w:tab/>
        <w:t>W. Meng, Y. Weiguo, S. Yongjiu, X. Jian, (2015)Seismic behaviors of steel plate shear wall structures with construction details and materials, 107  194–210. doi:10.1016/j.jcsr.2015.01.007.</w:t>
      </w:r>
    </w:p>
    <w:p w14:paraId="6F7ED1AC"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[11]</w:t>
      </w:r>
      <w:r w:rsidRPr="008F7AD3">
        <w:rPr>
          <w:rFonts w:ascii="Times New Roman" w:hAnsi="Times New Roman" w:cs="Times New Roman"/>
          <w:noProof/>
          <w:sz w:val="18"/>
          <w:szCs w:val="20"/>
        </w:rPr>
        <w:tab/>
        <w:t>M. Dastfan, A.M. Asce, R. Driver, M. Asce, (2018) Test of a Steel Plate Shear Wall with Partially Encased Composite Columns and RBS Frame Connections, 144  1–9. doi:10.1061/(ASCE)ST.1943-541X.0001954.</w:t>
      </w:r>
    </w:p>
    <w:p w14:paraId="6F3E9CE8"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[12]</w:t>
      </w:r>
      <w:r w:rsidRPr="008F7AD3">
        <w:rPr>
          <w:rFonts w:ascii="Times New Roman" w:hAnsi="Times New Roman" w:cs="Times New Roman"/>
          <w:noProof/>
          <w:sz w:val="18"/>
          <w:szCs w:val="20"/>
        </w:rPr>
        <w:tab/>
        <w:t xml:space="preserve">H. Reza, P. Beiranvand, M. Pouraminian, (2018) Case Studies in Construction Materials Examining the impact of </w:t>
      </w:r>
      <w:r w:rsidR="004F04D1" w:rsidRPr="008F7AD3">
        <w:rPr>
          <w:rFonts w:ascii="Times New Roman" w:hAnsi="Times New Roman" w:cs="Times New Roman"/>
          <w:noProof/>
          <w:sz w:val="18"/>
          <w:szCs w:val="20"/>
        </w:rPr>
        <w:t>plate</w:t>
      </w:r>
      <w:r w:rsidRPr="008F7AD3">
        <w:rPr>
          <w:rFonts w:ascii="Times New Roman" w:hAnsi="Times New Roman" w:cs="Times New Roman"/>
          <w:noProof/>
          <w:sz w:val="18"/>
          <w:szCs w:val="20"/>
        </w:rPr>
        <w:t xml:space="preserve"> placement and changes in waves characteristics on behavior of wavy steel shear wall, 9. doi:10.1016/j.cscm.2018.e00180.</w:t>
      </w:r>
    </w:p>
    <w:p w14:paraId="50166000"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[13]</w:t>
      </w:r>
      <w:r w:rsidRPr="008F7AD3">
        <w:rPr>
          <w:rFonts w:ascii="Times New Roman" w:hAnsi="Times New Roman" w:cs="Times New Roman"/>
          <w:noProof/>
          <w:sz w:val="18"/>
          <w:szCs w:val="20"/>
        </w:rPr>
        <w:tab/>
        <w:t>P. Engineer, (2010)SEISMIC PERFORMANCE OF A 55-STOREY STEEL PLATE, 165  139–165.</w:t>
      </w:r>
    </w:p>
    <w:p w14:paraId="056DB340"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[14]</w:t>
      </w:r>
      <w:r w:rsidRPr="008F7AD3">
        <w:rPr>
          <w:rFonts w:ascii="Times New Roman" w:hAnsi="Times New Roman" w:cs="Times New Roman"/>
          <w:noProof/>
          <w:sz w:val="18"/>
          <w:szCs w:val="20"/>
        </w:rPr>
        <w:tab/>
        <w:t>J.M. Babaso, G.R. Patil, (2014) Review on Steel Plate Shear Wall for Tall Buildings, 3  973–978.</w:t>
      </w:r>
    </w:p>
    <w:p w14:paraId="5C824A28"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sz w:val="18"/>
          <w:szCs w:val="18"/>
        </w:rPr>
      </w:pPr>
      <w:r w:rsidRPr="008F7AD3">
        <w:rPr>
          <w:rFonts w:ascii="Times New Roman" w:hAnsi="Times New Roman" w:cs="Times New Roman"/>
          <w:noProof/>
          <w:sz w:val="18"/>
          <w:szCs w:val="20"/>
        </w:rPr>
        <w:t>[15]</w:t>
      </w:r>
      <w:r w:rsidR="00A64302" w:rsidRPr="008F7AD3">
        <w:rPr>
          <w:rFonts w:ascii="Times New Roman" w:hAnsi="Times New Roman" w:cs="Times New Roman"/>
          <w:noProof/>
          <w:sz w:val="18"/>
          <w:szCs w:val="20"/>
        </w:rPr>
        <w:t xml:space="preserve">      S. Sabouri-ghomi, S. Mamazizi, (2018) Experimental investigation on stiffened steel plate shear walls with two rectangular openings Thin-Walled Structures Experimental investigation on stiffened steel plate shear walls with two rectangular openings, Thin Walled Struct. 86  56–66. doi:10.1016/j.tws.2014.10.005.</w:t>
      </w:r>
    </w:p>
    <w:p w14:paraId="0D63CB4F" w14:textId="5CA31870" w:rsidR="00A700CD" w:rsidRPr="008F7AD3" w:rsidRDefault="00A700CD"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[16</w:t>
      </w:r>
      <w:r w:rsidR="00AE44CA" w:rsidRPr="008F7AD3">
        <w:rPr>
          <w:rFonts w:ascii="Times New Roman" w:hAnsi="Times New Roman" w:cs="Times New Roman"/>
          <w:noProof/>
          <w:sz w:val="18"/>
          <w:szCs w:val="20"/>
        </w:rPr>
        <w:t>]       J.G. Yu, X.T. Feng, B. Li, Y.T. Chen. (2018)</w:t>
      </w:r>
      <w:r w:rsidR="00AE44CA" w:rsidRPr="008F7AD3">
        <w:rPr>
          <w:rFonts w:ascii="AdvTT5235d5a9" w:hAnsi="AdvTT5235d5a9"/>
          <w:sz w:val="28"/>
          <w:szCs w:val="28"/>
        </w:rPr>
        <w:t xml:space="preserve"> </w:t>
      </w:r>
      <w:r w:rsidR="00AE44CA" w:rsidRPr="008F7AD3">
        <w:rPr>
          <w:rFonts w:ascii="Times New Roman" w:hAnsi="Times New Roman" w:cs="Times New Roman"/>
          <w:noProof/>
          <w:sz w:val="18"/>
          <w:szCs w:val="20"/>
        </w:rPr>
        <w:t xml:space="preserve">Effects of non-welded multi-rib stiffeners on the performance of steel plate shear walls, J. Constr. Steel Res. 144 1-12.  </w:t>
      </w:r>
      <w:r w:rsidRPr="008F7AD3">
        <w:rPr>
          <w:rFonts w:ascii="Times New Roman" w:hAnsi="Times New Roman" w:cs="Times New Roman"/>
          <w:noProof/>
          <w:sz w:val="18"/>
          <w:szCs w:val="20"/>
        </w:rPr>
        <w:t xml:space="preserve"> </w:t>
      </w:r>
      <w:r w:rsidR="00AE44CA" w:rsidRPr="008F7AD3">
        <w:rPr>
          <w:rFonts w:ascii="Times New Roman" w:hAnsi="Times New Roman" w:cs="Times New Roman"/>
          <w:noProof/>
          <w:sz w:val="18"/>
          <w:szCs w:val="20"/>
        </w:rPr>
        <w:t xml:space="preserve">      </w:t>
      </w:r>
    </w:p>
    <w:p w14:paraId="487B42F5" w14:textId="77777777" w:rsidR="00A700CD" w:rsidRPr="008F7AD3" w:rsidRDefault="00A700CD"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[17]</w:t>
      </w:r>
      <w:r w:rsidR="00523930" w:rsidRPr="008F7AD3">
        <w:rPr>
          <w:rFonts w:ascii="Times New Roman" w:hAnsi="Times New Roman" w:cs="Times New Roman"/>
          <w:noProof/>
          <w:sz w:val="18"/>
          <w:szCs w:val="20"/>
        </w:rPr>
        <w:t xml:space="preserve">   </w:t>
      </w:r>
      <w:r w:rsidR="00523930" w:rsidRPr="008F7AD3">
        <w:rPr>
          <w:rFonts w:ascii="Times New Roman" w:hAnsi="Times New Roman" w:cs="Times New Roman"/>
          <w:noProof/>
          <w:sz w:val="20"/>
        </w:rPr>
        <w:t xml:space="preserve"> </w:t>
      </w:r>
      <w:r w:rsidR="00AB4B73" w:rsidRPr="008F7AD3">
        <w:rPr>
          <w:rFonts w:ascii="Times New Roman" w:hAnsi="Times New Roman" w:cs="Times New Roman"/>
          <w:noProof/>
          <w:sz w:val="18"/>
          <w:szCs w:val="20"/>
        </w:rPr>
        <w:t xml:space="preserve">  </w:t>
      </w:r>
      <w:r w:rsidR="00523930" w:rsidRPr="008F7AD3">
        <w:rPr>
          <w:rFonts w:ascii="Times New Roman" w:hAnsi="Times New Roman" w:cs="Times New Roman"/>
          <w:noProof/>
          <w:sz w:val="18"/>
          <w:szCs w:val="20"/>
        </w:rPr>
        <w:t>H. Gao, (2007) Experimental and theoretical studies on composite steel plate shear walls [Dissertation of Ph.d.]. Shanghai: Department of Civil Engineering, Tongji University.</w:t>
      </w:r>
    </w:p>
    <w:p w14:paraId="3BC47FC1" w14:textId="77777777" w:rsidR="00A700CD" w:rsidRPr="008F7AD3" w:rsidRDefault="00A700CD"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[18]</w:t>
      </w:r>
      <w:r w:rsidR="002A0084" w:rsidRPr="008F7AD3">
        <w:rPr>
          <w:rFonts w:ascii="Times New Roman" w:hAnsi="Times New Roman" w:cs="Times New Roman"/>
          <w:noProof/>
          <w:sz w:val="18"/>
          <w:szCs w:val="20"/>
        </w:rPr>
        <w:t xml:space="preserve">     G. Yanlin, D. Quanli, Z.  Ming. (2009) Tests and analysis on hysteretic behavior of bucklingrestrained steel plate shear wall, J. Build Struct; 30(1) 31-47.</w:t>
      </w:r>
    </w:p>
    <w:p w14:paraId="7C65E547" w14:textId="77777777" w:rsidR="00A700CD" w:rsidRPr="008F7AD3" w:rsidRDefault="00A700CD"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[19]</w:t>
      </w:r>
      <w:r w:rsidR="002A0084" w:rsidRPr="008F7AD3">
        <w:rPr>
          <w:rFonts w:ascii="Times New Roman" w:hAnsi="Times New Roman" w:cs="Times New Roman"/>
          <w:noProof/>
          <w:sz w:val="18"/>
          <w:szCs w:val="20"/>
        </w:rPr>
        <w:t xml:space="preserve">     AISC</w:t>
      </w:r>
      <w:r w:rsidR="00AB4B73" w:rsidRPr="008F7AD3">
        <w:rPr>
          <w:rFonts w:ascii="Times New Roman" w:hAnsi="Times New Roman" w:cs="Times New Roman"/>
          <w:noProof/>
          <w:sz w:val="18"/>
          <w:szCs w:val="20"/>
        </w:rPr>
        <w:t>. (2010)</w:t>
      </w:r>
      <w:r w:rsidR="002A0084" w:rsidRPr="008F7AD3">
        <w:rPr>
          <w:rFonts w:ascii="Times New Roman" w:hAnsi="Times New Roman" w:cs="Times New Roman"/>
          <w:noProof/>
          <w:sz w:val="18"/>
          <w:szCs w:val="20"/>
        </w:rPr>
        <w:t xml:space="preserve"> Seismic provisions for structural steel buildings. ANSI/AISC 341–10. Chicago, IL: American Institute of Steel Construction</w:t>
      </w:r>
      <w:r w:rsidR="00AB4B73" w:rsidRPr="008F7AD3">
        <w:rPr>
          <w:rFonts w:ascii="Times New Roman" w:hAnsi="Times New Roman" w:cs="Times New Roman"/>
          <w:noProof/>
          <w:sz w:val="18"/>
          <w:szCs w:val="20"/>
        </w:rPr>
        <w:t>.</w:t>
      </w:r>
    </w:p>
    <w:p w14:paraId="6C19D0A6" w14:textId="77777777" w:rsidR="00A700CD" w:rsidRPr="008F7AD3" w:rsidRDefault="00A700CD"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[20]</w:t>
      </w:r>
      <w:r w:rsidR="002A0084" w:rsidRPr="008F7AD3">
        <w:rPr>
          <w:rFonts w:ascii="Times New Roman" w:hAnsi="Times New Roman" w:cs="Times New Roman"/>
          <w:noProof/>
          <w:sz w:val="18"/>
          <w:szCs w:val="20"/>
        </w:rPr>
        <w:t xml:space="preserve">     M. Bruneau, C. Uang, R. Sabelli. (2008) Ductile Design of Steel Structures. 2nd Edition Mc Grow Hill Education.</w:t>
      </w:r>
    </w:p>
    <w:p w14:paraId="356653E3"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w:t>
      </w:r>
      <w:r w:rsidR="00A700CD" w:rsidRPr="008F7AD3">
        <w:rPr>
          <w:rFonts w:ascii="Times New Roman" w:hAnsi="Times New Roman" w:cs="Times New Roman"/>
          <w:noProof/>
          <w:sz w:val="18"/>
          <w:szCs w:val="20"/>
        </w:rPr>
        <w:t>21</w:t>
      </w:r>
      <w:r w:rsidRPr="008F7AD3">
        <w:rPr>
          <w:rFonts w:ascii="Times New Roman" w:hAnsi="Times New Roman" w:cs="Times New Roman"/>
          <w:noProof/>
          <w:sz w:val="18"/>
          <w:szCs w:val="20"/>
        </w:rPr>
        <w:t>]</w:t>
      </w:r>
      <w:r w:rsidRPr="008F7AD3">
        <w:rPr>
          <w:rFonts w:ascii="Times New Roman" w:hAnsi="Times New Roman" w:cs="Times New Roman"/>
          <w:noProof/>
          <w:sz w:val="18"/>
          <w:szCs w:val="20"/>
        </w:rPr>
        <w:tab/>
        <w:t>E. Grande, A. Rasulo, (2013)Seismic assessment of concentric X-braced steel frames, Eng. Struct. 49  983–995. doi:10.1016/j.engstruct.2013.01.002.</w:t>
      </w:r>
    </w:p>
    <w:p w14:paraId="31ACEE61"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w:t>
      </w:r>
      <w:r w:rsidR="00A700CD" w:rsidRPr="008F7AD3">
        <w:rPr>
          <w:rFonts w:ascii="Times New Roman" w:hAnsi="Times New Roman" w:cs="Times New Roman"/>
          <w:noProof/>
          <w:sz w:val="18"/>
          <w:szCs w:val="20"/>
        </w:rPr>
        <w:t>23</w:t>
      </w:r>
      <w:r w:rsidRPr="008F7AD3">
        <w:rPr>
          <w:rFonts w:ascii="Times New Roman" w:hAnsi="Times New Roman" w:cs="Times New Roman"/>
          <w:noProof/>
          <w:sz w:val="18"/>
          <w:szCs w:val="20"/>
        </w:rPr>
        <w:t>]</w:t>
      </w:r>
      <w:r w:rsidRPr="008F7AD3">
        <w:rPr>
          <w:rFonts w:ascii="Times New Roman" w:hAnsi="Times New Roman" w:cs="Times New Roman"/>
          <w:noProof/>
          <w:sz w:val="18"/>
          <w:szCs w:val="20"/>
        </w:rPr>
        <w:tab/>
        <w:t>K.K. Wijesundara, P. Rajeev, (2016) Direct Displacement-Based Seismic Design of Steel Concentric Braced Frame Structures Direct displacement-based seismic design of steel concentric braced frame structures *, 7982.</w:t>
      </w:r>
    </w:p>
    <w:p w14:paraId="5241BA95" w14:textId="77777777" w:rsidR="006701FE" w:rsidRPr="008F7AD3" w:rsidRDefault="006701FE"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w:t>
      </w:r>
      <w:r w:rsidR="00A700CD" w:rsidRPr="008F7AD3">
        <w:rPr>
          <w:rFonts w:ascii="Times New Roman" w:hAnsi="Times New Roman" w:cs="Times New Roman"/>
          <w:noProof/>
          <w:sz w:val="18"/>
          <w:szCs w:val="20"/>
        </w:rPr>
        <w:t>24</w:t>
      </w:r>
      <w:r w:rsidRPr="008F7AD3">
        <w:rPr>
          <w:rFonts w:ascii="Times New Roman" w:hAnsi="Times New Roman" w:cs="Times New Roman"/>
          <w:noProof/>
          <w:sz w:val="18"/>
          <w:szCs w:val="20"/>
        </w:rPr>
        <w:t>]</w:t>
      </w:r>
      <w:r w:rsidRPr="008F7AD3">
        <w:rPr>
          <w:rFonts w:ascii="Times New Roman" w:hAnsi="Times New Roman" w:cs="Times New Roman"/>
          <w:noProof/>
          <w:sz w:val="18"/>
          <w:szCs w:val="20"/>
        </w:rPr>
        <w:tab/>
        <w:t>J.G. Sizemore, D. Ph, A.M. Asce, L.A. Fahnestock, D. Ph, M. Asce, (2019) SeismicPerformance Assessment of Low-Ductility Concentrically Braced Seismic Performance Assessment of Low-Ductility Concentrically Braced Frames,. doi:10.1061/(ASCE)ST.1943-541X.0002276.</w:t>
      </w:r>
    </w:p>
    <w:p w14:paraId="3E9FBA93" w14:textId="2BF9C9AC" w:rsidR="00A700CD" w:rsidRPr="008F7AD3" w:rsidRDefault="00A700CD"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[25]</w:t>
      </w:r>
      <w:r w:rsidR="00AB4B73" w:rsidRPr="008F7AD3">
        <w:rPr>
          <w:rFonts w:ascii="Times New Roman" w:hAnsi="Times New Roman" w:cs="Times New Roman"/>
          <w:noProof/>
          <w:sz w:val="18"/>
          <w:szCs w:val="20"/>
        </w:rPr>
        <w:t xml:space="preserve">    </w:t>
      </w:r>
      <w:r w:rsidR="00523930" w:rsidRPr="008F7AD3">
        <w:rPr>
          <w:rFonts w:ascii="Times New Roman" w:hAnsi="Times New Roman" w:cs="Times New Roman"/>
          <w:noProof/>
          <w:sz w:val="18"/>
          <w:szCs w:val="20"/>
        </w:rPr>
        <w:t>AISC</w:t>
      </w:r>
      <w:r w:rsidR="00AB4B73" w:rsidRPr="008F7AD3">
        <w:rPr>
          <w:rFonts w:ascii="Times New Roman" w:hAnsi="Times New Roman" w:cs="Times New Roman"/>
          <w:noProof/>
          <w:sz w:val="18"/>
          <w:szCs w:val="20"/>
        </w:rPr>
        <w:t>. (20</w:t>
      </w:r>
      <w:r w:rsidR="006E2AD3" w:rsidRPr="008F7AD3">
        <w:rPr>
          <w:rFonts w:ascii="Times New Roman" w:hAnsi="Times New Roman" w:cs="Times New Roman"/>
          <w:noProof/>
          <w:sz w:val="18"/>
          <w:szCs w:val="20"/>
        </w:rPr>
        <w:t>16</w:t>
      </w:r>
      <w:r w:rsidR="00AB4B73" w:rsidRPr="008F7AD3">
        <w:rPr>
          <w:rFonts w:ascii="Times New Roman" w:hAnsi="Times New Roman" w:cs="Times New Roman"/>
          <w:noProof/>
          <w:sz w:val="18"/>
          <w:szCs w:val="20"/>
        </w:rPr>
        <w:t>)</w:t>
      </w:r>
      <w:r w:rsidR="00523930" w:rsidRPr="008F7AD3">
        <w:rPr>
          <w:rFonts w:ascii="Times New Roman" w:hAnsi="Times New Roman" w:cs="Times New Roman"/>
          <w:noProof/>
          <w:sz w:val="18"/>
          <w:szCs w:val="20"/>
        </w:rPr>
        <w:t xml:space="preserve"> Seismic </w:t>
      </w:r>
      <w:r w:rsidR="00AB4B73" w:rsidRPr="008F7AD3">
        <w:rPr>
          <w:rFonts w:ascii="Times New Roman" w:hAnsi="Times New Roman" w:cs="Times New Roman"/>
          <w:noProof/>
          <w:sz w:val="18"/>
          <w:szCs w:val="20"/>
        </w:rPr>
        <w:t xml:space="preserve">Provisions for Structural Steel </w:t>
      </w:r>
      <w:r w:rsidR="00523930" w:rsidRPr="008F7AD3">
        <w:rPr>
          <w:rFonts w:ascii="Times New Roman" w:hAnsi="Times New Roman" w:cs="Times New Roman"/>
          <w:noProof/>
          <w:sz w:val="18"/>
          <w:szCs w:val="20"/>
        </w:rPr>
        <w:t>Building, American Institude of Steel Construction, INC, Chicago.</w:t>
      </w:r>
    </w:p>
    <w:p w14:paraId="397C527B" w14:textId="5A00C52F" w:rsidR="00E23ABF" w:rsidRPr="008F7AD3" w:rsidRDefault="00E23ABF"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20"/>
        </w:rPr>
      </w:pPr>
      <w:r w:rsidRPr="008F7AD3">
        <w:rPr>
          <w:rFonts w:ascii="Times New Roman" w:hAnsi="Times New Roman" w:cs="Times New Roman"/>
          <w:noProof/>
          <w:sz w:val="18"/>
          <w:szCs w:val="20"/>
        </w:rPr>
        <w:t>[26]    AISC. (2006) DESIGN GUIDE 20, STEEL PLATE SHEAR WALLS.</w:t>
      </w:r>
    </w:p>
    <w:p w14:paraId="10C56815" w14:textId="0B251D14" w:rsidR="006701FE" w:rsidRPr="008F7AD3" w:rsidRDefault="00E23ABF" w:rsidP="00CD2929">
      <w:pPr>
        <w:widowControl w:val="0"/>
        <w:autoSpaceDE w:val="0"/>
        <w:autoSpaceDN w:val="0"/>
        <w:bidi w:val="0"/>
        <w:adjustRightInd w:val="0"/>
        <w:spacing w:after="0" w:line="240" w:lineRule="auto"/>
        <w:ind w:left="142" w:hanging="214"/>
        <w:jc w:val="both"/>
        <w:rPr>
          <w:rFonts w:ascii="Times New Roman" w:hAnsi="Times New Roman" w:cs="Times New Roman"/>
          <w:noProof/>
          <w:sz w:val="18"/>
          <w:szCs w:val="18"/>
        </w:rPr>
      </w:pPr>
      <w:r w:rsidRPr="008F7AD3">
        <w:rPr>
          <w:rFonts w:ascii="Times New Roman" w:hAnsi="Times New Roman" w:cs="Times New Roman"/>
          <w:noProof/>
          <w:sz w:val="18"/>
          <w:szCs w:val="20"/>
        </w:rPr>
        <w:t xml:space="preserve"> </w:t>
      </w:r>
      <w:r w:rsidR="006701FE" w:rsidRPr="008F7AD3">
        <w:rPr>
          <w:rFonts w:ascii="Times New Roman" w:hAnsi="Times New Roman" w:cs="Times New Roman"/>
          <w:noProof/>
          <w:sz w:val="18"/>
          <w:szCs w:val="20"/>
        </w:rPr>
        <w:t>[</w:t>
      </w:r>
      <w:r w:rsidR="00A700CD" w:rsidRPr="008F7AD3">
        <w:rPr>
          <w:rFonts w:ascii="Times New Roman" w:hAnsi="Times New Roman" w:cs="Times New Roman"/>
          <w:noProof/>
          <w:sz w:val="18"/>
          <w:szCs w:val="20"/>
        </w:rPr>
        <w:t>2</w:t>
      </w:r>
      <w:r w:rsidRPr="008F7AD3">
        <w:rPr>
          <w:rFonts w:ascii="Times New Roman" w:hAnsi="Times New Roman" w:cs="Times New Roman"/>
          <w:noProof/>
          <w:sz w:val="18"/>
          <w:szCs w:val="20"/>
        </w:rPr>
        <w:t>7</w:t>
      </w:r>
      <w:r w:rsidR="006701FE" w:rsidRPr="008F7AD3">
        <w:rPr>
          <w:rFonts w:ascii="Times New Roman" w:hAnsi="Times New Roman" w:cs="Times New Roman"/>
          <w:noProof/>
          <w:sz w:val="18"/>
          <w:szCs w:val="20"/>
        </w:rPr>
        <w:t>]</w:t>
      </w:r>
      <w:r w:rsidR="006701FE" w:rsidRPr="008F7AD3">
        <w:rPr>
          <w:rFonts w:ascii="Times New Roman" w:hAnsi="Times New Roman" w:cs="Times New Roman"/>
          <w:noProof/>
          <w:sz w:val="18"/>
          <w:szCs w:val="20"/>
        </w:rPr>
        <w:tab/>
        <w:t>J.W. Berman, M. Bruneau, (2007)</w:t>
      </w:r>
      <w:r w:rsidR="00E20746" w:rsidRPr="008F7AD3">
        <w:rPr>
          <w:rFonts w:ascii="Times New Roman" w:hAnsi="Times New Roman" w:cs="Times New Roman"/>
          <w:noProof/>
          <w:sz w:val="18"/>
          <w:szCs w:val="20"/>
        </w:rPr>
        <w:t xml:space="preserve"> </w:t>
      </w:r>
      <w:r w:rsidR="006701FE" w:rsidRPr="008F7AD3">
        <w:rPr>
          <w:rFonts w:ascii="Times New Roman" w:hAnsi="Times New Roman" w:cs="Times New Roman"/>
          <w:noProof/>
          <w:sz w:val="18"/>
          <w:szCs w:val="20"/>
        </w:rPr>
        <w:t>Experimental and analytical investigation of tubular links for eccentrically braced frames, 29 1929–1938. doi:10.1016/j.engstruct.2006.10.012.</w:t>
      </w:r>
    </w:p>
    <w:p w14:paraId="3E080AB9" w14:textId="14D25FA3" w:rsidR="00E76FDC" w:rsidRPr="008F7AD3" w:rsidRDefault="00A700CD" w:rsidP="00CD2929">
      <w:pPr>
        <w:widowControl w:val="0"/>
        <w:autoSpaceDE w:val="0"/>
        <w:autoSpaceDN w:val="0"/>
        <w:bidi w:val="0"/>
        <w:adjustRightInd w:val="0"/>
        <w:spacing w:after="0" w:line="240" w:lineRule="auto"/>
        <w:ind w:left="142" w:hanging="214"/>
        <w:jc w:val="both"/>
        <w:rPr>
          <w:rStyle w:val="fontstyle01"/>
          <w:rFonts w:ascii="Times New Roman" w:hAnsi="Times New Roman" w:cs="Times New Roman"/>
          <w:color w:val="auto"/>
          <w:sz w:val="16"/>
          <w:szCs w:val="16"/>
          <w:rtl/>
        </w:rPr>
      </w:pPr>
      <w:r w:rsidRPr="008F7AD3">
        <w:rPr>
          <w:rFonts w:ascii="Times New Roman" w:hAnsi="Times New Roman" w:cs="Times New Roman"/>
          <w:noProof/>
          <w:sz w:val="18"/>
          <w:szCs w:val="18"/>
        </w:rPr>
        <w:t>[2</w:t>
      </w:r>
      <w:r w:rsidR="00E23ABF" w:rsidRPr="008F7AD3">
        <w:rPr>
          <w:rFonts w:ascii="Times New Roman" w:hAnsi="Times New Roman" w:cs="Times New Roman"/>
          <w:noProof/>
          <w:sz w:val="18"/>
          <w:szCs w:val="18"/>
        </w:rPr>
        <w:t>8</w:t>
      </w:r>
      <w:r w:rsidRPr="008F7AD3">
        <w:rPr>
          <w:rFonts w:ascii="Times New Roman" w:hAnsi="Times New Roman" w:cs="Times New Roman"/>
          <w:noProof/>
          <w:sz w:val="18"/>
          <w:szCs w:val="18"/>
        </w:rPr>
        <w:t>]</w:t>
      </w:r>
      <w:r w:rsidR="00FF0B35" w:rsidRPr="008F7AD3">
        <w:rPr>
          <w:rFonts w:ascii="Times New Roman" w:hAnsi="Times New Roman" w:cs="Times New Roman"/>
          <w:noProof/>
          <w:sz w:val="18"/>
          <w:szCs w:val="18"/>
        </w:rPr>
        <w:t xml:space="preserve">     R.G. </w:t>
      </w:r>
      <w:r w:rsidR="00FF0B35" w:rsidRPr="008F7AD3">
        <w:rPr>
          <w:rFonts w:ascii="Times New Roman" w:hAnsi="Times New Roman" w:cs="Times New Roman"/>
          <w:noProof/>
          <w:sz w:val="18"/>
          <w:szCs w:val="20"/>
        </w:rPr>
        <w:t>Driver, G. Kulak,</w:t>
      </w:r>
      <w:r w:rsidR="00E20746" w:rsidRPr="008F7AD3">
        <w:rPr>
          <w:rFonts w:ascii="Times New Roman" w:hAnsi="Times New Roman" w:cs="Times New Roman"/>
          <w:noProof/>
          <w:sz w:val="18"/>
          <w:szCs w:val="20"/>
        </w:rPr>
        <w:t>A. E</w:t>
      </w:r>
      <w:r w:rsidR="00FF0B35" w:rsidRPr="008F7AD3">
        <w:rPr>
          <w:rFonts w:ascii="Times New Roman" w:hAnsi="Times New Roman" w:cs="Times New Roman"/>
          <w:noProof/>
          <w:sz w:val="18"/>
          <w:szCs w:val="20"/>
        </w:rPr>
        <w:t>.</w:t>
      </w:r>
      <w:r w:rsidR="00E20746" w:rsidRPr="008F7AD3">
        <w:rPr>
          <w:rFonts w:ascii="Times New Roman" w:hAnsi="Times New Roman" w:cs="Times New Roman"/>
          <w:noProof/>
          <w:sz w:val="18"/>
          <w:szCs w:val="20"/>
        </w:rPr>
        <w:t xml:space="preserve"> Elwi, D. J. L. Kennedy</w:t>
      </w:r>
      <w:r w:rsidR="00FF0B35" w:rsidRPr="008F7AD3">
        <w:rPr>
          <w:rFonts w:ascii="Times New Roman" w:hAnsi="Times New Roman" w:cs="Times New Roman"/>
          <w:noProof/>
          <w:sz w:val="18"/>
          <w:szCs w:val="20"/>
        </w:rPr>
        <w:t xml:space="preserve"> (1998) FE and simplified models of steel plate shear wall</w:t>
      </w:r>
      <w:r w:rsidR="00E20746" w:rsidRPr="008F7AD3">
        <w:rPr>
          <w:rFonts w:ascii="Times New Roman" w:hAnsi="Times New Roman" w:cs="Times New Roman"/>
          <w:noProof/>
          <w:sz w:val="18"/>
          <w:szCs w:val="20"/>
        </w:rPr>
        <w:t>,</w:t>
      </w:r>
      <w:r w:rsidR="00FF0B35" w:rsidRPr="008F7AD3">
        <w:rPr>
          <w:rFonts w:ascii="Times New Roman" w:hAnsi="Times New Roman" w:cs="Times New Roman"/>
          <w:noProof/>
          <w:sz w:val="18"/>
          <w:szCs w:val="20"/>
        </w:rPr>
        <w:t xml:space="preserve"> Journal of Structural Engrg., ASCE, Vol. 124, No. 2, PP.121-130.</w:t>
      </w:r>
      <w:r w:rsidR="006701FE" w:rsidRPr="008F7AD3">
        <w:rPr>
          <w:rFonts w:ascii="Times New Roman" w:hAnsi="Times New Roman" w:cs="Times New Roman"/>
          <w:sz w:val="18"/>
          <w:szCs w:val="18"/>
        </w:rPr>
        <w:fldChar w:fldCharType="end"/>
      </w:r>
    </w:p>
    <w:p w14:paraId="55902383" w14:textId="77777777" w:rsidR="00311AB0" w:rsidRPr="008F7AD3" w:rsidRDefault="00311AB0" w:rsidP="00F51338">
      <w:pPr>
        <w:spacing w:after="0" w:line="240" w:lineRule="auto"/>
        <w:jc w:val="both"/>
        <w:rPr>
          <w:rFonts w:ascii="Times New Roman" w:eastAsia="Calibri" w:hAnsi="Times New Roman" w:cs="B Lotus"/>
          <w:sz w:val="24"/>
          <w:szCs w:val="24"/>
          <w:rtl/>
        </w:rPr>
        <w:sectPr w:rsidR="00311AB0" w:rsidRPr="008F7AD3" w:rsidSect="00311AB0">
          <w:type w:val="continuous"/>
          <w:pgSz w:w="11906" w:h="16838" w:code="9"/>
          <w:pgMar w:top="1140" w:right="1140" w:bottom="1140" w:left="1140" w:header="709" w:footer="709" w:gutter="0"/>
          <w:cols w:num="2" w:space="505"/>
          <w:bidi/>
          <w:rtlGutter/>
          <w:docGrid w:linePitch="360"/>
        </w:sectPr>
      </w:pPr>
    </w:p>
    <w:p w14:paraId="337D24BE" w14:textId="62F75AF2" w:rsidR="00576DE9" w:rsidRPr="008F7AD3" w:rsidRDefault="00576DE9" w:rsidP="00F51338">
      <w:pPr>
        <w:spacing w:line="240" w:lineRule="auto"/>
        <w:jc w:val="center"/>
        <w:rPr>
          <w:rStyle w:val="fontstyle01"/>
          <w:rFonts w:asciiTheme="majorBidi" w:hAnsiTheme="majorBidi" w:cstheme="majorBidi"/>
          <w:b/>
          <w:bCs/>
          <w:color w:val="auto"/>
          <w:sz w:val="28"/>
          <w:szCs w:val="28"/>
          <w:rtl/>
        </w:rPr>
      </w:pPr>
    </w:p>
    <w:p w14:paraId="4668F285" w14:textId="432CB4C7" w:rsidR="00576DE9" w:rsidRPr="008F7AD3" w:rsidRDefault="00576DE9" w:rsidP="00F51338">
      <w:pPr>
        <w:spacing w:line="240" w:lineRule="auto"/>
        <w:jc w:val="center"/>
        <w:rPr>
          <w:rStyle w:val="fontstyle01"/>
          <w:rFonts w:asciiTheme="majorBidi" w:hAnsiTheme="majorBidi" w:cstheme="majorBidi"/>
          <w:b/>
          <w:bCs/>
          <w:color w:val="auto"/>
          <w:sz w:val="28"/>
          <w:szCs w:val="28"/>
          <w:rtl/>
        </w:rPr>
      </w:pPr>
    </w:p>
    <w:p w14:paraId="03873747" w14:textId="38C93BBA" w:rsidR="00576DE9" w:rsidRPr="008F7AD3" w:rsidRDefault="00576DE9" w:rsidP="00F51338">
      <w:pPr>
        <w:spacing w:line="240" w:lineRule="auto"/>
        <w:rPr>
          <w:rStyle w:val="fontstyle01"/>
          <w:rFonts w:asciiTheme="majorBidi" w:hAnsiTheme="majorBidi" w:cstheme="majorBidi"/>
          <w:b/>
          <w:bCs/>
          <w:color w:val="auto"/>
          <w:sz w:val="28"/>
          <w:szCs w:val="28"/>
        </w:rPr>
      </w:pPr>
    </w:p>
    <w:p w14:paraId="03B0DA9E" w14:textId="77777777" w:rsidR="00CD2929" w:rsidRDefault="00CD2929">
      <w:pPr>
        <w:bidi w:val="0"/>
        <w:rPr>
          <w:rStyle w:val="fontstyle01"/>
          <w:rFonts w:asciiTheme="majorBidi" w:hAnsiTheme="majorBidi" w:cstheme="majorBidi"/>
          <w:b/>
          <w:bCs/>
          <w:color w:val="auto"/>
          <w:sz w:val="28"/>
          <w:szCs w:val="28"/>
        </w:rPr>
      </w:pPr>
      <w:r>
        <w:rPr>
          <w:rStyle w:val="fontstyle01"/>
          <w:rFonts w:asciiTheme="majorBidi" w:hAnsiTheme="majorBidi" w:cstheme="majorBidi"/>
          <w:b/>
          <w:bCs/>
          <w:color w:val="auto"/>
          <w:sz w:val="28"/>
          <w:szCs w:val="28"/>
        </w:rPr>
        <w:br w:type="page"/>
      </w:r>
    </w:p>
    <w:p w14:paraId="15AF3D4C" w14:textId="65AB9CF2" w:rsidR="00AD09F4" w:rsidRDefault="00AD09F4" w:rsidP="00CD2929">
      <w:pPr>
        <w:bidi w:val="0"/>
        <w:spacing w:line="240" w:lineRule="auto"/>
        <w:jc w:val="center"/>
        <w:rPr>
          <w:rStyle w:val="fontstyle01"/>
          <w:rFonts w:asciiTheme="majorBidi" w:hAnsiTheme="majorBidi" w:cstheme="majorBidi"/>
          <w:b/>
          <w:bCs/>
          <w:color w:val="auto"/>
          <w:sz w:val="32"/>
          <w:szCs w:val="32"/>
        </w:rPr>
      </w:pPr>
      <w:r w:rsidRPr="00CD2929">
        <w:rPr>
          <w:rStyle w:val="fontstyle01"/>
          <w:rFonts w:asciiTheme="majorBidi" w:hAnsiTheme="majorBidi" w:cstheme="majorBidi"/>
          <w:b/>
          <w:bCs/>
          <w:color w:val="auto"/>
          <w:sz w:val="32"/>
          <w:szCs w:val="32"/>
        </w:rPr>
        <w:lastRenderedPageBreak/>
        <w:t>Evaluation of steel Frame with infill plate and eccentric bra</w:t>
      </w:r>
      <w:r w:rsidR="00DE31FD" w:rsidRPr="00CD2929">
        <w:rPr>
          <w:rStyle w:val="fontstyle01"/>
          <w:rFonts w:asciiTheme="majorBidi" w:hAnsiTheme="majorBidi" w:cstheme="majorBidi"/>
          <w:b/>
          <w:bCs/>
          <w:color w:val="auto"/>
          <w:sz w:val="32"/>
          <w:szCs w:val="32"/>
        </w:rPr>
        <w:t>c</w:t>
      </w:r>
      <w:r w:rsidRPr="00CD2929">
        <w:rPr>
          <w:rStyle w:val="fontstyle01"/>
          <w:rFonts w:asciiTheme="majorBidi" w:hAnsiTheme="majorBidi" w:cstheme="majorBidi"/>
          <w:b/>
          <w:bCs/>
          <w:color w:val="auto"/>
          <w:sz w:val="32"/>
          <w:szCs w:val="32"/>
        </w:rPr>
        <w:t>ed under posh over loading</w:t>
      </w:r>
    </w:p>
    <w:p w14:paraId="48D2F65D" w14:textId="77777777" w:rsidR="00CD2929" w:rsidRPr="00CD2929" w:rsidRDefault="00CD2929" w:rsidP="00CD2929">
      <w:pPr>
        <w:bidi w:val="0"/>
        <w:spacing w:line="240" w:lineRule="auto"/>
        <w:jc w:val="center"/>
        <w:rPr>
          <w:rFonts w:asciiTheme="majorBidi" w:hAnsiTheme="majorBidi" w:cstheme="majorBidi"/>
          <w:b/>
          <w:bCs/>
          <w:sz w:val="10"/>
          <w:szCs w:val="10"/>
        </w:rPr>
      </w:pPr>
    </w:p>
    <w:p w14:paraId="7ECF44E1" w14:textId="77777777" w:rsidR="00AD09F4" w:rsidRDefault="00AD09F4" w:rsidP="00CD2929">
      <w:pPr>
        <w:bidi w:val="0"/>
        <w:spacing w:before="240" w:line="240" w:lineRule="auto"/>
        <w:jc w:val="center"/>
        <w:rPr>
          <w:rFonts w:asciiTheme="majorBidi" w:hAnsiTheme="majorBidi" w:cstheme="majorBidi"/>
          <w:b/>
          <w:bCs/>
          <w:sz w:val="28"/>
          <w:szCs w:val="28"/>
          <w:vertAlign w:val="superscript"/>
        </w:rPr>
      </w:pPr>
      <w:r w:rsidRPr="00CD2929">
        <w:rPr>
          <w:rFonts w:asciiTheme="majorBidi" w:hAnsiTheme="majorBidi" w:cstheme="majorBidi"/>
          <w:b/>
          <w:bCs/>
          <w:sz w:val="28"/>
          <w:szCs w:val="28"/>
        </w:rPr>
        <w:t>Reza Khalili Sarbangoli</w:t>
      </w:r>
      <w:r w:rsidRPr="00CD2929">
        <w:rPr>
          <w:rFonts w:asciiTheme="majorBidi" w:hAnsiTheme="majorBidi" w:cstheme="majorBidi"/>
          <w:b/>
          <w:bCs/>
          <w:sz w:val="28"/>
          <w:szCs w:val="28"/>
          <w:vertAlign w:val="superscript"/>
        </w:rPr>
        <w:t>1</w:t>
      </w:r>
      <w:r w:rsidRPr="00CD2929">
        <w:rPr>
          <w:rFonts w:asciiTheme="majorBidi" w:hAnsiTheme="majorBidi" w:cstheme="majorBidi"/>
          <w:b/>
          <w:bCs/>
          <w:sz w:val="28"/>
          <w:szCs w:val="28"/>
        </w:rPr>
        <w:t>, Ahmad Maleki</w:t>
      </w:r>
      <w:r w:rsidRPr="00CD2929">
        <w:rPr>
          <w:rFonts w:asciiTheme="majorBidi" w:hAnsiTheme="majorBidi" w:cstheme="majorBidi"/>
          <w:b/>
          <w:bCs/>
          <w:sz w:val="28"/>
          <w:szCs w:val="28"/>
          <w:vertAlign w:val="superscript"/>
        </w:rPr>
        <w:t>2*</w:t>
      </w:r>
      <w:r w:rsidRPr="00CD2929">
        <w:rPr>
          <w:rFonts w:asciiTheme="majorBidi" w:hAnsiTheme="majorBidi" w:cstheme="majorBidi"/>
          <w:b/>
          <w:bCs/>
          <w:sz w:val="28"/>
          <w:szCs w:val="28"/>
        </w:rPr>
        <w:t>, Ramin Ketabfroosh Badri</w:t>
      </w:r>
      <w:r w:rsidRPr="00CD2929">
        <w:rPr>
          <w:rFonts w:asciiTheme="majorBidi" w:hAnsiTheme="majorBidi" w:cstheme="majorBidi"/>
          <w:b/>
          <w:bCs/>
          <w:sz w:val="28"/>
          <w:szCs w:val="28"/>
          <w:vertAlign w:val="superscript"/>
        </w:rPr>
        <w:t>3</w:t>
      </w:r>
    </w:p>
    <w:p w14:paraId="60422680" w14:textId="77777777" w:rsidR="00CD2929" w:rsidRPr="00CD2929" w:rsidRDefault="00CD2929" w:rsidP="00CD2929">
      <w:pPr>
        <w:bidi w:val="0"/>
        <w:spacing w:before="240" w:line="240" w:lineRule="auto"/>
        <w:jc w:val="center"/>
        <w:rPr>
          <w:rFonts w:asciiTheme="majorBidi" w:hAnsiTheme="majorBidi" w:cstheme="majorBidi"/>
          <w:b/>
          <w:bCs/>
          <w:sz w:val="10"/>
          <w:szCs w:val="10"/>
        </w:rPr>
      </w:pPr>
    </w:p>
    <w:p w14:paraId="70925562" w14:textId="77777777" w:rsidR="00813247" w:rsidRPr="00CD2929" w:rsidRDefault="00813247" w:rsidP="00CD2929">
      <w:pPr>
        <w:bidi w:val="0"/>
        <w:spacing w:before="240" w:line="240" w:lineRule="auto"/>
        <w:ind w:left="142"/>
        <w:rPr>
          <w:rFonts w:asciiTheme="majorBidi" w:hAnsiTheme="majorBidi" w:cstheme="majorBidi"/>
          <w:sz w:val="24"/>
          <w:szCs w:val="24"/>
        </w:rPr>
      </w:pPr>
      <w:r w:rsidRPr="00CD2929">
        <w:rPr>
          <w:rFonts w:asciiTheme="majorBidi" w:hAnsiTheme="majorBidi" w:cstheme="majorBidi"/>
          <w:sz w:val="24"/>
          <w:szCs w:val="24"/>
        </w:rPr>
        <w:t xml:space="preserve">1. </w:t>
      </w:r>
      <w:r w:rsidR="00DE31FD" w:rsidRPr="00CD2929">
        <w:rPr>
          <w:rFonts w:asciiTheme="majorBidi" w:hAnsiTheme="majorBidi" w:cstheme="majorBidi"/>
          <w:sz w:val="24"/>
          <w:szCs w:val="24"/>
        </w:rPr>
        <w:t>Ph.D.</w:t>
      </w:r>
      <w:r w:rsidRPr="00CD2929">
        <w:rPr>
          <w:rFonts w:asciiTheme="majorBidi" w:hAnsiTheme="majorBidi" w:cstheme="majorBidi"/>
          <w:sz w:val="24"/>
          <w:szCs w:val="24"/>
        </w:rPr>
        <w:t xml:space="preserve"> Student, School of Civil Engineering, Marageh Branch, Islamic Azad University</w:t>
      </w:r>
    </w:p>
    <w:p w14:paraId="38E2954D" w14:textId="77777777" w:rsidR="00813247" w:rsidRPr="00CD2929" w:rsidRDefault="00813247" w:rsidP="00CD2929">
      <w:pPr>
        <w:bidi w:val="0"/>
        <w:spacing w:line="240" w:lineRule="auto"/>
        <w:ind w:left="142"/>
        <w:rPr>
          <w:rFonts w:asciiTheme="majorBidi" w:hAnsiTheme="majorBidi" w:cstheme="majorBidi"/>
          <w:sz w:val="24"/>
          <w:szCs w:val="24"/>
          <w:rtl/>
        </w:rPr>
      </w:pPr>
      <w:r w:rsidRPr="00CD2929">
        <w:rPr>
          <w:rFonts w:asciiTheme="majorBidi" w:hAnsiTheme="majorBidi" w:cstheme="majorBidi"/>
          <w:sz w:val="24"/>
          <w:szCs w:val="24"/>
        </w:rPr>
        <w:t xml:space="preserve">2. </w:t>
      </w:r>
      <w:r w:rsidR="00CC208B" w:rsidRPr="00CD2929">
        <w:rPr>
          <w:rFonts w:asciiTheme="majorBidi" w:hAnsiTheme="majorBidi" w:cstheme="majorBidi"/>
          <w:sz w:val="24"/>
          <w:szCs w:val="24"/>
        </w:rPr>
        <w:t>Assistant</w:t>
      </w:r>
      <w:r w:rsidRPr="00CD2929">
        <w:rPr>
          <w:rFonts w:asciiTheme="majorBidi" w:hAnsiTheme="majorBidi" w:cstheme="majorBidi"/>
          <w:sz w:val="24"/>
          <w:szCs w:val="24"/>
        </w:rPr>
        <w:t xml:space="preserve"> Professor, Department of Civil Engineering, Marageh Branch, Islamic Azad University</w:t>
      </w:r>
    </w:p>
    <w:p w14:paraId="678678D2" w14:textId="77777777" w:rsidR="008421BB" w:rsidRDefault="00813247" w:rsidP="00CD2929">
      <w:pPr>
        <w:bidi w:val="0"/>
        <w:spacing w:line="240" w:lineRule="auto"/>
        <w:ind w:left="142"/>
        <w:rPr>
          <w:rFonts w:asciiTheme="majorBidi" w:hAnsiTheme="majorBidi" w:cstheme="majorBidi"/>
          <w:sz w:val="24"/>
          <w:szCs w:val="24"/>
        </w:rPr>
      </w:pPr>
      <w:r w:rsidRPr="00CD2929">
        <w:rPr>
          <w:rFonts w:asciiTheme="majorBidi" w:hAnsiTheme="majorBidi" w:cstheme="majorBidi"/>
          <w:sz w:val="24"/>
          <w:szCs w:val="24"/>
        </w:rPr>
        <w:t xml:space="preserve">3. </w:t>
      </w:r>
      <w:r w:rsidR="00CC208B" w:rsidRPr="00CD2929">
        <w:rPr>
          <w:rFonts w:asciiTheme="majorBidi" w:hAnsiTheme="majorBidi" w:cstheme="majorBidi"/>
          <w:sz w:val="24"/>
          <w:szCs w:val="24"/>
        </w:rPr>
        <w:t>Assistant</w:t>
      </w:r>
      <w:r w:rsidRPr="00CD2929">
        <w:rPr>
          <w:rFonts w:asciiTheme="majorBidi" w:hAnsiTheme="majorBidi" w:cstheme="majorBidi"/>
          <w:sz w:val="24"/>
          <w:szCs w:val="24"/>
        </w:rPr>
        <w:t xml:space="preserve"> Professor, Department of Civil Engineering, Azar</w:t>
      </w:r>
      <w:r w:rsidR="009B61A5" w:rsidRPr="00CD2929">
        <w:rPr>
          <w:rFonts w:asciiTheme="majorBidi" w:hAnsiTheme="majorBidi" w:cstheme="majorBidi"/>
          <w:sz w:val="24"/>
          <w:szCs w:val="24"/>
        </w:rPr>
        <w:t>s</w:t>
      </w:r>
      <w:r w:rsidRPr="00CD2929">
        <w:rPr>
          <w:rFonts w:asciiTheme="majorBidi" w:hAnsiTheme="majorBidi" w:cstheme="majorBidi"/>
          <w:sz w:val="24"/>
          <w:szCs w:val="24"/>
        </w:rPr>
        <w:t>hahr Branch, Islamic Azad University</w:t>
      </w:r>
    </w:p>
    <w:p w14:paraId="34DB69DD" w14:textId="77777777" w:rsidR="00CD2929" w:rsidRPr="00CD2929" w:rsidRDefault="00CD2929" w:rsidP="00CD2929">
      <w:pPr>
        <w:bidi w:val="0"/>
        <w:spacing w:line="240" w:lineRule="auto"/>
        <w:ind w:left="142"/>
        <w:rPr>
          <w:rFonts w:asciiTheme="majorBidi" w:hAnsiTheme="majorBidi" w:cstheme="majorBidi"/>
          <w:sz w:val="6"/>
          <w:szCs w:val="6"/>
        </w:rPr>
      </w:pPr>
    </w:p>
    <w:p w14:paraId="60791867" w14:textId="56D596A4" w:rsidR="00CD2929" w:rsidRPr="00CD2929" w:rsidRDefault="00CD2929" w:rsidP="00CD2929">
      <w:pPr>
        <w:bidi w:val="0"/>
        <w:spacing w:line="240" w:lineRule="auto"/>
        <w:ind w:left="142"/>
        <w:jc w:val="center"/>
        <w:rPr>
          <w:rFonts w:asciiTheme="majorBidi" w:hAnsiTheme="majorBidi" w:cstheme="majorBidi"/>
          <w:b/>
          <w:bCs/>
          <w:sz w:val="18"/>
          <w:szCs w:val="18"/>
        </w:rPr>
      </w:pPr>
      <w:r w:rsidRPr="00CD2929">
        <w:rPr>
          <w:rFonts w:asciiTheme="majorBidi" w:hAnsiTheme="majorBidi" w:cstheme="majorBidi"/>
          <w:b/>
          <w:bCs/>
          <w:sz w:val="18"/>
          <w:szCs w:val="18"/>
        </w:rPr>
        <w:t>Email??????</w:t>
      </w:r>
    </w:p>
    <w:p w14:paraId="20AA0E72" w14:textId="77777777" w:rsidR="00CD2929" w:rsidRPr="00CD2929" w:rsidRDefault="00CD2929" w:rsidP="00CD2929">
      <w:pPr>
        <w:bidi w:val="0"/>
        <w:spacing w:line="240" w:lineRule="auto"/>
        <w:ind w:left="142"/>
        <w:rPr>
          <w:rFonts w:asciiTheme="majorBidi" w:hAnsiTheme="majorBidi" w:cstheme="majorBidi"/>
          <w:sz w:val="2"/>
          <w:szCs w:val="2"/>
          <w:rtl/>
        </w:rPr>
      </w:pPr>
      <w:bookmarkStart w:id="0" w:name="_GoBack"/>
    </w:p>
    <w:bookmarkEnd w:id="0"/>
    <w:p w14:paraId="2CD605EE" w14:textId="77777777" w:rsidR="00813247" w:rsidRPr="00CD2929" w:rsidRDefault="00813247" w:rsidP="00CD2929">
      <w:pPr>
        <w:bidi w:val="0"/>
        <w:spacing w:after="0" w:line="240" w:lineRule="auto"/>
        <w:jc w:val="both"/>
        <w:rPr>
          <w:rFonts w:ascii="Times New Roman" w:hAnsi="Times New Roman" w:cs="Times New Roman"/>
          <w:b/>
          <w:bCs/>
        </w:rPr>
      </w:pPr>
      <w:r w:rsidRPr="00CD2929">
        <w:rPr>
          <w:rFonts w:ascii="Times New Roman" w:hAnsi="Times New Roman" w:cs="Times New Roman"/>
          <w:b/>
          <w:bCs/>
        </w:rPr>
        <w:t>Abstract</w:t>
      </w:r>
    </w:p>
    <w:p w14:paraId="29AE35AF" w14:textId="6EFE1811" w:rsidR="00195E80" w:rsidRPr="00CD2929" w:rsidRDefault="00195E80" w:rsidP="00CD2929">
      <w:pPr>
        <w:bidi w:val="0"/>
        <w:spacing w:line="240" w:lineRule="auto"/>
        <w:jc w:val="both"/>
        <w:rPr>
          <w:rFonts w:asciiTheme="majorBidi" w:hAnsiTheme="majorBidi" w:cstheme="majorBidi"/>
        </w:rPr>
      </w:pPr>
      <w:r w:rsidRPr="00CD2929">
        <w:rPr>
          <w:rFonts w:asciiTheme="majorBidi" w:hAnsiTheme="majorBidi" w:cstheme="majorBidi"/>
        </w:rPr>
        <w:t xml:space="preserve">In the present paper, the behavior of eccentric braced steel frames with thin </w:t>
      </w:r>
      <w:r w:rsidR="004F04D1" w:rsidRPr="00CD2929">
        <w:rPr>
          <w:rFonts w:asciiTheme="majorBidi" w:hAnsiTheme="majorBidi" w:cstheme="majorBidi"/>
        </w:rPr>
        <w:t>infill</w:t>
      </w:r>
      <w:r w:rsidRPr="00CD2929">
        <w:rPr>
          <w:rFonts w:asciiTheme="majorBidi" w:hAnsiTheme="majorBidi" w:cstheme="majorBidi"/>
        </w:rPr>
        <w:t xml:space="preserve"> plates is investigated. The main purpose is to provide a new form of eccentric bracing, which improves the seismic behavior by adding a thin steel </w:t>
      </w:r>
      <w:r w:rsidR="004F04D1" w:rsidRPr="00CD2929">
        <w:rPr>
          <w:rFonts w:asciiTheme="majorBidi" w:hAnsiTheme="majorBidi" w:cstheme="majorBidi"/>
        </w:rPr>
        <w:t>plate</w:t>
      </w:r>
      <w:r w:rsidRPr="00CD2929">
        <w:rPr>
          <w:rFonts w:asciiTheme="majorBidi" w:hAnsiTheme="majorBidi" w:cstheme="majorBidi"/>
        </w:rPr>
        <w:t xml:space="preserve"> under the </w:t>
      </w:r>
      <w:r w:rsidR="004F04D1" w:rsidRPr="00CD2929">
        <w:rPr>
          <w:rFonts w:asciiTheme="majorBidi" w:hAnsiTheme="majorBidi" w:cstheme="majorBidi"/>
        </w:rPr>
        <w:t>link</w:t>
      </w:r>
      <w:r w:rsidRPr="00CD2929">
        <w:rPr>
          <w:rFonts w:asciiTheme="majorBidi" w:hAnsiTheme="majorBidi" w:cstheme="majorBidi"/>
        </w:rPr>
        <w:t xml:space="preserve"> beam. In the proposed model, due to the increase in frame stiffness, flexural stiffness and shear of the beam in the bracing frame will not respond to the forces. Therefore, in order to provide the required stiffness and </w:t>
      </w:r>
      <w:r w:rsidR="00BE176D" w:rsidRPr="00CD2929">
        <w:rPr>
          <w:rFonts w:asciiTheme="majorBidi" w:hAnsiTheme="majorBidi" w:cstheme="majorBidi"/>
        </w:rPr>
        <w:t xml:space="preserve">strength </w:t>
      </w:r>
      <w:r w:rsidRPr="00CD2929">
        <w:rPr>
          <w:rFonts w:asciiTheme="majorBidi" w:hAnsiTheme="majorBidi" w:cstheme="majorBidi"/>
        </w:rPr>
        <w:t xml:space="preserve">of the frame, it is suggested to use a steel </w:t>
      </w:r>
      <w:r w:rsidR="004F04D1" w:rsidRPr="00CD2929">
        <w:rPr>
          <w:rFonts w:asciiTheme="majorBidi" w:hAnsiTheme="majorBidi" w:cstheme="majorBidi"/>
        </w:rPr>
        <w:t>plate</w:t>
      </w:r>
      <w:r w:rsidRPr="00CD2929">
        <w:rPr>
          <w:rFonts w:asciiTheme="majorBidi" w:hAnsiTheme="majorBidi" w:cstheme="majorBidi"/>
        </w:rPr>
        <w:t xml:space="preserve"> under the link beam connected to the bracing connection plates. In the proposed models, two groups of models with steel </w:t>
      </w:r>
      <w:r w:rsidR="004F04D1" w:rsidRPr="00CD2929">
        <w:rPr>
          <w:rFonts w:asciiTheme="majorBidi" w:hAnsiTheme="majorBidi" w:cstheme="majorBidi"/>
        </w:rPr>
        <w:t>plate</w:t>
      </w:r>
      <w:r w:rsidRPr="00CD2929">
        <w:rPr>
          <w:rFonts w:asciiTheme="majorBidi" w:hAnsiTheme="majorBidi" w:cstheme="majorBidi"/>
        </w:rPr>
        <w:t xml:space="preserve"> under the link beam (middle steel </w:t>
      </w:r>
      <w:r w:rsidR="004F04D1" w:rsidRPr="00CD2929">
        <w:rPr>
          <w:rFonts w:asciiTheme="majorBidi" w:hAnsiTheme="majorBidi" w:cstheme="majorBidi"/>
        </w:rPr>
        <w:t>plate</w:t>
      </w:r>
      <w:r w:rsidRPr="00CD2929">
        <w:rPr>
          <w:rFonts w:asciiTheme="majorBidi" w:hAnsiTheme="majorBidi" w:cstheme="majorBidi"/>
        </w:rPr>
        <w:t xml:space="preserve">) have been studied. In the first and second groups, all </w:t>
      </w:r>
      <w:r w:rsidR="00732E0A" w:rsidRPr="00CD2929">
        <w:rPr>
          <w:rFonts w:asciiTheme="majorBidi" w:hAnsiTheme="majorBidi" w:cstheme="majorBidi"/>
        </w:rPr>
        <w:t>analysis</w:t>
      </w:r>
      <w:r w:rsidRPr="00CD2929">
        <w:rPr>
          <w:rFonts w:asciiTheme="majorBidi" w:hAnsiTheme="majorBidi" w:cstheme="majorBidi"/>
        </w:rPr>
        <w:t xml:space="preserve"> are of static type, taking into account the geometric nonlinear effects in </w:t>
      </w:r>
      <w:r w:rsidR="007B6173" w:rsidRPr="00CD2929">
        <w:rPr>
          <w:rFonts w:asciiTheme="majorBidi" w:hAnsiTheme="majorBidi" w:cstheme="majorBidi"/>
        </w:rPr>
        <w:t>an</w:t>
      </w:r>
      <w:r w:rsidRPr="00CD2929">
        <w:rPr>
          <w:rFonts w:asciiTheme="majorBidi" w:hAnsiTheme="majorBidi" w:cstheme="majorBidi"/>
        </w:rPr>
        <w:t xml:space="preserve"> </w:t>
      </w:r>
      <w:r w:rsidR="007B6173" w:rsidRPr="00CD2929">
        <w:rPr>
          <w:rFonts w:asciiTheme="majorBidi" w:hAnsiTheme="majorBidi" w:cstheme="majorBidi"/>
        </w:rPr>
        <w:t>eccentric</w:t>
      </w:r>
      <w:r w:rsidRPr="00CD2929">
        <w:rPr>
          <w:rFonts w:asciiTheme="majorBidi" w:hAnsiTheme="majorBidi" w:cstheme="majorBidi"/>
        </w:rPr>
        <w:t xml:space="preserve"> frame with </w:t>
      </w:r>
      <w:r w:rsidR="004F04D1" w:rsidRPr="00CD2929">
        <w:rPr>
          <w:rFonts w:asciiTheme="majorBidi" w:hAnsiTheme="majorBidi" w:cstheme="majorBidi"/>
        </w:rPr>
        <w:t>infill</w:t>
      </w:r>
      <w:r w:rsidRPr="00CD2929">
        <w:rPr>
          <w:rFonts w:asciiTheme="majorBidi" w:hAnsiTheme="majorBidi" w:cstheme="majorBidi"/>
        </w:rPr>
        <w:t xml:space="preserve"> </w:t>
      </w:r>
      <w:r w:rsidR="004F04D1" w:rsidRPr="00CD2929">
        <w:rPr>
          <w:rFonts w:asciiTheme="majorBidi" w:hAnsiTheme="majorBidi" w:cstheme="majorBidi"/>
        </w:rPr>
        <w:t>plate</w:t>
      </w:r>
      <w:r w:rsidRPr="00CD2929">
        <w:rPr>
          <w:rFonts w:asciiTheme="majorBidi" w:hAnsiTheme="majorBidi" w:cstheme="majorBidi"/>
        </w:rPr>
        <w:t xml:space="preserve">s, the height of the </w:t>
      </w:r>
      <w:r w:rsidR="004F04D1" w:rsidRPr="00CD2929">
        <w:rPr>
          <w:rFonts w:asciiTheme="majorBidi" w:hAnsiTheme="majorBidi" w:cstheme="majorBidi"/>
        </w:rPr>
        <w:t>plate</w:t>
      </w:r>
      <w:r w:rsidRPr="00CD2929">
        <w:rPr>
          <w:rFonts w:asciiTheme="majorBidi" w:hAnsiTheme="majorBidi" w:cstheme="majorBidi"/>
        </w:rPr>
        <w:t xml:space="preserve"> under the link beam (middle steel </w:t>
      </w:r>
      <w:r w:rsidR="004F04D1" w:rsidRPr="00CD2929">
        <w:rPr>
          <w:rFonts w:asciiTheme="majorBidi" w:hAnsiTheme="majorBidi" w:cstheme="majorBidi"/>
        </w:rPr>
        <w:t>plate</w:t>
      </w:r>
      <w:r w:rsidRPr="00CD2929">
        <w:rPr>
          <w:rFonts w:asciiTheme="majorBidi" w:hAnsiTheme="majorBidi" w:cstheme="majorBidi"/>
        </w:rPr>
        <w:t xml:space="preserve">) is 460 and 742 mm, respectively. The studied parameters include the height of the middle </w:t>
      </w:r>
      <w:r w:rsidR="004F04D1" w:rsidRPr="00CD2929">
        <w:rPr>
          <w:rFonts w:asciiTheme="majorBidi" w:hAnsiTheme="majorBidi" w:cstheme="majorBidi"/>
        </w:rPr>
        <w:t>plate</w:t>
      </w:r>
      <w:r w:rsidRPr="00CD2929">
        <w:rPr>
          <w:rFonts w:asciiTheme="majorBidi" w:hAnsiTheme="majorBidi" w:cstheme="majorBidi"/>
        </w:rPr>
        <w:t xml:space="preserve">, the thickness of the middle </w:t>
      </w:r>
      <w:r w:rsidR="004F04D1" w:rsidRPr="00CD2929">
        <w:rPr>
          <w:rFonts w:asciiTheme="majorBidi" w:hAnsiTheme="majorBidi" w:cstheme="majorBidi"/>
        </w:rPr>
        <w:t>plate</w:t>
      </w:r>
      <w:r w:rsidRPr="00CD2929">
        <w:rPr>
          <w:rFonts w:asciiTheme="majorBidi" w:hAnsiTheme="majorBidi" w:cstheme="majorBidi"/>
        </w:rPr>
        <w:t xml:space="preserve"> and the effect of the arrangement of stiffeners on the performance of the frame. For numerical analysis of the models, the finite element method using Abaqus finite element software with increasing load has been used. Extraction results in the models include force-displacement curve, stiffness </w:t>
      </w:r>
      <w:r w:rsidR="004F04D1" w:rsidRPr="00CD2929">
        <w:rPr>
          <w:rFonts w:asciiTheme="majorBidi" w:hAnsiTheme="majorBidi" w:cstheme="majorBidi"/>
        </w:rPr>
        <w:t>decay</w:t>
      </w:r>
      <w:r w:rsidRPr="00CD2929">
        <w:rPr>
          <w:rFonts w:asciiTheme="majorBidi" w:hAnsiTheme="majorBidi" w:cstheme="majorBidi"/>
        </w:rPr>
        <w:t xml:space="preserve">, amount of wall </w:t>
      </w:r>
      <w:r w:rsidR="00C8631C" w:rsidRPr="00CD2929">
        <w:rPr>
          <w:rFonts w:asciiTheme="majorBidi" w:hAnsiTheme="majorBidi" w:cstheme="majorBidi"/>
        </w:rPr>
        <w:t>out of plane displacement</w:t>
      </w:r>
      <w:r w:rsidRPr="00CD2929">
        <w:rPr>
          <w:rFonts w:asciiTheme="majorBidi" w:hAnsiTheme="majorBidi" w:cstheme="majorBidi"/>
        </w:rPr>
        <w:t xml:space="preserve"> due to buckling, inelastic dissipation energy and stress distribution in the structure (stress contour). According to the results of numerical models, the middle steel </w:t>
      </w:r>
      <w:r w:rsidR="004F04D1" w:rsidRPr="00CD2929">
        <w:rPr>
          <w:rFonts w:asciiTheme="majorBidi" w:hAnsiTheme="majorBidi" w:cstheme="majorBidi"/>
        </w:rPr>
        <w:t>plate</w:t>
      </w:r>
      <w:r w:rsidRPr="00CD2929">
        <w:rPr>
          <w:rFonts w:asciiTheme="majorBidi" w:hAnsiTheme="majorBidi" w:cstheme="majorBidi"/>
        </w:rPr>
        <w:t xml:space="preserve"> is very important in providing </w:t>
      </w:r>
      <w:r w:rsidR="009633A0" w:rsidRPr="00CD2929">
        <w:rPr>
          <w:rFonts w:asciiTheme="majorBidi" w:hAnsiTheme="majorBidi" w:cstheme="majorBidi"/>
        </w:rPr>
        <w:t xml:space="preserve">stiffness </w:t>
      </w:r>
      <w:r w:rsidRPr="00CD2929">
        <w:rPr>
          <w:rFonts w:asciiTheme="majorBidi" w:hAnsiTheme="majorBidi" w:cstheme="majorBidi"/>
        </w:rPr>
        <w:t xml:space="preserve">and increasing the strength of the structure. Also, with increasing the height of the middle plate, the development of the diagonal tensile field into the </w:t>
      </w:r>
      <w:r w:rsidR="004F04D1" w:rsidRPr="00CD2929">
        <w:rPr>
          <w:rFonts w:asciiTheme="majorBidi" w:hAnsiTheme="majorBidi" w:cstheme="majorBidi"/>
        </w:rPr>
        <w:t>infill</w:t>
      </w:r>
      <w:r w:rsidRPr="00CD2929">
        <w:rPr>
          <w:rFonts w:asciiTheme="majorBidi" w:hAnsiTheme="majorBidi" w:cstheme="majorBidi"/>
        </w:rPr>
        <w:t xml:space="preserve"> plate increases, so local buckling can be converted into general buckling in the </w:t>
      </w:r>
      <w:r w:rsidR="004F04D1" w:rsidRPr="00CD2929">
        <w:rPr>
          <w:rFonts w:asciiTheme="majorBidi" w:hAnsiTheme="majorBidi" w:cstheme="majorBidi"/>
        </w:rPr>
        <w:t>infill</w:t>
      </w:r>
      <w:r w:rsidRPr="00CD2929">
        <w:rPr>
          <w:rFonts w:asciiTheme="majorBidi" w:hAnsiTheme="majorBidi" w:cstheme="majorBidi"/>
        </w:rPr>
        <w:t xml:space="preserve"> plates. Among the arrangements of stiffeners, it was observed that the stiffener under the middle </w:t>
      </w:r>
      <w:r w:rsidR="004F04D1" w:rsidRPr="00CD2929">
        <w:rPr>
          <w:rFonts w:asciiTheme="majorBidi" w:hAnsiTheme="majorBidi" w:cstheme="majorBidi"/>
        </w:rPr>
        <w:t>plate</w:t>
      </w:r>
      <w:r w:rsidRPr="00CD2929">
        <w:rPr>
          <w:rFonts w:asciiTheme="majorBidi" w:hAnsiTheme="majorBidi" w:cstheme="majorBidi"/>
        </w:rPr>
        <w:t xml:space="preserve"> has the least effect on increasing the force-displacement response of the structure. By evaluation of models with a middle plate with a height of 460 mm and two vertical stiffeners, compared to the model with four stiffeners, the structural capacity (force-displacement) has increased by about 31%.</w:t>
      </w:r>
      <w:r w:rsidRPr="00CD2929">
        <w:rPr>
          <w:rFonts w:asciiTheme="majorBidi" w:hAnsiTheme="majorBidi" w:cstheme="majorBidi" w:hint="cs"/>
          <w:rtl/>
        </w:rPr>
        <w:t xml:space="preserve"> </w:t>
      </w:r>
      <w:r w:rsidRPr="00CD2929">
        <w:rPr>
          <w:rFonts w:asciiTheme="majorBidi" w:hAnsiTheme="majorBidi" w:cstheme="majorBidi"/>
        </w:rPr>
        <w:t xml:space="preserve">By evaluating the models with a middle plate height of </w:t>
      </w:r>
      <w:r w:rsidRPr="00CD2929">
        <w:rPr>
          <w:rFonts w:asciiTheme="majorBidi" w:hAnsiTheme="majorBidi" w:cs="Times New Roman"/>
        </w:rPr>
        <w:t>760</w:t>
      </w:r>
      <w:r w:rsidRPr="00CD2929">
        <w:rPr>
          <w:rFonts w:asciiTheme="majorBidi" w:hAnsiTheme="majorBidi" w:cstheme="majorBidi"/>
        </w:rPr>
        <w:t xml:space="preserve"> mm, it can be found that the use of stiffeners with different geometric arrangements do not have a major effect on increasing the stiffness in the elastic and inelastic stages, prevent the sudden decrease in stiffness in models without stiffeners due to buckling observed at the junction of the brace to the middle plate. Also, the free edge stiffener of the middle </w:t>
      </w:r>
      <w:r w:rsidR="004F04D1" w:rsidRPr="00CD2929">
        <w:rPr>
          <w:rFonts w:asciiTheme="majorBidi" w:hAnsiTheme="majorBidi" w:cstheme="majorBidi"/>
        </w:rPr>
        <w:t>plate</w:t>
      </w:r>
      <w:r w:rsidRPr="00CD2929">
        <w:rPr>
          <w:rFonts w:asciiTheme="majorBidi" w:hAnsiTheme="majorBidi" w:cstheme="majorBidi"/>
        </w:rPr>
        <w:t xml:space="preserve"> has practically no effect on the sudden decrease in stiffness, but on the other hand, vertical stiffeners or a combination of horizontal and vertical stiffeners have performed well in terms of preventing a sudden decrease in structural stiffness. </w:t>
      </w:r>
    </w:p>
    <w:p w14:paraId="1B4E3339" w14:textId="5FE7FDAF" w:rsidR="00195E80" w:rsidRPr="00CD2929" w:rsidRDefault="00195E80" w:rsidP="00CD2929">
      <w:pPr>
        <w:bidi w:val="0"/>
        <w:spacing w:line="240" w:lineRule="auto"/>
        <w:jc w:val="both"/>
        <w:rPr>
          <w:rFonts w:asciiTheme="majorBidi" w:hAnsiTheme="majorBidi" w:cstheme="majorBidi"/>
        </w:rPr>
      </w:pPr>
      <w:r w:rsidRPr="00CD2929">
        <w:rPr>
          <w:rFonts w:asciiTheme="majorBidi" w:hAnsiTheme="majorBidi" w:cstheme="majorBidi"/>
        </w:rPr>
        <w:t xml:space="preserve">The thickness of the steel </w:t>
      </w:r>
      <w:r w:rsidR="004F04D1" w:rsidRPr="00CD2929">
        <w:rPr>
          <w:rFonts w:asciiTheme="majorBidi" w:hAnsiTheme="majorBidi" w:cstheme="majorBidi"/>
        </w:rPr>
        <w:t>plate</w:t>
      </w:r>
      <w:r w:rsidRPr="00CD2929">
        <w:rPr>
          <w:rFonts w:asciiTheme="majorBidi" w:hAnsiTheme="majorBidi" w:cstheme="majorBidi"/>
        </w:rPr>
        <w:t xml:space="preserve"> has a significant effect on increasing the strength and reducing the local buckling in the middle </w:t>
      </w:r>
      <w:r w:rsidR="004F04D1" w:rsidRPr="00CD2929">
        <w:rPr>
          <w:rFonts w:asciiTheme="majorBidi" w:hAnsiTheme="majorBidi" w:cstheme="majorBidi"/>
        </w:rPr>
        <w:t>plate</w:t>
      </w:r>
      <w:r w:rsidRPr="00CD2929">
        <w:rPr>
          <w:rFonts w:asciiTheme="majorBidi" w:hAnsiTheme="majorBidi" w:cstheme="majorBidi"/>
        </w:rPr>
        <w:t xml:space="preserve">. Local buckling was observed at the junction of the middle plate to the brace, which is recommended to use stiffeners for the middle steel to reduce the effects of local buckling of the plate and to prevent a sudden decrease in strength and stiffness. In steel </w:t>
      </w:r>
      <w:r w:rsidR="004F04D1" w:rsidRPr="00CD2929">
        <w:rPr>
          <w:rFonts w:asciiTheme="majorBidi" w:hAnsiTheme="majorBidi" w:cstheme="majorBidi"/>
        </w:rPr>
        <w:t>plate</w:t>
      </w:r>
      <w:r w:rsidRPr="00CD2929">
        <w:rPr>
          <w:rFonts w:asciiTheme="majorBidi" w:hAnsiTheme="majorBidi" w:cstheme="majorBidi"/>
        </w:rPr>
        <w:t>s with shear behavior that do not allow the complete formation of diagonal tensile fields, stiffeners prevent a sudden decrease in strength but do not have a significant effect on increasing the overall stiffness of the structure.</w:t>
      </w:r>
    </w:p>
    <w:sectPr w:rsidR="00195E80" w:rsidRPr="00CD2929" w:rsidSect="00407158">
      <w:type w:val="continuous"/>
      <w:pgSz w:w="11906" w:h="16838" w:code="9"/>
      <w:pgMar w:top="1140" w:right="1140" w:bottom="1140" w:left="1140" w:header="709" w:footer="709" w:gutter="0"/>
      <w:cols w:space="505"/>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BFB53" w14:textId="77777777" w:rsidR="008A052E" w:rsidRDefault="008A052E" w:rsidP="0066252F">
      <w:pPr>
        <w:spacing w:after="0" w:line="240" w:lineRule="auto"/>
      </w:pPr>
      <w:r>
        <w:separator/>
      </w:r>
    </w:p>
  </w:endnote>
  <w:endnote w:type="continuationSeparator" w:id="0">
    <w:p w14:paraId="0B0F1260" w14:textId="77777777" w:rsidR="008A052E" w:rsidRDefault="008A052E" w:rsidP="0066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SIL">
    <w:altName w:val="MS Gothic"/>
    <w:panose1 w:val="00000000000000000000"/>
    <w:charset w:val="00"/>
    <w:family w:val="roman"/>
    <w:notTrueType/>
    <w:pitch w:val="default"/>
  </w:font>
  <w:font w:name="BLotu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ZarBold-Identity-H">
    <w:altName w:val="Times New Roman"/>
    <w:panose1 w:val="00000000000000000000"/>
    <w:charset w:val="B2"/>
    <w:family w:val="auto"/>
    <w:notTrueType/>
    <w:pitch w:val="default"/>
    <w:sig w:usb0="00002001" w:usb1="00000000" w:usb2="00000000" w:usb3="00000000" w:csb0="0000004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83E0F" w14:textId="77777777" w:rsidR="008A052E" w:rsidRDefault="008A052E" w:rsidP="0066252F">
      <w:pPr>
        <w:spacing w:after="0" w:line="240" w:lineRule="auto"/>
      </w:pPr>
      <w:r>
        <w:separator/>
      </w:r>
    </w:p>
  </w:footnote>
  <w:footnote w:type="continuationSeparator" w:id="0">
    <w:p w14:paraId="53A8F646" w14:textId="77777777" w:rsidR="008A052E" w:rsidRDefault="008A052E" w:rsidP="0066252F">
      <w:pPr>
        <w:spacing w:after="0" w:line="240" w:lineRule="auto"/>
      </w:pPr>
      <w:r>
        <w:continuationSeparator/>
      </w:r>
    </w:p>
  </w:footnote>
  <w:footnote w:id="1">
    <w:p w14:paraId="38706D5F" w14:textId="77777777" w:rsidR="005B66C3" w:rsidRPr="00F57170" w:rsidRDefault="005B66C3" w:rsidP="0066252F">
      <w:pPr>
        <w:pStyle w:val="FootnoteText"/>
        <w:jc w:val="right"/>
        <w:rPr>
          <w:rFonts w:ascii="Times New Roman" w:hAnsi="Times New Roman" w:cs="Times New Roman"/>
          <w:sz w:val="14"/>
          <w:szCs w:val="14"/>
        </w:rPr>
      </w:pPr>
      <w:r w:rsidRPr="00F57170">
        <w:rPr>
          <w:rStyle w:val="FootnoteReference"/>
          <w:rFonts w:ascii="Times New Roman" w:hAnsi="Times New Roman" w:cs="Times New Roman"/>
          <w:sz w:val="14"/>
          <w:szCs w:val="14"/>
          <w:vertAlign w:val="baseline"/>
        </w:rPr>
        <w:t>1</w:t>
      </w:r>
      <w:r w:rsidRPr="00F57170">
        <w:rPr>
          <w:rFonts w:ascii="Times New Roman" w:hAnsi="Times New Roman" w:cs="Times New Roman"/>
          <w:sz w:val="14"/>
          <w:szCs w:val="14"/>
        </w:rPr>
        <w:t>-Concentric braced frame</w:t>
      </w:r>
    </w:p>
  </w:footnote>
  <w:footnote w:id="2">
    <w:p w14:paraId="4C20AEC0" w14:textId="77777777" w:rsidR="005B66C3" w:rsidRPr="00F57170" w:rsidRDefault="005B66C3" w:rsidP="0066252F">
      <w:pPr>
        <w:pStyle w:val="FootnoteText"/>
        <w:jc w:val="right"/>
        <w:rPr>
          <w:rFonts w:ascii="Times New Roman" w:hAnsi="Times New Roman" w:cs="Times New Roman"/>
          <w:sz w:val="14"/>
          <w:szCs w:val="14"/>
        </w:rPr>
      </w:pPr>
      <w:r w:rsidRPr="00F57170">
        <w:rPr>
          <w:rStyle w:val="FootnoteReference"/>
          <w:rFonts w:ascii="Times New Roman" w:hAnsi="Times New Roman" w:cs="Times New Roman"/>
          <w:sz w:val="14"/>
          <w:szCs w:val="14"/>
          <w:vertAlign w:val="baseline"/>
        </w:rPr>
        <w:t>2-Eccentrically braced frame</w:t>
      </w:r>
    </w:p>
  </w:footnote>
  <w:footnote w:id="3">
    <w:p w14:paraId="1CDCE267" w14:textId="77777777" w:rsidR="005B66C3" w:rsidRPr="00F57170" w:rsidRDefault="005B66C3" w:rsidP="0066252F">
      <w:pPr>
        <w:pStyle w:val="FootnoteText"/>
        <w:jc w:val="right"/>
        <w:rPr>
          <w:rFonts w:ascii="Times New Roman" w:hAnsi="Times New Roman" w:cs="Times New Roman"/>
          <w:sz w:val="14"/>
          <w:szCs w:val="14"/>
        </w:rPr>
      </w:pPr>
      <w:r w:rsidRPr="00F57170">
        <w:rPr>
          <w:rStyle w:val="FootnoteReference"/>
          <w:rFonts w:ascii="Times New Roman" w:hAnsi="Times New Roman" w:cs="Times New Roman"/>
          <w:sz w:val="14"/>
          <w:szCs w:val="14"/>
          <w:vertAlign w:val="baseline"/>
        </w:rPr>
        <w:t>3-Buckling- restrained braced frame</w:t>
      </w:r>
      <w:r w:rsidRPr="00F57170">
        <w:rPr>
          <w:rFonts w:ascii="Times New Roman" w:hAnsi="Times New Roman" w:cs="Times New Roman"/>
          <w:sz w:val="14"/>
          <w:szCs w:val="14"/>
          <w:rtl/>
        </w:rPr>
        <w:t xml:space="preserve"> </w:t>
      </w:r>
    </w:p>
  </w:footnote>
  <w:footnote w:id="4">
    <w:p w14:paraId="60E65D69" w14:textId="77777777" w:rsidR="005B66C3" w:rsidRPr="00A05C74" w:rsidRDefault="005B66C3" w:rsidP="0066252F">
      <w:pPr>
        <w:pStyle w:val="FootnoteText"/>
        <w:jc w:val="right"/>
        <w:rPr>
          <w:rFonts w:ascii="Times New Roman" w:hAnsi="Times New Roman" w:cs="Times New Roman"/>
          <w:sz w:val="16"/>
          <w:szCs w:val="16"/>
        </w:rPr>
      </w:pPr>
      <w:r w:rsidRPr="00F57170">
        <w:rPr>
          <w:rStyle w:val="FootnoteReference"/>
          <w:rFonts w:ascii="Times New Roman" w:hAnsi="Times New Roman" w:cs="Times New Roman"/>
          <w:sz w:val="14"/>
          <w:szCs w:val="14"/>
          <w:vertAlign w:val="baseline"/>
        </w:rPr>
        <w:t>4</w:t>
      </w:r>
      <w:r w:rsidRPr="00F57170">
        <w:rPr>
          <w:rFonts w:ascii="Times New Roman" w:hAnsi="Times New Roman" w:cs="Times New Roman"/>
          <w:sz w:val="14"/>
          <w:szCs w:val="14"/>
        </w:rPr>
        <w:t>-Direct displacement based design</w:t>
      </w:r>
      <w:r w:rsidRPr="00F57170">
        <w:rPr>
          <w:rFonts w:ascii="Times New Roman" w:hAnsi="Times New Roman" w:cs="Times New Roman"/>
          <w:sz w:val="12"/>
          <w:szCs w:val="12"/>
          <w:rtl/>
        </w:rPr>
        <w:t xml:space="preserve"> </w:t>
      </w:r>
    </w:p>
  </w:footnote>
  <w:footnote w:id="5">
    <w:p w14:paraId="009A76BD" w14:textId="77777777" w:rsidR="005B66C3" w:rsidRPr="00D4355D" w:rsidRDefault="005B66C3" w:rsidP="00407158">
      <w:pPr>
        <w:pStyle w:val="FootnoteText"/>
        <w:jc w:val="right"/>
        <w:rPr>
          <w:rFonts w:ascii="Times New Roman" w:hAnsi="Times New Roman" w:cs="Times New Roman"/>
        </w:rPr>
      </w:pPr>
      <w:r>
        <w:rPr>
          <w:rStyle w:val="FootnoteReference"/>
          <w:rFonts w:ascii="Times New Roman" w:hAnsi="Times New Roman" w:cs="Times New Roman"/>
          <w:sz w:val="16"/>
          <w:szCs w:val="16"/>
          <w:vertAlign w:val="baseline"/>
        </w:rPr>
        <w:t>5</w:t>
      </w:r>
      <w:r w:rsidRPr="00212E45">
        <w:rPr>
          <w:rFonts w:ascii="Times New Roman" w:hAnsi="Times New Roman" w:cs="Times New Roman"/>
          <w:sz w:val="16"/>
          <w:szCs w:val="16"/>
        </w:rPr>
        <w:t>-</w:t>
      </w:r>
      <w:r w:rsidRPr="00D4355D">
        <w:rPr>
          <w:rFonts w:ascii="Times New Roman" w:hAnsi="Times New Roman" w:cs="Times New Roman"/>
          <w:sz w:val="16"/>
          <w:szCs w:val="16"/>
        </w:rPr>
        <w:t>Nonlinear geometry effects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B0AB" w14:textId="6E6CADE6" w:rsidR="006B19A7" w:rsidRPr="006B19A7" w:rsidRDefault="006B19A7" w:rsidP="006B19A7">
    <w:pPr>
      <w:pStyle w:val="NoSpacing"/>
      <w:ind w:firstLine="1"/>
      <w:jc w:val="center"/>
      <w:rPr>
        <w:rFonts w:cs="B Lotus"/>
        <w:color w:val="000000"/>
        <w:spacing w:val="-6"/>
        <w:sz w:val="6"/>
        <w:rtl/>
      </w:rPr>
    </w:pPr>
    <w:r w:rsidRPr="006B19A7">
      <w:rPr>
        <w:rFonts w:cs="B Lotus"/>
        <w:noProof/>
        <w:color w:val="000000"/>
        <w:spacing w:val="-6"/>
        <w:sz w:val="6"/>
        <w:lang w:bidi="ar-SA"/>
      </w:rPr>
      <mc:AlternateContent>
        <mc:Choice Requires="wps">
          <w:drawing>
            <wp:anchor distT="4294967291" distB="4294967291" distL="114300" distR="114300" simplePos="0" relativeHeight="251740160" behindDoc="0" locked="0" layoutInCell="1" allowOverlap="1" wp14:anchorId="6C026C77" wp14:editId="3407EF91">
              <wp:simplePos x="0" y="0"/>
              <wp:positionH relativeFrom="column">
                <wp:posOffset>-8255</wp:posOffset>
              </wp:positionH>
              <wp:positionV relativeFrom="paragraph">
                <wp:posOffset>48895</wp:posOffset>
              </wp:positionV>
              <wp:extent cx="6115050" cy="0"/>
              <wp:effectExtent l="0" t="0" r="19050" b="1905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76ED89C" id="Straight Connector 472" o:spid="_x0000_s1026" style="position:absolute;flip:x;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" strokecolor="#5b9bd5" strokeweight=".5pt">
              <v:stroke joinstyle="miter"/>
              <o:lock v:ext="edit" shapetype="f"/>
            </v:line>
          </w:pict>
        </mc:Fallback>
      </mc:AlternateContent>
    </w:r>
    <w:r w:rsidRPr="006B19A7">
      <w:rPr>
        <w:rFonts w:cs="B Lotus" w:hint="cs"/>
        <w:b/>
        <w:bCs/>
        <w:sz w:val="32"/>
        <w:szCs w:val="40"/>
        <w:rtl/>
      </w:rPr>
      <w:t xml:space="preserve"> </w:t>
    </w:r>
    <w:r w:rsidRPr="006B19A7">
      <w:rPr>
        <w:rFonts w:cs="B Lotus" w:hint="cs"/>
        <w:color w:val="000000"/>
        <w:spacing w:val="-6"/>
        <w:sz w:val="6"/>
        <w:rtl/>
      </w:rPr>
      <w:t>آثار</w:t>
    </w:r>
    <w:r w:rsidRPr="006B19A7">
      <w:rPr>
        <w:rFonts w:cs="B Lotus"/>
        <w:color w:val="000000"/>
        <w:spacing w:val="-6"/>
        <w:sz w:val="6"/>
        <w:rtl/>
      </w:rPr>
      <w:t xml:space="preserve"> مح</w:t>
    </w:r>
    <w:r w:rsidRPr="006B19A7">
      <w:rPr>
        <w:rFonts w:cs="B Lotus" w:hint="cs"/>
        <w:color w:val="000000"/>
        <w:spacing w:val="-6"/>
        <w:sz w:val="6"/>
        <w:rtl/>
      </w:rPr>
      <w:t>یط‌زیستی</w:t>
    </w:r>
    <w:r w:rsidRPr="006B19A7">
      <w:rPr>
        <w:rFonts w:cs="B Lotus"/>
        <w:color w:val="000000"/>
        <w:spacing w:val="-6"/>
        <w:sz w:val="6"/>
        <w:rtl/>
      </w:rPr>
      <w:t xml:space="preserve"> چرخه عمر ساختمان</w:t>
    </w:r>
    <w:r w:rsidRPr="006B19A7">
      <w:rPr>
        <w:rFonts w:cs="B Lotus" w:hint="cs"/>
        <w:color w:val="000000"/>
        <w:spacing w:val="-6"/>
        <w:sz w:val="6"/>
        <w:rtl/>
      </w:rPr>
      <w:t>‌</w:t>
    </w:r>
    <w:r w:rsidRPr="006B19A7">
      <w:rPr>
        <w:rFonts w:cs="B Lotus"/>
        <w:color w:val="000000"/>
        <w:spacing w:val="-6"/>
        <w:sz w:val="6"/>
        <w:rtl/>
      </w:rPr>
      <w:t>ها</w:t>
    </w:r>
    <w:r w:rsidRPr="006B19A7">
      <w:rPr>
        <w:rFonts w:cs="B Lotus" w:hint="cs"/>
        <w:color w:val="000000"/>
        <w:spacing w:val="-6"/>
        <w:sz w:val="6"/>
        <w:rtl/>
      </w:rPr>
      <w:t>ی</w:t>
    </w:r>
    <w:r w:rsidRPr="006B19A7">
      <w:rPr>
        <w:rFonts w:cs="B Lotus"/>
        <w:color w:val="000000"/>
        <w:spacing w:val="-6"/>
        <w:sz w:val="6"/>
        <w:rtl/>
      </w:rPr>
      <w:t xml:space="preserve"> مسکون</w:t>
    </w:r>
    <w:r w:rsidRPr="006B19A7">
      <w:rPr>
        <w:rFonts w:cs="B Lotus" w:hint="cs"/>
        <w:color w:val="000000"/>
        <w:spacing w:val="-6"/>
        <w:sz w:val="6"/>
        <w:rtl/>
      </w:rPr>
      <w:t>ی</w:t>
    </w:r>
    <w:r w:rsidRPr="006B19A7">
      <w:rPr>
        <w:rFonts w:cs="B Lotus"/>
        <w:color w:val="000000"/>
        <w:spacing w:val="-6"/>
        <w:sz w:val="6"/>
        <w:rtl/>
      </w:rPr>
      <w:t xml:space="preserve"> با اسکلت بتن</w:t>
    </w:r>
    <w:r w:rsidRPr="006B19A7">
      <w:rPr>
        <w:rFonts w:cs="B Lotus" w:hint="cs"/>
        <w:color w:val="000000"/>
        <w:spacing w:val="-6"/>
        <w:sz w:val="6"/>
        <w:rtl/>
      </w:rPr>
      <w:t>ی</w:t>
    </w:r>
    <w:r w:rsidRPr="006B19A7">
      <w:rPr>
        <w:rFonts w:cs="B Lotus"/>
        <w:color w:val="000000"/>
        <w:spacing w:val="-6"/>
        <w:sz w:val="6"/>
        <w:rtl/>
      </w:rPr>
      <w:t xml:space="preserve"> و</w:t>
    </w:r>
    <w:r w:rsidRPr="006B19A7">
      <w:rPr>
        <w:rFonts w:cs="B Lotus" w:hint="cs"/>
        <w:color w:val="000000"/>
        <w:spacing w:val="-6"/>
        <w:sz w:val="6"/>
        <w:rtl/>
      </w:rPr>
      <w:t xml:space="preserve"> ... </w:t>
    </w:r>
    <w:r w:rsidRPr="006B19A7">
      <w:rPr>
        <w:rFonts w:cs="B Lotus"/>
        <w:color w:val="000000"/>
        <w:spacing w:val="-6"/>
        <w:sz w:val="6"/>
      </w:rPr>
      <w:t xml:space="preserve"> </w:t>
    </w:r>
    <w:r w:rsidRPr="006B19A7">
      <w:rPr>
        <w:rFonts w:cs="B Lotus" w:hint="cs"/>
        <w:color w:val="000000"/>
        <w:spacing w:val="-6"/>
        <w:sz w:val="6"/>
        <w:rtl/>
      </w:rPr>
      <w:t xml:space="preserve">         </w:t>
    </w:r>
    <w:r>
      <w:rPr>
        <w:rFonts w:cs="B Lotus"/>
        <w:color w:val="000000"/>
        <w:spacing w:val="-6"/>
        <w:sz w:val="6"/>
      </w:rPr>
      <w:t xml:space="preserve"> </w:t>
    </w:r>
    <w:r w:rsidRPr="006B19A7">
      <w:rPr>
        <w:rFonts w:cs="B Lotus" w:hint="cs"/>
        <w:color w:val="000000"/>
        <w:spacing w:val="-6"/>
        <w:sz w:val="6"/>
        <w:rtl/>
      </w:rPr>
      <w:t xml:space="preserve">              </w:t>
    </w:r>
    <w:r w:rsidRPr="006B19A7">
      <w:rPr>
        <w:rFonts w:cs="B Lotus"/>
        <w:color w:val="000000"/>
        <w:spacing w:val="-6"/>
        <w:sz w:val="6"/>
        <w:rtl/>
      </w:rPr>
      <w:t xml:space="preserve"> </w:t>
    </w:r>
    <w:r w:rsidRPr="006B19A7">
      <w:rPr>
        <w:rFonts w:cs="B Lotus" w:hint="cs"/>
        <w:color w:val="000000"/>
        <w:spacing w:val="-6"/>
        <w:sz w:val="6"/>
        <w:rtl/>
      </w:rPr>
      <w:t xml:space="preserve">                           </w:t>
    </w:r>
    <w:r w:rsidRPr="006B19A7">
      <w:rPr>
        <w:rFonts w:cs="B Lotus"/>
        <w:color w:val="000000"/>
        <w:spacing w:val="-6"/>
        <w:sz w:val="6"/>
        <w:rtl/>
      </w:rPr>
      <w:t xml:space="preserve"> </w:t>
    </w:r>
    <w:r w:rsidRPr="006B19A7">
      <w:rPr>
        <w:rFonts w:cs="B Lotus" w:hint="cs"/>
        <w:color w:val="000000"/>
        <w:spacing w:val="-6"/>
        <w:sz w:val="6"/>
        <w:rtl/>
      </w:rPr>
      <w:t xml:space="preserve">               مسعود طاهریون و همکاران</w:t>
    </w:r>
  </w:p>
  <w:p w14:paraId="6FE980E3" w14:textId="77777777" w:rsidR="006B19A7" w:rsidRPr="006B19A7" w:rsidRDefault="006B19A7" w:rsidP="006B19A7">
    <w:pPr>
      <w:pStyle w:val="NoSpacing"/>
      <w:jc w:val="center"/>
      <w:rPr>
        <w:rFonts w:cs="B Lotus"/>
        <w:sz w:val="6"/>
        <w:szCs w:val="6"/>
      </w:rPr>
    </w:pPr>
    <w:r w:rsidRPr="006B19A7">
      <w:rPr>
        <w:rFonts w:cs="B Lotus"/>
        <w:noProof/>
        <w:lang w:bidi="ar-SA"/>
      </w:rPr>
      <mc:AlternateContent>
        <mc:Choice Requires="wps">
          <w:drawing>
            <wp:anchor distT="0" distB="0" distL="114300" distR="114300" simplePos="0" relativeHeight="251655168" behindDoc="0" locked="0" layoutInCell="1" allowOverlap="1" wp14:anchorId="2F7E5B87" wp14:editId="1D8A1952">
              <wp:simplePos x="0" y="0"/>
              <wp:positionH relativeFrom="column">
                <wp:posOffset>1271</wp:posOffset>
              </wp:positionH>
              <wp:positionV relativeFrom="paragraph">
                <wp:posOffset>5080</wp:posOffset>
              </wp:positionV>
              <wp:extent cx="6105524" cy="11430"/>
              <wp:effectExtent l="0" t="0" r="10160" b="2667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8F1614" id="Straight Connector 473"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" strokecolor="#5b9bd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EE5C" w14:textId="77777777" w:rsidR="00557296" w:rsidRPr="00557296" w:rsidRDefault="00557296" w:rsidP="00557296">
    <w:pPr>
      <w:pStyle w:val="NoSpacing"/>
      <w:ind w:firstLine="1"/>
      <w:jc w:val="center"/>
      <w:rPr>
        <w:rFonts w:cs="B Lotus"/>
      </w:rPr>
    </w:pPr>
    <w:r w:rsidRPr="00557296">
      <w:rPr>
        <w:rFonts w:cs="B Lotus"/>
        <w:noProof/>
        <w:lang w:bidi="ar-SA"/>
      </w:rPr>
      <mc:AlternateContent>
        <mc:Choice Requires="wps">
          <w:drawing>
            <wp:anchor distT="4294967291" distB="4294967291" distL="114300" distR="114300" simplePos="0" relativeHeight="251742208" behindDoc="0" locked="0" layoutInCell="1" allowOverlap="1" wp14:anchorId="012D01BD" wp14:editId="36A86875">
              <wp:simplePos x="0" y="0"/>
              <wp:positionH relativeFrom="column">
                <wp:posOffset>-8255</wp:posOffset>
              </wp:positionH>
              <wp:positionV relativeFrom="paragraph">
                <wp:posOffset>48895</wp:posOffset>
              </wp:positionV>
              <wp:extent cx="611505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8BE882" id="Straight Connector 87" o:spid="_x0000_s1026" style="position:absolute;flip:x;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" strokecolor="#5b9bd5" strokeweight=".5pt">
              <v:stroke joinstyle="miter"/>
              <o:lock v:ext="edit" shapetype="f"/>
            </v:line>
          </w:pict>
        </mc:Fallback>
      </mc:AlternateContent>
    </w:r>
    <w:r w:rsidRPr="00557296">
      <w:rPr>
        <w:rFonts w:ascii="B Lotus" w:cs="B Lotus" w:hint="cs"/>
        <w:rtl/>
      </w:rPr>
      <w:t xml:space="preserve"> </w:t>
    </w:r>
    <w:r w:rsidRPr="00557296">
      <w:rPr>
        <w:rFonts w:cs="B Lotus" w:hint="cs"/>
        <w:color w:val="000000"/>
        <w:sz w:val="6"/>
        <w:rtl/>
        <w:lang w:bidi="ar-SA"/>
      </w:rPr>
      <w:t xml:space="preserve">مجله علمی </w:t>
    </w:r>
    <w:r w:rsidRPr="00557296">
      <w:rPr>
        <w:rFonts w:ascii="Times New Roman" w:hAnsi="Times New Roman" w:cs="Times New Roman" w:hint="cs"/>
        <w:color w:val="000000"/>
        <w:rtl/>
      </w:rPr>
      <w:t>–</w:t>
    </w:r>
    <w:r w:rsidRPr="00557296">
      <w:rPr>
        <w:rFonts w:cs="B Lotus" w:hint="cs"/>
        <w:color w:val="000000"/>
        <w:sz w:val="6"/>
        <w:rtl/>
        <w:lang w:bidi="ar-SA"/>
      </w:rPr>
      <w:t xml:space="preserve"> پژوهشی مهندسی عمران مدرس</w:t>
    </w:r>
    <w:r w:rsidRPr="00557296">
      <w:rPr>
        <w:rFonts w:ascii="B Lotus" w:cs="B Lotus" w:hint="cs"/>
        <w:color w:val="000000"/>
        <w:rtl/>
      </w:rPr>
      <w:tab/>
      <w:t xml:space="preserve">                                               </w:t>
    </w:r>
    <w:r w:rsidRPr="00557296">
      <w:rPr>
        <w:rFonts w:ascii="B Lotus" w:cs="B Lotus"/>
        <w:color w:val="000000"/>
        <w:rtl/>
      </w:rPr>
      <w:t xml:space="preserve"> </w:t>
    </w:r>
    <w:r w:rsidRPr="00557296">
      <w:rPr>
        <w:rFonts w:ascii="B Lotus" w:cs="B Lotus" w:hint="cs"/>
        <w:color w:val="000000"/>
        <w:rtl/>
      </w:rPr>
      <w:t xml:space="preserve">             </w:t>
    </w:r>
    <w:r w:rsidRPr="00557296">
      <w:rPr>
        <w:rFonts w:cs="B Lotus" w:hint="cs"/>
        <w:color w:val="000000"/>
        <w:spacing w:val="-6"/>
        <w:sz w:val="6"/>
        <w:rtl/>
        <w:lang w:bidi="ar-SA"/>
      </w:rPr>
      <w:t xml:space="preserve"> دوره بیست</w:t>
    </w:r>
    <w:r w:rsidRPr="00557296">
      <w:rPr>
        <w:rFonts w:cs="B Lotus"/>
        <w:color w:val="000000"/>
        <w:spacing w:val="-6"/>
        <w:sz w:val="6"/>
        <w:rtl/>
        <w:lang w:bidi="ar-SA"/>
      </w:rPr>
      <w:t xml:space="preserve"> و یکم</w:t>
    </w:r>
    <w:r w:rsidRPr="00557296">
      <w:rPr>
        <w:rFonts w:ascii="B Lotus" w:cs="B Lotus" w:hint="cs"/>
        <w:color w:val="000000"/>
        <w:spacing w:val="-6"/>
        <w:rtl/>
      </w:rPr>
      <w:t xml:space="preserve"> / </w:t>
    </w:r>
    <w:r w:rsidRPr="00557296">
      <w:rPr>
        <w:rFonts w:cs="B Lotus" w:hint="cs"/>
        <w:color w:val="000000"/>
        <w:spacing w:val="-6"/>
        <w:sz w:val="6"/>
        <w:rtl/>
        <w:lang w:bidi="ar-SA"/>
      </w:rPr>
      <w:t xml:space="preserve">شماره </w:t>
    </w:r>
    <w:r w:rsidRPr="00557296">
      <w:rPr>
        <w:rFonts w:cs="B Lotus" w:hint="cs"/>
        <w:color w:val="000000"/>
        <w:sz w:val="6"/>
        <w:rtl/>
      </w:rPr>
      <w:t>5</w:t>
    </w:r>
    <w:r w:rsidRPr="00557296">
      <w:rPr>
        <w:rFonts w:ascii="B Lotus" w:cs="B Lotus" w:hint="cs"/>
        <w:color w:val="000000"/>
        <w:spacing w:val="-6"/>
        <w:rtl/>
      </w:rPr>
      <w:t xml:space="preserve"> / </w:t>
    </w:r>
    <w:r w:rsidRPr="00557296">
      <w:rPr>
        <w:rFonts w:cs="B Lotus" w:hint="cs"/>
        <w:color w:val="000000"/>
        <w:spacing w:val="-6"/>
        <w:sz w:val="6"/>
        <w:rtl/>
        <w:lang w:bidi="ar-SA"/>
      </w:rPr>
      <w:t xml:space="preserve">سال </w:t>
    </w:r>
    <w:r w:rsidRPr="00557296">
      <w:rPr>
        <w:rFonts w:ascii="B Lotus" w:cs="B Lotus"/>
        <w:color w:val="000000"/>
        <w:spacing w:val="-6"/>
        <w:rtl/>
      </w:rPr>
      <w:t>1400</w:t>
    </w:r>
  </w:p>
  <w:p w14:paraId="07F94732" w14:textId="77777777" w:rsidR="00557296" w:rsidRPr="00557296" w:rsidRDefault="00557296" w:rsidP="00557296">
    <w:pPr>
      <w:pStyle w:val="NoSpacing"/>
      <w:jc w:val="center"/>
      <w:rPr>
        <w:rFonts w:cs="B Lotus"/>
        <w:sz w:val="6"/>
        <w:szCs w:val="6"/>
      </w:rPr>
    </w:pPr>
    <w:r w:rsidRPr="00557296">
      <w:rPr>
        <w:rFonts w:cs="B Lotus"/>
        <w:noProof/>
        <w:lang w:bidi="ar-SA"/>
      </w:rPr>
      <mc:AlternateContent>
        <mc:Choice Requires="wps">
          <w:drawing>
            <wp:anchor distT="0" distB="0" distL="114300" distR="114300" simplePos="0" relativeHeight="251744256" behindDoc="0" locked="0" layoutInCell="1" allowOverlap="1" wp14:anchorId="75BC1E34" wp14:editId="4CDFA40E">
              <wp:simplePos x="0" y="0"/>
              <wp:positionH relativeFrom="column">
                <wp:posOffset>1271</wp:posOffset>
              </wp:positionH>
              <wp:positionV relativeFrom="paragraph">
                <wp:posOffset>5080</wp:posOffset>
              </wp:positionV>
              <wp:extent cx="6105524" cy="11430"/>
              <wp:effectExtent l="0" t="0" r="10160" b="266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57A26" id="Straight Connector 90"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3FD"/>
    <w:multiLevelType w:val="hybridMultilevel"/>
    <w:tmpl w:val="916EB2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35AB9"/>
    <w:multiLevelType w:val="hybridMultilevel"/>
    <w:tmpl w:val="6F544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E77CD"/>
    <w:multiLevelType w:val="hybridMultilevel"/>
    <w:tmpl w:val="90766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B41AA"/>
    <w:multiLevelType w:val="hybridMultilevel"/>
    <w:tmpl w:val="8E5CC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54"/>
    <w:rsid w:val="000116AA"/>
    <w:rsid w:val="00015223"/>
    <w:rsid w:val="000176C9"/>
    <w:rsid w:val="00017712"/>
    <w:rsid w:val="00021E40"/>
    <w:rsid w:val="00026B38"/>
    <w:rsid w:val="00052E94"/>
    <w:rsid w:val="00053146"/>
    <w:rsid w:val="00061A1A"/>
    <w:rsid w:val="000629E1"/>
    <w:rsid w:val="00070B68"/>
    <w:rsid w:val="00073C62"/>
    <w:rsid w:val="00077E96"/>
    <w:rsid w:val="00081AAB"/>
    <w:rsid w:val="00083448"/>
    <w:rsid w:val="000842A6"/>
    <w:rsid w:val="00084F2C"/>
    <w:rsid w:val="00085398"/>
    <w:rsid w:val="00095A29"/>
    <w:rsid w:val="0009623B"/>
    <w:rsid w:val="00096890"/>
    <w:rsid w:val="000A1B9B"/>
    <w:rsid w:val="000A5F6F"/>
    <w:rsid w:val="000B47D1"/>
    <w:rsid w:val="000B722C"/>
    <w:rsid w:val="000B767B"/>
    <w:rsid w:val="000C27A4"/>
    <w:rsid w:val="000F2403"/>
    <w:rsid w:val="001030CF"/>
    <w:rsid w:val="00111F4A"/>
    <w:rsid w:val="001422E4"/>
    <w:rsid w:val="00144B5D"/>
    <w:rsid w:val="00150BBD"/>
    <w:rsid w:val="00153320"/>
    <w:rsid w:val="0016688A"/>
    <w:rsid w:val="0017179C"/>
    <w:rsid w:val="00182E86"/>
    <w:rsid w:val="001846FC"/>
    <w:rsid w:val="0019189B"/>
    <w:rsid w:val="00195E80"/>
    <w:rsid w:val="001A1DA2"/>
    <w:rsid w:val="001A3B46"/>
    <w:rsid w:val="001A4D6E"/>
    <w:rsid w:val="001C3DD1"/>
    <w:rsid w:val="001D1E1B"/>
    <w:rsid w:val="001D2B91"/>
    <w:rsid w:val="001E42F4"/>
    <w:rsid w:val="00203E1D"/>
    <w:rsid w:val="00204086"/>
    <w:rsid w:val="00212E45"/>
    <w:rsid w:val="00234CE0"/>
    <w:rsid w:val="00245DED"/>
    <w:rsid w:val="00250749"/>
    <w:rsid w:val="002511E2"/>
    <w:rsid w:val="0025754F"/>
    <w:rsid w:val="00270823"/>
    <w:rsid w:val="0027104F"/>
    <w:rsid w:val="0027136F"/>
    <w:rsid w:val="0027403D"/>
    <w:rsid w:val="0027602A"/>
    <w:rsid w:val="00280480"/>
    <w:rsid w:val="002A0084"/>
    <w:rsid w:val="002A6D54"/>
    <w:rsid w:val="002B4DB8"/>
    <w:rsid w:val="002C3093"/>
    <w:rsid w:val="002C37CD"/>
    <w:rsid w:val="002C7E8E"/>
    <w:rsid w:val="002D3145"/>
    <w:rsid w:val="002E40DF"/>
    <w:rsid w:val="002E4D9F"/>
    <w:rsid w:val="002E6675"/>
    <w:rsid w:val="00311AB0"/>
    <w:rsid w:val="00314951"/>
    <w:rsid w:val="0032577C"/>
    <w:rsid w:val="00330D5A"/>
    <w:rsid w:val="00334A8F"/>
    <w:rsid w:val="00357868"/>
    <w:rsid w:val="003615C4"/>
    <w:rsid w:val="00361DED"/>
    <w:rsid w:val="003838EE"/>
    <w:rsid w:val="00390FE2"/>
    <w:rsid w:val="00394DAF"/>
    <w:rsid w:val="00395A8E"/>
    <w:rsid w:val="003977D3"/>
    <w:rsid w:val="003A2203"/>
    <w:rsid w:val="003A306F"/>
    <w:rsid w:val="003A46E2"/>
    <w:rsid w:val="003B0335"/>
    <w:rsid w:val="003C3C8D"/>
    <w:rsid w:val="003C62A0"/>
    <w:rsid w:val="003C6EA7"/>
    <w:rsid w:val="003D178E"/>
    <w:rsid w:val="003D42D4"/>
    <w:rsid w:val="003D57FC"/>
    <w:rsid w:val="003E2874"/>
    <w:rsid w:val="003E2CDF"/>
    <w:rsid w:val="003E2DFF"/>
    <w:rsid w:val="003E3355"/>
    <w:rsid w:val="003E3F38"/>
    <w:rsid w:val="003F6F48"/>
    <w:rsid w:val="00400A4A"/>
    <w:rsid w:val="00407036"/>
    <w:rsid w:val="00407158"/>
    <w:rsid w:val="004101B7"/>
    <w:rsid w:val="00423ABF"/>
    <w:rsid w:val="00425650"/>
    <w:rsid w:val="00430A0E"/>
    <w:rsid w:val="004336F6"/>
    <w:rsid w:val="0045695E"/>
    <w:rsid w:val="00462002"/>
    <w:rsid w:val="00475AD2"/>
    <w:rsid w:val="00481A5A"/>
    <w:rsid w:val="00490808"/>
    <w:rsid w:val="004A01E1"/>
    <w:rsid w:val="004A7C19"/>
    <w:rsid w:val="004C1518"/>
    <w:rsid w:val="004C2D03"/>
    <w:rsid w:val="004C5E8C"/>
    <w:rsid w:val="004C79A0"/>
    <w:rsid w:val="004D45E1"/>
    <w:rsid w:val="004D476A"/>
    <w:rsid w:val="004D5B01"/>
    <w:rsid w:val="004D5E56"/>
    <w:rsid w:val="004D7CF4"/>
    <w:rsid w:val="004E7457"/>
    <w:rsid w:val="004F04D1"/>
    <w:rsid w:val="004F17CF"/>
    <w:rsid w:val="004F4BF8"/>
    <w:rsid w:val="004F7A3A"/>
    <w:rsid w:val="005019E7"/>
    <w:rsid w:val="005043E4"/>
    <w:rsid w:val="00505A53"/>
    <w:rsid w:val="00506203"/>
    <w:rsid w:val="005073F1"/>
    <w:rsid w:val="005077AB"/>
    <w:rsid w:val="00511260"/>
    <w:rsid w:val="00516874"/>
    <w:rsid w:val="00523930"/>
    <w:rsid w:val="0052563E"/>
    <w:rsid w:val="00525B2D"/>
    <w:rsid w:val="005460B4"/>
    <w:rsid w:val="00557247"/>
    <w:rsid w:val="00557296"/>
    <w:rsid w:val="00576DE9"/>
    <w:rsid w:val="00593951"/>
    <w:rsid w:val="0059733A"/>
    <w:rsid w:val="005A44F1"/>
    <w:rsid w:val="005B0428"/>
    <w:rsid w:val="005B09CF"/>
    <w:rsid w:val="005B50D3"/>
    <w:rsid w:val="005B66C3"/>
    <w:rsid w:val="005C6BEA"/>
    <w:rsid w:val="005D0553"/>
    <w:rsid w:val="005D7B0E"/>
    <w:rsid w:val="005E68A0"/>
    <w:rsid w:val="005E7648"/>
    <w:rsid w:val="005F47F1"/>
    <w:rsid w:val="006016EA"/>
    <w:rsid w:val="00611057"/>
    <w:rsid w:val="00617A88"/>
    <w:rsid w:val="006318FB"/>
    <w:rsid w:val="00636D2B"/>
    <w:rsid w:val="006376DC"/>
    <w:rsid w:val="00640CB5"/>
    <w:rsid w:val="00642AC4"/>
    <w:rsid w:val="00643D1B"/>
    <w:rsid w:val="0066252F"/>
    <w:rsid w:val="006669FA"/>
    <w:rsid w:val="006701FE"/>
    <w:rsid w:val="006A3E16"/>
    <w:rsid w:val="006B19A7"/>
    <w:rsid w:val="006B4CFB"/>
    <w:rsid w:val="006C4312"/>
    <w:rsid w:val="006C6260"/>
    <w:rsid w:val="006E2AD3"/>
    <w:rsid w:val="006E50B8"/>
    <w:rsid w:val="006E5EA8"/>
    <w:rsid w:val="006F57CC"/>
    <w:rsid w:val="006F5E17"/>
    <w:rsid w:val="0071271A"/>
    <w:rsid w:val="00723CBB"/>
    <w:rsid w:val="00732E0A"/>
    <w:rsid w:val="00741061"/>
    <w:rsid w:val="00746AE4"/>
    <w:rsid w:val="00753ADF"/>
    <w:rsid w:val="00763BE6"/>
    <w:rsid w:val="00770A54"/>
    <w:rsid w:val="00777395"/>
    <w:rsid w:val="0079785A"/>
    <w:rsid w:val="00797B0F"/>
    <w:rsid w:val="007A1689"/>
    <w:rsid w:val="007B6173"/>
    <w:rsid w:val="007C0429"/>
    <w:rsid w:val="007C61D2"/>
    <w:rsid w:val="007D0A24"/>
    <w:rsid w:val="007D2AD0"/>
    <w:rsid w:val="007D402C"/>
    <w:rsid w:val="007D4D47"/>
    <w:rsid w:val="007E52A5"/>
    <w:rsid w:val="007F6D90"/>
    <w:rsid w:val="00801C35"/>
    <w:rsid w:val="008065E7"/>
    <w:rsid w:val="00806D98"/>
    <w:rsid w:val="008074CF"/>
    <w:rsid w:val="008117FD"/>
    <w:rsid w:val="00813247"/>
    <w:rsid w:val="0081358F"/>
    <w:rsid w:val="00831386"/>
    <w:rsid w:val="00841B4C"/>
    <w:rsid w:val="008421BB"/>
    <w:rsid w:val="0085210E"/>
    <w:rsid w:val="00853397"/>
    <w:rsid w:val="00857D9A"/>
    <w:rsid w:val="00864349"/>
    <w:rsid w:val="008747EA"/>
    <w:rsid w:val="008800C9"/>
    <w:rsid w:val="008816CF"/>
    <w:rsid w:val="00884FAF"/>
    <w:rsid w:val="008908FF"/>
    <w:rsid w:val="0089495D"/>
    <w:rsid w:val="00897754"/>
    <w:rsid w:val="008A052E"/>
    <w:rsid w:val="008B1260"/>
    <w:rsid w:val="008B53F1"/>
    <w:rsid w:val="008C6492"/>
    <w:rsid w:val="008D01D0"/>
    <w:rsid w:val="008D366C"/>
    <w:rsid w:val="008D4450"/>
    <w:rsid w:val="008D6C70"/>
    <w:rsid w:val="008E23D9"/>
    <w:rsid w:val="008E3BAB"/>
    <w:rsid w:val="008E69F7"/>
    <w:rsid w:val="008F0325"/>
    <w:rsid w:val="008F44AE"/>
    <w:rsid w:val="008F5679"/>
    <w:rsid w:val="008F745F"/>
    <w:rsid w:val="008F7AD3"/>
    <w:rsid w:val="00903D90"/>
    <w:rsid w:val="00906AB5"/>
    <w:rsid w:val="00912665"/>
    <w:rsid w:val="0092423C"/>
    <w:rsid w:val="00931F3E"/>
    <w:rsid w:val="009403E3"/>
    <w:rsid w:val="00944BDB"/>
    <w:rsid w:val="009633A0"/>
    <w:rsid w:val="009666BB"/>
    <w:rsid w:val="00971B4F"/>
    <w:rsid w:val="00973DB4"/>
    <w:rsid w:val="00977C66"/>
    <w:rsid w:val="00986E86"/>
    <w:rsid w:val="009908CA"/>
    <w:rsid w:val="00991784"/>
    <w:rsid w:val="00992403"/>
    <w:rsid w:val="00993618"/>
    <w:rsid w:val="00993E5C"/>
    <w:rsid w:val="009A3B0E"/>
    <w:rsid w:val="009A4BCF"/>
    <w:rsid w:val="009A5260"/>
    <w:rsid w:val="009A76E8"/>
    <w:rsid w:val="009A7F48"/>
    <w:rsid w:val="009B34F2"/>
    <w:rsid w:val="009B61A5"/>
    <w:rsid w:val="009C0553"/>
    <w:rsid w:val="009C416E"/>
    <w:rsid w:val="009C68BE"/>
    <w:rsid w:val="009D6E12"/>
    <w:rsid w:val="009F511C"/>
    <w:rsid w:val="009F7B46"/>
    <w:rsid w:val="00A008F8"/>
    <w:rsid w:val="00A10380"/>
    <w:rsid w:val="00A16C70"/>
    <w:rsid w:val="00A203FA"/>
    <w:rsid w:val="00A33B82"/>
    <w:rsid w:val="00A5004B"/>
    <w:rsid w:val="00A62590"/>
    <w:rsid w:val="00A64302"/>
    <w:rsid w:val="00A64BDF"/>
    <w:rsid w:val="00A700CD"/>
    <w:rsid w:val="00A77B8A"/>
    <w:rsid w:val="00A86029"/>
    <w:rsid w:val="00A91989"/>
    <w:rsid w:val="00A93328"/>
    <w:rsid w:val="00A955C9"/>
    <w:rsid w:val="00AA15A4"/>
    <w:rsid w:val="00AA1B2B"/>
    <w:rsid w:val="00AB4B73"/>
    <w:rsid w:val="00AC1D60"/>
    <w:rsid w:val="00AC49F4"/>
    <w:rsid w:val="00AD0482"/>
    <w:rsid w:val="00AD09F4"/>
    <w:rsid w:val="00AE44CA"/>
    <w:rsid w:val="00B00CFF"/>
    <w:rsid w:val="00B1250D"/>
    <w:rsid w:val="00B13FBA"/>
    <w:rsid w:val="00B23F25"/>
    <w:rsid w:val="00B2721B"/>
    <w:rsid w:val="00B52E1D"/>
    <w:rsid w:val="00B60C7E"/>
    <w:rsid w:val="00B6307B"/>
    <w:rsid w:val="00B641FE"/>
    <w:rsid w:val="00B759C5"/>
    <w:rsid w:val="00B8492E"/>
    <w:rsid w:val="00B86C61"/>
    <w:rsid w:val="00B90F03"/>
    <w:rsid w:val="00BA16D1"/>
    <w:rsid w:val="00BC4A7F"/>
    <w:rsid w:val="00BC6361"/>
    <w:rsid w:val="00BC7408"/>
    <w:rsid w:val="00BC740D"/>
    <w:rsid w:val="00BE176D"/>
    <w:rsid w:val="00BE31C8"/>
    <w:rsid w:val="00BE71AF"/>
    <w:rsid w:val="00C00F57"/>
    <w:rsid w:val="00C05E40"/>
    <w:rsid w:val="00C062B7"/>
    <w:rsid w:val="00C20DB8"/>
    <w:rsid w:val="00C23536"/>
    <w:rsid w:val="00C3161F"/>
    <w:rsid w:val="00C348C2"/>
    <w:rsid w:val="00C357E8"/>
    <w:rsid w:val="00C37C3F"/>
    <w:rsid w:val="00C42838"/>
    <w:rsid w:val="00C4382E"/>
    <w:rsid w:val="00C5007A"/>
    <w:rsid w:val="00C53A7A"/>
    <w:rsid w:val="00C64F14"/>
    <w:rsid w:val="00C77023"/>
    <w:rsid w:val="00C83185"/>
    <w:rsid w:val="00C8631C"/>
    <w:rsid w:val="00C91EF2"/>
    <w:rsid w:val="00C954EF"/>
    <w:rsid w:val="00CA6ADE"/>
    <w:rsid w:val="00CA7556"/>
    <w:rsid w:val="00CA7A68"/>
    <w:rsid w:val="00CB1AA4"/>
    <w:rsid w:val="00CB1D6A"/>
    <w:rsid w:val="00CB393E"/>
    <w:rsid w:val="00CC208B"/>
    <w:rsid w:val="00CD26BB"/>
    <w:rsid w:val="00CD2929"/>
    <w:rsid w:val="00CD5E3D"/>
    <w:rsid w:val="00CD71A9"/>
    <w:rsid w:val="00CE09BF"/>
    <w:rsid w:val="00CE28ED"/>
    <w:rsid w:val="00CF7D26"/>
    <w:rsid w:val="00D00B09"/>
    <w:rsid w:val="00D00FDC"/>
    <w:rsid w:val="00D2134A"/>
    <w:rsid w:val="00D33714"/>
    <w:rsid w:val="00D346A8"/>
    <w:rsid w:val="00D529DF"/>
    <w:rsid w:val="00D61718"/>
    <w:rsid w:val="00D62A29"/>
    <w:rsid w:val="00D77DDA"/>
    <w:rsid w:val="00DA697E"/>
    <w:rsid w:val="00DA74E0"/>
    <w:rsid w:val="00DA760B"/>
    <w:rsid w:val="00DB0C8B"/>
    <w:rsid w:val="00DB175F"/>
    <w:rsid w:val="00DB341D"/>
    <w:rsid w:val="00DB4B54"/>
    <w:rsid w:val="00DC71FB"/>
    <w:rsid w:val="00DD5371"/>
    <w:rsid w:val="00DE0F8C"/>
    <w:rsid w:val="00DE31FD"/>
    <w:rsid w:val="00DE477E"/>
    <w:rsid w:val="00DE7F87"/>
    <w:rsid w:val="00DF1FEB"/>
    <w:rsid w:val="00DF58C9"/>
    <w:rsid w:val="00E10E6A"/>
    <w:rsid w:val="00E1348F"/>
    <w:rsid w:val="00E20746"/>
    <w:rsid w:val="00E207B2"/>
    <w:rsid w:val="00E23ABF"/>
    <w:rsid w:val="00E367FF"/>
    <w:rsid w:val="00E447D8"/>
    <w:rsid w:val="00E5130A"/>
    <w:rsid w:val="00E53D0B"/>
    <w:rsid w:val="00E65144"/>
    <w:rsid w:val="00E65F7C"/>
    <w:rsid w:val="00E66701"/>
    <w:rsid w:val="00E76FDC"/>
    <w:rsid w:val="00E9017B"/>
    <w:rsid w:val="00E939F6"/>
    <w:rsid w:val="00EA6C7D"/>
    <w:rsid w:val="00EB4149"/>
    <w:rsid w:val="00ED7801"/>
    <w:rsid w:val="00EE1C05"/>
    <w:rsid w:val="00EE5450"/>
    <w:rsid w:val="00EE5EEC"/>
    <w:rsid w:val="00EF7A28"/>
    <w:rsid w:val="00F0757E"/>
    <w:rsid w:val="00F13DDE"/>
    <w:rsid w:val="00F4154A"/>
    <w:rsid w:val="00F41FAC"/>
    <w:rsid w:val="00F4778D"/>
    <w:rsid w:val="00F51338"/>
    <w:rsid w:val="00F52446"/>
    <w:rsid w:val="00F545A4"/>
    <w:rsid w:val="00F57170"/>
    <w:rsid w:val="00F620EE"/>
    <w:rsid w:val="00F627DD"/>
    <w:rsid w:val="00F64352"/>
    <w:rsid w:val="00F73E28"/>
    <w:rsid w:val="00F83B4B"/>
    <w:rsid w:val="00F96ED1"/>
    <w:rsid w:val="00F970DF"/>
    <w:rsid w:val="00FA1C8C"/>
    <w:rsid w:val="00FA3330"/>
    <w:rsid w:val="00FB013D"/>
    <w:rsid w:val="00FC02A4"/>
    <w:rsid w:val="00FD24C2"/>
    <w:rsid w:val="00FF072D"/>
    <w:rsid w:val="00FF0B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50B9"/>
  <w15:docId w15:val="{1B2EA6B0-ECAA-4C7B-AA90-32D12367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6252F"/>
    <w:rPr>
      <w:rFonts w:ascii="CharisSIL" w:hAnsi="CharisSIL" w:hint="default"/>
      <w:b w:val="0"/>
      <w:bCs w:val="0"/>
      <w:i w:val="0"/>
      <w:iCs w:val="0"/>
      <w:color w:val="000000"/>
      <w:sz w:val="14"/>
      <w:szCs w:val="14"/>
    </w:rPr>
  </w:style>
  <w:style w:type="paragraph" w:styleId="FootnoteText">
    <w:name w:val="footnote text"/>
    <w:basedOn w:val="Normal"/>
    <w:link w:val="FootnoteTextChar"/>
    <w:uiPriority w:val="99"/>
    <w:semiHidden/>
    <w:unhideWhenUsed/>
    <w:rsid w:val="0066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52F"/>
    <w:rPr>
      <w:sz w:val="20"/>
      <w:szCs w:val="20"/>
    </w:rPr>
  </w:style>
  <w:style w:type="character" w:styleId="FootnoteReference">
    <w:name w:val="footnote reference"/>
    <w:basedOn w:val="DefaultParagraphFont"/>
    <w:uiPriority w:val="99"/>
    <w:semiHidden/>
    <w:unhideWhenUsed/>
    <w:rsid w:val="0066252F"/>
    <w:rPr>
      <w:vertAlign w:val="superscript"/>
    </w:rPr>
  </w:style>
  <w:style w:type="character" w:customStyle="1" w:styleId="fontstyle11">
    <w:name w:val="fontstyle11"/>
    <w:basedOn w:val="DefaultParagraphFont"/>
    <w:rsid w:val="0066252F"/>
    <w:rPr>
      <w:rFonts w:ascii="BLotus" w:hAnsi="BLotus" w:hint="default"/>
      <w:b w:val="0"/>
      <w:bCs w:val="0"/>
      <w:i w:val="0"/>
      <w:iCs w:val="0"/>
      <w:color w:val="000000"/>
      <w:sz w:val="24"/>
      <w:szCs w:val="24"/>
    </w:rPr>
  </w:style>
  <w:style w:type="table" w:styleId="TableGrid">
    <w:name w:val="Table Grid"/>
    <w:basedOn w:val="TableNormal"/>
    <w:uiPriority w:val="59"/>
    <w:rsid w:val="0066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0B"/>
    <w:rPr>
      <w:rFonts w:ascii="Tahoma" w:hAnsi="Tahoma" w:cs="Tahoma"/>
      <w:sz w:val="16"/>
      <w:szCs w:val="16"/>
    </w:rPr>
  </w:style>
  <w:style w:type="paragraph" w:styleId="Header">
    <w:name w:val="header"/>
    <w:basedOn w:val="Normal"/>
    <w:link w:val="HeaderChar"/>
    <w:uiPriority w:val="99"/>
    <w:unhideWhenUsed/>
    <w:rsid w:val="0040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158"/>
  </w:style>
  <w:style w:type="paragraph" w:styleId="Footer">
    <w:name w:val="footer"/>
    <w:basedOn w:val="Normal"/>
    <w:link w:val="FooterChar"/>
    <w:uiPriority w:val="99"/>
    <w:unhideWhenUsed/>
    <w:rsid w:val="0040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158"/>
  </w:style>
  <w:style w:type="paragraph" w:styleId="ListParagraph">
    <w:name w:val="List Paragraph"/>
    <w:basedOn w:val="Normal"/>
    <w:uiPriority w:val="34"/>
    <w:qFormat/>
    <w:rsid w:val="00407158"/>
    <w:pPr>
      <w:ind w:left="720"/>
      <w:contextualSpacing/>
    </w:pPr>
  </w:style>
  <w:style w:type="paragraph" w:styleId="Caption">
    <w:name w:val="caption"/>
    <w:basedOn w:val="Normal"/>
    <w:next w:val="Normal"/>
    <w:uiPriority w:val="35"/>
    <w:unhideWhenUsed/>
    <w:qFormat/>
    <w:rsid w:val="009F7B4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0F8C"/>
    <w:rPr>
      <w:sz w:val="16"/>
      <w:szCs w:val="16"/>
    </w:rPr>
  </w:style>
  <w:style w:type="paragraph" w:styleId="CommentText">
    <w:name w:val="annotation text"/>
    <w:basedOn w:val="Normal"/>
    <w:link w:val="CommentTextChar"/>
    <w:uiPriority w:val="99"/>
    <w:semiHidden/>
    <w:unhideWhenUsed/>
    <w:rsid w:val="00DE0F8C"/>
    <w:pPr>
      <w:spacing w:line="240" w:lineRule="auto"/>
    </w:pPr>
    <w:rPr>
      <w:sz w:val="20"/>
      <w:szCs w:val="20"/>
    </w:rPr>
  </w:style>
  <w:style w:type="character" w:customStyle="1" w:styleId="CommentTextChar">
    <w:name w:val="Comment Text Char"/>
    <w:basedOn w:val="DefaultParagraphFont"/>
    <w:link w:val="CommentText"/>
    <w:uiPriority w:val="99"/>
    <w:semiHidden/>
    <w:rsid w:val="00DE0F8C"/>
    <w:rPr>
      <w:sz w:val="20"/>
      <w:szCs w:val="20"/>
    </w:rPr>
  </w:style>
  <w:style w:type="paragraph" w:styleId="CommentSubject">
    <w:name w:val="annotation subject"/>
    <w:basedOn w:val="CommentText"/>
    <w:next w:val="CommentText"/>
    <w:link w:val="CommentSubjectChar"/>
    <w:uiPriority w:val="99"/>
    <w:semiHidden/>
    <w:unhideWhenUsed/>
    <w:rsid w:val="00DE0F8C"/>
    <w:rPr>
      <w:b/>
      <w:bCs/>
    </w:rPr>
  </w:style>
  <w:style w:type="character" w:customStyle="1" w:styleId="CommentSubjectChar">
    <w:name w:val="Comment Subject Char"/>
    <w:basedOn w:val="CommentTextChar"/>
    <w:link w:val="CommentSubject"/>
    <w:uiPriority w:val="99"/>
    <w:semiHidden/>
    <w:rsid w:val="00DE0F8C"/>
    <w:rPr>
      <w:b/>
      <w:bCs/>
      <w:sz w:val="20"/>
      <w:szCs w:val="20"/>
    </w:rPr>
  </w:style>
  <w:style w:type="paragraph" w:styleId="NoSpacing">
    <w:name w:val="No Spacing"/>
    <w:aliases w:val="tables"/>
    <w:link w:val="NoSpacingChar"/>
    <w:uiPriority w:val="1"/>
    <w:qFormat/>
    <w:rsid w:val="00F51338"/>
    <w:pPr>
      <w:bidi/>
      <w:spacing w:after="0" w:line="240" w:lineRule="auto"/>
    </w:pPr>
  </w:style>
  <w:style w:type="character" w:customStyle="1" w:styleId="NoSpacingChar">
    <w:name w:val="No Spacing Char"/>
    <w:aliases w:val="tables Char"/>
    <w:basedOn w:val="DefaultParagraphFont"/>
    <w:link w:val="NoSpacing"/>
    <w:uiPriority w:val="1"/>
    <w:rsid w:val="006B1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chart" Target="charts/chart7.xml"/><Relationship Id="rId39"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chart" Target="charts/chart6.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5.xml"/><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chart" Target="charts/chart13.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file:///E:\P.HD-LEVEL\Ph.D%20Thesies\P.HD-Thises\Model\Verify%20Fame\Berman%20Bruneau-ECC\Berman%20Bruneau-98\Excel\Verify%209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LEVEL\Ph.D%20Thesies\P.HD-Thises\Model\Verify%20Fame\Purba%20and%20Bruneau.%20&amp;Driver%20Model\Job\JOB-Driver\Verify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HD-LEVEL\Ph.D%20Thesies\P.HD-Thises\Result%20Excel\RESPONCE-m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HD-LEVEL\Ph.D%20Thesies\P.HD-Thises\Result%20Excel\RESPONCE-m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HD-LEVEL\Ph.D%20Thesies\P.HD-Thises\Result%20Excel\RESPONCE-m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HD-LEVEL\Ph.D%20Thesies\P.HD-Thises\Result%20Excel\RESPONCE-m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HD-LEVEL\Ph.D%20Thesies\P.HD-Thises\Result%20Excel\RESPONCE-m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HD-LEVEL\Ph.D%20Thesies\P.HD-Thises\Result%20Excel\Column%20Stiffne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50531841414561"/>
          <c:y val="4.977859437130111E-2"/>
          <c:w val="0.78481705000690716"/>
          <c:h val="0.79412688574929924"/>
        </c:manualLayout>
      </c:layout>
      <c:scatterChart>
        <c:scatterStyle val="smoothMarker"/>
        <c:varyColors val="0"/>
        <c:ser>
          <c:idx val="1"/>
          <c:order val="0"/>
          <c:tx>
            <c:strRef>
              <c:f>Verify98!$S$67</c:f>
              <c:strCache>
                <c:ptCount val="1"/>
                <c:pt idx="0">
                  <c:v>Experimental Model</c:v>
                </c:pt>
              </c:strCache>
            </c:strRef>
          </c:tx>
          <c:spPr>
            <a:ln w="9525" cap="rnd">
              <a:solidFill>
                <a:schemeClr val="accent2"/>
              </a:solidFill>
              <a:round/>
            </a:ln>
            <a:effectLst/>
          </c:spPr>
          <c:marker>
            <c:symbol val="none"/>
          </c:marker>
          <c:xVal>
            <c:numRef>
              <c:f>[1]Sheet1!$A$3:$A$80</c:f>
              <c:numCache>
                <c:formatCode>General</c:formatCode>
                <c:ptCount val="78"/>
                <c:pt idx="0">
                  <c:v>7.6709200000000002E-7</c:v>
                </c:pt>
                <c:pt idx="1">
                  <c:v>1.36312E-3</c:v>
                </c:pt>
                <c:pt idx="2">
                  <c:v>2.4493200000000001E-3</c:v>
                </c:pt>
                <c:pt idx="3">
                  <c:v>3.2639800000000001E-3</c:v>
                </c:pt>
                <c:pt idx="4">
                  <c:v>4.0724899999999998E-3</c:v>
                </c:pt>
                <c:pt idx="5">
                  <c:v>5.1640599999999998E-3</c:v>
                </c:pt>
                <c:pt idx="6">
                  <c:v>5.7040900000000002E-3</c:v>
                </c:pt>
                <c:pt idx="7">
                  <c:v>6.7941299999999998E-3</c:v>
                </c:pt>
                <c:pt idx="8">
                  <c:v>7.6072500000000003E-3</c:v>
                </c:pt>
                <c:pt idx="9">
                  <c:v>7.5988100000000001E-3</c:v>
                </c:pt>
                <c:pt idx="10">
                  <c:v>8.6942200000000008E-3</c:v>
                </c:pt>
                <c:pt idx="11">
                  <c:v>8.6873100000000002E-3</c:v>
                </c:pt>
                <c:pt idx="12">
                  <c:v>8.6811800000000001E-3</c:v>
                </c:pt>
                <c:pt idx="13">
                  <c:v>9.5004300000000007E-3</c:v>
                </c:pt>
                <c:pt idx="14">
                  <c:v>9.2181399999999997E-3</c:v>
                </c:pt>
                <c:pt idx="15">
                  <c:v>1.03143E-2</c:v>
                </c:pt>
                <c:pt idx="16">
                  <c:v>1.05851E-2</c:v>
                </c:pt>
                <c:pt idx="17">
                  <c:v>1.1129699999999999E-2</c:v>
                </c:pt>
                <c:pt idx="18">
                  <c:v>1.19498E-2</c:v>
                </c:pt>
                <c:pt idx="19">
                  <c:v>1.3320500000000001E-2</c:v>
                </c:pt>
                <c:pt idx="20">
                  <c:v>1.49698E-2</c:v>
                </c:pt>
                <c:pt idx="21">
                  <c:v>1.63429E-2</c:v>
                </c:pt>
                <c:pt idx="22">
                  <c:v>1.7991400000000001E-2</c:v>
                </c:pt>
                <c:pt idx="23">
                  <c:v>1.9090599999999999E-2</c:v>
                </c:pt>
                <c:pt idx="24">
                  <c:v>2.1014499999999998E-2</c:v>
                </c:pt>
                <c:pt idx="25">
                  <c:v>2.23883E-2</c:v>
                </c:pt>
                <c:pt idx="26">
                  <c:v>2.4862200000000001E-2</c:v>
                </c:pt>
                <c:pt idx="27">
                  <c:v>2.7061499999999999E-2</c:v>
                </c:pt>
                <c:pt idx="28">
                  <c:v>2.9260700000000001E-2</c:v>
                </c:pt>
                <c:pt idx="29">
                  <c:v>3.0634600000000001E-2</c:v>
                </c:pt>
                <c:pt idx="30">
                  <c:v>3.14592E-2</c:v>
                </c:pt>
                <c:pt idx="31">
                  <c:v>3.2285399999999999E-2</c:v>
                </c:pt>
                <c:pt idx="32">
                  <c:v>3.5035400000000001E-2</c:v>
                </c:pt>
                <c:pt idx="33">
                  <c:v>3.6961500000000001E-2</c:v>
                </c:pt>
                <c:pt idx="34">
                  <c:v>3.9161599999999998E-2</c:v>
                </c:pt>
                <c:pt idx="35">
                  <c:v>4.10885E-2</c:v>
                </c:pt>
                <c:pt idx="36">
                  <c:v>4.3289300000000003E-2</c:v>
                </c:pt>
                <c:pt idx="37">
                  <c:v>4.5216199999999998E-2</c:v>
                </c:pt>
                <c:pt idx="38">
                  <c:v>4.7142400000000001E-2</c:v>
                </c:pt>
                <c:pt idx="39">
                  <c:v>4.9343900000000003E-2</c:v>
                </c:pt>
                <c:pt idx="40">
                  <c:v>5.1547000000000003E-2</c:v>
                </c:pt>
                <c:pt idx="41">
                  <c:v>5.4299399999999998E-2</c:v>
                </c:pt>
                <c:pt idx="42">
                  <c:v>5.7327099999999999E-2</c:v>
                </c:pt>
                <c:pt idx="43">
                  <c:v>6.00802E-2</c:v>
                </c:pt>
                <c:pt idx="44">
                  <c:v>6.25579E-2</c:v>
                </c:pt>
                <c:pt idx="45">
                  <c:v>6.42094E-2</c:v>
                </c:pt>
                <c:pt idx="46">
                  <c:v>6.7236400000000002E-2</c:v>
                </c:pt>
                <c:pt idx="47">
                  <c:v>6.9164100000000006E-2</c:v>
                </c:pt>
                <c:pt idx="48">
                  <c:v>7.4118699999999996E-2</c:v>
                </c:pt>
                <c:pt idx="49">
                  <c:v>7.6872599999999999E-2</c:v>
                </c:pt>
                <c:pt idx="50">
                  <c:v>7.9350299999999999E-2</c:v>
                </c:pt>
                <c:pt idx="51">
                  <c:v>8.1828700000000004E-2</c:v>
                </c:pt>
                <c:pt idx="52">
                  <c:v>8.4855700000000006E-2</c:v>
                </c:pt>
                <c:pt idx="53">
                  <c:v>8.8434899999999997E-2</c:v>
                </c:pt>
                <c:pt idx="54">
                  <c:v>9.0913400000000005E-2</c:v>
                </c:pt>
                <c:pt idx="55">
                  <c:v>9.33919E-2</c:v>
                </c:pt>
                <c:pt idx="56">
                  <c:v>9.6143400000000004E-2</c:v>
                </c:pt>
                <c:pt idx="57">
                  <c:v>9.7520399999999993E-2</c:v>
                </c:pt>
                <c:pt idx="58">
                  <c:v>9.9997299999999997E-2</c:v>
                </c:pt>
                <c:pt idx="59">
                  <c:v>0.10109899999999999</c:v>
                </c:pt>
                <c:pt idx="60">
                  <c:v>0.102476</c:v>
                </c:pt>
                <c:pt idx="61">
                  <c:v>0.103577</c:v>
                </c:pt>
                <c:pt idx="62">
                  <c:v>0.105778</c:v>
                </c:pt>
                <c:pt idx="63">
                  <c:v>0.10798099999999999</c:v>
                </c:pt>
                <c:pt idx="64">
                  <c:v>0.10963100000000001</c:v>
                </c:pt>
                <c:pt idx="65">
                  <c:v>0.111834</c:v>
                </c:pt>
                <c:pt idx="66">
                  <c:v>0.11486399999999999</c:v>
                </c:pt>
                <c:pt idx="67">
                  <c:v>0.11651499999999999</c:v>
                </c:pt>
                <c:pt idx="68">
                  <c:v>0.11816599999999999</c:v>
                </c:pt>
                <c:pt idx="69">
                  <c:v>0.11981700000000001</c:v>
                </c:pt>
                <c:pt idx="70">
                  <c:v>0.124497</c:v>
                </c:pt>
                <c:pt idx="71">
                  <c:v>0.13028000000000001</c:v>
                </c:pt>
                <c:pt idx="72">
                  <c:v>0.133858</c:v>
                </c:pt>
                <c:pt idx="73">
                  <c:v>0.137713</c:v>
                </c:pt>
                <c:pt idx="74">
                  <c:v>0.14349700000000001</c:v>
                </c:pt>
                <c:pt idx="75">
                  <c:v>0.14597399999999999</c:v>
                </c:pt>
                <c:pt idx="76">
                  <c:v>0.14735000000000001</c:v>
                </c:pt>
                <c:pt idx="77">
                  <c:v>0.15010399999999999</c:v>
                </c:pt>
              </c:numCache>
            </c:numRef>
          </c:xVal>
          <c:yVal>
            <c:numRef>
              <c:f>[1]Sheet1!$C$3:$C$80</c:f>
              <c:numCache>
                <c:formatCode>General</c:formatCode>
                <c:ptCount val="78"/>
                <c:pt idx="0">
                  <c:v>-2228.4</c:v>
                </c:pt>
                <c:pt idx="1">
                  <c:v>40130.400000000001</c:v>
                </c:pt>
                <c:pt idx="2">
                  <c:v>84713.8</c:v>
                </c:pt>
                <c:pt idx="3">
                  <c:v>118151</c:v>
                </c:pt>
                <c:pt idx="4">
                  <c:v>169416</c:v>
                </c:pt>
                <c:pt idx="5">
                  <c:v>198401</c:v>
                </c:pt>
                <c:pt idx="6">
                  <c:v>229606</c:v>
                </c:pt>
                <c:pt idx="7">
                  <c:v>263047</c:v>
                </c:pt>
                <c:pt idx="8">
                  <c:v>300942</c:v>
                </c:pt>
                <c:pt idx="9">
                  <c:v>325454</c:v>
                </c:pt>
                <c:pt idx="10">
                  <c:v>343297</c:v>
                </c:pt>
                <c:pt idx="11">
                  <c:v>363352</c:v>
                </c:pt>
                <c:pt idx="12">
                  <c:v>381179</c:v>
                </c:pt>
                <c:pt idx="13">
                  <c:v>401247</c:v>
                </c:pt>
                <c:pt idx="14">
                  <c:v>421298</c:v>
                </c:pt>
                <c:pt idx="15">
                  <c:v>436912</c:v>
                </c:pt>
                <c:pt idx="16">
                  <c:v>450287</c:v>
                </c:pt>
                <c:pt idx="17">
                  <c:v>468122</c:v>
                </c:pt>
                <c:pt idx="18">
                  <c:v>485960</c:v>
                </c:pt>
                <c:pt idx="19">
                  <c:v>503807</c:v>
                </c:pt>
                <c:pt idx="20">
                  <c:v>512743.00000000006</c:v>
                </c:pt>
                <c:pt idx="21">
                  <c:v>523904</c:v>
                </c:pt>
                <c:pt idx="22">
                  <c:v>535070</c:v>
                </c:pt>
                <c:pt idx="23">
                  <c:v>541770</c:v>
                </c:pt>
                <c:pt idx="24">
                  <c:v>552939</c:v>
                </c:pt>
                <c:pt idx="25">
                  <c:v>561872</c:v>
                </c:pt>
                <c:pt idx="26">
                  <c:v>575277</c:v>
                </c:pt>
                <c:pt idx="27">
                  <c:v>586449</c:v>
                </c:pt>
                <c:pt idx="28">
                  <c:v>597622</c:v>
                </c:pt>
                <c:pt idx="29">
                  <c:v>606555</c:v>
                </c:pt>
                <c:pt idx="30">
                  <c:v>611023</c:v>
                </c:pt>
                <c:pt idx="31">
                  <c:v>611035</c:v>
                </c:pt>
                <c:pt idx="32">
                  <c:v>622215</c:v>
                </c:pt>
                <c:pt idx="33">
                  <c:v>626699</c:v>
                </c:pt>
                <c:pt idx="34">
                  <c:v>635643</c:v>
                </c:pt>
                <c:pt idx="35">
                  <c:v>637898</c:v>
                </c:pt>
                <c:pt idx="36">
                  <c:v>644614</c:v>
                </c:pt>
                <c:pt idx="37">
                  <c:v>646869</c:v>
                </c:pt>
                <c:pt idx="38">
                  <c:v>651353</c:v>
                </c:pt>
                <c:pt idx="39">
                  <c:v>655840</c:v>
                </c:pt>
                <c:pt idx="40">
                  <c:v>655871</c:v>
                </c:pt>
                <c:pt idx="41">
                  <c:v>660366</c:v>
                </c:pt>
                <c:pt idx="42">
                  <c:v>664865</c:v>
                </c:pt>
                <c:pt idx="43">
                  <c:v>667132</c:v>
                </c:pt>
                <c:pt idx="44">
                  <c:v>669395</c:v>
                </c:pt>
                <c:pt idx="45">
                  <c:v>671646</c:v>
                </c:pt>
                <c:pt idx="46">
                  <c:v>678374</c:v>
                </c:pt>
                <c:pt idx="47">
                  <c:v>678401</c:v>
                </c:pt>
                <c:pt idx="48">
                  <c:v>685155</c:v>
                </c:pt>
                <c:pt idx="49">
                  <c:v>685193</c:v>
                </c:pt>
                <c:pt idx="50">
                  <c:v>687456</c:v>
                </c:pt>
                <c:pt idx="51">
                  <c:v>687491</c:v>
                </c:pt>
                <c:pt idx="52">
                  <c:v>694218</c:v>
                </c:pt>
                <c:pt idx="53">
                  <c:v>696496</c:v>
                </c:pt>
                <c:pt idx="54">
                  <c:v>696531</c:v>
                </c:pt>
                <c:pt idx="55">
                  <c:v>696565</c:v>
                </c:pt>
                <c:pt idx="56">
                  <c:v>703289</c:v>
                </c:pt>
                <c:pt idx="57">
                  <c:v>703308</c:v>
                </c:pt>
                <c:pt idx="58">
                  <c:v>707799</c:v>
                </c:pt>
                <c:pt idx="59">
                  <c:v>707815</c:v>
                </c:pt>
                <c:pt idx="60">
                  <c:v>707834</c:v>
                </c:pt>
                <c:pt idx="61">
                  <c:v>710078</c:v>
                </c:pt>
                <c:pt idx="62">
                  <c:v>714565</c:v>
                </c:pt>
                <c:pt idx="63">
                  <c:v>714596</c:v>
                </c:pt>
                <c:pt idx="64">
                  <c:v>721304</c:v>
                </c:pt>
                <c:pt idx="65">
                  <c:v>721335</c:v>
                </c:pt>
                <c:pt idx="66">
                  <c:v>721377</c:v>
                </c:pt>
                <c:pt idx="67">
                  <c:v>723628</c:v>
                </c:pt>
                <c:pt idx="68">
                  <c:v>728108</c:v>
                </c:pt>
                <c:pt idx="69">
                  <c:v>730360</c:v>
                </c:pt>
                <c:pt idx="70">
                  <c:v>734882</c:v>
                </c:pt>
                <c:pt idx="71">
                  <c:v>737191</c:v>
                </c:pt>
                <c:pt idx="72">
                  <c:v>741697</c:v>
                </c:pt>
                <c:pt idx="73">
                  <c:v>743979</c:v>
                </c:pt>
                <c:pt idx="74">
                  <c:v>741831</c:v>
                </c:pt>
                <c:pt idx="75">
                  <c:v>746323</c:v>
                </c:pt>
                <c:pt idx="76">
                  <c:v>748570</c:v>
                </c:pt>
                <c:pt idx="77">
                  <c:v>748609</c:v>
                </c:pt>
              </c:numCache>
            </c:numRef>
          </c:yVal>
          <c:smooth val="1"/>
          <c:extLst xmlns:c16r2="http://schemas.microsoft.com/office/drawing/2015/06/chart">
            <c:ext xmlns:c16="http://schemas.microsoft.com/office/drawing/2014/chart" uri="{C3380CC4-5D6E-409C-BE32-E72D297353CC}">
              <c16:uniqueId val="{00000000-C0F1-47B9-8D0E-A328CEA7BB2C}"/>
            </c:ext>
          </c:extLst>
        </c:ser>
        <c:ser>
          <c:idx val="2"/>
          <c:order val="1"/>
          <c:tx>
            <c:strRef>
              <c:f>Verify98!$AD$2</c:f>
              <c:strCache>
                <c:ptCount val="1"/>
                <c:pt idx="0">
                  <c:v>Numerical Model</c:v>
                </c:pt>
              </c:strCache>
            </c:strRef>
          </c:tx>
          <c:spPr>
            <a:ln w="9525" cap="rnd">
              <a:solidFill>
                <a:schemeClr val="accent6"/>
              </a:solidFill>
              <a:round/>
            </a:ln>
            <a:effectLst/>
          </c:spPr>
          <c:marker>
            <c:symbol val="none"/>
          </c:marker>
          <c:xVal>
            <c:numRef>
              <c:f>Verify98!$AC$5:$AC$106</c:f>
              <c:numCache>
                <c:formatCode>0.00E+00</c:formatCode>
                <c:ptCount val="102"/>
                <c:pt idx="0">
                  <c:v>0</c:v>
                </c:pt>
                <c:pt idx="1">
                  <c:v>9.6223413566739595E-11</c:v>
                </c:pt>
                <c:pt idx="2">
                  <c:v>9.6223413566739601E-4</c:v>
                </c:pt>
                <c:pt idx="3">
                  <c:v>1.9244704595185993E-3</c:v>
                </c:pt>
                <c:pt idx="4">
                  <c:v>2.8867067833698028E-3</c:v>
                </c:pt>
                <c:pt idx="5">
                  <c:v>3.8489409190371991E-3</c:v>
                </c:pt>
                <c:pt idx="6">
                  <c:v>4.8111816192560174E-3</c:v>
                </c:pt>
                <c:pt idx="7">
                  <c:v>5.7734135667396056E-3</c:v>
                </c:pt>
                <c:pt idx="8">
                  <c:v>6.7356455142231937E-3</c:v>
                </c:pt>
                <c:pt idx="9">
                  <c:v>7.6978774617067827E-3</c:v>
                </c:pt>
                <c:pt idx="10">
                  <c:v>8.6601312910284459E-3</c:v>
                </c:pt>
                <c:pt idx="11">
                  <c:v>9.693763676148796E-3</c:v>
                </c:pt>
                <c:pt idx="12">
                  <c:v>1.0949671772428882E-2</c:v>
                </c:pt>
                <c:pt idx="13">
                  <c:v>1.2353894967177242E-2</c:v>
                </c:pt>
                <c:pt idx="14">
                  <c:v>1.4035010940919036E-2</c:v>
                </c:pt>
                <c:pt idx="15">
                  <c:v>1.5741925601750546E-2</c:v>
                </c:pt>
                <c:pt idx="16">
                  <c:v>1.7477505470459516E-2</c:v>
                </c:pt>
                <c:pt idx="17">
                  <c:v>1.9214026258205688E-2</c:v>
                </c:pt>
                <c:pt idx="18">
                  <c:v>2.0948161925601748E-2</c:v>
                </c:pt>
                <c:pt idx="19">
                  <c:v>2.2683063457330413E-2</c:v>
                </c:pt>
                <c:pt idx="20">
                  <c:v>2.4418993435448576E-2</c:v>
                </c:pt>
                <c:pt idx="21">
                  <c:v>2.6155339168490152E-2</c:v>
                </c:pt>
                <c:pt idx="22">
                  <c:v>2.7891553610503279E-2</c:v>
                </c:pt>
                <c:pt idx="23">
                  <c:v>2.9627746170678336E-2</c:v>
                </c:pt>
                <c:pt idx="24">
                  <c:v>3.1363063457330413E-2</c:v>
                </c:pt>
                <c:pt idx="25">
                  <c:v>3.3099846827133482E-2</c:v>
                </c:pt>
                <c:pt idx="26">
                  <c:v>3.4837308533916853E-2</c:v>
                </c:pt>
                <c:pt idx="27">
                  <c:v>3.6574726477024068E-2</c:v>
                </c:pt>
                <c:pt idx="28">
                  <c:v>3.8312035010940916E-2</c:v>
                </c:pt>
                <c:pt idx="29">
                  <c:v>4.0049212253829312E-2</c:v>
                </c:pt>
                <c:pt idx="30">
                  <c:v>4.1786192560175059E-2</c:v>
                </c:pt>
                <c:pt idx="31">
                  <c:v>4.3522975929978121E-2</c:v>
                </c:pt>
                <c:pt idx="32">
                  <c:v>4.5259518599562364E-2</c:v>
                </c:pt>
                <c:pt idx="33">
                  <c:v>4.6995842450765858E-2</c:v>
                </c:pt>
                <c:pt idx="34">
                  <c:v>4.8731509846827128E-2</c:v>
                </c:pt>
                <c:pt idx="35">
                  <c:v>5.0466301969365433E-2</c:v>
                </c:pt>
                <c:pt idx="36">
                  <c:v>5.2199781181619255E-2</c:v>
                </c:pt>
                <c:pt idx="37">
                  <c:v>5.3933041575492342E-2</c:v>
                </c:pt>
                <c:pt idx="38">
                  <c:v>5.5666083150984681E-2</c:v>
                </c:pt>
                <c:pt idx="39">
                  <c:v>5.7398468271334789E-2</c:v>
                </c:pt>
                <c:pt idx="40">
                  <c:v>5.9130196936542666E-2</c:v>
                </c:pt>
                <c:pt idx="41">
                  <c:v>6.0861050328227563E-2</c:v>
                </c:pt>
                <c:pt idx="42">
                  <c:v>6.2590809628008753E-2</c:v>
                </c:pt>
                <c:pt idx="43">
                  <c:v>6.4320350109409188E-2</c:v>
                </c:pt>
                <c:pt idx="44">
                  <c:v>6.6049234135667392E-2</c:v>
                </c:pt>
                <c:pt idx="45">
                  <c:v>6.7777680525164113E-2</c:v>
                </c:pt>
                <c:pt idx="46">
                  <c:v>6.9505251641137841E-2</c:v>
                </c:pt>
                <c:pt idx="47">
                  <c:v>7.1231947483588617E-2</c:v>
                </c:pt>
                <c:pt idx="48">
                  <c:v>7.2958205689277883E-2</c:v>
                </c:pt>
                <c:pt idx="49">
                  <c:v>7.4684463894967176E-2</c:v>
                </c:pt>
                <c:pt idx="50">
                  <c:v>7.6410284463894959E-2</c:v>
                </c:pt>
                <c:pt idx="51">
                  <c:v>7.8135667396061273E-2</c:v>
                </c:pt>
                <c:pt idx="52">
                  <c:v>7.9860831509846825E-2</c:v>
                </c:pt>
                <c:pt idx="53">
                  <c:v>8.1585995623632376E-2</c:v>
                </c:pt>
                <c:pt idx="54">
                  <c:v>8.3311159737417942E-2</c:v>
                </c:pt>
                <c:pt idx="55">
                  <c:v>8.5036542669584242E-2</c:v>
                </c:pt>
                <c:pt idx="56">
                  <c:v>8.6761487964989059E-2</c:v>
                </c:pt>
                <c:pt idx="57">
                  <c:v>8.8485557986870897E-2</c:v>
                </c:pt>
                <c:pt idx="58">
                  <c:v>9.0209409190372E-2</c:v>
                </c:pt>
                <c:pt idx="59">
                  <c:v>9.1933698030634572E-2</c:v>
                </c:pt>
                <c:pt idx="60">
                  <c:v>9.3658205689277893E-2</c:v>
                </c:pt>
                <c:pt idx="61">
                  <c:v>9.538315098468271E-2</c:v>
                </c:pt>
                <c:pt idx="62">
                  <c:v>9.7107877461706779E-2</c:v>
                </c:pt>
                <c:pt idx="63">
                  <c:v>9.88323851203501E-2</c:v>
                </c:pt>
                <c:pt idx="64">
                  <c:v>0.10055711159737417</c:v>
                </c:pt>
                <c:pt idx="65">
                  <c:v>0.10228140043763677</c:v>
                </c:pt>
                <c:pt idx="66">
                  <c:v>0.10400547045951861</c:v>
                </c:pt>
                <c:pt idx="67">
                  <c:v>0.1057293216630197</c:v>
                </c:pt>
                <c:pt idx="68">
                  <c:v>0.1074527352297593</c:v>
                </c:pt>
                <c:pt idx="69">
                  <c:v>0.10917614879649891</c:v>
                </c:pt>
                <c:pt idx="70">
                  <c:v>0.11089934354485775</c:v>
                </c:pt>
                <c:pt idx="71">
                  <c:v>0.11262231947483588</c:v>
                </c:pt>
                <c:pt idx="72">
                  <c:v>0.11434551422319475</c:v>
                </c:pt>
                <c:pt idx="73">
                  <c:v>0.11606827133479211</c:v>
                </c:pt>
                <c:pt idx="74">
                  <c:v>0.117790590809628</c:v>
                </c:pt>
                <c:pt idx="75">
                  <c:v>0.11951203501094092</c:v>
                </c:pt>
                <c:pt idx="76">
                  <c:v>0.12123326039387307</c:v>
                </c:pt>
                <c:pt idx="77">
                  <c:v>0.1229542669584245</c:v>
                </c:pt>
                <c:pt idx="78">
                  <c:v>0.12467505470459518</c:v>
                </c:pt>
                <c:pt idx="79">
                  <c:v>0.12639562363238513</c:v>
                </c:pt>
                <c:pt idx="80">
                  <c:v>0.12811641137855581</c:v>
                </c:pt>
                <c:pt idx="81">
                  <c:v>0.12983654266958425</c:v>
                </c:pt>
                <c:pt idx="82">
                  <c:v>0.13155645514223194</c:v>
                </c:pt>
                <c:pt idx="83">
                  <c:v>0.13327592997811816</c:v>
                </c:pt>
                <c:pt idx="84">
                  <c:v>0.13499474835886213</c:v>
                </c:pt>
                <c:pt idx="85">
                  <c:v>0.13671356673960613</c:v>
                </c:pt>
                <c:pt idx="86">
                  <c:v>0.13843216630196936</c:v>
                </c:pt>
                <c:pt idx="87">
                  <c:v>0.14015098468271334</c:v>
                </c:pt>
                <c:pt idx="88">
                  <c:v>0.14186936542669584</c:v>
                </c:pt>
                <c:pt idx="89">
                  <c:v>0.14358796498905907</c:v>
                </c:pt>
                <c:pt idx="90">
                  <c:v>0.1453065645514223</c:v>
                </c:pt>
                <c:pt idx="91">
                  <c:v>0.14702516411378555</c:v>
                </c:pt>
                <c:pt idx="92">
                  <c:v>0.14874332603938731</c:v>
                </c:pt>
                <c:pt idx="93">
                  <c:v>0.15046039387308532</c:v>
                </c:pt>
                <c:pt idx="94">
                  <c:v>0.15217614879649888</c:v>
                </c:pt>
                <c:pt idx="95">
                  <c:v>0.15389190371991249</c:v>
                </c:pt>
                <c:pt idx="96">
                  <c:v>0.15560678336980308</c:v>
                </c:pt>
                <c:pt idx="97">
                  <c:v>0.15732122538293219</c:v>
                </c:pt>
                <c:pt idx="98">
                  <c:v>0.15903522975929976</c:v>
                </c:pt>
                <c:pt idx="99">
                  <c:v>0.16074835886214442</c:v>
                </c:pt>
                <c:pt idx="100">
                  <c:v>0.1624612691466083</c:v>
                </c:pt>
                <c:pt idx="101">
                  <c:v>0.16417417943107221</c:v>
                </c:pt>
              </c:numCache>
            </c:numRef>
          </c:xVal>
          <c:yVal>
            <c:numRef>
              <c:f>Verify98!$AE$5:$AE$106</c:f>
              <c:numCache>
                <c:formatCode>General</c:formatCode>
                <c:ptCount val="102"/>
                <c:pt idx="0">
                  <c:v>0</c:v>
                </c:pt>
                <c:pt idx="1">
                  <c:v>4.5206600000000001E-3</c:v>
                </c:pt>
                <c:pt idx="2">
                  <c:v>45206.6</c:v>
                </c:pt>
                <c:pt idx="3">
                  <c:v>90413.3</c:v>
                </c:pt>
                <c:pt idx="4">
                  <c:v>135620</c:v>
                </c:pt>
                <c:pt idx="5">
                  <c:v>180827</c:v>
                </c:pt>
                <c:pt idx="6">
                  <c:v>226033</c:v>
                </c:pt>
                <c:pt idx="7">
                  <c:v>271240</c:v>
                </c:pt>
                <c:pt idx="8">
                  <c:v>316446</c:v>
                </c:pt>
                <c:pt idx="9">
                  <c:v>361653</c:v>
                </c:pt>
                <c:pt idx="10">
                  <c:v>406860</c:v>
                </c:pt>
                <c:pt idx="11">
                  <c:v>452066</c:v>
                </c:pt>
                <c:pt idx="12">
                  <c:v>497035</c:v>
                </c:pt>
                <c:pt idx="13">
                  <c:v>534182</c:v>
                </c:pt>
                <c:pt idx="14">
                  <c:v>560529</c:v>
                </c:pt>
                <c:pt idx="15">
                  <c:v>580823</c:v>
                </c:pt>
                <c:pt idx="16">
                  <c:v>587521</c:v>
                </c:pt>
                <c:pt idx="17">
                  <c:v>592670</c:v>
                </c:pt>
                <c:pt idx="18">
                  <c:v>596462</c:v>
                </c:pt>
                <c:pt idx="19">
                  <c:v>599934</c:v>
                </c:pt>
                <c:pt idx="20">
                  <c:v>603176</c:v>
                </c:pt>
                <c:pt idx="21">
                  <c:v>606259</c:v>
                </c:pt>
                <c:pt idx="22">
                  <c:v>609261</c:v>
                </c:pt>
                <c:pt idx="23">
                  <c:v>612005</c:v>
                </c:pt>
                <c:pt idx="24">
                  <c:v>614439</c:v>
                </c:pt>
                <c:pt idx="25">
                  <c:v>616842</c:v>
                </c:pt>
                <c:pt idx="26">
                  <c:v>619224</c:v>
                </c:pt>
                <c:pt idx="27">
                  <c:v>621588</c:v>
                </c:pt>
                <c:pt idx="28">
                  <c:v>623936</c:v>
                </c:pt>
                <c:pt idx="29">
                  <c:v>626180</c:v>
                </c:pt>
                <c:pt idx="30">
                  <c:v>628348</c:v>
                </c:pt>
                <c:pt idx="31">
                  <c:v>630505</c:v>
                </c:pt>
                <c:pt idx="32">
                  <c:v>632652</c:v>
                </c:pt>
                <c:pt idx="33">
                  <c:v>634751</c:v>
                </c:pt>
                <c:pt idx="34">
                  <c:v>636800</c:v>
                </c:pt>
                <c:pt idx="35">
                  <c:v>638839</c:v>
                </c:pt>
                <c:pt idx="36">
                  <c:v>640872</c:v>
                </c:pt>
                <c:pt idx="37">
                  <c:v>642897</c:v>
                </c:pt>
                <c:pt idx="38">
                  <c:v>644916</c:v>
                </c:pt>
                <c:pt idx="39">
                  <c:v>646929</c:v>
                </c:pt>
                <c:pt idx="40">
                  <c:v>648936</c:v>
                </c:pt>
                <c:pt idx="41">
                  <c:v>650935</c:v>
                </c:pt>
                <c:pt idx="42">
                  <c:v>652913</c:v>
                </c:pt>
                <c:pt idx="43">
                  <c:v>654881</c:v>
                </c:pt>
                <c:pt idx="44">
                  <c:v>656843</c:v>
                </c:pt>
                <c:pt idx="45">
                  <c:v>658795</c:v>
                </c:pt>
                <c:pt idx="46">
                  <c:v>660722</c:v>
                </c:pt>
                <c:pt idx="47">
                  <c:v>662629</c:v>
                </c:pt>
                <c:pt idx="48">
                  <c:v>664512</c:v>
                </c:pt>
                <c:pt idx="49">
                  <c:v>666370</c:v>
                </c:pt>
                <c:pt idx="50">
                  <c:v>668225</c:v>
                </c:pt>
                <c:pt idx="51">
                  <c:v>670069</c:v>
                </c:pt>
                <c:pt idx="52">
                  <c:v>671893</c:v>
                </c:pt>
                <c:pt idx="53">
                  <c:v>673681</c:v>
                </c:pt>
                <c:pt idx="54">
                  <c:v>675454</c:v>
                </c:pt>
                <c:pt idx="55">
                  <c:v>677223</c:v>
                </c:pt>
                <c:pt idx="56">
                  <c:v>678983</c:v>
                </c:pt>
                <c:pt idx="57">
                  <c:v>680731</c:v>
                </c:pt>
                <c:pt idx="58">
                  <c:v>682468</c:v>
                </c:pt>
                <c:pt idx="59">
                  <c:v>684199</c:v>
                </c:pt>
                <c:pt idx="60">
                  <c:v>685918</c:v>
                </c:pt>
                <c:pt idx="61">
                  <c:v>687632</c:v>
                </c:pt>
                <c:pt idx="62">
                  <c:v>689339</c:v>
                </c:pt>
                <c:pt idx="63">
                  <c:v>691043</c:v>
                </c:pt>
                <c:pt idx="64">
                  <c:v>692745</c:v>
                </c:pt>
                <c:pt idx="65">
                  <c:v>694442</c:v>
                </c:pt>
                <c:pt idx="66">
                  <c:v>696122</c:v>
                </c:pt>
                <c:pt idx="67">
                  <c:v>697789</c:v>
                </c:pt>
                <c:pt idx="68">
                  <c:v>699442</c:v>
                </c:pt>
                <c:pt idx="69">
                  <c:v>701089</c:v>
                </c:pt>
                <c:pt idx="70">
                  <c:v>702733</c:v>
                </c:pt>
                <c:pt idx="71">
                  <c:v>704374</c:v>
                </c:pt>
                <c:pt idx="72">
                  <c:v>706014</c:v>
                </c:pt>
                <c:pt idx="73">
                  <c:v>707653</c:v>
                </c:pt>
                <c:pt idx="74">
                  <c:v>709288</c:v>
                </c:pt>
                <c:pt idx="75">
                  <c:v>710919</c:v>
                </c:pt>
                <c:pt idx="76">
                  <c:v>712543</c:v>
                </c:pt>
                <c:pt idx="77">
                  <c:v>714163</c:v>
                </c:pt>
                <c:pt idx="78">
                  <c:v>715778</c:v>
                </c:pt>
                <c:pt idx="79">
                  <c:v>717388</c:v>
                </c:pt>
                <c:pt idx="80">
                  <c:v>718993</c:v>
                </c:pt>
                <c:pt idx="81">
                  <c:v>720596</c:v>
                </c:pt>
                <c:pt idx="82">
                  <c:v>722197</c:v>
                </c:pt>
                <c:pt idx="83">
                  <c:v>723795</c:v>
                </c:pt>
                <c:pt idx="84">
                  <c:v>725391</c:v>
                </c:pt>
                <c:pt idx="85">
                  <c:v>726986</c:v>
                </c:pt>
                <c:pt idx="86">
                  <c:v>728579</c:v>
                </c:pt>
                <c:pt idx="87">
                  <c:v>730170</c:v>
                </c:pt>
                <c:pt idx="88">
                  <c:v>731760</c:v>
                </c:pt>
                <c:pt idx="89">
                  <c:v>733349</c:v>
                </c:pt>
                <c:pt idx="90">
                  <c:v>734936</c:v>
                </c:pt>
                <c:pt idx="91">
                  <c:v>736522</c:v>
                </c:pt>
                <c:pt idx="92">
                  <c:v>738106</c:v>
                </c:pt>
                <c:pt idx="93">
                  <c:v>739689</c:v>
                </c:pt>
                <c:pt idx="94">
                  <c:v>741270</c:v>
                </c:pt>
                <c:pt idx="95">
                  <c:v>742850</c:v>
                </c:pt>
                <c:pt idx="96">
                  <c:v>744428</c:v>
                </c:pt>
                <c:pt idx="97">
                  <c:v>746006</c:v>
                </c:pt>
                <c:pt idx="98">
                  <c:v>747581</c:v>
                </c:pt>
                <c:pt idx="99">
                  <c:v>749153</c:v>
                </c:pt>
                <c:pt idx="100">
                  <c:v>750721</c:v>
                </c:pt>
                <c:pt idx="101">
                  <c:v>752286</c:v>
                </c:pt>
              </c:numCache>
            </c:numRef>
          </c:yVal>
          <c:smooth val="1"/>
          <c:extLst xmlns:c16r2="http://schemas.microsoft.com/office/drawing/2015/06/chart">
            <c:ext xmlns:c16="http://schemas.microsoft.com/office/drawing/2014/chart" uri="{C3380CC4-5D6E-409C-BE32-E72D297353CC}">
              <c16:uniqueId val="{00000001-C0F1-47B9-8D0E-A328CEA7BB2C}"/>
            </c:ext>
          </c:extLst>
        </c:ser>
        <c:dLbls>
          <c:showLegendKey val="0"/>
          <c:showVal val="0"/>
          <c:showCatName val="0"/>
          <c:showSerName val="0"/>
          <c:showPercent val="0"/>
          <c:showBubbleSize val="0"/>
        </c:dLbls>
        <c:axId val="241978272"/>
        <c:axId val="241980232"/>
      </c:scatterChart>
      <c:valAx>
        <c:axId val="241978272"/>
        <c:scaling>
          <c:orientation val="minMax"/>
          <c:max val="0.15000000000000002"/>
          <c:min val="0"/>
        </c:scaling>
        <c:delete val="0"/>
        <c:axPos val="b"/>
        <c:title>
          <c:tx>
            <c:rich>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Rotation (rad)</a:t>
                </a:r>
              </a:p>
            </c:rich>
          </c:tx>
          <c:layout>
            <c:manualLayout>
              <c:xMode val="edge"/>
              <c:yMode val="edge"/>
              <c:x val="0.42210024717784056"/>
              <c:y val="0.9472786974902989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1980232"/>
        <c:crosses val="autoZero"/>
        <c:crossBetween val="midCat"/>
        <c:majorUnit val="2.0000000000000004E-2"/>
      </c:valAx>
      <c:valAx>
        <c:axId val="241980232"/>
        <c:scaling>
          <c:orientation val="minMax"/>
          <c:max val="800000"/>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1978272"/>
        <c:crosses val="autoZero"/>
        <c:crossBetween val="midCat"/>
        <c:majorUnit val="200000"/>
        <c:dispUnits>
          <c:builtInUnit val="thousands"/>
          <c:dispUnitsLbl>
            <c:layout>
              <c:manualLayout>
                <c:xMode val="edge"/>
                <c:yMode val="edge"/>
                <c:x val="6.8550014883561614E-3"/>
                <c:y val="0.34074345357993047"/>
              </c:manualLayout>
            </c:layout>
            <c:tx>
              <c:rich>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Force(kN)</a:t>
                  </a:r>
                </a:p>
              </c:rich>
            </c:tx>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ispUnitsLbl>
        </c:dispUnits>
      </c:valAx>
      <c:spPr>
        <a:solidFill>
          <a:schemeClr val="lt1"/>
        </a:solidFill>
        <a:ln w="9525" cap="flat" cmpd="sng" algn="ctr">
          <a:noFill/>
          <a:prstDash val="solid"/>
          <a:miter lim="800000"/>
        </a:ln>
        <a:effectLst/>
      </c:spPr>
    </c:plotArea>
    <c:legend>
      <c:legendPos val="b"/>
      <c:layout>
        <c:manualLayout>
          <c:xMode val="edge"/>
          <c:yMode val="edge"/>
          <c:x val="0.46650607818759499"/>
          <c:y val="0.64259997464538754"/>
          <c:w val="0.47429289266473268"/>
          <c:h val="0.2089558125448987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6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7051388313303"/>
          <c:y val="7.8581325034900909E-2"/>
          <c:w val="0.81282117695814338"/>
          <c:h val="0.7396858001445471"/>
        </c:manualLayout>
      </c:layout>
      <c:scatterChart>
        <c:scatterStyle val="smoothMarker"/>
        <c:varyColors val="0"/>
        <c:ser>
          <c:idx val="1"/>
          <c:order val="0"/>
          <c:tx>
            <c:strRef>
              <c:f>'Posh Thick (Increase Plate)'!$F$2</c:f>
              <c:strCache>
                <c:ptCount val="1"/>
                <c:pt idx="0">
                  <c:v>W8-LP15-4Vs</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Plate)'!$I$5:$I$55</c:f>
              <c:numCache>
                <c:formatCode>General</c:formatCode>
                <c:ptCount val="51"/>
                <c:pt idx="0">
                  <c:v>0</c:v>
                </c:pt>
                <c:pt idx="1">
                  <c:v>1.1246400000000001</c:v>
                </c:pt>
                <c:pt idx="2">
                  <c:v>2.2493000000000003</c:v>
                </c:pt>
                <c:pt idx="3">
                  <c:v>3.3739999999999997</c:v>
                </c:pt>
                <c:pt idx="4">
                  <c:v>4.4998100000000001</c:v>
                </c:pt>
                <c:pt idx="5">
                  <c:v>5.6556000000000006</c:v>
                </c:pt>
                <c:pt idx="6">
                  <c:v>6.8439900000000007</c:v>
                </c:pt>
                <c:pt idx="7">
                  <c:v>8.0384600000000006</c:v>
                </c:pt>
                <c:pt idx="8">
                  <c:v>9.23414</c:v>
                </c:pt>
                <c:pt idx="9">
                  <c:v>10.430899999999999</c:v>
                </c:pt>
                <c:pt idx="10">
                  <c:v>11.6288</c:v>
                </c:pt>
                <c:pt idx="11">
                  <c:v>12.8283</c:v>
                </c:pt>
                <c:pt idx="12">
                  <c:v>14.030100000000001</c:v>
                </c:pt>
                <c:pt idx="13">
                  <c:v>15.2379</c:v>
                </c:pt>
                <c:pt idx="14">
                  <c:v>16.449200000000001</c:v>
                </c:pt>
                <c:pt idx="15">
                  <c:v>17.662600000000001</c:v>
                </c:pt>
                <c:pt idx="16">
                  <c:v>18.877299999999998</c:v>
                </c:pt>
                <c:pt idx="17">
                  <c:v>20.092700000000001</c:v>
                </c:pt>
                <c:pt idx="18">
                  <c:v>21.308699999999998</c:v>
                </c:pt>
                <c:pt idx="19">
                  <c:v>22.525099999999998</c:v>
                </c:pt>
                <c:pt idx="20">
                  <c:v>23.7423</c:v>
                </c:pt>
                <c:pt idx="21">
                  <c:v>24.959800000000001</c:v>
                </c:pt>
                <c:pt idx="22">
                  <c:v>26.177499999999998</c:v>
                </c:pt>
                <c:pt idx="23">
                  <c:v>27.395499999999998</c:v>
                </c:pt>
                <c:pt idx="24">
                  <c:v>28.6143</c:v>
                </c:pt>
                <c:pt idx="25">
                  <c:v>29.833599999999997</c:v>
                </c:pt>
                <c:pt idx="26">
                  <c:v>31.0532</c:v>
                </c:pt>
                <c:pt idx="27">
                  <c:v>32.273099999999999</c:v>
                </c:pt>
                <c:pt idx="28">
                  <c:v>33.493400000000001</c:v>
                </c:pt>
                <c:pt idx="29">
                  <c:v>34.713999999999999</c:v>
                </c:pt>
                <c:pt idx="30">
                  <c:v>35.934899999999999</c:v>
                </c:pt>
                <c:pt idx="31">
                  <c:v>37.156300000000002</c:v>
                </c:pt>
                <c:pt idx="32">
                  <c:v>38.378599999999999</c:v>
                </c:pt>
                <c:pt idx="33">
                  <c:v>39.602800000000002</c:v>
                </c:pt>
                <c:pt idx="34">
                  <c:v>40.833399999999997</c:v>
                </c:pt>
                <c:pt idx="35">
                  <c:v>42.116900000000001</c:v>
                </c:pt>
                <c:pt idx="36">
                  <c:v>43.393000000000001</c:v>
                </c:pt>
                <c:pt idx="37">
                  <c:v>44.652299999999997</c:v>
                </c:pt>
                <c:pt idx="38">
                  <c:v>45.903199999999998</c:v>
                </c:pt>
                <c:pt idx="39">
                  <c:v>47.149700000000003</c:v>
                </c:pt>
                <c:pt idx="40">
                  <c:v>48.392699999999998</c:v>
                </c:pt>
                <c:pt idx="41">
                  <c:v>49.633400000000002</c:v>
                </c:pt>
                <c:pt idx="42">
                  <c:v>50.871699999999997</c:v>
                </c:pt>
                <c:pt idx="43">
                  <c:v>52.108699999999999</c:v>
                </c:pt>
                <c:pt idx="44">
                  <c:v>53.343000000000004</c:v>
                </c:pt>
                <c:pt idx="45">
                  <c:v>54.575299999999999</c:v>
                </c:pt>
                <c:pt idx="46">
                  <c:v>55.806599999999996</c:v>
                </c:pt>
                <c:pt idx="47">
                  <c:v>57.0366</c:v>
                </c:pt>
                <c:pt idx="48">
                  <c:v>58.266100000000002</c:v>
                </c:pt>
                <c:pt idx="49">
                  <c:v>59.494400000000006</c:v>
                </c:pt>
                <c:pt idx="50">
                  <c:v>60.721400000000003</c:v>
                </c:pt>
              </c:numCache>
            </c:numRef>
          </c:xVal>
          <c:yVal>
            <c:numRef>
              <c:f>'Posh Thick (Increase Plate)'!$G$5:$G$55</c:f>
              <c:numCache>
                <c:formatCode>0.00E+00</c:formatCode>
                <c:ptCount val="51"/>
                <c:pt idx="0" formatCode="General">
                  <c:v>0</c:v>
                </c:pt>
                <c:pt idx="1">
                  <c:v>184922286.24270877</c:v>
                </c:pt>
                <c:pt idx="2">
                  <c:v>184910861.15680432</c:v>
                </c:pt>
                <c:pt idx="3">
                  <c:v>184876704.20865443</c:v>
                </c:pt>
                <c:pt idx="4">
                  <c:v>184518901.90919173</c:v>
                </c:pt>
                <c:pt idx="5">
                  <c:v>182845321.45130488</c:v>
                </c:pt>
                <c:pt idx="6">
                  <c:v>177370218.24988055</c:v>
                </c:pt>
                <c:pt idx="7">
                  <c:v>163155629.31208214</c:v>
                </c:pt>
                <c:pt idx="8">
                  <c:v>148610482.40550825</c:v>
                </c:pt>
                <c:pt idx="9">
                  <c:v>136593199.05281425</c:v>
                </c:pt>
                <c:pt idx="10">
                  <c:v>126788662.63070996</c:v>
                </c:pt>
                <c:pt idx="11">
                  <c:v>118557408.23024094</c:v>
                </c:pt>
                <c:pt idx="12">
                  <c:v>110796074.15485278</c:v>
                </c:pt>
                <c:pt idx="13">
                  <c:v>103714422.59103945</c:v>
                </c:pt>
                <c:pt idx="14">
                  <c:v>97305644.043479308</c:v>
                </c:pt>
                <c:pt idx="15">
                  <c:v>91562963.550100207</c:v>
                </c:pt>
                <c:pt idx="16">
                  <c:v>86427084.3817707</c:v>
                </c:pt>
                <c:pt idx="17">
                  <c:v>81830714.637654468</c:v>
                </c:pt>
                <c:pt idx="18">
                  <c:v>77723652.78031978</c:v>
                </c:pt>
                <c:pt idx="19">
                  <c:v>74035631.362346902</c:v>
                </c:pt>
                <c:pt idx="20">
                  <c:v>70699553.118274137</c:v>
                </c:pt>
                <c:pt idx="21">
                  <c:v>67676023.045056447</c:v>
                </c:pt>
                <c:pt idx="22">
                  <c:v>64918727.915194348</c:v>
                </c:pt>
                <c:pt idx="23">
                  <c:v>62391268.639010057</c:v>
                </c:pt>
                <c:pt idx="24">
                  <c:v>60072411.346774168</c:v>
                </c:pt>
                <c:pt idx="25">
                  <c:v>57937024.026600882</c:v>
                </c:pt>
                <c:pt idx="26">
                  <c:v>55965246.737856328</c:v>
                </c:pt>
                <c:pt idx="27">
                  <c:v>54138895.860639356</c:v>
                </c:pt>
                <c:pt idx="28">
                  <c:v>52440480.811144881</c:v>
                </c:pt>
                <c:pt idx="29">
                  <c:v>50855274.529008463</c:v>
                </c:pt>
                <c:pt idx="30">
                  <c:v>49373450.322666824</c:v>
                </c:pt>
                <c:pt idx="31">
                  <c:v>47985671.339718968</c:v>
                </c:pt>
                <c:pt idx="32">
                  <c:v>46683047.32324785</c:v>
                </c:pt>
                <c:pt idx="33">
                  <c:v>45456634.379387319</c:v>
                </c:pt>
                <c:pt idx="34">
                  <c:v>44291437.891529977</c:v>
                </c:pt>
                <c:pt idx="35">
                  <c:v>43136840.555691421</c:v>
                </c:pt>
                <c:pt idx="36">
                  <c:v>42055400.64065633</c:v>
                </c:pt>
                <c:pt idx="37">
                  <c:v>41048949.326238513</c:v>
                </c:pt>
                <c:pt idx="38">
                  <c:v>40103304.344795138</c:v>
                </c:pt>
                <c:pt idx="39">
                  <c:v>39209369.3066976</c:v>
                </c:pt>
                <c:pt idx="40">
                  <c:v>38361571.063404195</c:v>
                </c:pt>
                <c:pt idx="41">
                  <c:v>37555758.823695332</c:v>
                </c:pt>
                <c:pt idx="42">
                  <c:v>36785875.054303281</c:v>
                </c:pt>
                <c:pt idx="43">
                  <c:v>36048107.129903451</c:v>
                </c:pt>
                <c:pt idx="44">
                  <c:v>35338657.368351988</c:v>
                </c:pt>
                <c:pt idx="45">
                  <c:v>34650107.282965004</c:v>
                </c:pt>
                <c:pt idx="46">
                  <c:v>33971609.092831314</c:v>
                </c:pt>
                <c:pt idx="47">
                  <c:v>33285819.982257009</c:v>
                </c:pt>
                <c:pt idx="48">
                  <c:v>32535385.069534428</c:v>
                </c:pt>
                <c:pt idx="49">
                  <c:v>31067125.645438898</c:v>
                </c:pt>
                <c:pt idx="50">
                  <c:v>29619376.364840072</c:v>
                </c:pt>
              </c:numCache>
            </c:numRef>
          </c:yVal>
          <c:smooth val="1"/>
          <c:extLst xmlns:c16r2="http://schemas.microsoft.com/office/drawing/2015/06/chart">
            <c:ext xmlns:c16="http://schemas.microsoft.com/office/drawing/2014/chart" uri="{C3380CC4-5D6E-409C-BE32-E72D297353CC}">
              <c16:uniqueId val="{00000000-50B4-434F-A3FF-4167FF18FFE2}"/>
            </c:ext>
          </c:extLst>
        </c:ser>
        <c:ser>
          <c:idx val="2"/>
          <c:order val="1"/>
          <c:tx>
            <c:strRef>
              <c:f>'Posh Thick (Increase Plate)'!$AE$2:$AG$2</c:f>
              <c:strCache>
                <c:ptCount val="1"/>
                <c:pt idx="0">
                  <c:v>W8-LP15-Bs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Plate)'!$AH$5:$AH$55</c:f>
              <c:numCache>
                <c:formatCode>General</c:formatCode>
                <c:ptCount val="51"/>
                <c:pt idx="0">
                  <c:v>0</c:v>
                </c:pt>
                <c:pt idx="1">
                  <c:v>1.1193299999999999</c:v>
                </c:pt>
                <c:pt idx="2">
                  <c:v>2.2386499999999998</c:v>
                </c:pt>
                <c:pt idx="3">
                  <c:v>3.3579699999999999</c:v>
                </c:pt>
                <c:pt idx="4">
                  <c:v>4.4783200000000001</c:v>
                </c:pt>
                <c:pt idx="5">
                  <c:v>5.6036799999999998</c:v>
                </c:pt>
                <c:pt idx="6">
                  <c:v>6.7411799999999999</c:v>
                </c:pt>
                <c:pt idx="7">
                  <c:v>7.9139099999999996</c:v>
                </c:pt>
                <c:pt idx="8">
                  <c:v>9.099730000000001</c:v>
                </c:pt>
                <c:pt idx="9">
                  <c:v>10.291500000000001</c:v>
                </c:pt>
                <c:pt idx="10">
                  <c:v>11.485799999999999</c:v>
                </c:pt>
                <c:pt idx="11">
                  <c:v>12.6835</c:v>
                </c:pt>
                <c:pt idx="12">
                  <c:v>13.888299999999999</c:v>
                </c:pt>
                <c:pt idx="13">
                  <c:v>15.0966</c:v>
                </c:pt>
                <c:pt idx="14">
                  <c:v>16.307300000000001</c:v>
                </c:pt>
                <c:pt idx="15">
                  <c:v>17.519400000000001</c:v>
                </c:pt>
                <c:pt idx="16">
                  <c:v>18.732900000000001</c:v>
                </c:pt>
                <c:pt idx="17">
                  <c:v>19.946999999999999</c:v>
                </c:pt>
                <c:pt idx="18">
                  <c:v>21.162099999999999</c:v>
                </c:pt>
                <c:pt idx="19">
                  <c:v>22.378</c:v>
                </c:pt>
                <c:pt idx="20">
                  <c:v>23.594200000000001</c:v>
                </c:pt>
                <c:pt idx="21">
                  <c:v>24.8108</c:v>
                </c:pt>
                <c:pt idx="22">
                  <c:v>26.027899999999999</c:v>
                </c:pt>
                <c:pt idx="23">
                  <c:v>27.245799999999999</c:v>
                </c:pt>
                <c:pt idx="24">
                  <c:v>28.464500000000001</c:v>
                </c:pt>
                <c:pt idx="25">
                  <c:v>29.685700000000001</c:v>
                </c:pt>
                <c:pt idx="26">
                  <c:v>31.012700000000002</c:v>
                </c:pt>
                <c:pt idx="27">
                  <c:v>32.323399999999999</c:v>
                </c:pt>
                <c:pt idx="28">
                  <c:v>33.602399999999996</c:v>
                </c:pt>
                <c:pt idx="29">
                  <c:v>34.868000000000002</c:v>
                </c:pt>
                <c:pt idx="30">
                  <c:v>36.125900000000001</c:v>
                </c:pt>
                <c:pt idx="31">
                  <c:v>37.379100000000001</c:v>
                </c:pt>
                <c:pt idx="32">
                  <c:v>38.627600000000001</c:v>
                </c:pt>
                <c:pt idx="33">
                  <c:v>39.870699999999999</c:v>
                </c:pt>
                <c:pt idx="34">
                  <c:v>41.110099999999996</c:v>
                </c:pt>
                <c:pt idx="35">
                  <c:v>42.346899999999998</c:v>
                </c:pt>
                <c:pt idx="36">
                  <c:v>43.581300000000006</c:v>
                </c:pt>
                <c:pt idx="37">
                  <c:v>44.813699999999997</c:v>
                </c:pt>
                <c:pt idx="38">
                  <c:v>46.044699999999999</c:v>
                </c:pt>
                <c:pt idx="39">
                  <c:v>47.2742</c:v>
                </c:pt>
                <c:pt idx="40">
                  <c:v>48.502499999999998</c:v>
                </c:pt>
                <c:pt idx="41">
                  <c:v>49.729900000000001</c:v>
                </c:pt>
                <c:pt idx="42">
                  <c:v>50.956699999999998</c:v>
                </c:pt>
                <c:pt idx="43">
                  <c:v>52.1828</c:v>
                </c:pt>
                <c:pt idx="44">
                  <c:v>53.408499999999997</c:v>
                </c:pt>
                <c:pt idx="45">
                  <c:v>54.633800000000001</c:v>
                </c:pt>
                <c:pt idx="46">
                  <c:v>55.858400000000003</c:v>
                </c:pt>
                <c:pt idx="47">
                  <c:v>57.082700000000003</c:v>
                </c:pt>
                <c:pt idx="48">
                  <c:v>58.306700000000006</c:v>
                </c:pt>
                <c:pt idx="49">
                  <c:v>59.530500000000004</c:v>
                </c:pt>
                <c:pt idx="50">
                  <c:v>60.754000000000005</c:v>
                </c:pt>
              </c:numCache>
            </c:numRef>
          </c:xVal>
          <c:yVal>
            <c:numRef>
              <c:f>'Posh Thick (Increase Plate)'!$AF$5:$AF$55</c:f>
              <c:numCache>
                <c:formatCode>0.00E+00</c:formatCode>
                <c:ptCount val="51"/>
                <c:pt idx="0" formatCode="General">
                  <c:v>0</c:v>
                </c:pt>
                <c:pt idx="1">
                  <c:v>183018412.80051461</c:v>
                </c:pt>
                <c:pt idx="2">
                  <c:v>183020123.73528689</c:v>
                </c:pt>
                <c:pt idx="3">
                  <c:v>183021289.64821008</c:v>
                </c:pt>
                <c:pt idx="4">
                  <c:v>182610219.90389252</c:v>
                </c:pt>
                <c:pt idx="5">
                  <c:v>180256545.69854096</c:v>
                </c:pt>
                <c:pt idx="6">
                  <c:v>174264742.96784836</c:v>
                </c:pt>
                <c:pt idx="7">
                  <c:v>160229267.20167401</c:v>
                </c:pt>
                <c:pt idx="8">
                  <c:v>146692264.49575976</c:v>
                </c:pt>
                <c:pt idx="9">
                  <c:v>135154253.5101783</c:v>
                </c:pt>
                <c:pt idx="10">
                  <c:v>125638614.63720421</c:v>
                </c:pt>
                <c:pt idx="11">
                  <c:v>117405290.3378405</c:v>
                </c:pt>
                <c:pt idx="12">
                  <c:v>109428799.78111072</c:v>
                </c:pt>
                <c:pt idx="13">
                  <c:v>102234940.31768742</c:v>
                </c:pt>
                <c:pt idx="14">
                  <c:v>95808625.584860772</c:v>
                </c:pt>
                <c:pt idx="15">
                  <c:v>90092697.238489896</c:v>
                </c:pt>
                <c:pt idx="16">
                  <c:v>84980435.490500674</c:v>
                </c:pt>
                <c:pt idx="17">
                  <c:v>80421115.957286805</c:v>
                </c:pt>
                <c:pt idx="18">
                  <c:v>76331744.014062881</c:v>
                </c:pt>
                <c:pt idx="19">
                  <c:v>72642327.285727054</c:v>
                </c:pt>
                <c:pt idx="20">
                  <c:v>69310678.047994852</c:v>
                </c:pt>
                <c:pt idx="21">
                  <c:v>66290083.350798845</c:v>
                </c:pt>
                <c:pt idx="22">
                  <c:v>63534130.682844177</c:v>
                </c:pt>
                <c:pt idx="23">
                  <c:v>61001328.645148978</c:v>
                </c:pt>
                <c:pt idx="24">
                  <c:v>58660436.68429096</c:v>
                </c:pt>
                <c:pt idx="25">
                  <c:v>56444685.488299079</c:v>
                </c:pt>
                <c:pt idx="26">
                  <c:v>50194597.697072491</c:v>
                </c:pt>
                <c:pt idx="27">
                  <c:v>45884405.724645302</c:v>
                </c:pt>
                <c:pt idx="28">
                  <c:v>43008535.104635388</c:v>
                </c:pt>
                <c:pt idx="29">
                  <c:v>40752839.279568657</c:v>
                </c:pt>
                <c:pt idx="30">
                  <c:v>38882353.104005709</c:v>
                </c:pt>
                <c:pt idx="31">
                  <c:v>37255043.593880005</c:v>
                </c:pt>
                <c:pt idx="32">
                  <c:v>35800308.587641999</c:v>
                </c:pt>
                <c:pt idx="33">
                  <c:v>34467666.732713498</c:v>
                </c:pt>
                <c:pt idx="34">
                  <c:v>33227844.252385668</c:v>
                </c:pt>
                <c:pt idx="35">
                  <c:v>32071532.981162731</c:v>
                </c:pt>
                <c:pt idx="36">
                  <c:v>30995633.448290892</c:v>
                </c:pt>
                <c:pt idx="37">
                  <c:v>29987704.652818225</c:v>
                </c:pt>
                <c:pt idx="38">
                  <c:v>29050031.816908352</c:v>
                </c:pt>
                <c:pt idx="39">
                  <c:v>28172449.242927432</c:v>
                </c:pt>
                <c:pt idx="40">
                  <c:v>27347250.141745273</c:v>
                </c:pt>
                <c:pt idx="41">
                  <c:v>26572343.801214159</c:v>
                </c:pt>
                <c:pt idx="42">
                  <c:v>25847238.930307496</c:v>
                </c:pt>
                <c:pt idx="43">
                  <c:v>25163463.82332876</c:v>
                </c:pt>
                <c:pt idx="44">
                  <c:v>24518756.377730139</c:v>
                </c:pt>
                <c:pt idx="45">
                  <c:v>23910839.077640582</c:v>
                </c:pt>
                <c:pt idx="46">
                  <c:v>23335075.834610369</c:v>
                </c:pt>
                <c:pt idx="47">
                  <c:v>22789741.900786053</c:v>
                </c:pt>
                <c:pt idx="48">
                  <c:v>22272397.511778235</c:v>
                </c:pt>
                <c:pt idx="49">
                  <c:v>21781103.80393244</c:v>
                </c:pt>
                <c:pt idx="50">
                  <c:v>21313658.359943379</c:v>
                </c:pt>
              </c:numCache>
            </c:numRef>
          </c:yVal>
          <c:smooth val="1"/>
          <c:extLst xmlns:c16r2="http://schemas.microsoft.com/office/drawing/2015/06/chart">
            <c:ext xmlns:c16="http://schemas.microsoft.com/office/drawing/2014/chart" uri="{C3380CC4-5D6E-409C-BE32-E72D297353CC}">
              <c16:uniqueId val="{00000001-50B4-434F-A3FF-4167FF18FFE2}"/>
            </c:ext>
          </c:extLst>
        </c:ser>
        <c:ser>
          <c:idx val="5"/>
          <c:order val="2"/>
          <c:tx>
            <c:strRef>
              <c:f>'Posh Thick (Increase Plate)'!$N$2</c:f>
              <c:strCache>
                <c:ptCount val="1"/>
                <c:pt idx="0">
                  <c:v>W8-LP15-2Vs</c:v>
                </c:pt>
              </c:strCache>
            </c:strRef>
          </c:tx>
          <c:spPr>
            <a:ln w="6350">
              <a:solidFill>
                <a:srgbClr val="1D4BF3"/>
              </a:solidFill>
            </a:ln>
          </c:spPr>
          <c:marker>
            <c:symbol val="circle"/>
            <c:size val="2"/>
            <c:spPr>
              <a:solidFill>
                <a:srgbClr val="1D4BF3"/>
              </a:solidFill>
              <a:ln w="6350">
                <a:solidFill>
                  <a:srgbClr val="1D4BF3"/>
                </a:solidFill>
              </a:ln>
            </c:spPr>
          </c:marker>
          <c:xVal>
            <c:numRef>
              <c:f>'Posh Thick (Increase Plate)'!$Q$5:$Q$55</c:f>
              <c:numCache>
                <c:formatCode>General</c:formatCode>
                <c:ptCount val="51"/>
                <c:pt idx="0">
                  <c:v>0</c:v>
                </c:pt>
                <c:pt idx="1">
                  <c:v>1.1178399999999999</c:v>
                </c:pt>
                <c:pt idx="2">
                  <c:v>2.23569</c:v>
                </c:pt>
                <c:pt idx="3">
                  <c:v>3.35358</c:v>
                </c:pt>
                <c:pt idx="4">
                  <c:v>4.4720800000000001</c:v>
                </c:pt>
                <c:pt idx="5">
                  <c:v>5.5921499999999993</c:v>
                </c:pt>
                <c:pt idx="6">
                  <c:v>6.7236500000000001</c:v>
                </c:pt>
                <c:pt idx="7">
                  <c:v>7.8955999999999991</c:v>
                </c:pt>
                <c:pt idx="8">
                  <c:v>9.0842700000000001</c:v>
                </c:pt>
                <c:pt idx="9">
                  <c:v>10.2781</c:v>
                </c:pt>
                <c:pt idx="10">
                  <c:v>11.473699999999999</c:v>
                </c:pt>
                <c:pt idx="11">
                  <c:v>12.671200000000001</c:v>
                </c:pt>
                <c:pt idx="12">
                  <c:v>13.875299999999999</c:v>
                </c:pt>
                <c:pt idx="13">
                  <c:v>15.0831</c:v>
                </c:pt>
                <c:pt idx="14">
                  <c:v>16.293900000000001</c:v>
                </c:pt>
                <c:pt idx="15">
                  <c:v>17.506600000000002</c:v>
                </c:pt>
                <c:pt idx="16">
                  <c:v>18.720400000000001</c:v>
                </c:pt>
                <c:pt idx="17">
                  <c:v>19.935200000000002</c:v>
                </c:pt>
                <c:pt idx="18">
                  <c:v>21.1508</c:v>
                </c:pt>
                <c:pt idx="19">
                  <c:v>22.367100000000001</c:v>
                </c:pt>
                <c:pt idx="20">
                  <c:v>23.584099999999999</c:v>
                </c:pt>
                <c:pt idx="21">
                  <c:v>24.801500000000001</c:v>
                </c:pt>
                <c:pt idx="22">
                  <c:v>26.0197</c:v>
                </c:pt>
                <c:pt idx="23">
                  <c:v>27.238399999999999</c:v>
                </c:pt>
                <c:pt idx="24">
                  <c:v>28.457599999999999</c:v>
                </c:pt>
                <c:pt idx="25">
                  <c:v>29.677100000000003</c:v>
                </c:pt>
                <c:pt idx="26">
                  <c:v>30.897100000000002</c:v>
                </c:pt>
                <c:pt idx="27">
                  <c:v>32.117100000000001</c:v>
                </c:pt>
                <c:pt idx="28">
                  <c:v>33.337499999999999</c:v>
                </c:pt>
                <c:pt idx="29">
                  <c:v>34.558199999999999</c:v>
                </c:pt>
                <c:pt idx="30">
                  <c:v>35.779199999999996</c:v>
                </c:pt>
                <c:pt idx="31">
                  <c:v>37.000499999999995</c:v>
                </c:pt>
                <c:pt idx="32">
                  <c:v>38.222000000000001</c:v>
                </c:pt>
                <c:pt idx="33">
                  <c:v>39.443899999999999</c:v>
                </c:pt>
                <c:pt idx="34">
                  <c:v>40.666199999999996</c:v>
                </c:pt>
                <c:pt idx="35">
                  <c:v>41.889099999999999</c:v>
                </c:pt>
                <c:pt idx="36">
                  <c:v>43.112499999999997</c:v>
                </c:pt>
                <c:pt idx="37">
                  <c:v>44.336399999999998</c:v>
                </c:pt>
                <c:pt idx="38">
                  <c:v>45.560099999999998</c:v>
                </c:pt>
                <c:pt idx="39">
                  <c:v>46.784500000000001</c:v>
                </c:pt>
                <c:pt idx="40">
                  <c:v>48.009399999999999</c:v>
                </c:pt>
                <c:pt idx="41">
                  <c:v>49.2363</c:v>
                </c:pt>
                <c:pt idx="42">
                  <c:v>50.4664</c:v>
                </c:pt>
                <c:pt idx="43">
                  <c:v>51.718699999999998</c:v>
                </c:pt>
                <c:pt idx="44">
                  <c:v>53.006299999999996</c:v>
                </c:pt>
                <c:pt idx="45">
                  <c:v>54.281299999999995</c:v>
                </c:pt>
                <c:pt idx="46">
                  <c:v>55.544600000000003</c:v>
                </c:pt>
                <c:pt idx="47">
                  <c:v>56.8005</c:v>
                </c:pt>
                <c:pt idx="48">
                  <c:v>58.051000000000002</c:v>
                </c:pt>
                <c:pt idx="49">
                  <c:v>59.297699999999999</c:v>
                </c:pt>
                <c:pt idx="50">
                  <c:v>60.541200000000003</c:v>
                </c:pt>
              </c:numCache>
            </c:numRef>
          </c:xVal>
          <c:yVal>
            <c:numRef>
              <c:f>'Posh Thick (Increase Plate)'!$O$5:$O$55</c:f>
              <c:numCache>
                <c:formatCode>0.00E+00</c:formatCode>
                <c:ptCount val="51"/>
                <c:pt idx="0" formatCode="General">
                  <c:v>0</c:v>
                </c:pt>
                <c:pt idx="1">
                  <c:v>185988155.72890577</c:v>
                </c:pt>
                <c:pt idx="2">
                  <c:v>185978378.03988928</c:v>
                </c:pt>
                <c:pt idx="3">
                  <c:v>185947256.36483997</c:v>
                </c:pt>
                <c:pt idx="4">
                  <c:v>185614747.50004473</c:v>
                </c:pt>
                <c:pt idx="5">
                  <c:v>184823368.47187576</c:v>
                </c:pt>
                <c:pt idx="6">
                  <c:v>180451094.27171254</c:v>
                </c:pt>
                <c:pt idx="7">
                  <c:v>165839201.5806272</c:v>
                </c:pt>
                <c:pt idx="8">
                  <c:v>150814539.85845864</c:v>
                </c:pt>
                <c:pt idx="9">
                  <c:v>138253179.08952042</c:v>
                </c:pt>
                <c:pt idx="10">
                  <c:v>128056337.53715017</c:v>
                </c:pt>
                <c:pt idx="11">
                  <c:v>119550634.5097544</c:v>
                </c:pt>
                <c:pt idx="12">
                  <c:v>111488760.60337435</c:v>
                </c:pt>
                <c:pt idx="13">
                  <c:v>104182164.1439757</c:v>
                </c:pt>
                <c:pt idx="14">
                  <c:v>97564732.81412062</c:v>
                </c:pt>
                <c:pt idx="15">
                  <c:v>91639724.446780071</c:v>
                </c:pt>
                <c:pt idx="16">
                  <c:v>86364607.59385483</c:v>
                </c:pt>
                <c:pt idx="17">
                  <c:v>81651049.400056183</c:v>
                </c:pt>
                <c:pt idx="18">
                  <c:v>77436787.261001945</c:v>
                </c:pt>
                <c:pt idx="19">
                  <c:v>73651479.181476355</c:v>
                </c:pt>
                <c:pt idx="20">
                  <c:v>70237999.330057114</c:v>
                </c:pt>
                <c:pt idx="21">
                  <c:v>67142713.142350256</c:v>
                </c:pt>
                <c:pt idx="22">
                  <c:v>64320879.948654287</c:v>
                </c:pt>
                <c:pt idx="23">
                  <c:v>61736372.180451132</c:v>
                </c:pt>
                <c:pt idx="24">
                  <c:v>59366566.400539748</c:v>
                </c:pt>
                <c:pt idx="25">
                  <c:v>57186854.510717012</c:v>
                </c:pt>
                <c:pt idx="26">
                  <c:v>55175728.46642565</c:v>
                </c:pt>
                <c:pt idx="27">
                  <c:v>53314900.784940109</c:v>
                </c:pt>
                <c:pt idx="28">
                  <c:v>51587251.593550809</c:v>
                </c:pt>
                <c:pt idx="29">
                  <c:v>49978876.214617662</c:v>
                </c:pt>
                <c:pt idx="30">
                  <c:v>48477048.117341921</c:v>
                </c:pt>
                <c:pt idx="31">
                  <c:v>47071526.060458645</c:v>
                </c:pt>
                <c:pt idx="32">
                  <c:v>45753492.752864845</c:v>
                </c:pt>
                <c:pt idx="33">
                  <c:v>44514614.427072376</c:v>
                </c:pt>
                <c:pt idx="34">
                  <c:v>43346562.993345827</c:v>
                </c:pt>
                <c:pt idx="35">
                  <c:v>42239627.970044717</c:v>
                </c:pt>
                <c:pt idx="36">
                  <c:v>41190605.972745724</c:v>
                </c:pt>
                <c:pt idx="37">
                  <c:v>40193836.215840712</c:v>
                </c:pt>
                <c:pt idx="38">
                  <c:v>39242451.179870106</c:v>
                </c:pt>
                <c:pt idx="39">
                  <c:v>38326368.775983498</c:v>
                </c:pt>
                <c:pt idx="40">
                  <c:v>37432461.143026158</c:v>
                </c:pt>
                <c:pt idx="41">
                  <c:v>36547222.272997767</c:v>
                </c:pt>
                <c:pt idx="42">
                  <c:v>35642724.664331116</c:v>
                </c:pt>
                <c:pt idx="43">
                  <c:v>34383888.226115502</c:v>
                </c:pt>
                <c:pt idx="44">
                  <c:v>32566317.588663988</c:v>
                </c:pt>
                <c:pt idx="45">
                  <c:v>31073868.901444882</c:v>
                </c:pt>
                <c:pt idx="46">
                  <c:v>29855467.498190645</c:v>
                </c:pt>
                <c:pt idx="47">
                  <c:v>28813478.754588429</c:v>
                </c:pt>
                <c:pt idx="48">
                  <c:v>27897193.846789893</c:v>
                </c:pt>
                <c:pt idx="49">
                  <c:v>27068166.21892586</c:v>
                </c:pt>
                <c:pt idx="50">
                  <c:v>26311503.571121812</c:v>
                </c:pt>
              </c:numCache>
            </c:numRef>
          </c:yVal>
          <c:smooth val="1"/>
          <c:extLst xmlns:c16r2="http://schemas.microsoft.com/office/drawing/2015/06/chart">
            <c:ext xmlns:c16="http://schemas.microsoft.com/office/drawing/2014/chart" uri="{C3380CC4-5D6E-409C-BE32-E72D297353CC}">
              <c16:uniqueId val="{00000002-50B4-434F-A3FF-4167FF18FFE2}"/>
            </c:ext>
          </c:extLst>
        </c:ser>
        <c:dLbls>
          <c:showLegendKey val="0"/>
          <c:showVal val="0"/>
          <c:showCatName val="0"/>
          <c:showSerName val="0"/>
          <c:showPercent val="0"/>
          <c:showBubbleSize val="0"/>
        </c:dLbls>
        <c:axId val="454734496"/>
        <c:axId val="454732928"/>
      </c:scatterChart>
      <c:valAx>
        <c:axId val="454734496"/>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732928"/>
        <c:crosses val="autoZero"/>
        <c:crossBetween val="midCat"/>
      </c:valAx>
      <c:valAx>
        <c:axId val="454732928"/>
        <c:scaling>
          <c:orientation val="minMax"/>
          <c:max val="200000000"/>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734496"/>
        <c:crosses val="autoZero"/>
        <c:crossBetween val="midCat"/>
        <c:majorUnit val="30000000"/>
        <c:dispUnits>
          <c:builtInUnit val="thousands"/>
          <c:dispUnitsLbl>
            <c:layout>
              <c:manualLayout>
                <c:xMode val="edge"/>
                <c:yMode val="edge"/>
                <c:x val="0"/>
                <c:y val="0.2393943064809206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Stiffness </a:t>
                  </a:r>
                  <a:r>
                    <a:rPr lang="en-US" sz="700" baseline="0">
                      <a:solidFill>
                        <a:sysClr val="windowText" lastClr="000000"/>
                      </a:solidFill>
                      <a:latin typeface="Times New Roman" panose="02020603050405020304" pitchFamily="18" charset="0"/>
                      <a:cs typeface="Times New Roman" panose="02020603050405020304" pitchFamily="18" charset="0"/>
                    </a:rPr>
                    <a:t>(kN/m)</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68516645945572596"/>
          <c:y val="3.7591477535896284E-2"/>
          <c:w val="0.28480902058295349"/>
          <c:h val="0.19325662465566415"/>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26792374637384"/>
          <c:y val="7.8581325034900909E-2"/>
          <c:w val="0.77510049730625796"/>
          <c:h val="0.75506830876909614"/>
        </c:manualLayout>
      </c:layout>
      <c:scatterChart>
        <c:scatterStyle val="smoothMarker"/>
        <c:varyColors val="0"/>
        <c:ser>
          <c:idx val="1"/>
          <c:order val="0"/>
          <c:tx>
            <c:strRef>
              <c:f>'Posh Height (Increase Plate) '!$Q$2:$S$2</c:f>
              <c:strCache>
                <c:ptCount val="1"/>
                <c:pt idx="0">
                  <c:v>W8-LP15</c:v>
                </c:pt>
              </c:strCache>
            </c:strRef>
          </c:tx>
          <c:spPr>
            <a:ln w="6350">
              <a:solidFill>
                <a:schemeClr val="accent6"/>
              </a:solidFill>
            </a:ln>
          </c:spPr>
          <c:marker>
            <c:symbol val="square"/>
            <c:size val="2"/>
            <c:spPr>
              <a:solidFill>
                <a:schemeClr val="accent6"/>
              </a:solidFill>
              <a:ln w="6350">
                <a:solidFill>
                  <a:schemeClr val="accent6"/>
                </a:solidFill>
              </a:ln>
            </c:spPr>
          </c:marker>
          <c:xVal>
            <c:numRef>
              <c:f>'Posh Height (Increase Plate) '!$T$5:$T$55</c:f>
              <c:numCache>
                <c:formatCode>General</c:formatCode>
                <c:ptCount val="51"/>
                <c:pt idx="0">
                  <c:v>0</c:v>
                </c:pt>
                <c:pt idx="1">
                  <c:v>1.1064799999999999</c:v>
                </c:pt>
                <c:pt idx="2">
                  <c:v>2.21292</c:v>
                </c:pt>
                <c:pt idx="3">
                  <c:v>3.3193200000000003</c:v>
                </c:pt>
                <c:pt idx="4">
                  <c:v>4.4256900000000003</c:v>
                </c:pt>
                <c:pt idx="5">
                  <c:v>5.5352600000000001</c:v>
                </c:pt>
                <c:pt idx="6">
                  <c:v>6.8344199999999997</c:v>
                </c:pt>
                <c:pt idx="7">
                  <c:v>8.0852800000000009</c:v>
                </c:pt>
                <c:pt idx="8">
                  <c:v>9.3305699999999998</c:v>
                </c:pt>
                <c:pt idx="9">
                  <c:v>10.5747</c:v>
                </c:pt>
                <c:pt idx="10">
                  <c:v>11.818499999999998</c:v>
                </c:pt>
                <c:pt idx="11">
                  <c:v>13.0624</c:v>
                </c:pt>
                <c:pt idx="12">
                  <c:v>14.3049</c:v>
                </c:pt>
                <c:pt idx="13">
                  <c:v>15.546199999999999</c:v>
                </c:pt>
                <c:pt idx="14">
                  <c:v>16.785299999999999</c:v>
                </c:pt>
                <c:pt idx="15">
                  <c:v>18.020299999999999</c:v>
                </c:pt>
                <c:pt idx="16">
                  <c:v>19.253299999999999</c:v>
                </c:pt>
                <c:pt idx="17">
                  <c:v>20.4849</c:v>
                </c:pt>
                <c:pt idx="18">
                  <c:v>21.7149</c:v>
                </c:pt>
                <c:pt idx="19">
                  <c:v>22.943200000000001</c:v>
                </c:pt>
                <c:pt idx="20">
                  <c:v>24.170299999999997</c:v>
                </c:pt>
                <c:pt idx="21">
                  <c:v>25.3977</c:v>
                </c:pt>
                <c:pt idx="22">
                  <c:v>26.625200000000003</c:v>
                </c:pt>
                <c:pt idx="23">
                  <c:v>27.852700000000002</c:v>
                </c:pt>
                <c:pt idx="24">
                  <c:v>29.0793</c:v>
                </c:pt>
                <c:pt idx="25">
                  <c:v>30.305499999999999</c:v>
                </c:pt>
                <c:pt idx="26">
                  <c:v>31.531600000000001</c:v>
                </c:pt>
                <c:pt idx="27">
                  <c:v>32.757399999999997</c:v>
                </c:pt>
                <c:pt idx="28">
                  <c:v>33.982900000000001</c:v>
                </c:pt>
                <c:pt idx="29">
                  <c:v>35.208000000000006</c:v>
                </c:pt>
                <c:pt idx="30">
                  <c:v>36.432699999999997</c:v>
                </c:pt>
                <c:pt idx="31">
                  <c:v>37.657000000000004</c:v>
                </c:pt>
                <c:pt idx="32">
                  <c:v>38.880699999999997</c:v>
                </c:pt>
                <c:pt idx="33">
                  <c:v>40.103999999999999</c:v>
                </c:pt>
                <c:pt idx="34">
                  <c:v>41.327000000000005</c:v>
                </c:pt>
                <c:pt idx="35">
                  <c:v>42.549900000000001</c:v>
                </c:pt>
                <c:pt idx="36">
                  <c:v>43.7727</c:v>
                </c:pt>
                <c:pt idx="37">
                  <c:v>44.9953</c:v>
                </c:pt>
                <c:pt idx="38">
                  <c:v>46.2179</c:v>
                </c:pt>
                <c:pt idx="39">
                  <c:v>47.440300000000001</c:v>
                </c:pt>
                <c:pt idx="40">
                  <c:v>48.662700000000001</c:v>
                </c:pt>
                <c:pt idx="41">
                  <c:v>49.885100000000001</c:v>
                </c:pt>
                <c:pt idx="42">
                  <c:v>51.107500000000002</c:v>
                </c:pt>
                <c:pt idx="43">
                  <c:v>52.329800000000006</c:v>
                </c:pt>
                <c:pt idx="44">
                  <c:v>53.552099999999996</c:v>
                </c:pt>
                <c:pt idx="45">
                  <c:v>54.7742</c:v>
                </c:pt>
                <c:pt idx="46">
                  <c:v>55.996299999999998</c:v>
                </c:pt>
                <c:pt idx="47">
                  <c:v>57.218400000000003</c:v>
                </c:pt>
                <c:pt idx="48">
                  <c:v>58.4405</c:v>
                </c:pt>
                <c:pt idx="49">
                  <c:v>59.662500000000001</c:v>
                </c:pt>
                <c:pt idx="50">
                  <c:v>60.884399999999999</c:v>
                </c:pt>
              </c:numCache>
            </c:numRef>
          </c:xVal>
          <c:yVal>
            <c:numRef>
              <c:f>'Posh Height (Increase Plate) '!$R$5:$R$55</c:f>
              <c:numCache>
                <c:formatCode>0.00E+00</c:formatCode>
                <c:ptCount val="51"/>
                <c:pt idx="0" formatCode="General">
                  <c:v>0</c:v>
                </c:pt>
                <c:pt idx="1">
                  <c:v>212533439.37531632</c:v>
                </c:pt>
                <c:pt idx="2">
                  <c:v>212537732.95012921</c:v>
                </c:pt>
                <c:pt idx="3">
                  <c:v>212542026.68016338</c:v>
                </c:pt>
                <c:pt idx="4">
                  <c:v>212544258.6353766</c:v>
                </c:pt>
                <c:pt idx="5">
                  <c:v>211240303.0751943</c:v>
                </c:pt>
                <c:pt idx="6">
                  <c:v>169066285.06881344</c:v>
                </c:pt>
                <c:pt idx="7">
                  <c:v>146946055.05313358</c:v>
                </c:pt>
                <c:pt idx="8">
                  <c:v>130576159.87019014</c:v>
                </c:pt>
                <c:pt idx="9">
                  <c:v>117493640.48152667</c:v>
                </c:pt>
                <c:pt idx="10">
                  <c:v>106646359.52108982</c:v>
                </c:pt>
                <c:pt idx="11">
                  <c:v>97316725.869671732</c:v>
                </c:pt>
                <c:pt idx="12">
                  <c:v>89435787.737069115</c:v>
                </c:pt>
                <c:pt idx="13">
                  <c:v>82654282.075362474</c:v>
                </c:pt>
                <c:pt idx="14">
                  <c:v>76767171.274865508</c:v>
                </c:pt>
                <c:pt idx="15">
                  <c:v>71608130.830230355</c:v>
                </c:pt>
                <c:pt idx="16">
                  <c:v>67044610.53429801</c:v>
                </c:pt>
                <c:pt idx="17">
                  <c:v>63031305.986360684</c:v>
                </c:pt>
                <c:pt idx="18">
                  <c:v>59481277.832271852</c:v>
                </c:pt>
                <c:pt idx="19">
                  <c:v>56313853.342166744</c:v>
                </c:pt>
                <c:pt idx="20">
                  <c:v>53472650.318779662</c:v>
                </c:pt>
                <c:pt idx="21">
                  <c:v>50884922.650476225</c:v>
                </c:pt>
                <c:pt idx="22">
                  <c:v>48527335.005934224</c:v>
                </c:pt>
                <c:pt idx="23">
                  <c:v>46357444.700154744</c:v>
                </c:pt>
                <c:pt idx="24">
                  <c:v>44373489.045472212</c:v>
                </c:pt>
                <c:pt idx="25">
                  <c:v>42550692.118592337</c:v>
                </c:pt>
                <c:pt idx="26">
                  <c:v>40871379.822146669</c:v>
                </c:pt>
                <c:pt idx="27">
                  <c:v>39318749.351291619</c:v>
                </c:pt>
                <c:pt idx="28">
                  <c:v>37880522.262667395</c:v>
                </c:pt>
                <c:pt idx="29">
                  <c:v>36543115.201090656</c:v>
                </c:pt>
                <c:pt idx="30">
                  <c:v>35295490.040540501</c:v>
                </c:pt>
                <c:pt idx="31">
                  <c:v>34129378.336033136</c:v>
                </c:pt>
                <c:pt idx="32">
                  <c:v>33036699.442139674</c:v>
                </c:pt>
                <c:pt idx="33">
                  <c:v>32012517.454617992</c:v>
                </c:pt>
                <c:pt idx="34">
                  <c:v>31048225.131270111</c:v>
                </c:pt>
                <c:pt idx="35">
                  <c:v>30140141.339932643</c:v>
                </c:pt>
                <c:pt idx="36">
                  <c:v>29282863.519956503</c:v>
                </c:pt>
                <c:pt idx="37">
                  <c:v>28471418.125893146</c:v>
                </c:pt>
                <c:pt idx="38">
                  <c:v>27703552.086961977</c:v>
                </c:pt>
                <c:pt idx="39">
                  <c:v>26976642.221908379</c:v>
                </c:pt>
                <c:pt idx="40">
                  <c:v>26287074.083435565</c:v>
                </c:pt>
                <c:pt idx="41">
                  <c:v>25632102.571709789</c:v>
                </c:pt>
                <c:pt idx="42">
                  <c:v>25009049.55241403</c:v>
                </c:pt>
                <c:pt idx="43">
                  <c:v>24415533.787631519</c:v>
                </c:pt>
                <c:pt idx="44">
                  <c:v>23850045.096270736</c:v>
                </c:pt>
                <c:pt idx="45">
                  <c:v>23310427.171916705</c:v>
                </c:pt>
                <c:pt idx="46">
                  <c:v>22794541.782224897</c:v>
                </c:pt>
                <c:pt idx="47">
                  <c:v>22300693.483215187</c:v>
                </c:pt>
                <c:pt idx="48">
                  <c:v>21827841.993138321</c:v>
                </c:pt>
                <c:pt idx="49">
                  <c:v>21374732.872407291</c:v>
                </c:pt>
                <c:pt idx="50">
                  <c:v>20939846.660228238</c:v>
                </c:pt>
              </c:numCache>
            </c:numRef>
          </c:yVal>
          <c:smooth val="1"/>
          <c:extLst xmlns:c16r2="http://schemas.microsoft.com/office/drawing/2015/06/chart">
            <c:ext xmlns:c16="http://schemas.microsoft.com/office/drawing/2014/chart" uri="{C3380CC4-5D6E-409C-BE32-E72D297353CC}">
              <c16:uniqueId val="{00000000-C672-4B25-8A15-C787F3BEA133}"/>
            </c:ext>
          </c:extLst>
        </c:ser>
        <c:ser>
          <c:idx val="2"/>
          <c:order val="1"/>
          <c:tx>
            <c:strRef>
              <c:f>'Posh Height (Increase Plate) '!$M$2</c:f>
              <c:strCache>
                <c:ptCount val="1"/>
                <c:pt idx="0">
                  <c:v>W8-LP10</c:v>
                </c:pt>
              </c:strCache>
            </c:strRef>
          </c:tx>
          <c:spPr>
            <a:ln w="6350">
              <a:solidFill>
                <a:srgbClr val="C00000"/>
              </a:solidFill>
            </a:ln>
          </c:spPr>
          <c:marker>
            <c:symbol val="triangle"/>
            <c:size val="2"/>
            <c:spPr>
              <a:solidFill>
                <a:srgbClr val="C00000"/>
              </a:solidFill>
              <a:ln w="6350">
                <a:solidFill>
                  <a:srgbClr val="C00000"/>
                </a:solidFill>
              </a:ln>
            </c:spPr>
          </c:marker>
          <c:xVal>
            <c:numRef>
              <c:f>'Posh Height (Increase Plate) '!$P$5:$P$55</c:f>
              <c:numCache>
                <c:formatCode>General</c:formatCode>
                <c:ptCount val="51"/>
                <c:pt idx="0">
                  <c:v>0</c:v>
                </c:pt>
                <c:pt idx="1">
                  <c:v>1.117</c:v>
                </c:pt>
                <c:pt idx="2">
                  <c:v>2.2339700000000002</c:v>
                </c:pt>
                <c:pt idx="3">
                  <c:v>3.3687999999999998</c:v>
                </c:pt>
                <c:pt idx="4">
                  <c:v>4.5963000000000003</c:v>
                </c:pt>
                <c:pt idx="5">
                  <c:v>5.8229299999999995</c:v>
                </c:pt>
                <c:pt idx="6">
                  <c:v>7.05288</c:v>
                </c:pt>
                <c:pt idx="7">
                  <c:v>8.2861799999999999</c:v>
                </c:pt>
                <c:pt idx="8">
                  <c:v>9.520249999999999</c:v>
                </c:pt>
                <c:pt idx="9">
                  <c:v>10.7544</c:v>
                </c:pt>
                <c:pt idx="10">
                  <c:v>11.989100000000001</c:v>
                </c:pt>
                <c:pt idx="11">
                  <c:v>13.2233</c:v>
                </c:pt>
                <c:pt idx="12">
                  <c:v>14.456300000000001</c:v>
                </c:pt>
                <c:pt idx="13">
                  <c:v>15.688799999999999</c:v>
                </c:pt>
                <c:pt idx="14">
                  <c:v>16.920200000000001</c:v>
                </c:pt>
                <c:pt idx="15">
                  <c:v>18.1508</c:v>
                </c:pt>
                <c:pt idx="16">
                  <c:v>19.3812</c:v>
                </c:pt>
                <c:pt idx="17">
                  <c:v>20.611000000000001</c:v>
                </c:pt>
                <c:pt idx="18">
                  <c:v>21.838799999999999</c:v>
                </c:pt>
                <c:pt idx="19">
                  <c:v>23.063600000000001</c:v>
                </c:pt>
                <c:pt idx="20">
                  <c:v>24.287699999999997</c:v>
                </c:pt>
                <c:pt idx="21">
                  <c:v>25.511200000000002</c:v>
                </c:pt>
                <c:pt idx="22">
                  <c:v>26.734399999999997</c:v>
                </c:pt>
                <c:pt idx="23">
                  <c:v>27.9575</c:v>
                </c:pt>
                <c:pt idx="24">
                  <c:v>29.180800000000001</c:v>
                </c:pt>
                <c:pt idx="25">
                  <c:v>30.4038</c:v>
                </c:pt>
                <c:pt idx="26">
                  <c:v>31.6252</c:v>
                </c:pt>
                <c:pt idx="27">
                  <c:v>32.847000000000001</c:v>
                </c:pt>
                <c:pt idx="28">
                  <c:v>34.068599999999996</c:v>
                </c:pt>
                <c:pt idx="29">
                  <c:v>35.290299999999995</c:v>
                </c:pt>
                <c:pt idx="30">
                  <c:v>36.511699999999998</c:v>
                </c:pt>
                <c:pt idx="31">
                  <c:v>37.732900000000001</c:v>
                </c:pt>
                <c:pt idx="32">
                  <c:v>38.953899999999997</c:v>
                </c:pt>
                <c:pt idx="33">
                  <c:v>40.174799999999998</c:v>
                </c:pt>
                <c:pt idx="34">
                  <c:v>41.395699999999998</c:v>
                </c:pt>
                <c:pt idx="35">
                  <c:v>42.616599999999998</c:v>
                </c:pt>
                <c:pt idx="36">
                  <c:v>43.837300000000006</c:v>
                </c:pt>
                <c:pt idx="37">
                  <c:v>45.058</c:v>
                </c:pt>
                <c:pt idx="38">
                  <c:v>46.278500000000001</c:v>
                </c:pt>
                <c:pt idx="39">
                  <c:v>47.498800000000003</c:v>
                </c:pt>
                <c:pt idx="40">
                  <c:v>48.719100000000005</c:v>
                </c:pt>
                <c:pt idx="41">
                  <c:v>49.939100000000003</c:v>
                </c:pt>
                <c:pt idx="42">
                  <c:v>51.158900000000003</c:v>
                </c:pt>
                <c:pt idx="43">
                  <c:v>52.378700000000002</c:v>
                </c:pt>
                <c:pt idx="44">
                  <c:v>53.598300000000002</c:v>
                </c:pt>
                <c:pt idx="45">
                  <c:v>54.817799999999998</c:v>
                </c:pt>
                <c:pt idx="46">
                  <c:v>56.037100000000002</c:v>
                </c:pt>
                <c:pt idx="47">
                  <c:v>57.2562</c:v>
                </c:pt>
                <c:pt idx="48">
                  <c:v>58.475200000000001</c:v>
                </c:pt>
                <c:pt idx="49">
                  <c:v>59.694299999999998</c:v>
                </c:pt>
                <c:pt idx="50">
                  <c:v>60.9133</c:v>
                </c:pt>
              </c:numCache>
            </c:numRef>
          </c:xVal>
          <c:yVal>
            <c:numRef>
              <c:f>'Posh Height (Increase Plate) '!$N$5:$N$55</c:f>
              <c:numCache>
                <c:formatCode>0.00E+00</c:formatCode>
                <c:ptCount val="51"/>
                <c:pt idx="0" formatCode="General">
                  <c:v>0</c:v>
                </c:pt>
                <c:pt idx="1">
                  <c:v>190737690.24171889</c:v>
                </c:pt>
                <c:pt idx="2">
                  <c:v>190737118.22450614</c:v>
                </c:pt>
                <c:pt idx="3">
                  <c:v>183747922.10876277</c:v>
                </c:pt>
                <c:pt idx="4">
                  <c:v>150952722.84228617</c:v>
                </c:pt>
                <c:pt idx="5">
                  <c:v>129288004.49258363</c:v>
                </c:pt>
                <c:pt idx="6">
                  <c:v>113095784.98429011</c:v>
                </c:pt>
                <c:pt idx="7">
                  <c:v>100040670.12785143</c:v>
                </c:pt>
                <c:pt idx="8">
                  <c:v>89508258.71169351</c:v>
                </c:pt>
                <c:pt idx="9">
                  <c:v>80940359.294800267</c:v>
                </c:pt>
                <c:pt idx="10">
                  <c:v>73664828.886238322</c:v>
                </c:pt>
                <c:pt idx="11">
                  <c:v>67446628.300046131</c:v>
                </c:pt>
                <c:pt idx="12">
                  <c:v>62124333.335639134</c:v>
                </c:pt>
                <c:pt idx="13">
                  <c:v>57558321.860180512</c:v>
                </c:pt>
                <c:pt idx="14">
                  <c:v>53618515.147575088</c:v>
                </c:pt>
                <c:pt idx="15">
                  <c:v>50185832.029442221</c:v>
                </c:pt>
                <c:pt idx="16">
                  <c:v>47179895.981672958</c:v>
                </c:pt>
                <c:pt idx="17">
                  <c:v>44542089.175682887</c:v>
                </c:pt>
                <c:pt idx="18">
                  <c:v>42188581.790208258</c:v>
                </c:pt>
                <c:pt idx="19">
                  <c:v>40057536.551102169</c:v>
                </c:pt>
                <c:pt idx="20">
                  <c:v>38137081.732728913</c:v>
                </c:pt>
                <c:pt idx="21">
                  <c:v>36404049.985888548</c:v>
                </c:pt>
                <c:pt idx="22">
                  <c:v>34818885.032018676</c:v>
                </c:pt>
                <c:pt idx="23">
                  <c:v>33366931.95028168</c:v>
                </c:pt>
                <c:pt idx="24">
                  <c:v>32026503.728479002</c:v>
                </c:pt>
                <c:pt idx="25">
                  <c:v>30788782.981074732</c:v>
                </c:pt>
                <c:pt idx="26">
                  <c:v>29630579.411355503</c:v>
                </c:pt>
                <c:pt idx="27">
                  <c:v>28540779.979906838</c:v>
                </c:pt>
                <c:pt idx="28">
                  <c:v>27519504.763917509</c:v>
                </c:pt>
                <c:pt idx="29">
                  <c:v>26566705.298623137</c:v>
                </c:pt>
                <c:pt idx="30">
                  <c:v>25677248.662757415</c:v>
                </c:pt>
                <c:pt idx="31">
                  <c:v>24844923.130742669</c:v>
                </c:pt>
                <c:pt idx="32">
                  <c:v>24065061.521439444</c:v>
                </c:pt>
                <c:pt idx="33">
                  <c:v>23333084.421079881</c:v>
                </c:pt>
                <c:pt idx="34">
                  <c:v>22644646.666199628</c:v>
                </c:pt>
                <c:pt idx="35">
                  <c:v>21995020.719625685</c:v>
                </c:pt>
                <c:pt idx="36">
                  <c:v>21382133.479936033</c:v>
                </c:pt>
                <c:pt idx="37">
                  <c:v>20803053.841715124</c:v>
                </c:pt>
                <c:pt idx="38">
                  <c:v>20254956.405242175</c:v>
                </c:pt>
                <c:pt idx="39">
                  <c:v>19734056.439320572</c:v>
                </c:pt>
                <c:pt idx="40">
                  <c:v>19236500.674273539</c:v>
                </c:pt>
                <c:pt idx="41">
                  <c:v>18763533.984392989</c:v>
                </c:pt>
                <c:pt idx="42">
                  <c:v>18312962.162986305</c:v>
                </c:pt>
                <c:pt idx="43">
                  <c:v>17883681.725586928</c:v>
                </c:pt>
                <c:pt idx="44">
                  <c:v>17474043.020021155</c:v>
                </c:pt>
                <c:pt idx="45">
                  <c:v>17083027.775649514</c:v>
                </c:pt>
                <c:pt idx="46">
                  <c:v>16708912.488333622</c:v>
                </c:pt>
                <c:pt idx="47">
                  <c:v>16350211.854786031</c:v>
                </c:pt>
                <c:pt idx="48">
                  <c:v>16006033.326948861</c:v>
                </c:pt>
                <c:pt idx="49">
                  <c:v>15675902.054299992</c:v>
                </c:pt>
                <c:pt idx="50">
                  <c:v>15359141.599617818</c:v>
                </c:pt>
              </c:numCache>
            </c:numRef>
          </c:yVal>
          <c:smooth val="1"/>
          <c:extLst xmlns:c16r2="http://schemas.microsoft.com/office/drawing/2015/06/chart">
            <c:ext xmlns:c16="http://schemas.microsoft.com/office/drawing/2014/chart" uri="{C3380CC4-5D6E-409C-BE32-E72D297353CC}">
              <c16:uniqueId val="{00000001-C672-4B25-8A15-C787F3BEA133}"/>
            </c:ext>
          </c:extLst>
        </c:ser>
        <c:dLbls>
          <c:showLegendKey val="0"/>
          <c:showVal val="0"/>
          <c:showCatName val="0"/>
          <c:showSerName val="0"/>
          <c:showPercent val="0"/>
          <c:showBubbleSize val="0"/>
        </c:dLbls>
        <c:axId val="454733320"/>
        <c:axId val="454736456"/>
      </c:scatterChart>
      <c:valAx>
        <c:axId val="454733320"/>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736456"/>
        <c:crosses val="autoZero"/>
        <c:crossBetween val="midCat"/>
      </c:valAx>
      <c:valAx>
        <c:axId val="454736456"/>
        <c:scaling>
          <c:orientation val="minMax"/>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733320"/>
        <c:crosses val="autoZero"/>
        <c:crossBetween val="midCat"/>
        <c:majorUnit val="40000000"/>
        <c:dispUnits>
          <c:builtInUnit val="thousands"/>
          <c:dispUnitsLbl>
            <c:layout>
              <c:manualLayout>
                <c:xMode val="edge"/>
                <c:yMode val="edge"/>
                <c:x val="1.7543859649122806E-2"/>
                <c:y val="0.23222424120061916"/>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Stiffness</a:t>
                  </a:r>
                  <a:r>
                    <a:rPr lang="en-US" sz="700" baseline="0">
                      <a:solidFill>
                        <a:sysClr val="windowText" lastClr="000000"/>
                      </a:solidFill>
                      <a:latin typeface="Times New Roman" panose="02020603050405020304" pitchFamily="18" charset="0"/>
                      <a:cs typeface="Times New Roman" panose="02020603050405020304" pitchFamily="18" charset="0"/>
                    </a:rPr>
                    <a:t>(kN/m)</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69592519685039378"/>
          <c:y val="8.9285281647486392E-2"/>
          <c:w val="0.27350082884376298"/>
          <c:h val="0.20580994683356887"/>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68966708108856"/>
          <c:y val="7.8581325034900909E-2"/>
          <c:w val="0.80483664870838512"/>
          <c:h val="0.74382972870749231"/>
        </c:manualLayout>
      </c:layout>
      <c:scatterChart>
        <c:scatterStyle val="smoothMarker"/>
        <c:varyColors val="0"/>
        <c:ser>
          <c:idx val="2"/>
          <c:order val="0"/>
          <c:tx>
            <c:strRef>
              <c:f>'Posh Height (Increase Plate) '!$E$2</c:f>
              <c:strCache>
                <c:ptCount val="1"/>
                <c:pt idx="0">
                  <c:v>W8-LP10-Bs</c:v>
                </c:pt>
              </c:strCache>
            </c:strRef>
          </c:tx>
          <c:spPr>
            <a:ln w="6350">
              <a:solidFill>
                <a:srgbClr val="C00000"/>
              </a:solidFill>
            </a:ln>
          </c:spPr>
          <c:marker>
            <c:symbol val="triangle"/>
            <c:size val="2"/>
            <c:spPr>
              <a:solidFill>
                <a:srgbClr val="C00000"/>
              </a:solidFill>
              <a:ln w="6350">
                <a:solidFill>
                  <a:srgbClr val="C00000"/>
                </a:solidFill>
              </a:ln>
            </c:spPr>
          </c:marker>
          <c:xVal>
            <c:numRef>
              <c:f>'Posh Height (Increase Plate) '!$H$5:$H$55</c:f>
              <c:numCache>
                <c:formatCode>General</c:formatCode>
                <c:ptCount val="51"/>
                <c:pt idx="0">
                  <c:v>0</c:v>
                </c:pt>
                <c:pt idx="1">
                  <c:v>1.11633</c:v>
                </c:pt>
                <c:pt idx="2">
                  <c:v>2.2326300000000003</c:v>
                </c:pt>
                <c:pt idx="3">
                  <c:v>3.3489800000000001</c:v>
                </c:pt>
                <c:pt idx="4">
                  <c:v>4.5473500000000007</c:v>
                </c:pt>
                <c:pt idx="5">
                  <c:v>5.7794099999999995</c:v>
                </c:pt>
                <c:pt idx="6">
                  <c:v>7.0122099999999996</c:v>
                </c:pt>
                <c:pt idx="7">
                  <c:v>8.2478599999999993</c:v>
                </c:pt>
                <c:pt idx="8">
                  <c:v>9.4840399999999985</c:v>
                </c:pt>
                <c:pt idx="9">
                  <c:v>10.7203</c:v>
                </c:pt>
                <c:pt idx="10">
                  <c:v>11.957100000000001</c:v>
                </c:pt>
                <c:pt idx="11">
                  <c:v>13.193300000000001</c:v>
                </c:pt>
                <c:pt idx="12">
                  <c:v>14.4283</c:v>
                </c:pt>
                <c:pt idx="13">
                  <c:v>15.6623</c:v>
                </c:pt>
                <c:pt idx="14">
                  <c:v>16.895400000000002</c:v>
                </c:pt>
                <c:pt idx="15">
                  <c:v>18.127800000000001</c:v>
                </c:pt>
                <c:pt idx="16">
                  <c:v>19.359399999999997</c:v>
                </c:pt>
                <c:pt idx="17">
                  <c:v>20.59</c:v>
                </c:pt>
                <c:pt idx="18">
                  <c:v>21.816399999999998</c:v>
                </c:pt>
                <c:pt idx="19">
                  <c:v>23.041900000000002</c:v>
                </c:pt>
                <c:pt idx="20">
                  <c:v>24.266400000000001</c:v>
                </c:pt>
                <c:pt idx="21">
                  <c:v>25.490300000000001</c:v>
                </c:pt>
                <c:pt idx="22">
                  <c:v>26.7135</c:v>
                </c:pt>
                <c:pt idx="23">
                  <c:v>27.936200000000003</c:v>
                </c:pt>
                <c:pt idx="24">
                  <c:v>29.158900000000003</c:v>
                </c:pt>
                <c:pt idx="25">
                  <c:v>30.3809</c:v>
                </c:pt>
                <c:pt idx="26">
                  <c:v>31.601999999999997</c:v>
                </c:pt>
                <c:pt idx="27">
                  <c:v>32.822900000000004</c:v>
                </c:pt>
                <c:pt idx="28">
                  <c:v>34.044199999999996</c:v>
                </c:pt>
                <c:pt idx="29">
                  <c:v>35.265799999999999</c:v>
                </c:pt>
                <c:pt idx="30">
                  <c:v>36.487099999999998</c:v>
                </c:pt>
                <c:pt idx="31">
                  <c:v>37.708199999999998</c:v>
                </c:pt>
                <c:pt idx="32">
                  <c:v>38.929199999999994</c:v>
                </c:pt>
                <c:pt idx="33">
                  <c:v>40.15</c:v>
                </c:pt>
                <c:pt idx="34">
                  <c:v>41.370800000000003</c:v>
                </c:pt>
                <c:pt idx="35">
                  <c:v>42.591499999999996</c:v>
                </c:pt>
                <c:pt idx="36">
                  <c:v>43.812100000000001</c:v>
                </c:pt>
                <c:pt idx="37">
                  <c:v>45.032600000000002</c:v>
                </c:pt>
                <c:pt idx="38">
                  <c:v>46.252899999999997</c:v>
                </c:pt>
                <c:pt idx="39">
                  <c:v>47.472999999999999</c:v>
                </c:pt>
                <c:pt idx="40">
                  <c:v>48.693100000000001</c:v>
                </c:pt>
                <c:pt idx="41">
                  <c:v>49.912799999999997</c:v>
                </c:pt>
                <c:pt idx="42">
                  <c:v>51.1325</c:v>
                </c:pt>
                <c:pt idx="43">
                  <c:v>52.3521</c:v>
                </c:pt>
                <c:pt idx="44">
                  <c:v>53.571599999999997</c:v>
                </c:pt>
                <c:pt idx="45">
                  <c:v>54.790899999999993</c:v>
                </c:pt>
                <c:pt idx="46">
                  <c:v>56.010100000000001</c:v>
                </c:pt>
                <c:pt idx="47">
                  <c:v>57.229099999999995</c:v>
                </c:pt>
                <c:pt idx="48">
                  <c:v>58.448100000000004</c:v>
                </c:pt>
                <c:pt idx="49">
                  <c:v>59.667099999999998</c:v>
                </c:pt>
                <c:pt idx="50">
                  <c:v>60.886000000000003</c:v>
                </c:pt>
              </c:numCache>
            </c:numRef>
          </c:xVal>
          <c:yVal>
            <c:numRef>
              <c:f>'Posh Height (Increase Plate) '!$F$5:$F$55</c:f>
              <c:numCache>
                <c:formatCode>0.00E+00</c:formatCode>
                <c:ptCount val="51"/>
                <c:pt idx="0" formatCode="General">
                  <c:v>0</c:v>
                </c:pt>
                <c:pt idx="1">
                  <c:v>192155545.40324098</c:v>
                </c:pt>
                <c:pt idx="2">
                  <c:v>192157679.50802416</c:v>
                </c:pt>
                <c:pt idx="3">
                  <c:v>192125064.94514748</c:v>
                </c:pt>
                <c:pt idx="4">
                  <c:v>166327641.37354723</c:v>
                </c:pt>
                <c:pt idx="5">
                  <c:v>141148490.93592599</c:v>
                </c:pt>
                <c:pt idx="6">
                  <c:v>122984479.92858173</c:v>
                </c:pt>
                <c:pt idx="7">
                  <c:v>108613385.77521928</c:v>
                </c:pt>
                <c:pt idx="8">
                  <c:v>97096385.084837273</c:v>
                </c:pt>
                <c:pt idx="9">
                  <c:v>87665830.247287855</c:v>
                </c:pt>
                <c:pt idx="10">
                  <c:v>79626330.799274072</c:v>
                </c:pt>
                <c:pt idx="11">
                  <c:v>72792174.816005096</c:v>
                </c:pt>
                <c:pt idx="12">
                  <c:v>66981279.845858485</c:v>
                </c:pt>
                <c:pt idx="13">
                  <c:v>62011901.189480469</c:v>
                </c:pt>
                <c:pt idx="14">
                  <c:v>57731749.470270008</c:v>
                </c:pt>
                <c:pt idx="15">
                  <c:v>54024978.210262693</c:v>
                </c:pt>
                <c:pt idx="16">
                  <c:v>50775747.182247385</c:v>
                </c:pt>
                <c:pt idx="17">
                  <c:v>47919475.473530836</c:v>
                </c:pt>
                <c:pt idx="18">
                  <c:v>45344740.65382006</c:v>
                </c:pt>
                <c:pt idx="19">
                  <c:v>43032866.2132897</c:v>
                </c:pt>
                <c:pt idx="20">
                  <c:v>40952386.839415818</c:v>
                </c:pt>
                <c:pt idx="21">
                  <c:v>39067409.955944024</c:v>
                </c:pt>
                <c:pt idx="22">
                  <c:v>37349280.326426715</c:v>
                </c:pt>
                <c:pt idx="23">
                  <c:v>35775481.275191329</c:v>
                </c:pt>
                <c:pt idx="24">
                  <c:v>34318509.957508683</c:v>
                </c:pt>
                <c:pt idx="25">
                  <c:v>32967094.457372889</c:v>
                </c:pt>
                <c:pt idx="26">
                  <c:v>31708436.17492564</c:v>
                </c:pt>
                <c:pt idx="27">
                  <c:v>30527467.103759874</c:v>
                </c:pt>
                <c:pt idx="28">
                  <c:v>29423807.873294134</c:v>
                </c:pt>
                <c:pt idx="29">
                  <c:v>28392947.27469673</c:v>
                </c:pt>
                <c:pt idx="30">
                  <c:v>27431886.886050139</c:v>
                </c:pt>
                <c:pt idx="31">
                  <c:v>26533751.279562537</c:v>
                </c:pt>
                <c:pt idx="32">
                  <c:v>25692796.153016247</c:v>
                </c:pt>
                <c:pt idx="33">
                  <c:v>24903910.336239103</c:v>
                </c:pt>
                <c:pt idx="34">
                  <c:v>24161026.617807731</c:v>
                </c:pt>
                <c:pt idx="35">
                  <c:v>23460549.640186425</c:v>
                </c:pt>
                <c:pt idx="36">
                  <c:v>22800025.563714135</c:v>
                </c:pt>
                <c:pt idx="37">
                  <c:v>22176090.210203275</c:v>
                </c:pt>
                <c:pt idx="38">
                  <c:v>21584289.849933732</c:v>
                </c:pt>
                <c:pt idx="39">
                  <c:v>21021359.509615991</c:v>
                </c:pt>
                <c:pt idx="40">
                  <c:v>20486167.444668751</c:v>
                </c:pt>
                <c:pt idx="41">
                  <c:v>19977260.342036512</c:v>
                </c:pt>
                <c:pt idx="42">
                  <c:v>19493140.370605782</c:v>
                </c:pt>
                <c:pt idx="43">
                  <c:v>19032187.820545882</c:v>
                </c:pt>
                <c:pt idx="44">
                  <c:v>18593041.83559946</c:v>
                </c:pt>
                <c:pt idx="45">
                  <c:v>18173747.830387894</c:v>
                </c:pt>
                <c:pt idx="46">
                  <c:v>17772865.965245552</c:v>
                </c:pt>
                <c:pt idx="47">
                  <c:v>17388968.199744537</c:v>
                </c:pt>
                <c:pt idx="48">
                  <c:v>17021323.191001929</c:v>
                </c:pt>
                <c:pt idx="49">
                  <c:v>16669035.364547631</c:v>
                </c:pt>
                <c:pt idx="50">
                  <c:v>16331258.417370167</c:v>
                </c:pt>
              </c:numCache>
            </c:numRef>
          </c:yVal>
          <c:smooth val="1"/>
          <c:extLst xmlns:c16r2="http://schemas.microsoft.com/office/drawing/2015/06/chart">
            <c:ext xmlns:c16="http://schemas.microsoft.com/office/drawing/2014/chart" uri="{C3380CC4-5D6E-409C-BE32-E72D297353CC}">
              <c16:uniqueId val="{00000000-4978-484F-849C-86AA4E4200CA}"/>
            </c:ext>
          </c:extLst>
        </c:ser>
        <c:ser>
          <c:idx val="4"/>
          <c:order val="1"/>
          <c:tx>
            <c:strRef>
              <c:f>'Posh Height (Increase Plate) '!$I$2:$K$2</c:f>
              <c:strCache>
                <c:ptCount val="1"/>
                <c:pt idx="0">
                  <c:v>W8-LP10-2Vs</c:v>
                </c:pt>
              </c:strCache>
            </c:strRef>
          </c:tx>
          <c:spPr>
            <a:ln w="6350">
              <a:solidFill>
                <a:srgbClr val="92D050"/>
              </a:solidFill>
            </a:ln>
          </c:spPr>
          <c:marker>
            <c:symbol val="square"/>
            <c:size val="2"/>
            <c:spPr>
              <a:solidFill>
                <a:schemeClr val="accent6"/>
              </a:solidFill>
              <a:ln w="6350">
                <a:solidFill>
                  <a:schemeClr val="accent6"/>
                </a:solidFill>
              </a:ln>
            </c:spPr>
          </c:marker>
          <c:xVal>
            <c:numRef>
              <c:f>'Posh Height (Increase Plate) '!$L$5:$L$55</c:f>
              <c:numCache>
                <c:formatCode>General</c:formatCode>
                <c:ptCount val="51"/>
                <c:pt idx="0">
                  <c:v>0</c:v>
                </c:pt>
                <c:pt idx="1">
                  <c:v>1.09717</c:v>
                </c:pt>
                <c:pt idx="2">
                  <c:v>2.1943000000000001</c:v>
                </c:pt>
                <c:pt idx="3">
                  <c:v>3.2927500000000003</c:v>
                </c:pt>
                <c:pt idx="4">
                  <c:v>4.3976800000000003</c:v>
                </c:pt>
                <c:pt idx="5">
                  <c:v>5.5167400000000004</c:v>
                </c:pt>
                <c:pt idx="6">
                  <c:v>6.6521499999999998</c:v>
                </c:pt>
                <c:pt idx="7">
                  <c:v>7.80335</c:v>
                </c:pt>
                <c:pt idx="8">
                  <c:v>8.9795499999999997</c:v>
                </c:pt>
                <c:pt idx="9">
                  <c:v>10.162700000000001</c:v>
                </c:pt>
                <c:pt idx="10">
                  <c:v>11.350099999999999</c:v>
                </c:pt>
                <c:pt idx="11">
                  <c:v>12.534699999999999</c:v>
                </c:pt>
                <c:pt idx="12">
                  <c:v>13.6972</c:v>
                </c:pt>
                <c:pt idx="13">
                  <c:v>14.8665</c:v>
                </c:pt>
                <c:pt idx="14">
                  <c:v>16.0943</c:v>
                </c:pt>
                <c:pt idx="15">
                  <c:v>17.378700000000002</c:v>
                </c:pt>
                <c:pt idx="16">
                  <c:v>18.624100000000002</c:v>
                </c:pt>
                <c:pt idx="17">
                  <c:v>19.860300000000002</c:v>
                </c:pt>
                <c:pt idx="18">
                  <c:v>21.0991</c:v>
                </c:pt>
                <c:pt idx="19">
                  <c:v>22.414099999999998</c:v>
                </c:pt>
                <c:pt idx="20">
                  <c:v>23.6753</c:v>
                </c:pt>
                <c:pt idx="21">
                  <c:v>24.924399999999999</c:v>
                </c:pt>
                <c:pt idx="22">
                  <c:v>26.168400000000002</c:v>
                </c:pt>
                <c:pt idx="23">
                  <c:v>27.409400000000002</c:v>
                </c:pt>
                <c:pt idx="24">
                  <c:v>28.648</c:v>
                </c:pt>
                <c:pt idx="25">
                  <c:v>29.8842</c:v>
                </c:pt>
                <c:pt idx="26">
                  <c:v>31.118300000000001</c:v>
                </c:pt>
                <c:pt idx="27">
                  <c:v>32.350900000000003</c:v>
                </c:pt>
                <c:pt idx="28">
                  <c:v>33.581899999999997</c:v>
                </c:pt>
                <c:pt idx="29">
                  <c:v>34.825000000000003</c:v>
                </c:pt>
                <c:pt idx="30">
                  <c:v>36.069600000000001</c:v>
                </c:pt>
                <c:pt idx="31">
                  <c:v>37.306800000000003</c:v>
                </c:pt>
                <c:pt idx="32">
                  <c:v>38.539099999999998</c:v>
                </c:pt>
                <c:pt idx="33">
                  <c:v>39.768100000000004</c:v>
                </c:pt>
                <c:pt idx="34">
                  <c:v>40.995200000000004</c:v>
                </c:pt>
                <c:pt idx="35">
                  <c:v>42.221000000000004</c:v>
                </c:pt>
                <c:pt idx="36">
                  <c:v>43.445900000000002</c:v>
                </c:pt>
                <c:pt idx="37">
                  <c:v>44.670099999999998</c:v>
                </c:pt>
                <c:pt idx="38">
                  <c:v>45.893900000000002</c:v>
                </c:pt>
                <c:pt idx="39">
                  <c:v>47.117399999999996</c:v>
                </c:pt>
                <c:pt idx="40">
                  <c:v>48.340599999999995</c:v>
                </c:pt>
                <c:pt idx="41">
                  <c:v>49.563700000000004</c:v>
                </c:pt>
                <c:pt idx="42">
                  <c:v>50.786699999999996</c:v>
                </c:pt>
                <c:pt idx="43">
                  <c:v>52.009600000000006</c:v>
                </c:pt>
                <c:pt idx="44">
                  <c:v>53.232199999999999</c:v>
                </c:pt>
                <c:pt idx="45">
                  <c:v>54.454799999999999</c:v>
                </c:pt>
                <c:pt idx="46">
                  <c:v>55.677300000000002</c:v>
                </c:pt>
                <c:pt idx="47">
                  <c:v>56.899699999999996</c:v>
                </c:pt>
                <c:pt idx="48">
                  <c:v>58.122199999999999</c:v>
                </c:pt>
                <c:pt idx="49">
                  <c:v>59.344500000000004</c:v>
                </c:pt>
                <c:pt idx="50">
                  <c:v>60.566700000000004</c:v>
                </c:pt>
              </c:numCache>
            </c:numRef>
          </c:xVal>
          <c:yVal>
            <c:numRef>
              <c:f>'Posh Height (Increase Plate) '!$J$5:$J$55</c:f>
              <c:numCache>
                <c:formatCode>0.00E+00</c:formatCode>
                <c:ptCount val="51"/>
                <c:pt idx="0" formatCode="General">
                  <c:v>0</c:v>
                </c:pt>
                <c:pt idx="1">
                  <c:v>191356854.45281953</c:v>
                </c:pt>
                <c:pt idx="2">
                  <c:v>191361254.15850157</c:v>
                </c:pt>
                <c:pt idx="3">
                  <c:v>190583251.08192241</c:v>
                </c:pt>
                <c:pt idx="4">
                  <c:v>187495906.93274635</c:v>
                </c:pt>
                <c:pt idx="5">
                  <c:v>181038439.36817759</c:v>
                </c:pt>
                <c:pt idx="6">
                  <c:v>172034605.35315651</c:v>
                </c:pt>
                <c:pt idx="7">
                  <c:v>158658781.16449988</c:v>
                </c:pt>
                <c:pt idx="8">
                  <c:v>143500509.49101013</c:v>
                </c:pt>
                <c:pt idx="9">
                  <c:v>130495832.80033849</c:v>
                </c:pt>
                <c:pt idx="10">
                  <c:v>119796301.35417309</c:v>
                </c:pt>
                <c:pt idx="11">
                  <c:v>110932052.62192155</c:v>
                </c:pt>
                <c:pt idx="12">
                  <c:v>103568612.5631516</c:v>
                </c:pt>
                <c:pt idx="13">
                  <c:v>97065886.388860866</c:v>
                </c:pt>
                <c:pt idx="14">
                  <c:v>89357101.582547858</c:v>
                </c:pt>
                <c:pt idx="15">
                  <c:v>80305776.611599252</c:v>
                </c:pt>
                <c:pt idx="16">
                  <c:v>74439570.234266356</c:v>
                </c:pt>
                <c:pt idx="17">
                  <c:v>69694818.30586648</c:v>
                </c:pt>
                <c:pt idx="18">
                  <c:v>65364399.429359548</c:v>
                </c:pt>
                <c:pt idx="19">
                  <c:v>57420106.093931943</c:v>
                </c:pt>
                <c:pt idx="20">
                  <c:v>53296895.921065412</c:v>
                </c:pt>
                <c:pt idx="21">
                  <c:v>49951051.981191121</c:v>
                </c:pt>
                <c:pt idx="22">
                  <c:v>47059430.458109781</c:v>
                </c:pt>
                <c:pt idx="23">
                  <c:v>44479266.237130329</c:v>
                </c:pt>
                <c:pt idx="24">
                  <c:v>42143605.138229541</c:v>
                </c:pt>
                <c:pt idx="25">
                  <c:v>40021148.299101196</c:v>
                </c:pt>
                <c:pt idx="26">
                  <c:v>38082414.527785897</c:v>
                </c:pt>
                <c:pt idx="27">
                  <c:v>36316763.984927773</c:v>
                </c:pt>
                <c:pt idx="28">
                  <c:v>34619839.85420718</c:v>
                </c:pt>
                <c:pt idx="29">
                  <c:v>32115721.464465182</c:v>
                </c:pt>
                <c:pt idx="30">
                  <c:v>29977044.380863663</c:v>
                </c:pt>
                <c:pt idx="31">
                  <c:v>28380616.938466981</c:v>
                </c:pt>
                <c:pt idx="32">
                  <c:v>27103642.793941736</c:v>
                </c:pt>
                <c:pt idx="33">
                  <c:v>26015575.297788929</c:v>
                </c:pt>
                <c:pt idx="34">
                  <c:v>25039028.959487937</c:v>
                </c:pt>
                <c:pt idx="35">
                  <c:v>24150778.048838254</c:v>
                </c:pt>
                <c:pt idx="36">
                  <c:v>23341673.207368243</c:v>
                </c:pt>
                <c:pt idx="37">
                  <c:v>22594979.639624719</c:v>
                </c:pt>
                <c:pt idx="38">
                  <c:v>21901385.587191325</c:v>
                </c:pt>
                <c:pt idx="39">
                  <c:v>21254780.611833423</c:v>
                </c:pt>
                <c:pt idx="40">
                  <c:v>20651067.632590413</c:v>
                </c:pt>
                <c:pt idx="41">
                  <c:v>20085042.077165343</c:v>
                </c:pt>
                <c:pt idx="42">
                  <c:v>19552028.385384362</c:v>
                </c:pt>
                <c:pt idx="43">
                  <c:v>19048714.083553806</c:v>
                </c:pt>
                <c:pt idx="44">
                  <c:v>18572893.849962991</c:v>
                </c:pt>
                <c:pt idx="45">
                  <c:v>18122681.563425079</c:v>
                </c:pt>
                <c:pt idx="46">
                  <c:v>17695685.674413092</c:v>
                </c:pt>
                <c:pt idx="47">
                  <c:v>17290126.309980545</c:v>
                </c:pt>
                <c:pt idx="48">
                  <c:v>16904246.57015736</c:v>
                </c:pt>
                <c:pt idx="49">
                  <c:v>16536561.939185603</c:v>
                </c:pt>
                <c:pt idx="50">
                  <c:v>16186039.523368452</c:v>
                </c:pt>
              </c:numCache>
            </c:numRef>
          </c:yVal>
          <c:smooth val="1"/>
          <c:extLst xmlns:c16r2="http://schemas.microsoft.com/office/drawing/2015/06/chart">
            <c:ext xmlns:c16="http://schemas.microsoft.com/office/drawing/2014/chart" uri="{C3380CC4-5D6E-409C-BE32-E72D297353CC}">
              <c16:uniqueId val="{00000001-4978-484F-849C-86AA4E4200CA}"/>
            </c:ext>
          </c:extLst>
        </c:ser>
        <c:ser>
          <c:idx val="1"/>
          <c:order val="2"/>
          <c:tx>
            <c:strRef>
              <c:f>'Posh Height (Increase Plate) '!$A$2</c:f>
              <c:strCache>
                <c:ptCount val="1"/>
                <c:pt idx="0">
                  <c:v>W8-LP10-4Vs</c:v>
                </c:pt>
              </c:strCache>
            </c:strRef>
          </c:tx>
          <c:spPr>
            <a:ln w="6350">
              <a:solidFill>
                <a:sysClr val="windowText" lastClr="000000"/>
              </a:solidFill>
            </a:ln>
          </c:spPr>
          <c:marker>
            <c:symbol val="x"/>
            <c:size val="2"/>
            <c:spPr>
              <a:ln w="6350">
                <a:solidFill>
                  <a:sysClr val="windowText" lastClr="000000"/>
                </a:solidFill>
              </a:ln>
            </c:spPr>
          </c:marker>
          <c:xVal>
            <c:numRef>
              <c:f>'Posh Height (Increase Plate) '!$D$5:$D$55</c:f>
              <c:numCache>
                <c:formatCode>General</c:formatCode>
                <c:ptCount val="51"/>
                <c:pt idx="0">
                  <c:v>0</c:v>
                </c:pt>
                <c:pt idx="1">
                  <c:v>1.10819</c:v>
                </c:pt>
                <c:pt idx="2">
                  <c:v>2.2163299999999997</c:v>
                </c:pt>
                <c:pt idx="3">
                  <c:v>3.3255899999999996</c:v>
                </c:pt>
                <c:pt idx="4">
                  <c:v>4.4392600000000009</c:v>
                </c:pt>
                <c:pt idx="5">
                  <c:v>5.56501</c:v>
                </c:pt>
                <c:pt idx="6">
                  <c:v>6.7056100000000001</c:v>
                </c:pt>
                <c:pt idx="7">
                  <c:v>7.8801800000000002</c:v>
                </c:pt>
                <c:pt idx="8">
                  <c:v>9.0698699999999999</c:v>
                </c:pt>
                <c:pt idx="9">
                  <c:v>10.256599999999999</c:v>
                </c:pt>
                <c:pt idx="10">
                  <c:v>11.4465</c:v>
                </c:pt>
                <c:pt idx="11">
                  <c:v>12.6388</c:v>
                </c:pt>
                <c:pt idx="12">
                  <c:v>13.8329</c:v>
                </c:pt>
                <c:pt idx="13">
                  <c:v>15.0283</c:v>
                </c:pt>
                <c:pt idx="14">
                  <c:v>16.2255</c:v>
                </c:pt>
                <c:pt idx="15">
                  <c:v>17.424599999999998</c:v>
                </c:pt>
                <c:pt idx="16">
                  <c:v>18.6249</c:v>
                </c:pt>
                <c:pt idx="17">
                  <c:v>19.8277</c:v>
                </c:pt>
                <c:pt idx="18">
                  <c:v>21.034700000000001</c:v>
                </c:pt>
                <c:pt idx="19">
                  <c:v>22.245100000000001</c:v>
                </c:pt>
                <c:pt idx="20">
                  <c:v>23.458600000000001</c:v>
                </c:pt>
                <c:pt idx="21">
                  <c:v>24.677600000000002</c:v>
                </c:pt>
                <c:pt idx="22">
                  <c:v>25.932700000000001</c:v>
                </c:pt>
                <c:pt idx="23">
                  <c:v>27.298400000000001</c:v>
                </c:pt>
                <c:pt idx="24">
                  <c:v>28.5854</c:v>
                </c:pt>
                <c:pt idx="25">
                  <c:v>29.851200000000002</c:v>
                </c:pt>
                <c:pt idx="26">
                  <c:v>31.107300000000002</c:v>
                </c:pt>
                <c:pt idx="27">
                  <c:v>32.355399999999996</c:v>
                </c:pt>
                <c:pt idx="28">
                  <c:v>33.598100000000002</c:v>
                </c:pt>
                <c:pt idx="29">
                  <c:v>34.837299999999999</c:v>
                </c:pt>
                <c:pt idx="30">
                  <c:v>36.073900000000002</c:v>
                </c:pt>
                <c:pt idx="31">
                  <c:v>37.309200000000004</c:v>
                </c:pt>
                <c:pt idx="32">
                  <c:v>38.5428</c:v>
                </c:pt>
                <c:pt idx="33">
                  <c:v>39.774999999999999</c:v>
                </c:pt>
                <c:pt idx="34">
                  <c:v>41.006300000000003</c:v>
                </c:pt>
                <c:pt idx="35">
                  <c:v>42.237099999999998</c:v>
                </c:pt>
                <c:pt idx="36">
                  <c:v>43.466999999999999</c:v>
                </c:pt>
                <c:pt idx="37">
                  <c:v>44.695699999999995</c:v>
                </c:pt>
                <c:pt idx="38">
                  <c:v>45.923400000000001</c:v>
                </c:pt>
                <c:pt idx="39">
                  <c:v>47.150600000000004</c:v>
                </c:pt>
                <c:pt idx="40">
                  <c:v>48.377099999999999</c:v>
                </c:pt>
                <c:pt idx="41">
                  <c:v>49.603200000000001</c:v>
                </c:pt>
                <c:pt idx="42">
                  <c:v>50.828699999999998</c:v>
                </c:pt>
                <c:pt idx="43">
                  <c:v>52.053599999999996</c:v>
                </c:pt>
                <c:pt idx="44">
                  <c:v>53.278199999999998</c:v>
                </c:pt>
                <c:pt idx="45">
                  <c:v>54.502400000000002</c:v>
                </c:pt>
                <c:pt idx="46">
                  <c:v>55.726199999999999</c:v>
                </c:pt>
                <c:pt idx="47">
                  <c:v>56.949800000000003</c:v>
                </c:pt>
                <c:pt idx="48">
                  <c:v>58.173099999999998</c:v>
                </c:pt>
                <c:pt idx="49">
                  <c:v>59.395900000000005</c:v>
                </c:pt>
                <c:pt idx="50">
                  <c:v>60.618499999999997</c:v>
                </c:pt>
              </c:numCache>
            </c:numRef>
          </c:xVal>
          <c:yVal>
            <c:numRef>
              <c:f>'Posh Height (Increase Plate) '!$B$5:$B$54</c:f>
              <c:numCache>
                <c:formatCode>0.00E+00</c:formatCode>
                <c:ptCount val="50"/>
                <c:pt idx="0" formatCode="General">
                  <c:v>0</c:v>
                </c:pt>
                <c:pt idx="1">
                  <c:v>190261597.74045968</c:v>
                </c:pt>
                <c:pt idx="2">
                  <c:v>190264987.61466029</c:v>
                </c:pt>
                <c:pt idx="3">
                  <c:v>189599439.49795377</c:v>
                </c:pt>
                <c:pt idx="4">
                  <c:v>187131188.5314219</c:v>
                </c:pt>
                <c:pt idx="5">
                  <c:v>181262926.75125474</c:v>
                </c:pt>
                <c:pt idx="6">
                  <c:v>172826931.47976097</c:v>
                </c:pt>
                <c:pt idx="7">
                  <c:v>157464677.20280501</c:v>
                </c:pt>
                <c:pt idx="8">
                  <c:v>141814601.53232625</c:v>
                </c:pt>
                <c:pt idx="9">
                  <c:v>129047637.61870407</c:v>
                </c:pt>
                <c:pt idx="10">
                  <c:v>118573363.03673612</c:v>
                </c:pt>
                <c:pt idx="11">
                  <c:v>109854574.80140519</c:v>
                </c:pt>
                <c:pt idx="12">
                  <c:v>102492608.20218465</c:v>
                </c:pt>
                <c:pt idx="13">
                  <c:v>96211148.300206944</c:v>
                </c:pt>
                <c:pt idx="14">
                  <c:v>90740501.063141346</c:v>
                </c:pt>
                <c:pt idx="15">
                  <c:v>85926793.1545057</c:v>
                </c:pt>
                <c:pt idx="16">
                  <c:v>81649834.361526772</c:v>
                </c:pt>
                <c:pt idx="17">
                  <c:v>77712493.128300309</c:v>
                </c:pt>
                <c:pt idx="18">
                  <c:v>73987744.061003953</c:v>
                </c:pt>
                <c:pt idx="19">
                  <c:v>70505414.675591484</c:v>
                </c:pt>
                <c:pt idx="20">
                  <c:v>67277245.871450126</c:v>
                </c:pt>
                <c:pt idx="21">
                  <c:v>64207216.260900572</c:v>
                </c:pt>
                <c:pt idx="22">
                  <c:v>60282577.595082656</c:v>
                </c:pt>
                <c:pt idx="23">
                  <c:v>52640814.113647684</c:v>
                </c:pt>
                <c:pt idx="24">
                  <c:v>48961008.06705521</c:v>
                </c:pt>
                <c:pt idx="25">
                  <c:v>46290601.382858977</c:v>
                </c:pt>
                <c:pt idx="26">
                  <c:v>44068112.629511401</c:v>
                </c:pt>
                <c:pt idx="27">
                  <c:v>42076438.554306239</c:v>
                </c:pt>
                <c:pt idx="28">
                  <c:v>40258824.159699507</c:v>
                </c:pt>
                <c:pt idx="29">
                  <c:v>38594839.439336568</c:v>
                </c:pt>
                <c:pt idx="30">
                  <c:v>37068628.565250777</c:v>
                </c:pt>
                <c:pt idx="31">
                  <c:v>35649384.066128463</c:v>
                </c:pt>
                <c:pt idx="32">
                  <c:v>34338968.627084695</c:v>
                </c:pt>
                <c:pt idx="33">
                  <c:v>33131363.9220616</c:v>
                </c:pt>
                <c:pt idx="34">
                  <c:v>32002155.766309079</c:v>
                </c:pt>
                <c:pt idx="35">
                  <c:v>30941044.721346874</c:v>
                </c:pt>
                <c:pt idx="36">
                  <c:v>29950537.189131986</c:v>
                </c:pt>
                <c:pt idx="37">
                  <c:v>29023821.083459932</c:v>
                </c:pt>
                <c:pt idx="38">
                  <c:v>28152750.014154002</c:v>
                </c:pt>
                <c:pt idx="39">
                  <c:v>27327754.047668535</c:v>
                </c:pt>
                <c:pt idx="40">
                  <c:v>26548304.879788164</c:v>
                </c:pt>
                <c:pt idx="41">
                  <c:v>25813253.98361396</c:v>
                </c:pt>
                <c:pt idx="42">
                  <c:v>25119469.905781578</c:v>
                </c:pt>
                <c:pt idx="43">
                  <c:v>24462861.358292222</c:v>
                </c:pt>
                <c:pt idx="44">
                  <c:v>23839581.667548828</c:v>
                </c:pt>
                <c:pt idx="45">
                  <c:v>23246315.758572102</c:v>
                </c:pt>
                <c:pt idx="46">
                  <c:v>22681970.060761366</c:v>
                </c:pt>
                <c:pt idx="47">
                  <c:v>22144766.09224264</c:v>
                </c:pt>
                <c:pt idx="48">
                  <c:v>21632335.220230658</c:v>
                </c:pt>
                <c:pt idx="49">
                  <c:v>21143041.85979167</c:v>
                </c:pt>
              </c:numCache>
            </c:numRef>
          </c:yVal>
          <c:smooth val="1"/>
          <c:extLst xmlns:c16r2="http://schemas.microsoft.com/office/drawing/2015/06/chart">
            <c:ext xmlns:c16="http://schemas.microsoft.com/office/drawing/2014/chart" uri="{C3380CC4-5D6E-409C-BE32-E72D297353CC}">
              <c16:uniqueId val="{00000002-4978-484F-849C-86AA4E4200CA}"/>
            </c:ext>
          </c:extLst>
        </c:ser>
        <c:ser>
          <c:idx val="0"/>
          <c:order val="3"/>
          <c:tx>
            <c:strRef>
              <c:f>'Posh Height (Increase Plate) '!$U$2:$W$2</c:f>
              <c:strCache>
                <c:ptCount val="1"/>
                <c:pt idx="0">
                  <c:v>W8-LP10-4VHs</c:v>
                </c:pt>
              </c:strCache>
            </c:strRef>
          </c:tx>
          <c:spPr>
            <a:ln w="6350">
              <a:solidFill>
                <a:srgbClr val="1D4BF3"/>
              </a:solidFill>
            </a:ln>
          </c:spPr>
          <c:marker>
            <c:symbol val="circle"/>
            <c:size val="2"/>
            <c:spPr>
              <a:solidFill>
                <a:srgbClr val="1D4BF3"/>
              </a:solidFill>
              <a:ln w="6350">
                <a:solidFill>
                  <a:srgbClr val="1D4BF3"/>
                </a:solidFill>
              </a:ln>
            </c:spPr>
          </c:marker>
          <c:xVal>
            <c:numRef>
              <c:f>'Posh Height (Increase Plate) '!$X$5:$X$55</c:f>
              <c:numCache>
                <c:formatCode>General</c:formatCode>
                <c:ptCount val="51"/>
                <c:pt idx="0">
                  <c:v>0</c:v>
                </c:pt>
                <c:pt idx="1">
                  <c:v>1.1078699999999999</c:v>
                </c:pt>
                <c:pt idx="2">
                  <c:v>2.2159200000000001</c:v>
                </c:pt>
                <c:pt idx="3">
                  <c:v>3.3254800000000002</c:v>
                </c:pt>
                <c:pt idx="4">
                  <c:v>4.4409700000000001</c:v>
                </c:pt>
                <c:pt idx="5">
                  <c:v>5.5684500000000003</c:v>
                </c:pt>
                <c:pt idx="6">
                  <c:v>6.7120199999999999</c:v>
                </c:pt>
                <c:pt idx="7">
                  <c:v>7.8846699999999998</c:v>
                </c:pt>
                <c:pt idx="8">
                  <c:v>9.077770000000001</c:v>
                </c:pt>
                <c:pt idx="9">
                  <c:v>10.276300000000001</c:v>
                </c:pt>
                <c:pt idx="10">
                  <c:v>11.4771</c:v>
                </c:pt>
                <c:pt idx="11">
                  <c:v>12.6792</c:v>
                </c:pt>
                <c:pt idx="12">
                  <c:v>13.882399999999999</c:v>
                </c:pt>
                <c:pt idx="13">
                  <c:v>15.086499999999999</c:v>
                </c:pt>
                <c:pt idx="14">
                  <c:v>16.291699999999999</c:v>
                </c:pt>
                <c:pt idx="15">
                  <c:v>17.497700000000002</c:v>
                </c:pt>
                <c:pt idx="16">
                  <c:v>18.704800000000002</c:v>
                </c:pt>
                <c:pt idx="17">
                  <c:v>19.9131</c:v>
                </c:pt>
                <c:pt idx="18">
                  <c:v>21.1234</c:v>
                </c:pt>
                <c:pt idx="19">
                  <c:v>22.3353</c:v>
                </c:pt>
                <c:pt idx="20">
                  <c:v>23.5488</c:v>
                </c:pt>
                <c:pt idx="21">
                  <c:v>24.763400000000001</c:v>
                </c:pt>
                <c:pt idx="22">
                  <c:v>25.9787</c:v>
                </c:pt>
                <c:pt idx="23">
                  <c:v>27.194500000000001</c:v>
                </c:pt>
                <c:pt idx="24">
                  <c:v>28.410700000000002</c:v>
                </c:pt>
                <c:pt idx="25">
                  <c:v>29.627400000000002</c:v>
                </c:pt>
                <c:pt idx="26">
                  <c:v>30.844799999999999</c:v>
                </c:pt>
                <c:pt idx="27">
                  <c:v>32.063099999999999</c:v>
                </c:pt>
                <c:pt idx="28">
                  <c:v>33.299099999999996</c:v>
                </c:pt>
                <c:pt idx="29">
                  <c:v>34.705199999999998</c:v>
                </c:pt>
                <c:pt idx="30">
                  <c:v>36.012700000000002</c:v>
                </c:pt>
                <c:pt idx="31">
                  <c:v>37.282999999999994</c:v>
                </c:pt>
                <c:pt idx="32">
                  <c:v>38.537099999999995</c:v>
                </c:pt>
                <c:pt idx="33">
                  <c:v>39.783999999999999</c:v>
                </c:pt>
                <c:pt idx="34">
                  <c:v>41.0259</c:v>
                </c:pt>
                <c:pt idx="35">
                  <c:v>42.264200000000002</c:v>
                </c:pt>
                <c:pt idx="36">
                  <c:v>43.499900000000004</c:v>
                </c:pt>
                <c:pt idx="37">
                  <c:v>44.7331</c:v>
                </c:pt>
                <c:pt idx="38">
                  <c:v>45.9649</c:v>
                </c:pt>
                <c:pt idx="39">
                  <c:v>47.195300000000003</c:v>
                </c:pt>
                <c:pt idx="40">
                  <c:v>48.424500000000002</c:v>
                </c:pt>
                <c:pt idx="41">
                  <c:v>49.652700000000003</c:v>
                </c:pt>
                <c:pt idx="42">
                  <c:v>50.880300000000005</c:v>
                </c:pt>
                <c:pt idx="43">
                  <c:v>52.106999999999999</c:v>
                </c:pt>
                <c:pt idx="44">
                  <c:v>53.333300000000001</c:v>
                </c:pt>
                <c:pt idx="45">
                  <c:v>54.559200000000004</c:v>
                </c:pt>
                <c:pt idx="46">
                  <c:v>55.784399999999998</c:v>
                </c:pt>
                <c:pt idx="47">
                  <c:v>57.008900000000004</c:v>
                </c:pt>
                <c:pt idx="48">
                  <c:v>58.233199999999997</c:v>
                </c:pt>
                <c:pt idx="49">
                  <c:v>59.457299999999996</c:v>
                </c:pt>
                <c:pt idx="50">
                  <c:v>60.6815</c:v>
                </c:pt>
              </c:numCache>
            </c:numRef>
          </c:xVal>
          <c:yVal>
            <c:numRef>
              <c:f>'Posh Height (Increase Plate) '!$V$5:$V$55</c:f>
              <c:numCache>
                <c:formatCode>0.00E+00</c:formatCode>
                <c:ptCount val="51"/>
                <c:pt idx="0" formatCode="General">
                  <c:v>0</c:v>
                </c:pt>
                <c:pt idx="1">
                  <c:v>190122487.29544082</c:v>
                </c:pt>
                <c:pt idx="2">
                  <c:v>189917957.32697931</c:v>
                </c:pt>
                <c:pt idx="3">
                  <c:v>188893633.40029109</c:v>
                </c:pt>
                <c:pt idx="4">
                  <c:v>185632868.49494594</c:v>
                </c:pt>
                <c:pt idx="5">
                  <c:v>179345598.86503425</c:v>
                </c:pt>
                <c:pt idx="6">
                  <c:v>170415165.62823114</c:v>
                </c:pt>
                <c:pt idx="7">
                  <c:v>156326136.66773626</c:v>
                </c:pt>
                <c:pt idx="8">
                  <c:v>141017011.88728067</c:v>
                </c:pt>
                <c:pt idx="9">
                  <c:v>128193026.67302433</c:v>
                </c:pt>
                <c:pt idx="10">
                  <c:v>117702207.00351134</c:v>
                </c:pt>
                <c:pt idx="11">
                  <c:v>109017130.41832292</c:v>
                </c:pt>
                <c:pt idx="12">
                  <c:v>101679104.47761194</c:v>
                </c:pt>
                <c:pt idx="13">
                  <c:v>95419746.130646616</c:v>
                </c:pt>
                <c:pt idx="14">
                  <c:v>89986925.857952207</c:v>
                </c:pt>
                <c:pt idx="15">
                  <c:v>85212342.193545431</c:v>
                </c:pt>
                <c:pt idx="16">
                  <c:v>80938047.987682298</c:v>
                </c:pt>
                <c:pt idx="17">
                  <c:v>77036222.386268333</c:v>
                </c:pt>
                <c:pt idx="18">
                  <c:v>73394908.016701862</c:v>
                </c:pt>
                <c:pt idx="19">
                  <c:v>69996373.453680947</c:v>
                </c:pt>
                <c:pt idx="20">
                  <c:v>66845869.003940746</c:v>
                </c:pt>
                <c:pt idx="21">
                  <c:v>63951234.483148515</c:v>
                </c:pt>
                <c:pt idx="22">
                  <c:v>61293290.272415482</c:v>
                </c:pt>
                <c:pt idx="23">
                  <c:v>58843148.430748865</c:v>
                </c:pt>
                <c:pt idx="24">
                  <c:v>56583963.084330902</c:v>
                </c:pt>
                <c:pt idx="25">
                  <c:v>54495163.26103539</c:v>
                </c:pt>
                <c:pt idx="26">
                  <c:v>52553428.778918974</c:v>
                </c:pt>
                <c:pt idx="27">
                  <c:v>50738075.856670134</c:v>
                </c:pt>
                <c:pt idx="28">
                  <c:v>48745161.280635215</c:v>
                </c:pt>
                <c:pt idx="29">
                  <c:v>41815923.838502586</c:v>
                </c:pt>
                <c:pt idx="30">
                  <c:v>38599438.531406976</c:v>
                </c:pt>
                <c:pt idx="31">
                  <c:v>36643510.447120674</c:v>
                </c:pt>
                <c:pt idx="32">
                  <c:v>35092676.926909395</c:v>
                </c:pt>
                <c:pt idx="33">
                  <c:v>33739191.634828068</c:v>
                </c:pt>
                <c:pt idx="34">
                  <c:v>32513363.50939285</c:v>
                </c:pt>
                <c:pt idx="35">
                  <c:v>31392052.848510087</c:v>
                </c:pt>
                <c:pt idx="36">
                  <c:v>30349495.056310475</c:v>
                </c:pt>
                <c:pt idx="37">
                  <c:v>29368856.618477147</c:v>
                </c:pt>
                <c:pt idx="38">
                  <c:v>28457801.496359177</c:v>
                </c:pt>
                <c:pt idx="39">
                  <c:v>27600629.723722488</c:v>
                </c:pt>
                <c:pt idx="40">
                  <c:v>26792222.944996849</c:v>
                </c:pt>
                <c:pt idx="41">
                  <c:v>26031212.804137539</c:v>
                </c:pt>
                <c:pt idx="42">
                  <c:v>25312547.292370524</c:v>
                </c:pt>
                <c:pt idx="43">
                  <c:v>24629320.436793521</c:v>
                </c:pt>
                <c:pt idx="44">
                  <c:v>23988389.992743745</c:v>
                </c:pt>
                <c:pt idx="45">
                  <c:v>23383773.955629848</c:v>
                </c:pt>
                <c:pt idx="46">
                  <c:v>22808168.591936097</c:v>
                </c:pt>
                <c:pt idx="47">
                  <c:v>22260033.082553778</c:v>
                </c:pt>
                <c:pt idx="48">
                  <c:v>21738458.473860271</c:v>
                </c:pt>
                <c:pt idx="49">
                  <c:v>21239780.481118385</c:v>
                </c:pt>
                <c:pt idx="50">
                  <c:v>20762011.486202549</c:v>
                </c:pt>
              </c:numCache>
            </c:numRef>
          </c:yVal>
          <c:smooth val="1"/>
          <c:extLst xmlns:c16r2="http://schemas.microsoft.com/office/drawing/2015/06/chart">
            <c:ext xmlns:c16="http://schemas.microsoft.com/office/drawing/2014/chart" uri="{C3380CC4-5D6E-409C-BE32-E72D297353CC}">
              <c16:uniqueId val="{00000003-4978-484F-849C-86AA4E4200CA}"/>
            </c:ext>
          </c:extLst>
        </c:ser>
        <c:dLbls>
          <c:showLegendKey val="0"/>
          <c:showVal val="0"/>
          <c:showCatName val="0"/>
          <c:showSerName val="0"/>
          <c:showPercent val="0"/>
          <c:showBubbleSize val="0"/>
        </c:dLbls>
        <c:axId val="454734104"/>
        <c:axId val="454734888"/>
      </c:scatterChart>
      <c:valAx>
        <c:axId val="454734104"/>
        <c:scaling>
          <c:orientation val="minMax"/>
          <c:max val="6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734888"/>
        <c:crosses val="autoZero"/>
        <c:crossBetween val="midCat"/>
      </c:valAx>
      <c:valAx>
        <c:axId val="454734888"/>
        <c:scaling>
          <c:orientation val="minMax"/>
          <c:max val="200000000"/>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734104"/>
        <c:crosses val="autoZero"/>
        <c:crossBetween val="midCat"/>
        <c:majorUnit val="40000000"/>
        <c:dispUnits>
          <c:builtInUnit val="thousands"/>
          <c:dispUnitsLbl>
            <c:layout>
              <c:manualLayout>
                <c:xMode val="edge"/>
                <c:yMode val="edge"/>
                <c:x val="0"/>
                <c:y val="0.1968579582574012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Stiffness </a:t>
                  </a:r>
                  <a:r>
                    <a:rPr lang="en-US" sz="700" baseline="0">
                      <a:solidFill>
                        <a:sysClr val="windowText" lastClr="000000"/>
                      </a:solidFill>
                      <a:latin typeface="Times New Roman" panose="02020603050405020304" pitchFamily="18" charset="0"/>
                      <a:cs typeface="Times New Roman" panose="02020603050405020304" pitchFamily="18" charset="0"/>
                    </a:rPr>
                    <a:t>(kN/m)</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62714739604917802"/>
          <c:y val="3.0911060018286904E-2"/>
          <c:w val="0.34824319657411251"/>
          <c:h val="0.24860495876572361"/>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8994336234286"/>
          <c:y val="7.8581325034900909E-2"/>
          <c:w val="0.78744163558502556"/>
          <c:h val="0.76775462633957758"/>
        </c:manualLayout>
      </c:layout>
      <c:scatterChart>
        <c:scatterStyle val="smoothMarker"/>
        <c:varyColors val="0"/>
        <c:ser>
          <c:idx val="3"/>
          <c:order val="0"/>
          <c:tx>
            <c:strRef>
              <c:f>'Posh Thick (Increase Plate)'!$R$58:$T$58</c:f>
              <c:strCache>
                <c:ptCount val="1"/>
                <c:pt idx="0">
                  <c:v>W8-LP15</c:v>
                </c:pt>
              </c:strCache>
            </c:strRef>
          </c:tx>
          <c:spPr>
            <a:ln w="6350">
              <a:solidFill>
                <a:srgbClr val="1D4BF3"/>
              </a:solidFill>
            </a:ln>
          </c:spPr>
          <c:marker>
            <c:symbol val="circle"/>
            <c:size val="2"/>
            <c:spPr>
              <a:solidFill>
                <a:srgbClr val="1D4BF3"/>
              </a:solidFill>
              <a:ln w="6350">
                <a:solidFill>
                  <a:srgbClr val="1D4BF3"/>
                </a:solidFill>
              </a:ln>
            </c:spPr>
          </c:marker>
          <c:xVal>
            <c:numRef>
              <c:f>'Posh Thick (Increase Plate)'!$S$61:$S$111</c:f>
              <c:numCache>
                <c:formatCode>General</c:formatCode>
                <c:ptCount val="51"/>
                <c:pt idx="0">
                  <c:v>0</c:v>
                </c:pt>
                <c:pt idx="1">
                  <c:v>133126</c:v>
                </c:pt>
                <c:pt idx="2">
                  <c:v>266235</c:v>
                </c:pt>
                <c:pt idx="3">
                  <c:v>399327</c:v>
                </c:pt>
                <c:pt idx="4">
                  <c:v>531321</c:v>
                </c:pt>
                <c:pt idx="5">
                  <c:v>654694</c:v>
                </c:pt>
                <c:pt idx="6">
                  <c:v>756566</c:v>
                </c:pt>
                <c:pt idx="7">
                  <c:v>808358</c:v>
                </c:pt>
                <c:pt idx="8">
                  <c:v>845290</c:v>
                </c:pt>
                <c:pt idx="9">
                  <c:v>878688</c:v>
                </c:pt>
                <c:pt idx="10">
                  <c:v>910653</c:v>
                </c:pt>
                <c:pt idx="11">
                  <c:v>937153</c:v>
                </c:pt>
                <c:pt idx="12">
                  <c:v>954831</c:v>
                </c:pt>
                <c:pt idx="13">
                  <c:v>968595</c:v>
                </c:pt>
                <c:pt idx="14">
                  <c:v>979226</c:v>
                </c:pt>
                <c:pt idx="15">
                  <c:v>987826</c:v>
                </c:pt>
                <c:pt idx="16">
                  <c:v>995447</c:v>
                </c:pt>
                <c:pt idx="17">
                  <c:v>1002380</c:v>
                </c:pt>
                <c:pt idx="18">
                  <c:v>1008500</c:v>
                </c:pt>
                <c:pt idx="19">
                  <c:v>1014170</c:v>
                </c:pt>
                <c:pt idx="20">
                  <c:v>1019510</c:v>
                </c:pt>
                <c:pt idx="21">
                  <c:v>1024560</c:v>
                </c:pt>
                <c:pt idx="22">
                  <c:v>1029340</c:v>
                </c:pt>
                <c:pt idx="23">
                  <c:v>1033680</c:v>
                </c:pt>
                <c:pt idx="24">
                  <c:v>1037780</c:v>
                </c:pt>
                <c:pt idx="25">
                  <c:v>1041680</c:v>
                </c:pt>
                <c:pt idx="26">
                  <c:v>1045120</c:v>
                </c:pt>
                <c:pt idx="27">
                  <c:v>1014850</c:v>
                </c:pt>
                <c:pt idx="28">
                  <c:v>916051</c:v>
                </c:pt>
                <c:pt idx="29">
                  <c:v>881717</c:v>
                </c:pt>
                <c:pt idx="30">
                  <c:v>859052</c:v>
                </c:pt>
                <c:pt idx="31">
                  <c:v>842374</c:v>
                </c:pt>
                <c:pt idx="32">
                  <c:v>828914</c:v>
                </c:pt>
                <c:pt idx="33">
                  <c:v>817517</c:v>
                </c:pt>
                <c:pt idx="34">
                  <c:v>807747</c:v>
                </c:pt>
                <c:pt idx="35">
                  <c:v>799192</c:v>
                </c:pt>
                <c:pt idx="36">
                  <c:v>791335</c:v>
                </c:pt>
                <c:pt idx="37">
                  <c:v>783786</c:v>
                </c:pt>
                <c:pt idx="38">
                  <c:v>776685</c:v>
                </c:pt>
                <c:pt idx="39">
                  <c:v>769852</c:v>
                </c:pt>
                <c:pt idx="40">
                  <c:v>763057</c:v>
                </c:pt>
                <c:pt idx="41">
                  <c:v>756802</c:v>
                </c:pt>
                <c:pt idx="42">
                  <c:v>750984</c:v>
                </c:pt>
                <c:pt idx="43">
                  <c:v>745641</c:v>
                </c:pt>
                <c:pt idx="44">
                  <c:v>740725</c:v>
                </c:pt>
                <c:pt idx="45">
                  <c:v>736097</c:v>
                </c:pt>
                <c:pt idx="46">
                  <c:v>731508</c:v>
                </c:pt>
                <c:pt idx="47">
                  <c:v>727194</c:v>
                </c:pt>
                <c:pt idx="48">
                  <c:v>723100</c:v>
                </c:pt>
                <c:pt idx="49">
                  <c:v>719179</c:v>
                </c:pt>
                <c:pt idx="50">
                  <c:v>715435</c:v>
                </c:pt>
              </c:numCache>
            </c:numRef>
          </c:xVal>
          <c:yVal>
            <c:numRef>
              <c:f>'Posh Thick (Increase Plate)'!$U$61:$U$111</c:f>
              <c:numCache>
                <c:formatCode>General</c:formatCode>
                <c:ptCount val="51"/>
                <c:pt idx="0">
                  <c:v>0</c:v>
                </c:pt>
                <c:pt idx="1">
                  <c:v>3.5784700000000003E-2</c:v>
                </c:pt>
                <c:pt idx="2">
                  <c:v>7.4147699999999997E-2</c:v>
                </c:pt>
                <c:pt idx="3">
                  <c:v>0.115618</c:v>
                </c:pt>
                <c:pt idx="4">
                  <c:v>0.15894</c:v>
                </c:pt>
                <c:pt idx="5">
                  <c:v>0.194913</c:v>
                </c:pt>
                <c:pt idx="6">
                  <c:v>0.22383</c:v>
                </c:pt>
                <c:pt idx="7">
                  <c:v>0.25062699999999999</c:v>
                </c:pt>
                <c:pt idx="8">
                  <c:v>0.26051099999999999</c:v>
                </c:pt>
                <c:pt idx="9">
                  <c:v>0.26829199999999997</c:v>
                </c:pt>
                <c:pt idx="10">
                  <c:v>0.27183099999999999</c:v>
                </c:pt>
                <c:pt idx="11">
                  <c:v>0.29223100000000002</c:v>
                </c:pt>
                <c:pt idx="12">
                  <c:v>0.30865599999999999</c:v>
                </c:pt>
                <c:pt idx="13">
                  <c:v>0.31996999999999998</c:v>
                </c:pt>
                <c:pt idx="14">
                  <c:v>0.33895699999999995</c:v>
                </c:pt>
                <c:pt idx="15">
                  <c:v>0.36123999999999995</c:v>
                </c:pt>
                <c:pt idx="16">
                  <c:v>0.38384999999999997</c:v>
                </c:pt>
                <c:pt idx="17">
                  <c:v>0.41089000000000003</c:v>
                </c:pt>
                <c:pt idx="18">
                  <c:v>0.44681799999999999</c:v>
                </c:pt>
                <c:pt idx="19">
                  <c:v>0.50832199999999994</c:v>
                </c:pt>
                <c:pt idx="20">
                  <c:v>0.60157899999999997</c:v>
                </c:pt>
                <c:pt idx="21">
                  <c:v>0.714391</c:v>
                </c:pt>
                <c:pt idx="22">
                  <c:v>0.89313699999999996</c:v>
                </c:pt>
                <c:pt idx="23">
                  <c:v>1.1506100000000001</c:v>
                </c:pt>
                <c:pt idx="24">
                  <c:v>1.52807</c:v>
                </c:pt>
                <c:pt idx="25">
                  <c:v>2.1099000000000001</c:v>
                </c:pt>
                <c:pt idx="26">
                  <c:v>3.2116599999999997</c:v>
                </c:pt>
                <c:pt idx="27">
                  <c:v>11.367000000000001</c:v>
                </c:pt>
                <c:pt idx="28">
                  <c:v>27.946300000000001</c:v>
                </c:pt>
                <c:pt idx="29">
                  <c:v>36.01</c:v>
                </c:pt>
                <c:pt idx="30">
                  <c:v>42.422200000000004</c:v>
                </c:pt>
                <c:pt idx="31">
                  <c:v>47.846399999999996</c:v>
                </c:pt>
                <c:pt idx="32">
                  <c:v>52.686499999999995</c:v>
                </c:pt>
                <c:pt idx="33">
                  <c:v>57.095600000000005</c:v>
                </c:pt>
                <c:pt idx="34">
                  <c:v>61.140799999999999</c:v>
                </c:pt>
                <c:pt idx="35">
                  <c:v>64.917900000000003</c:v>
                </c:pt>
                <c:pt idx="36">
                  <c:v>68.489099999999993</c:v>
                </c:pt>
                <c:pt idx="37">
                  <c:v>71.906399999999991</c:v>
                </c:pt>
                <c:pt idx="38">
                  <c:v>75.1768</c:v>
                </c:pt>
                <c:pt idx="39">
                  <c:v>78.30810000000001</c:v>
                </c:pt>
                <c:pt idx="40">
                  <c:v>81.304299999999998</c:v>
                </c:pt>
                <c:pt idx="41">
                  <c:v>84.173100000000005</c:v>
                </c:pt>
                <c:pt idx="42">
                  <c:v>86.942700000000002</c:v>
                </c:pt>
                <c:pt idx="43">
                  <c:v>89.615700000000004</c:v>
                </c:pt>
                <c:pt idx="44">
                  <c:v>92.196799999999996</c:v>
                </c:pt>
                <c:pt idx="45">
                  <c:v>94.691500000000005</c:v>
                </c:pt>
                <c:pt idx="46">
                  <c:v>97.112799999999993</c:v>
                </c:pt>
                <c:pt idx="47">
                  <c:v>99.458099999999988</c:v>
                </c:pt>
                <c:pt idx="48">
                  <c:v>101.732</c:v>
                </c:pt>
                <c:pt idx="49">
                  <c:v>103.94</c:v>
                </c:pt>
                <c:pt idx="50">
                  <c:v>106.089</c:v>
                </c:pt>
              </c:numCache>
            </c:numRef>
          </c:yVal>
          <c:smooth val="1"/>
          <c:extLst xmlns:c16r2="http://schemas.microsoft.com/office/drawing/2015/06/chart">
            <c:ext xmlns:c16="http://schemas.microsoft.com/office/drawing/2014/chart" uri="{C3380CC4-5D6E-409C-BE32-E72D297353CC}">
              <c16:uniqueId val="{00000000-87FC-4FDE-BC5F-F95186943177}"/>
            </c:ext>
          </c:extLst>
        </c:ser>
        <c:ser>
          <c:idx val="0"/>
          <c:order val="1"/>
          <c:tx>
            <c:strRef>
              <c:f>'Posh Thick (Increase Plate)'!$V$58:$X$58</c:f>
              <c:strCache>
                <c:ptCount val="1"/>
                <c:pt idx="0">
                  <c:v>W8-LP10</c:v>
                </c:pt>
              </c:strCache>
            </c:strRef>
          </c:tx>
          <c:spPr>
            <a:ln w="6350"/>
          </c:spPr>
          <c:marker>
            <c:symbol val="square"/>
            <c:size val="2"/>
            <c:spPr>
              <a:solidFill>
                <a:schemeClr val="accent6"/>
              </a:solidFill>
              <a:ln w="6350">
                <a:solidFill>
                  <a:schemeClr val="accent6"/>
                </a:solidFill>
              </a:ln>
            </c:spPr>
          </c:marker>
          <c:xVal>
            <c:numRef>
              <c:f>'Posh Thick (Increase Plate)'!$W$61:$W$111</c:f>
              <c:numCache>
                <c:formatCode>General</c:formatCode>
                <c:ptCount val="51"/>
                <c:pt idx="0">
                  <c:v>0</c:v>
                </c:pt>
                <c:pt idx="1">
                  <c:v>122955</c:v>
                </c:pt>
                <c:pt idx="2">
                  <c:v>245878</c:v>
                </c:pt>
                <c:pt idx="3">
                  <c:v>368006</c:v>
                </c:pt>
                <c:pt idx="4">
                  <c:v>475337</c:v>
                </c:pt>
                <c:pt idx="5">
                  <c:v>541668</c:v>
                </c:pt>
                <c:pt idx="6">
                  <c:v>575491</c:v>
                </c:pt>
                <c:pt idx="7">
                  <c:v>605604</c:v>
                </c:pt>
                <c:pt idx="8">
                  <c:v>632711</c:v>
                </c:pt>
                <c:pt idx="9">
                  <c:v>657492</c:v>
                </c:pt>
                <c:pt idx="10">
                  <c:v>680223</c:v>
                </c:pt>
                <c:pt idx="11">
                  <c:v>562201</c:v>
                </c:pt>
                <c:pt idx="12">
                  <c:v>558831</c:v>
                </c:pt>
                <c:pt idx="13">
                  <c:v>554822</c:v>
                </c:pt>
                <c:pt idx="14">
                  <c:v>551555</c:v>
                </c:pt>
                <c:pt idx="15">
                  <c:v>548630</c:v>
                </c:pt>
                <c:pt idx="16">
                  <c:v>545746</c:v>
                </c:pt>
                <c:pt idx="17">
                  <c:v>542855</c:v>
                </c:pt>
                <c:pt idx="18">
                  <c:v>539715</c:v>
                </c:pt>
                <c:pt idx="19">
                  <c:v>536377</c:v>
                </c:pt>
                <c:pt idx="20">
                  <c:v>533072</c:v>
                </c:pt>
                <c:pt idx="21">
                  <c:v>529714</c:v>
                </c:pt>
                <c:pt idx="22">
                  <c:v>526406</c:v>
                </c:pt>
                <c:pt idx="23">
                  <c:v>523171</c:v>
                </c:pt>
                <c:pt idx="24">
                  <c:v>519765</c:v>
                </c:pt>
                <c:pt idx="25">
                  <c:v>516545</c:v>
                </c:pt>
                <c:pt idx="26">
                  <c:v>513384</c:v>
                </c:pt>
                <c:pt idx="27">
                  <c:v>510617</c:v>
                </c:pt>
                <c:pt idx="28">
                  <c:v>508001</c:v>
                </c:pt>
                <c:pt idx="29">
                  <c:v>505500</c:v>
                </c:pt>
                <c:pt idx="30">
                  <c:v>503283</c:v>
                </c:pt>
                <c:pt idx="31">
                  <c:v>501314</c:v>
                </c:pt>
                <c:pt idx="32">
                  <c:v>499577</c:v>
                </c:pt>
                <c:pt idx="33">
                  <c:v>498031</c:v>
                </c:pt>
                <c:pt idx="34">
                  <c:v>496594</c:v>
                </c:pt>
                <c:pt idx="35">
                  <c:v>495260</c:v>
                </c:pt>
                <c:pt idx="36">
                  <c:v>493854</c:v>
                </c:pt>
                <c:pt idx="37">
                  <c:v>492491</c:v>
                </c:pt>
                <c:pt idx="38">
                  <c:v>491128</c:v>
                </c:pt>
                <c:pt idx="39">
                  <c:v>489715</c:v>
                </c:pt>
                <c:pt idx="40">
                  <c:v>488070</c:v>
                </c:pt>
                <c:pt idx="41">
                  <c:v>486242</c:v>
                </c:pt>
                <c:pt idx="42">
                  <c:v>484474</c:v>
                </c:pt>
                <c:pt idx="43">
                  <c:v>482762</c:v>
                </c:pt>
                <c:pt idx="44">
                  <c:v>481096</c:v>
                </c:pt>
                <c:pt idx="45">
                  <c:v>479487</c:v>
                </c:pt>
                <c:pt idx="46">
                  <c:v>477915</c:v>
                </c:pt>
                <c:pt idx="47">
                  <c:v>476363</c:v>
                </c:pt>
                <c:pt idx="48">
                  <c:v>474836</c:v>
                </c:pt>
                <c:pt idx="49">
                  <c:v>473330</c:v>
                </c:pt>
                <c:pt idx="50">
                  <c:v>471856</c:v>
                </c:pt>
              </c:numCache>
            </c:numRef>
          </c:xVal>
          <c:yVal>
            <c:numRef>
              <c:f>'Posh Thick (Increase Plate)'!$Y$61:$Y$111</c:f>
              <c:numCache>
                <c:formatCode>General</c:formatCode>
                <c:ptCount val="51"/>
                <c:pt idx="0">
                  <c:v>0</c:v>
                </c:pt>
                <c:pt idx="1">
                  <c:v>-1.6688700000000001E-2</c:v>
                </c:pt>
                <c:pt idx="2">
                  <c:v>-3.5128800000000002E-2</c:v>
                </c:pt>
                <c:pt idx="3">
                  <c:v>-5.5886600000000002E-2</c:v>
                </c:pt>
                <c:pt idx="4">
                  <c:v>-6.3836900000000002E-2</c:v>
                </c:pt>
                <c:pt idx="5">
                  <c:v>-6.1478399999999996E-2</c:v>
                </c:pt>
                <c:pt idx="6">
                  <c:v>-4.8685300000000001E-2</c:v>
                </c:pt>
                <c:pt idx="7">
                  <c:v>-1.7329600000000001E-2</c:v>
                </c:pt>
                <c:pt idx="8">
                  <c:v>4.6093000000000002E-2</c:v>
                </c:pt>
                <c:pt idx="9">
                  <c:v>0.189278</c:v>
                </c:pt>
                <c:pt idx="10">
                  <c:v>1.61076</c:v>
                </c:pt>
                <c:pt idx="11">
                  <c:v>25.325799999999997</c:v>
                </c:pt>
                <c:pt idx="12">
                  <c:v>31.904099999999996</c:v>
                </c:pt>
                <c:pt idx="13">
                  <c:v>37.473100000000002</c:v>
                </c:pt>
                <c:pt idx="14">
                  <c:v>42.330199999999998</c:v>
                </c:pt>
                <c:pt idx="15">
                  <c:v>46.725000000000001</c:v>
                </c:pt>
                <c:pt idx="16">
                  <c:v>50.807600000000001</c:v>
                </c:pt>
                <c:pt idx="17">
                  <c:v>54.625399999999999</c:v>
                </c:pt>
                <c:pt idx="18">
                  <c:v>58.206300000000006</c:v>
                </c:pt>
                <c:pt idx="19">
                  <c:v>61.608400000000003</c:v>
                </c:pt>
                <c:pt idx="20">
                  <c:v>64.851900000000001</c:v>
                </c:pt>
                <c:pt idx="21">
                  <c:v>67.960400000000007</c:v>
                </c:pt>
                <c:pt idx="22">
                  <c:v>70.943000000000012</c:v>
                </c:pt>
                <c:pt idx="23">
                  <c:v>73.812699999999992</c:v>
                </c:pt>
                <c:pt idx="24">
                  <c:v>76.594099999999997</c:v>
                </c:pt>
                <c:pt idx="25">
                  <c:v>79.278700000000001</c:v>
                </c:pt>
                <c:pt idx="26">
                  <c:v>81.881100000000004</c:v>
                </c:pt>
                <c:pt idx="27">
                  <c:v>84.410499999999999</c:v>
                </c:pt>
                <c:pt idx="28">
                  <c:v>86.872099999999989</c:v>
                </c:pt>
                <c:pt idx="29">
                  <c:v>89.26639999999999</c:v>
                </c:pt>
                <c:pt idx="30">
                  <c:v>91.598799999999997</c:v>
                </c:pt>
                <c:pt idx="31">
                  <c:v>93.870599999999996</c:v>
                </c:pt>
                <c:pt idx="32">
                  <c:v>96.0839</c:v>
                </c:pt>
                <c:pt idx="33">
                  <c:v>98.246600000000001</c:v>
                </c:pt>
                <c:pt idx="34">
                  <c:v>100.357</c:v>
                </c:pt>
                <c:pt idx="35">
                  <c:v>102.42099999999999</c:v>
                </c:pt>
                <c:pt idx="36">
                  <c:v>104.44000000000001</c:v>
                </c:pt>
                <c:pt idx="37">
                  <c:v>106.417</c:v>
                </c:pt>
                <c:pt idx="38">
                  <c:v>108.35599999999999</c:v>
                </c:pt>
                <c:pt idx="39">
                  <c:v>110.25999999999999</c:v>
                </c:pt>
                <c:pt idx="40">
                  <c:v>112.129</c:v>
                </c:pt>
                <c:pt idx="41">
                  <c:v>113.96199999999999</c:v>
                </c:pt>
                <c:pt idx="42">
                  <c:v>115.76</c:v>
                </c:pt>
                <c:pt idx="43">
                  <c:v>117.524</c:v>
                </c:pt>
                <c:pt idx="44">
                  <c:v>119.25800000000001</c:v>
                </c:pt>
                <c:pt idx="45">
                  <c:v>120.96300000000001</c:v>
                </c:pt>
                <c:pt idx="46">
                  <c:v>122.639</c:v>
                </c:pt>
                <c:pt idx="47">
                  <c:v>124.28699999999999</c:v>
                </c:pt>
                <c:pt idx="48">
                  <c:v>125.90899999999999</c:v>
                </c:pt>
                <c:pt idx="49">
                  <c:v>127.50500000000001</c:v>
                </c:pt>
                <c:pt idx="50">
                  <c:v>129.07499999999999</c:v>
                </c:pt>
              </c:numCache>
            </c:numRef>
          </c:yVal>
          <c:smooth val="1"/>
          <c:extLst xmlns:c16r2="http://schemas.microsoft.com/office/drawing/2015/06/chart">
            <c:ext xmlns:c16="http://schemas.microsoft.com/office/drawing/2014/chart" uri="{C3380CC4-5D6E-409C-BE32-E72D297353CC}">
              <c16:uniqueId val="{00000001-87FC-4FDE-BC5F-F95186943177}"/>
            </c:ext>
          </c:extLst>
        </c:ser>
        <c:ser>
          <c:idx val="1"/>
          <c:order val="2"/>
          <c:tx>
            <c:strRef>
              <c:f>'Posh Thick (Increase Plate)'!$Z$58:$AB$58</c:f>
              <c:strCache>
                <c:ptCount val="1"/>
                <c:pt idx="0">
                  <c:v>W8-LP8</c:v>
                </c:pt>
              </c:strCache>
            </c:strRef>
          </c:tx>
          <c:spPr>
            <a:ln w="6350"/>
          </c:spPr>
          <c:marker>
            <c:symbol val="triangle"/>
            <c:size val="2"/>
            <c:spPr>
              <a:solidFill>
                <a:srgbClr val="C00000"/>
              </a:solidFill>
              <a:ln w="6350">
                <a:solidFill>
                  <a:srgbClr val="C00000"/>
                </a:solidFill>
              </a:ln>
            </c:spPr>
          </c:marker>
          <c:xVal>
            <c:numRef>
              <c:f>'Posh Thick (Increase Plate)'!$AA$61:$AA$111</c:f>
              <c:numCache>
                <c:formatCode>General</c:formatCode>
                <c:ptCount val="51"/>
                <c:pt idx="0">
                  <c:v>0</c:v>
                </c:pt>
                <c:pt idx="1">
                  <c:v>116631</c:v>
                </c:pt>
                <c:pt idx="2">
                  <c:v>233230</c:v>
                </c:pt>
                <c:pt idx="3">
                  <c:v>346466</c:v>
                </c:pt>
                <c:pt idx="4">
                  <c:v>425678</c:v>
                </c:pt>
                <c:pt idx="5">
                  <c:v>461858</c:v>
                </c:pt>
                <c:pt idx="6">
                  <c:v>416829</c:v>
                </c:pt>
                <c:pt idx="7">
                  <c:v>419247</c:v>
                </c:pt>
                <c:pt idx="8">
                  <c:v>423292</c:v>
                </c:pt>
                <c:pt idx="9">
                  <c:v>427145</c:v>
                </c:pt>
                <c:pt idx="10">
                  <c:v>430200</c:v>
                </c:pt>
                <c:pt idx="11">
                  <c:v>432692</c:v>
                </c:pt>
                <c:pt idx="12">
                  <c:v>434809</c:v>
                </c:pt>
                <c:pt idx="13">
                  <c:v>436616</c:v>
                </c:pt>
                <c:pt idx="14">
                  <c:v>438212</c:v>
                </c:pt>
                <c:pt idx="15">
                  <c:v>439388</c:v>
                </c:pt>
                <c:pt idx="16">
                  <c:v>440275</c:v>
                </c:pt>
                <c:pt idx="17">
                  <c:v>440604</c:v>
                </c:pt>
                <c:pt idx="18">
                  <c:v>440514</c:v>
                </c:pt>
                <c:pt idx="19">
                  <c:v>440115</c:v>
                </c:pt>
                <c:pt idx="20">
                  <c:v>439254</c:v>
                </c:pt>
                <c:pt idx="21">
                  <c:v>438066</c:v>
                </c:pt>
                <c:pt idx="22">
                  <c:v>436439</c:v>
                </c:pt>
                <c:pt idx="23">
                  <c:v>434580</c:v>
                </c:pt>
                <c:pt idx="24">
                  <c:v>432720</c:v>
                </c:pt>
                <c:pt idx="25">
                  <c:v>430767</c:v>
                </c:pt>
                <c:pt idx="26">
                  <c:v>428736</c:v>
                </c:pt>
                <c:pt idx="27">
                  <c:v>426725</c:v>
                </c:pt>
                <c:pt idx="28">
                  <c:v>424929</c:v>
                </c:pt>
                <c:pt idx="29">
                  <c:v>423275</c:v>
                </c:pt>
                <c:pt idx="30">
                  <c:v>421694</c:v>
                </c:pt>
                <c:pt idx="31">
                  <c:v>420240</c:v>
                </c:pt>
                <c:pt idx="32">
                  <c:v>418943</c:v>
                </c:pt>
                <c:pt idx="33">
                  <c:v>417799</c:v>
                </c:pt>
                <c:pt idx="34">
                  <c:v>416764</c:v>
                </c:pt>
                <c:pt idx="35">
                  <c:v>415768</c:v>
                </c:pt>
                <c:pt idx="36">
                  <c:v>414784</c:v>
                </c:pt>
                <c:pt idx="37">
                  <c:v>413826</c:v>
                </c:pt>
                <c:pt idx="38">
                  <c:v>412848</c:v>
                </c:pt>
                <c:pt idx="39">
                  <c:v>411930</c:v>
                </c:pt>
                <c:pt idx="40">
                  <c:v>410833</c:v>
                </c:pt>
                <c:pt idx="41">
                  <c:v>409617</c:v>
                </c:pt>
                <c:pt idx="42">
                  <c:v>408221</c:v>
                </c:pt>
                <c:pt idx="43">
                  <c:v>406833</c:v>
                </c:pt>
                <c:pt idx="44">
                  <c:v>405483</c:v>
                </c:pt>
                <c:pt idx="45">
                  <c:v>404167</c:v>
                </c:pt>
                <c:pt idx="46">
                  <c:v>402868</c:v>
                </c:pt>
                <c:pt idx="47">
                  <c:v>401562</c:v>
                </c:pt>
                <c:pt idx="48">
                  <c:v>400266</c:v>
                </c:pt>
                <c:pt idx="49">
                  <c:v>398973</c:v>
                </c:pt>
                <c:pt idx="50">
                  <c:v>397678</c:v>
                </c:pt>
              </c:numCache>
            </c:numRef>
          </c:xVal>
          <c:yVal>
            <c:numRef>
              <c:f>'Posh Thick (Increase Plate)'!$AD$61:$AD$111</c:f>
              <c:numCache>
                <c:formatCode>General</c:formatCode>
                <c:ptCount val="51"/>
                <c:pt idx="0">
                  <c:v>0</c:v>
                </c:pt>
                <c:pt idx="1">
                  <c:v>8.1945200000000003E-3</c:v>
                </c:pt>
                <c:pt idx="2">
                  <c:v>1.4328899999999999E-2</c:v>
                </c:pt>
                <c:pt idx="3">
                  <c:v>3.8008600000000001E-3</c:v>
                </c:pt>
                <c:pt idx="4">
                  <c:v>-8.0176200000000003E-2</c:v>
                </c:pt>
                <c:pt idx="5">
                  <c:v>-0.670628</c:v>
                </c:pt>
                <c:pt idx="6">
                  <c:v>19.4299</c:v>
                </c:pt>
                <c:pt idx="7">
                  <c:v>26.412800000000001</c:v>
                </c:pt>
                <c:pt idx="8">
                  <c:v>31.970400000000001</c:v>
                </c:pt>
                <c:pt idx="9">
                  <c:v>36.778600000000004</c:v>
                </c:pt>
                <c:pt idx="10">
                  <c:v>41.1905</c:v>
                </c:pt>
                <c:pt idx="11">
                  <c:v>45.3172</c:v>
                </c:pt>
                <c:pt idx="12">
                  <c:v>49.160899999999998</c:v>
                </c:pt>
                <c:pt idx="13">
                  <c:v>52.785299999999999</c:v>
                </c:pt>
                <c:pt idx="14">
                  <c:v>56.228699999999996</c:v>
                </c:pt>
                <c:pt idx="15">
                  <c:v>59.525700000000001</c:v>
                </c:pt>
                <c:pt idx="16">
                  <c:v>62.681700000000006</c:v>
                </c:pt>
                <c:pt idx="17">
                  <c:v>65.6952</c:v>
                </c:pt>
                <c:pt idx="18">
                  <c:v>68.622100000000003</c:v>
                </c:pt>
                <c:pt idx="19">
                  <c:v>71.4405</c:v>
                </c:pt>
                <c:pt idx="20">
                  <c:v>74.162400000000005</c:v>
                </c:pt>
                <c:pt idx="21">
                  <c:v>76.787400000000005</c:v>
                </c:pt>
                <c:pt idx="22">
                  <c:v>79.341200000000001</c:v>
                </c:pt>
                <c:pt idx="23">
                  <c:v>81.822099999999992</c:v>
                </c:pt>
                <c:pt idx="24">
                  <c:v>84.228399999999993</c:v>
                </c:pt>
                <c:pt idx="25">
                  <c:v>86.5762</c:v>
                </c:pt>
                <c:pt idx="26">
                  <c:v>88.872399999999999</c:v>
                </c:pt>
                <c:pt idx="27">
                  <c:v>91.136099999999999</c:v>
                </c:pt>
                <c:pt idx="28">
                  <c:v>93.360799999999998</c:v>
                </c:pt>
                <c:pt idx="29">
                  <c:v>95.531099999999995</c:v>
                </c:pt>
                <c:pt idx="30">
                  <c:v>97.648499999999999</c:v>
                </c:pt>
                <c:pt idx="31">
                  <c:v>99.720299999999995</c:v>
                </c:pt>
                <c:pt idx="32">
                  <c:v>101.75</c:v>
                </c:pt>
                <c:pt idx="33">
                  <c:v>103.739</c:v>
                </c:pt>
                <c:pt idx="34">
                  <c:v>105.69099999999999</c:v>
                </c:pt>
                <c:pt idx="35">
                  <c:v>107.60599999999999</c:v>
                </c:pt>
                <c:pt idx="36">
                  <c:v>109.482</c:v>
                </c:pt>
                <c:pt idx="37">
                  <c:v>111.32400000000001</c:v>
                </c:pt>
                <c:pt idx="38">
                  <c:v>113.134</c:v>
                </c:pt>
                <c:pt idx="39">
                  <c:v>114.911</c:v>
                </c:pt>
                <c:pt idx="40">
                  <c:v>116.66</c:v>
                </c:pt>
                <c:pt idx="41">
                  <c:v>118.379</c:v>
                </c:pt>
                <c:pt idx="42">
                  <c:v>120.068</c:v>
                </c:pt>
                <c:pt idx="43">
                  <c:v>121.727</c:v>
                </c:pt>
                <c:pt idx="44">
                  <c:v>123.35899999999999</c:v>
                </c:pt>
                <c:pt idx="45">
                  <c:v>124.965</c:v>
                </c:pt>
                <c:pt idx="46">
                  <c:v>126.547</c:v>
                </c:pt>
                <c:pt idx="47">
                  <c:v>128.10399999999998</c:v>
                </c:pt>
                <c:pt idx="48">
                  <c:v>129.637</c:v>
                </c:pt>
                <c:pt idx="49">
                  <c:v>131.14500000000001</c:v>
                </c:pt>
                <c:pt idx="50">
                  <c:v>132.62799999999999</c:v>
                </c:pt>
              </c:numCache>
            </c:numRef>
          </c:yVal>
          <c:smooth val="1"/>
          <c:extLst xmlns:c16r2="http://schemas.microsoft.com/office/drawing/2015/06/chart">
            <c:ext xmlns:c16="http://schemas.microsoft.com/office/drawing/2014/chart" uri="{C3380CC4-5D6E-409C-BE32-E72D297353CC}">
              <c16:uniqueId val="{00000002-87FC-4FDE-BC5F-F95186943177}"/>
            </c:ext>
          </c:extLst>
        </c:ser>
        <c:dLbls>
          <c:showLegendKey val="0"/>
          <c:showVal val="0"/>
          <c:showCatName val="0"/>
          <c:showSerName val="0"/>
          <c:showPercent val="0"/>
          <c:showBubbleSize val="0"/>
        </c:dLbls>
        <c:axId val="633000432"/>
        <c:axId val="633000824"/>
      </c:scatterChart>
      <c:valAx>
        <c:axId val="6330004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Load (kN)</a:t>
                </a:r>
              </a:p>
            </c:rich>
          </c:tx>
          <c:layout>
            <c:manualLayout>
              <c:xMode val="edge"/>
              <c:yMode val="edge"/>
              <c:x val="0.45659242582719151"/>
              <c:y val="0.9499265075337596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3000824"/>
        <c:crosses val="autoZero"/>
        <c:crossBetween val="midCat"/>
        <c:dispUnits>
          <c:builtInUnit val="thousands"/>
        </c:dispUnits>
      </c:valAx>
      <c:valAx>
        <c:axId val="633000824"/>
        <c:scaling>
          <c:orientation val="minMax"/>
          <c:min val="0"/>
        </c:scaling>
        <c:delete val="0"/>
        <c:axPos val="l"/>
        <c:title>
          <c:tx>
            <c:rich>
              <a:bodyPr/>
              <a:lstStyle/>
              <a:p>
                <a:pPr>
                  <a:defRPr sz="700" b="0">
                    <a:latin typeface="Times New Roman" panose="02020603050405020304" pitchFamily="18" charset="0"/>
                    <a:cs typeface="Times New Roman" panose="02020603050405020304" pitchFamily="18" charset="0"/>
                  </a:defRPr>
                </a:pPr>
                <a:r>
                  <a:rPr lang="en-US" sz="700" b="0">
                    <a:latin typeface="Times New Roman" panose="02020603050405020304" pitchFamily="18" charset="0"/>
                    <a:cs typeface="Times New Roman" panose="02020603050405020304" pitchFamily="18" charset="0"/>
                  </a:rPr>
                  <a:t>Out of plane displacement (mm)</a:t>
                </a:r>
              </a:p>
            </c:rich>
          </c:tx>
          <c:layout>
            <c:manualLayout>
              <c:xMode val="edge"/>
              <c:yMode val="edge"/>
              <c:x val="1.9713012847078326E-2"/>
              <c:y val="0.14566474317064157"/>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3000432"/>
        <c:crosses val="autoZero"/>
        <c:crossBetween val="midCat"/>
      </c:valAx>
      <c:spPr>
        <a:noFill/>
        <a:ln w="25400">
          <a:noFill/>
        </a:ln>
        <a:effectLst/>
      </c:spPr>
    </c:plotArea>
    <c:legend>
      <c:legendPos val="r"/>
      <c:layout>
        <c:manualLayout>
          <c:xMode val="edge"/>
          <c:yMode val="edge"/>
          <c:x val="0.70430515264539306"/>
          <c:y val="5.5561154855643051E-2"/>
          <c:w val="0.2744032324906755"/>
          <c:h val="0.17523149606299213"/>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5275590551181"/>
          <c:y val="7.8581325034900909E-2"/>
          <c:w val="0.76112619146290927"/>
          <c:h val="0.76818236460900402"/>
        </c:manualLayout>
      </c:layout>
      <c:scatterChart>
        <c:scatterStyle val="smoothMarker"/>
        <c:varyColors val="0"/>
        <c:ser>
          <c:idx val="0"/>
          <c:order val="0"/>
          <c:tx>
            <c:strRef>
              <c:f>'Posh Thick (Increase Plate)'!$A$58</c:f>
              <c:strCache>
                <c:ptCount val="1"/>
                <c:pt idx="0">
                  <c:v>W8-LP10-VHs</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Plate)'!$B$61:$B$111</c:f>
              <c:numCache>
                <c:formatCode>General</c:formatCode>
                <c:ptCount val="51"/>
                <c:pt idx="0">
                  <c:v>0</c:v>
                </c:pt>
                <c:pt idx="1">
                  <c:v>126814</c:v>
                </c:pt>
                <c:pt idx="2">
                  <c:v>253590</c:v>
                </c:pt>
                <c:pt idx="3">
                  <c:v>380311</c:v>
                </c:pt>
                <c:pt idx="4">
                  <c:v>505072</c:v>
                </c:pt>
                <c:pt idx="5">
                  <c:v>588742</c:v>
                </c:pt>
                <c:pt idx="6">
                  <c:v>629417</c:v>
                </c:pt>
                <c:pt idx="7">
                  <c:v>662050</c:v>
                </c:pt>
                <c:pt idx="8">
                  <c:v>692869</c:v>
                </c:pt>
                <c:pt idx="9">
                  <c:v>722253</c:v>
                </c:pt>
                <c:pt idx="10">
                  <c:v>750546</c:v>
                </c:pt>
                <c:pt idx="11">
                  <c:v>776956</c:v>
                </c:pt>
                <c:pt idx="12">
                  <c:v>799343</c:v>
                </c:pt>
                <c:pt idx="13">
                  <c:v>813922</c:v>
                </c:pt>
                <c:pt idx="14">
                  <c:v>824718</c:v>
                </c:pt>
                <c:pt idx="15">
                  <c:v>833056</c:v>
                </c:pt>
                <c:pt idx="16">
                  <c:v>840294</c:v>
                </c:pt>
                <c:pt idx="17">
                  <c:v>846695</c:v>
                </c:pt>
                <c:pt idx="18">
                  <c:v>852607</c:v>
                </c:pt>
                <c:pt idx="19">
                  <c:v>858130</c:v>
                </c:pt>
                <c:pt idx="20">
                  <c:v>863278</c:v>
                </c:pt>
                <c:pt idx="21">
                  <c:v>868105</c:v>
                </c:pt>
                <c:pt idx="22">
                  <c:v>872695</c:v>
                </c:pt>
                <c:pt idx="23">
                  <c:v>877146</c:v>
                </c:pt>
                <c:pt idx="24">
                  <c:v>881297</c:v>
                </c:pt>
                <c:pt idx="25">
                  <c:v>885314</c:v>
                </c:pt>
                <c:pt idx="26">
                  <c:v>889221</c:v>
                </c:pt>
                <c:pt idx="27">
                  <c:v>893023</c:v>
                </c:pt>
                <c:pt idx="28">
                  <c:v>896726</c:v>
                </c:pt>
                <c:pt idx="29">
                  <c:v>900359</c:v>
                </c:pt>
                <c:pt idx="30">
                  <c:v>903923</c:v>
                </c:pt>
                <c:pt idx="31">
                  <c:v>907426</c:v>
                </c:pt>
                <c:pt idx="32">
                  <c:v>910869</c:v>
                </c:pt>
                <c:pt idx="33">
                  <c:v>914251</c:v>
                </c:pt>
                <c:pt idx="34">
                  <c:v>917556</c:v>
                </c:pt>
                <c:pt idx="35">
                  <c:v>920778</c:v>
                </c:pt>
                <c:pt idx="36">
                  <c:v>923898</c:v>
                </c:pt>
                <c:pt idx="37">
                  <c:v>926840</c:v>
                </c:pt>
                <c:pt idx="38">
                  <c:v>929602</c:v>
                </c:pt>
                <c:pt idx="39">
                  <c:v>932217</c:v>
                </c:pt>
                <c:pt idx="40">
                  <c:v>934593</c:v>
                </c:pt>
                <c:pt idx="41">
                  <c:v>936426</c:v>
                </c:pt>
                <c:pt idx="42">
                  <c:v>937550</c:v>
                </c:pt>
                <c:pt idx="43">
                  <c:v>937526</c:v>
                </c:pt>
                <c:pt idx="44">
                  <c:v>935057</c:v>
                </c:pt>
                <c:pt idx="45">
                  <c:v>917717</c:v>
                </c:pt>
                <c:pt idx="46">
                  <c:v>894193</c:v>
                </c:pt>
                <c:pt idx="47">
                  <c:v>876030</c:v>
                </c:pt>
                <c:pt idx="48">
                  <c:v>861361</c:v>
                </c:pt>
                <c:pt idx="49">
                  <c:v>849533</c:v>
                </c:pt>
                <c:pt idx="50">
                  <c:v>838679</c:v>
                </c:pt>
              </c:numCache>
            </c:numRef>
          </c:xVal>
          <c:yVal>
            <c:numRef>
              <c:f>'Posh Thick (Increase Plate)'!$D$61:$D$111</c:f>
              <c:numCache>
                <c:formatCode>General</c:formatCode>
                <c:ptCount val="51"/>
                <c:pt idx="0">
                  <c:v>0</c:v>
                </c:pt>
                <c:pt idx="1">
                  <c:v>4.1867500000000002E-2</c:v>
                </c:pt>
                <c:pt idx="2">
                  <c:v>8.5947399999999993E-2</c:v>
                </c:pt>
                <c:pt idx="3">
                  <c:v>0.13232099999999999</c:v>
                </c:pt>
                <c:pt idx="4">
                  <c:v>0.17913799999999999</c:v>
                </c:pt>
                <c:pt idx="5">
                  <c:v>0.220195</c:v>
                </c:pt>
                <c:pt idx="6">
                  <c:v>0.27946399999999999</c:v>
                </c:pt>
                <c:pt idx="7">
                  <c:v>0.34952499999999997</c:v>
                </c:pt>
                <c:pt idx="8">
                  <c:v>0.43108299999999999</c:v>
                </c:pt>
                <c:pt idx="9">
                  <c:v>0.50981200000000004</c:v>
                </c:pt>
                <c:pt idx="10">
                  <c:v>0.59024200000000004</c:v>
                </c:pt>
                <c:pt idx="11">
                  <c:v>0.67832000000000003</c:v>
                </c:pt>
                <c:pt idx="12">
                  <c:v>0.79007299999999991</c:v>
                </c:pt>
                <c:pt idx="13">
                  <c:v>0.87924800000000003</c:v>
                </c:pt>
                <c:pt idx="14">
                  <c:v>0.96976300000000004</c:v>
                </c:pt>
                <c:pt idx="15">
                  <c:v>1.07395</c:v>
                </c:pt>
                <c:pt idx="16">
                  <c:v>1.19553</c:v>
                </c:pt>
                <c:pt idx="17">
                  <c:v>1.3278099999999999</c:v>
                </c:pt>
                <c:pt idx="18">
                  <c:v>1.4520799999999998</c:v>
                </c:pt>
                <c:pt idx="19">
                  <c:v>1.57569</c:v>
                </c:pt>
                <c:pt idx="20">
                  <c:v>1.7034699999999998</c:v>
                </c:pt>
                <c:pt idx="21">
                  <c:v>1.8353499999999998</c:v>
                </c:pt>
                <c:pt idx="22">
                  <c:v>1.9684600000000001</c:v>
                </c:pt>
                <c:pt idx="23">
                  <c:v>2.1116099999999998</c:v>
                </c:pt>
                <c:pt idx="24">
                  <c:v>2.2749699999999997</c:v>
                </c:pt>
                <c:pt idx="25">
                  <c:v>2.4628299999999999</c:v>
                </c:pt>
                <c:pt idx="26">
                  <c:v>2.6770900000000002</c:v>
                </c:pt>
                <c:pt idx="27">
                  <c:v>2.9049399999999999</c:v>
                </c:pt>
                <c:pt idx="28">
                  <c:v>3.1478600000000001</c:v>
                </c:pt>
                <c:pt idx="29">
                  <c:v>3.4123199999999998</c:v>
                </c:pt>
                <c:pt idx="30">
                  <c:v>3.7008000000000001</c:v>
                </c:pt>
                <c:pt idx="31">
                  <c:v>4.01227</c:v>
                </c:pt>
                <c:pt idx="32">
                  <c:v>4.3470699999999995</c:v>
                </c:pt>
                <c:pt idx="33">
                  <c:v>4.7072099999999999</c:v>
                </c:pt>
                <c:pt idx="34">
                  <c:v>5.1100399999999997</c:v>
                </c:pt>
                <c:pt idx="35">
                  <c:v>5.5621400000000003</c:v>
                </c:pt>
                <c:pt idx="36">
                  <c:v>6.0761399999999997</c:v>
                </c:pt>
                <c:pt idx="37">
                  <c:v>6.6442199999999998</c:v>
                </c:pt>
                <c:pt idx="38">
                  <c:v>7.2954699999999999</c:v>
                </c:pt>
                <c:pt idx="39">
                  <c:v>8.0400299999999998</c:v>
                </c:pt>
                <c:pt idx="40">
                  <c:v>8.9335400000000007</c:v>
                </c:pt>
                <c:pt idx="41">
                  <c:v>10.0121</c:v>
                </c:pt>
                <c:pt idx="42">
                  <c:v>11.3551</c:v>
                </c:pt>
                <c:pt idx="43">
                  <c:v>13.1601</c:v>
                </c:pt>
                <c:pt idx="44">
                  <c:v>15.707100000000002</c:v>
                </c:pt>
                <c:pt idx="45">
                  <c:v>21.300599999999999</c:v>
                </c:pt>
                <c:pt idx="46">
                  <c:v>27.2913</c:v>
                </c:pt>
                <c:pt idx="47">
                  <c:v>32.177900000000001</c:v>
                </c:pt>
                <c:pt idx="48">
                  <c:v>36.459499999999998</c:v>
                </c:pt>
                <c:pt idx="49">
                  <c:v>40.221499999999999</c:v>
                </c:pt>
                <c:pt idx="50">
                  <c:v>43.625399999999999</c:v>
                </c:pt>
              </c:numCache>
            </c:numRef>
          </c:yVal>
          <c:smooth val="1"/>
          <c:extLst xmlns:c16r2="http://schemas.microsoft.com/office/drawing/2015/06/chart">
            <c:ext xmlns:c16="http://schemas.microsoft.com/office/drawing/2014/chart" uri="{C3380CC4-5D6E-409C-BE32-E72D297353CC}">
              <c16:uniqueId val="{00000000-CD96-40D6-B884-ADC8BF96B2F8}"/>
            </c:ext>
          </c:extLst>
        </c:ser>
        <c:ser>
          <c:idx val="4"/>
          <c:order val="1"/>
          <c:tx>
            <c:strRef>
              <c:f>'Posh Thick (Increase Plate)'!$J$58:$L$58</c:f>
              <c:strCache>
                <c:ptCount val="1"/>
                <c:pt idx="0">
                  <c:v>W8-LP10-4Vs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Plate)'!$K$61:$K$111</c:f>
              <c:numCache>
                <c:formatCode>General</c:formatCode>
                <c:ptCount val="51"/>
                <c:pt idx="0">
                  <c:v>0</c:v>
                </c:pt>
                <c:pt idx="1">
                  <c:v>126647</c:v>
                </c:pt>
                <c:pt idx="2">
                  <c:v>253253</c:v>
                </c:pt>
                <c:pt idx="3">
                  <c:v>379801</c:v>
                </c:pt>
                <c:pt idx="4">
                  <c:v>504926</c:v>
                </c:pt>
                <c:pt idx="5">
                  <c:v>588539</c:v>
                </c:pt>
                <c:pt idx="6">
                  <c:v>627742</c:v>
                </c:pt>
                <c:pt idx="7">
                  <c:v>658780</c:v>
                </c:pt>
                <c:pt idx="8">
                  <c:v>688391</c:v>
                </c:pt>
                <c:pt idx="9">
                  <c:v>716674</c:v>
                </c:pt>
                <c:pt idx="10">
                  <c:v>743890</c:v>
                </c:pt>
                <c:pt idx="11">
                  <c:v>769373</c:v>
                </c:pt>
                <c:pt idx="12">
                  <c:v>791749</c:v>
                </c:pt>
                <c:pt idx="13">
                  <c:v>806018</c:v>
                </c:pt>
                <c:pt idx="14">
                  <c:v>816141</c:v>
                </c:pt>
                <c:pt idx="15">
                  <c:v>823789</c:v>
                </c:pt>
                <c:pt idx="16">
                  <c:v>830118</c:v>
                </c:pt>
                <c:pt idx="17">
                  <c:v>835680</c:v>
                </c:pt>
                <c:pt idx="18">
                  <c:v>840837</c:v>
                </c:pt>
                <c:pt idx="19">
                  <c:v>845690</c:v>
                </c:pt>
                <c:pt idx="20">
                  <c:v>850251</c:v>
                </c:pt>
                <c:pt idx="21">
                  <c:v>854523</c:v>
                </c:pt>
                <c:pt idx="22">
                  <c:v>858578</c:v>
                </c:pt>
                <c:pt idx="23">
                  <c:v>862517</c:v>
                </c:pt>
                <c:pt idx="24">
                  <c:v>866176</c:v>
                </c:pt>
                <c:pt idx="25">
                  <c:v>869676</c:v>
                </c:pt>
                <c:pt idx="26">
                  <c:v>873051</c:v>
                </c:pt>
                <c:pt idx="27">
                  <c:v>876320</c:v>
                </c:pt>
                <c:pt idx="28">
                  <c:v>879433</c:v>
                </c:pt>
                <c:pt idx="29">
                  <c:v>882434</c:v>
                </c:pt>
                <c:pt idx="30">
                  <c:v>885288</c:v>
                </c:pt>
                <c:pt idx="31">
                  <c:v>887895</c:v>
                </c:pt>
                <c:pt idx="32">
                  <c:v>890041</c:v>
                </c:pt>
                <c:pt idx="33">
                  <c:v>891111</c:v>
                </c:pt>
                <c:pt idx="34">
                  <c:v>888760</c:v>
                </c:pt>
                <c:pt idx="35">
                  <c:v>853938</c:v>
                </c:pt>
                <c:pt idx="36">
                  <c:v>827924</c:v>
                </c:pt>
                <c:pt idx="37">
                  <c:v>812142</c:v>
                </c:pt>
                <c:pt idx="38">
                  <c:v>800944</c:v>
                </c:pt>
                <c:pt idx="39">
                  <c:v>791663</c:v>
                </c:pt>
                <c:pt idx="40">
                  <c:v>783858</c:v>
                </c:pt>
                <c:pt idx="41">
                  <c:v>776790</c:v>
                </c:pt>
                <c:pt idx="42">
                  <c:v>770467</c:v>
                </c:pt>
                <c:pt idx="43">
                  <c:v>764362</c:v>
                </c:pt>
                <c:pt idx="44">
                  <c:v>758757</c:v>
                </c:pt>
                <c:pt idx="45">
                  <c:v>753552</c:v>
                </c:pt>
                <c:pt idx="46">
                  <c:v>748529</c:v>
                </c:pt>
                <c:pt idx="47">
                  <c:v>743828</c:v>
                </c:pt>
                <c:pt idx="48">
                  <c:v>739236</c:v>
                </c:pt>
                <c:pt idx="49">
                  <c:v>734871</c:v>
                </c:pt>
                <c:pt idx="50">
                  <c:v>730724</c:v>
                </c:pt>
              </c:numCache>
            </c:numRef>
          </c:xVal>
          <c:yVal>
            <c:numRef>
              <c:f>'Posh Thick (Increase Plate)'!$M$61:$M$111</c:f>
              <c:numCache>
                <c:formatCode>General</c:formatCode>
                <c:ptCount val="51"/>
                <c:pt idx="0">
                  <c:v>0</c:v>
                </c:pt>
                <c:pt idx="1">
                  <c:v>3.6773700000000006E-2</c:v>
                </c:pt>
                <c:pt idx="2">
                  <c:v>7.5423000000000004E-2</c:v>
                </c:pt>
                <c:pt idx="3">
                  <c:v>0.11537500000000001</c:v>
                </c:pt>
                <c:pt idx="4">
                  <c:v>0.15523499999999998</c:v>
                </c:pt>
                <c:pt idx="5">
                  <c:v>0.18520599999999998</c:v>
                </c:pt>
                <c:pt idx="6">
                  <c:v>0.21975700000000001</c:v>
                </c:pt>
                <c:pt idx="7">
                  <c:v>0.26469900000000002</c:v>
                </c:pt>
                <c:pt idx="8">
                  <c:v>0.29568100000000003</c:v>
                </c:pt>
                <c:pt idx="9">
                  <c:v>0.33781499999999998</c:v>
                </c:pt>
                <c:pt idx="10">
                  <c:v>0.37107099999999998</c:v>
                </c:pt>
                <c:pt idx="11">
                  <c:v>0.40984099999999996</c:v>
                </c:pt>
                <c:pt idx="12">
                  <c:v>0.44955000000000001</c:v>
                </c:pt>
                <c:pt idx="13">
                  <c:v>0.50709199999999999</c:v>
                </c:pt>
                <c:pt idx="14">
                  <c:v>0.55343399999999998</c:v>
                </c:pt>
                <c:pt idx="15">
                  <c:v>0.60213099999999997</c:v>
                </c:pt>
                <c:pt idx="16">
                  <c:v>0.637629</c:v>
                </c:pt>
                <c:pt idx="17">
                  <c:v>0.66773500000000008</c:v>
                </c:pt>
                <c:pt idx="18">
                  <c:v>0.69328300000000009</c:v>
                </c:pt>
                <c:pt idx="19">
                  <c:v>0.71675600000000006</c:v>
                </c:pt>
                <c:pt idx="20">
                  <c:v>0.72653400000000001</c:v>
                </c:pt>
                <c:pt idx="21">
                  <c:v>0.73119299999999998</c:v>
                </c:pt>
                <c:pt idx="22">
                  <c:v>0.74934000000000001</c:v>
                </c:pt>
                <c:pt idx="23">
                  <c:v>0.76789999999999992</c:v>
                </c:pt>
                <c:pt idx="24">
                  <c:v>0.78751400000000005</c:v>
                </c:pt>
                <c:pt idx="25">
                  <c:v>0.80498799999999993</c:v>
                </c:pt>
                <c:pt idx="26">
                  <c:v>0.82547800000000005</c:v>
                </c:pt>
                <c:pt idx="27">
                  <c:v>0.84913800000000006</c:v>
                </c:pt>
                <c:pt idx="28">
                  <c:v>0.87806499999999998</c:v>
                </c:pt>
                <c:pt idx="29">
                  <c:v>0.91278599999999999</c:v>
                </c:pt>
                <c:pt idx="30">
                  <c:v>0.95432700000000004</c:v>
                </c:pt>
                <c:pt idx="31">
                  <c:v>1.0186500000000001</c:v>
                </c:pt>
                <c:pt idx="32">
                  <c:v>1.1070599999999999</c:v>
                </c:pt>
                <c:pt idx="33">
                  <c:v>1.21014</c:v>
                </c:pt>
                <c:pt idx="34">
                  <c:v>1.34138</c:v>
                </c:pt>
                <c:pt idx="35">
                  <c:v>1.4995099999999999</c:v>
                </c:pt>
                <c:pt idx="36">
                  <c:v>1.6859900000000001</c:v>
                </c:pt>
                <c:pt idx="37">
                  <c:v>1.90343</c:v>
                </c:pt>
                <c:pt idx="38">
                  <c:v>2.1574499999999999</c:v>
                </c:pt>
                <c:pt idx="39">
                  <c:v>2.4506699999999997</c:v>
                </c:pt>
                <c:pt idx="40">
                  <c:v>2.7955900000000002</c:v>
                </c:pt>
                <c:pt idx="41">
                  <c:v>3.2114000000000003</c:v>
                </c:pt>
                <c:pt idx="42">
                  <c:v>3.7094</c:v>
                </c:pt>
                <c:pt idx="43">
                  <c:v>4.31576</c:v>
                </c:pt>
                <c:pt idx="44">
                  <c:v>5.0684899999999997</c:v>
                </c:pt>
                <c:pt idx="45">
                  <c:v>6.0613700000000001</c:v>
                </c:pt>
                <c:pt idx="46">
                  <c:v>7.4016400000000004</c:v>
                </c:pt>
                <c:pt idx="47">
                  <c:v>9.2245100000000004</c:v>
                </c:pt>
                <c:pt idx="48">
                  <c:v>11.904199999999999</c:v>
                </c:pt>
                <c:pt idx="49">
                  <c:v>18.916800000000002</c:v>
                </c:pt>
                <c:pt idx="50">
                  <c:v>25.5139</c:v>
                </c:pt>
              </c:numCache>
            </c:numRef>
          </c:yVal>
          <c:smooth val="1"/>
          <c:extLst xmlns:c16r2="http://schemas.microsoft.com/office/drawing/2015/06/chart">
            <c:ext xmlns:c16="http://schemas.microsoft.com/office/drawing/2014/chart" uri="{C3380CC4-5D6E-409C-BE32-E72D297353CC}">
              <c16:uniqueId val="{00000001-CD96-40D6-B884-ADC8BF96B2F8}"/>
            </c:ext>
          </c:extLst>
        </c:ser>
        <c:dLbls>
          <c:showLegendKey val="0"/>
          <c:showVal val="0"/>
          <c:showCatName val="0"/>
          <c:showSerName val="0"/>
          <c:showPercent val="0"/>
          <c:showBubbleSize val="0"/>
        </c:dLbls>
        <c:axId val="633002000"/>
        <c:axId val="633002392"/>
      </c:scatterChart>
      <c:valAx>
        <c:axId val="633002000"/>
        <c:scaling>
          <c:orientation val="minMax"/>
          <c:max val="1200000"/>
          <c:min val="0"/>
        </c:scaling>
        <c:delete val="0"/>
        <c:axPos val="b"/>
        <c:title>
          <c:tx>
            <c:rich>
              <a:bodyPr rot="0" vert="horz"/>
              <a:lstStyle/>
              <a:p>
                <a:pPr>
                  <a:defRPr sz="700" b="0"/>
                </a:pPr>
                <a:r>
                  <a:rPr lang="en-US" sz="700" b="0"/>
                  <a:t>Load (kN)</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sz="600"/>
            </a:pPr>
            <a:endParaRPr lang="en-US"/>
          </a:p>
        </c:txPr>
        <c:crossAx val="633002392"/>
        <c:crosses val="autoZero"/>
        <c:crossBetween val="midCat"/>
        <c:dispUnits>
          <c:builtInUnit val="thousands"/>
        </c:dispUnits>
      </c:valAx>
      <c:valAx>
        <c:axId val="633002392"/>
        <c:scaling>
          <c:orientation val="minMax"/>
        </c:scaling>
        <c:delete val="0"/>
        <c:axPos val="l"/>
        <c:title>
          <c:tx>
            <c:rich>
              <a:bodyPr/>
              <a:lstStyle/>
              <a:p>
                <a:pPr>
                  <a:defRPr sz="700" b="0"/>
                </a:pPr>
                <a:r>
                  <a:rPr lang="en-US" sz="700" b="0"/>
                  <a:t>Out of plane displacement (mm)</a:t>
                </a:r>
              </a:p>
            </c:rich>
          </c:tx>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sz="600"/>
            </a:pPr>
            <a:endParaRPr lang="en-US"/>
          </a:p>
        </c:txPr>
        <c:crossAx val="633002000"/>
        <c:crosses val="autoZero"/>
        <c:crossBetween val="midCat"/>
        <c:majorUnit val="10"/>
      </c:valAx>
      <c:spPr>
        <a:noFill/>
        <a:ln w="25400">
          <a:noFill/>
        </a:ln>
        <a:effectLst/>
      </c:spPr>
    </c:plotArea>
    <c:legend>
      <c:legendPos val="r"/>
      <c:layout>
        <c:manualLayout>
          <c:xMode val="edge"/>
          <c:yMode val="edge"/>
          <c:x val="0.67586648708385133"/>
          <c:y val="5.5117672182493159E-2"/>
          <c:w val="0.29631060920016578"/>
          <c:h val="0.15102033664428943"/>
        </c:manualLayout>
      </c:layout>
      <c:overlay val="0"/>
      <c:txPr>
        <a:bodyPr/>
        <a:lstStyle/>
        <a:p>
          <a:pPr>
            <a:defRPr sz="600"/>
          </a:pPr>
          <a:endParaRPr lang="en-US"/>
        </a:p>
      </c:txPr>
    </c:legend>
    <c:plotVisOnly val="1"/>
    <c:dispBlanksAs val="gap"/>
    <c:showDLblsOverMax val="0"/>
  </c:chart>
  <c:spPr>
    <a:ln>
      <a:no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4286503660727"/>
          <c:y val="7.8581325034900909E-2"/>
          <c:w val="0.75173608233181366"/>
          <c:h val="0.73868095435438996"/>
        </c:manualLayout>
      </c:layout>
      <c:scatterChart>
        <c:scatterStyle val="smoothMarker"/>
        <c:varyColors val="0"/>
        <c:ser>
          <c:idx val="1"/>
          <c:order val="0"/>
          <c:tx>
            <c:strRef>
              <c:f>'Posh Thick (Increase Plate)'!$F$58</c:f>
              <c:strCache>
                <c:ptCount val="1"/>
                <c:pt idx="0">
                  <c:v>W8-LP15-4Vs</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Plate)'!$G$61:$G$111</c:f>
              <c:numCache>
                <c:formatCode>General</c:formatCode>
                <c:ptCount val="51"/>
                <c:pt idx="0">
                  <c:v>0</c:v>
                </c:pt>
                <c:pt idx="1">
                  <c:v>135981</c:v>
                </c:pt>
                <c:pt idx="2">
                  <c:v>271929</c:v>
                </c:pt>
                <c:pt idx="3">
                  <c:v>407794</c:v>
                </c:pt>
                <c:pt idx="4">
                  <c:v>542771</c:v>
                </c:pt>
                <c:pt idx="5">
                  <c:v>675939</c:v>
                </c:pt>
                <c:pt idx="6">
                  <c:v>793408</c:v>
                </c:pt>
                <c:pt idx="7">
                  <c:v>857039</c:v>
                </c:pt>
                <c:pt idx="8">
                  <c:v>896533</c:v>
                </c:pt>
                <c:pt idx="9">
                  <c:v>930601</c:v>
                </c:pt>
                <c:pt idx="10">
                  <c:v>962748</c:v>
                </c:pt>
                <c:pt idx="11">
                  <c:v>992818</c:v>
                </c:pt>
                <c:pt idx="12">
                  <c:v>1014410</c:v>
                </c:pt>
                <c:pt idx="13">
                  <c:v>1030930</c:v>
                </c:pt>
                <c:pt idx="14">
                  <c:v>1043690</c:v>
                </c:pt>
                <c:pt idx="15">
                  <c:v>1054090</c:v>
                </c:pt>
                <c:pt idx="16">
                  <c:v>1062890</c:v>
                </c:pt>
                <c:pt idx="17">
                  <c:v>1070640</c:v>
                </c:pt>
                <c:pt idx="18">
                  <c:v>1077890</c:v>
                </c:pt>
                <c:pt idx="19">
                  <c:v>1084760</c:v>
                </c:pt>
                <c:pt idx="20">
                  <c:v>1091220</c:v>
                </c:pt>
                <c:pt idx="21">
                  <c:v>1097470</c:v>
                </c:pt>
                <c:pt idx="22">
                  <c:v>1103420</c:v>
                </c:pt>
                <c:pt idx="23">
                  <c:v>1109080</c:v>
                </c:pt>
                <c:pt idx="24">
                  <c:v>1114610</c:v>
                </c:pt>
                <c:pt idx="25">
                  <c:v>1120000</c:v>
                </c:pt>
                <c:pt idx="26">
                  <c:v>1125020</c:v>
                </c:pt>
                <c:pt idx="27">
                  <c:v>1129880</c:v>
                </c:pt>
                <c:pt idx="28">
                  <c:v>1134600</c:v>
                </c:pt>
                <c:pt idx="29">
                  <c:v>1139160</c:v>
                </c:pt>
                <c:pt idx="30">
                  <c:v>1143580</c:v>
                </c:pt>
                <c:pt idx="31">
                  <c:v>1147880</c:v>
                </c:pt>
                <c:pt idx="32">
                  <c:v>1152100</c:v>
                </c:pt>
                <c:pt idx="33">
                  <c:v>1156230</c:v>
                </c:pt>
                <c:pt idx="34">
                  <c:v>1160180</c:v>
                </c:pt>
                <c:pt idx="35">
                  <c:v>1163990</c:v>
                </c:pt>
                <c:pt idx="36">
                  <c:v>1167710</c:v>
                </c:pt>
                <c:pt idx="37">
                  <c:v>1170370</c:v>
                </c:pt>
                <c:pt idx="38">
                  <c:v>1172640</c:v>
                </c:pt>
                <c:pt idx="39">
                  <c:v>1175010</c:v>
                </c:pt>
                <c:pt idx="40">
                  <c:v>1177350</c:v>
                </c:pt>
                <c:pt idx="41">
                  <c:v>1179610</c:v>
                </c:pt>
                <c:pt idx="42">
                  <c:v>1181980</c:v>
                </c:pt>
                <c:pt idx="43">
                  <c:v>1184110</c:v>
                </c:pt>
                <c:pt idx="44">
                  <c:v>1185910</c:v>
                </c:pt>
                <c:pt idx="45">
                  <c:v>1187180</c:v>
                </c:pt>
                <c:pt idx="46">
                  <c:v>1187570</c:v>
                </c:pt>
                <c:pt idx="47">
                  <c:v>1186380</c:v>
                </c:pt>
                <c:pt idx="48">
                  <c:v>1181190</c:v>
                </c:pt>
                <c:pt idx="49">
                  <c:v>1144360</c:v>
                </c:pt>
                <c:pt idx="50">
                  <c:v>1105240</c:v>
                </c:pt>
              </c:numCache>
            </c:numRef>
          </c:xVal>
          <c:yVal>
            <c:numRef>
              <c:f>'Posh Thick (Increase Plate)'!$I$61:$I$111</c:f>
              <c:numCache>
                <c:formatCode>General</c:formatCode>
                <c:ptCount val="51"/>
                <c:pt idx="0">
                  <c:v>0</c:v>
                </c:pt>
                <c:pt idx="1">
                  <c:v>2.2280700000000001E-2</c:v>
                </c:pt>
                <c:pt idx="2">
                  <c:v>4.6194800000000001E-2</c:v>
                </c:pt>
                <c:pt idx="3">
                  <c:v>7.1790800000000002E-2</c:v>
                </c:pt>
                <c:pt idx="4">
                  <c:v>9.8873799999999998E-2</c:v>
                </c:pt>
                <c:pt idx="5">
                  <c:v>0.119565</c:v>
                </c:pt>
                <c:pt idx="6">
                  <c:v>0.13766300000000001</c:v>
                </c:pt>
                <c:pt idx="7">
                  <c:v>0.161389</c:v>
                </c:pt>
                <c:pt idx="8">
                  <c:v>0.19051899999999999</c:v>
                </c:pt>
                <c:pt idx="9">
                  <c:v>0.22712299999999999</c:v>
                </c:pt>
                <c:pt idx="10">
                  <c:v>0.25778000000000001</c:v>
                </c:pt>
                <c:pt idx="11">
                  <c:v>0.292572</c:v>
                </c:pt>
                <c:pt idx="12">
                  <c:v>0.328872</c:v>
                </c:pt>
                <c:pt idx="13">
                  <c:v>0.38049900000000003</c:v>
                </c:pt>
                <c:pt idx="14">
                  <c:v>0.42283700000000002</c:v>
                </c:pt>
                <c:pt idx="15">
                  <c:v>0.46744599999999997</c:v>
                </c:pt>
                <c:pt idx="16">
                  <c:v>0.50068000000000001</c:v>
                </c:pt>
                <c:pt idx="17">
                  <c:v>0.52973799999999993</c:v>
                </c:pt>
                <c:pt idx="18">
                  <c:v>0.55503400000000003</c:v>
                </c:pt>
                <c:pt idx="19">
                  <c:v>0.57828000000000002</c:v>
                </c:pt>
                <c:pt idx="20">
                  <c:v>0.59218499999999996</c:v>
                </c:pt>
                <c:pt idx="21">
                  <c:v>0.60236500000000004</c:v>
                </c:pt>
                <c:pt idx="22">
                  <c:v>0.62112999999999996</c:v>
                </c:pt>
                <c:pt idx="23">
                  <c:v>0.64139199999999996</c:v>
                </c:pt>
                <c:pt idx="24">
                  <c:v>0.66322600000000009</c:v>
                </c:pt>
                <c:pt idx="25">
                  <c:v>0.68470600000000004</c:v>
                </c:pt>
                <c:pt idx="26">
                  <c:v>0.70890799999999998</c:v>
                </c:pt>
                <c:pt idx="27">
                  <c:v>0.73577799999999993</c:v>
                </c:pt>
                <c:pt idx="28">
                  <c:v>0.76752199999999993</c:v>
                </c:pt>
                <c:pt idx="29">
                  <c:v>0.80321100000000001</c:v>
                </c:pt>
                <c:pt idx="30">
                  <c:v>0.84616400000000003</c:v>
                </c:pt>
                <c:pt idx="31">
                  <c:v>0.90535900000000002</c:v>
                </c:pt>
                <c:pt idx="32">
                  <c:v>0.98422500000000002</c:v>
                </c:pt>
                <c:pt idx="33">
                  <c:v>1.07504</c:v>
                </c:pt>
                <c:pt idx="34">
                  <c:v>1.1853499999999999</c:v>
                </c:pt>
                <c:pt idx="35">
                  <c:v>1.3156999999999999</c:v>
                </c:pt>
                <c:pt idx="36">
                  <c:v>1.4680800000000001</c:v>
                </c:pt>
                <c:pt idx="37">
                  <c:v>1.64463</c:v>
                </c:pt>
                <c:pt idx="38">
                  <c:v>1.8490200000000001</c:v>
                </c:pt>
                <c:pt idx="39">
                  <c:v>2.0834899999999998</c:v>
                </c:pt>
                <c:pt idx="40">
                  <c:v>2.35832</c:v>
                </c:pt>
                <c:pt idx="41">
                  <c:v>2.6880299999999999</c:v>
                </c:pt>
                <c:pt idx="42">
                  <c:v>3.0825</c:v>
                </c:pt>
                <c:pt idx="43">
                  <c:v>3.5660700000000003</c:v>
                </c:pt>
                <c:pt idx="44">
                  <c:v>4.1704400000000001</c:v>
                </c:pt>
                <c:pt idx="45">
                  <c:v>4.9774000000000003</c:v>
                </c:pt>
                <c:pt idx="46">
                  <c:v>6.0836800000000002</c:v>
                </c:pt>
                <c:pt idx="47">
                  <c:v>7.6193800000000005</c:v>
                </c:pt>
                <c:pt idx="48">
                  <c:v>9.9604399999999984</c:v>
                </c:pt>
                <c:pt idx="49">
                  <c:v>16.447900000000001</c:v>
                </c:pt>
                <c:pt idx="50">
                  <c:v>22.645800000000001</c:v>
                </c:pt>
              </c:numCache>
            </c:numRef>
          </c:yVal>
          <c:smooth val="1"/>
          <c:extLst xmlns:c16r2="http://schemas.microsoft.com/office/drawing/2015/06/chart">
            <c:ext xmlns:c16="http://schemas.microsoft.com/office/drawing/2014/chart" uri="{C3380CC4-5D6E-409C-BE32-E72D297353CC}">
              <c16:uniqueId val="{00000000-B822-46BD-8201-96C8DC607B58}"/>
            </c:ext>
          </c:extLst>
        </c:ser>
        <c:ser>
          <c:idx val="2"/>
          <c:order val="1"/>
          <c:tx>
            <c:strRef>
              <c:f>'Posh Thick (Increase Plate)'!$AE$58:$AG$58</c:f>
              <c:strCache>
                <c:ptCount val="1"/>
                <c:pt idx="0">
                  <c:v>W8-LP15-Bs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Plate)'!$AF$61:$AF$111</c:f>
              <c:numCache>
                <c:formatCode>General</c:formatCode>
                <c:ptCount val="51"/>
                <c:pt idx="0">
                  <c:v>0</c:v>
                </c:pt>
                <c:pt idx="1">
                  <c:v>133942</c:v>
                </c:pt>
                <c:pt idx="2">
                  <c:v>267866</c:v>
                </c:pt>
                <c:pt idx="3">
                  <c:v>401771</c:v>
                </c:pt>
                <c:pt idx="4">
                  <c:v>534561</c:v>
                </c:pt>
                <c:pt idx="5">
                  <c:v>660207</c:v>
                </c:pt>
                <c:pt idx="6">
                  <c:v>767794</c:v>
                </c:pt>
                <c:pt idx="7">
                  <c:v>828632</c:v>
                </c:pt>
                <c:pt idx="8">
                  <c:v>872096</c:v>
                </c:pt>
                <c:pt idx="9">
                  <c:v>908480</c:v>
                </c:pt>
                <c:pt idx="10">
                  <c:v>942238</c:v>
                </c:pt>
                <c:pt idx="11">
                  <c:v>971988</c:v>
                </c:pt>
                <c:pt idx="12">
                  <c:v>991663</c:v>
                </c:pt>
                <c:pt idx="13">
                  <c:v>1006670</c:v>
                </c:pt>
                <c:pt idx="14">
                  <c:v>1018610</c:v>
                </c:pt>
                <c:pt idx="15">
                  <c:v>1028570</c:v>
                </c:pt>
                <c:pt idx="16">
                  <c:v>1036890</c:v>
                </c:pt>
                <c:pt idx="17">
                  <c:v>1044330</c:v>
                </c:pt>
                <c:pt idx="18">
                  <c:v>1051050</c:v>
                </c:pt>
                <c:pt idx="19">
                  <c:v>1057110</c:v>
                </c:pt>
                <c:pt idx="20">
                  <c:v>1062810</c:v>
                </c:pt>
                <c:pt idx="21">
                  <c:v>1068270</c:v>
                </c:pt>
                <c:pt idx="22">
                  <c:v>1073400</c:v>
                </c:pt>
                <c:pt idx="23">
                  <c:v>1078100</c:v>
                </c:pt>
                <c:pt idx="24">
                  <c:v>1082290</c:v>
                </c:pt>
                <c:pt idx="25">
                  <c:v>1085120</c:v>
                </c:pt>
                <c:pt idx="26">
                  <c:v>1002250</c:v>
                </c:pt>
                <c:pt idx="27">
                  <c:v>947801</c:v>
                </c:pt>
                <c:pt idx="28">
                  <c:v>917448</c:v>
                </c:pt>
                <c:pt idx="29">
                  <c:v>896494</c:v>
                </c:pt>
                <c:pt idx="30">
                  <c:v>880942</c:v>
                </c:pt>
                <c:pt idx="31">
                  <c:v>868271</c:v>
                </c:pt>
                <c:pt idx="32">
                  <c:v>857529</c:v>
                </c:pt>
                <c:pt idx="33">
                  <c:v>848052</c:v>
                </c:pt>
                <c:pt idx="34">
                  <c:v>839055</c:v>
                </c:pt>
                <c:pt idx="35">
                  <c:v>830611</c:v>
                </c:pt>
                <c:pt idx="36">
                  <c:v>822792</c:v>
                </c:pt>
                <c:pt idx="37">
                  <c:v>815070</c:v>
                </c:pt>
                <c:pt idx="38">
                  <c:v>807623</c:v>
                </c:pt>
                <c:pt idx="39">
                  <c:v>800844</c:v>
                </c:pt>
                <c:pt idx="40">
                  <c:v>794603</c:v>
                </c:pt>
                <c:pt idx="41">
                  <c:v>788877</c:v>
                </c:pt>
                <c:pt idx="42">
                  <c:v>783608</c:v>
                </c:pt>
                <c:pt idx="43">
                  <c:v>778516</c:v>
                </c:pt>
                <c:pt idx="44">
                  <c:v>773685</c:v>
                </c:pt>
                <c:pt idx="45">
                  <c:v>769169</c:v>
                </c:pt>
                <c:pt idx="46">
                  <c:v>764851</c:v>
                </c:pt>
                <c:pt idx="47">
                  <c:v>760780</c:v>
                </c:pt>
                <c:pt idx="48">
                  <c:v>756942</c:v>
                </c:pt>
                <c:pt idx="49">
                  <c:v>753326</c:v>
                </c:pt>
                <c:pt idx="50">
                  <c:v>749896</c:v>
                </c:pt>
              </c:numCache>
            </c:numRef>
          </c:xVal>
          <c:yVal>
            <c:numRef>
              <c:f>'Posh Thick (Increase Plate)'!$AH$61:$AH$111</c:f>
              <c:numCache>
                <c:formatCode>General</c:formatCode>
                <c:ptCount val="51"/>
                <c:pt idx="0">
                  <c:v>0</c:v>
                </c:pt>
                <c:pt idx="1">
                  <c:v>3.5784700000000003E-2</c:v>
                </c:pt>
                <c:pt idx="2">
                  <c:v>7.4147699999999997E-2</c:v>
                </c:pt>
                <c:pt idx="3">
                  <c:v>0.115618</c:v>
                </c:pt>
                <c:pt idx="4">
                  <c:v>0.15894</c:v>
                </c:pt>
                <c:pt idx="5">
                  <c:v>0.194913</c:v>
                </c:pt>
                <c:pt idx="6">
                  <c:v>0.22383</c:v>
                </c:pt>
                <c:pt idx="7">
                  <c:v>0.25062699999999999</c:v>
                </c:pt>
                <c:pt idx="8">
                  <c:v>0.26051099999999999</c:v>
                </c:pt>
                <c:pt idx="9">
                  <c:v>0.26829199999999997</c:v>
                </c:pt>
                <c:pt idx="10">
                  <c:v>0.27183099999999999</c:v>
                </c:pt>
                <c:pt idx="11">
                  <c:v>0.29223100000000002</c:v>
                </c:pt>
                <c:pt idx="12">
                  <c:v>0.30865599999999999</c:v>
                </c:pt>
                <c:pt idx="13">
                  <c:v>0.31996999999999998</c:v>
                </c:pt>
                <c:pt idx="14">
                  <c:v>0.33895699999999995</c:v>
                </c:pt>
                <c:pt idx="15">
                  <c:v>0.36123999999999995</c:v>
                </c:pt>
                <c:pt idx="16">
                  <c:v>0.38384999999999997</c:v>
                </c:pt>
                <c:pt idx="17">
                  <c:v>0.41089000000000003</c:v>
                </c:pt>
                <c:pt idx="18">
                  <c:v>0.44681799999999999</c:v>
                </c:pt>
                <c:pt idx="19">
                  <c:v>0.50832199999999994</c:v>
                </c:pt>
                <c:pt idx="20">
                  <c:v>0.60157899999999997</c:v>
                </c:pt>
                <c:pt idx="21">
                  <c:v>0.714391</c:v>
                </c:pt>
                <c:pt idx="22">
                  <c:v>0.89313699999999996</c:v>
                </c:pt>
                <c:pt idx="23">
                  <c:v>1.1506100000000001</c:v>
                </c:pt>
                <c:pt idx="24">
                  <c:v>1.52807</c:v>
                </c:pt>
                <c:pt idx="25">
                  <c:v>2.1099000000000001</c:v>
                </c:pt>
                <c:pt idx="26">
                  <c:v>3.2116599999999997</c:v>
                </c:pt>
                <c:pt idx="27">
                  <c:v>11.367000000000001</c:v>
                </c:pt>
                <c:pt idx="28">
                  <c:v>27.946300000000001</c:v>
                </c:pt>
                <c:pt idx="29">
                  <c:v>36.01</c:v>
                </c:pt>
                <c:pt idx="30">
                  <c:v>42.422200000000004</c:v>
                </c:pt>
                <c:pt idx="31">
                  <c:v>47.846399999999996</c:v>
                </c:pt>
                <c:pt idx="32">
                  <c:v>52.686499999999995</c:v>
                </c:pt>
                <c:pt idx="33">
                  <c:v>57.095600000000005</c:v>
                </c:pt>
                <c:pt idx="34">
                  <c:v>61.140799999999999</c:v>
                </c:pt>
                <c:pt idx="35">
                  <c:v>64.917900000000003</c:v>
                </c:pt>
                <c:pt idx="36">
                  <c:v>68.489099999999993</c:v>
                </c:pt>
                <c:pt idx="37">
                  <c:v>71.906399999999991</c:v>
                </c:pt>
                <c:pt idx="38">
                  <c:v>75.1768</c:v>
                </c:pt>
                <c:pt idx="39">
                  <c:v>78.30810000000001</c:v>
                </c:pt>
                <c:pt idx="40">
                  <c:v>81.304299999999998</c:v>
                </c:pt>
                <c:pt idx="41">
                  <c:v>84.173100000000005</c:v>
                </c:pt>
                <c:pt idx="42">
                  <c:v>86.942700000000002</c:v>
                </c:pt>
                <c:pt idx="43">
                  <c:v>89.615700000000004</c:v>
                </c:pt>
                <c:pt idx="44">
                  <c:v>92.196799999999996</c:v>
                </c:pt>
                <c:pt idx="45">
                  <c:v>94.691500000000005</c:v>
                </c:pt>
                <c:pt idx="46">
                  <c:v>97.112799999999993</c:v>
                </c:pt>
                <c:pt idx="47">
                  <c:v>99.458099999999988</c:v>
                </c:pt>
                <c:pt idx="48">
                  <c:v>101.732</c:v>
                </c:pt>
                <c:pt idx="49">
                  <c:v>103.94</c:v>
                </c:pt>
                <c:pt idx="50">
                  <c:v>106.089</c:v>
                </c:pt>
              </c:numCache>
            </c:numRef>
          </c:yVal>
          <c:smooth val="1"/>
          <c:extLst xmlns:c16r2="http://schemas.microsoft.com/office/drawing/2015/06/chart">
            <c:ext xmlns:c16="http://schemas.microsoft.com/office/drawing/2014/chart" uri="{C3380CC4-5D6E-409C-BE32-E72D297353CC}">
              <c16:uniqueId val="{00000001-B822-46BD-8201-96C8DC607B58}"/>
            </c:ext>
          </c:extLst>
        </c:ser>
        <c:ser>
          <c:idx val="5"/>
          <c:order val="2"/>
          <c:tx>
            <c:strRef>
              <c:f>'Posh Thick (Increase Plate)'!$N$58</c:f>
              <c:strCache>
                <c:ptCount val="1"/>
                <c:pt idx="0">
                  <c:v>W8-LP15-2Vs</c:v>
                </c:pt>
              </c:strCache>
            </c:strRef>
          </c:tx>
          <c:spPr>
            <a:ln w="6350">
              <a:solidFill>
                <a:srgbClr val="1D4BF3"/>
              </a:solidFill>
            </a:ln>
          </c:spPr>
          <c:marker>
            <c:symbol val="circle"/>
            <c:size val="2"/>
            <c:spPr>
              <a:solidFill>
                <a:srgbClr val="1D4BF3"/>
              </a:solidFill>
              <a:ln w="6350">
                <a:solidFill>
                  <a:srgbClr val="1D4BF3"/>
                </a:solidFill>
              </a:ln>
            </c:spPr>
          </c:marker>
          <c:xVal>
            <c:numRef>
              <c:f>'Posh Thick (Increase Plate)'!$O$61:$O$111</c:f>
              <c:numCache>
                <c:formatCode>General</c:formatCode>
                <c:ptCount val="51"/>
                <c:pt idx="0">
                  <c:v>0</c:v>
                </c:pt>
                <c:pt idx="1">
                  <c:v>135939</c:v>
                </c:pt>
                <c:pt idx="2">
                  <c:v>271846</c:v>
                </c:pt>
                <c:pt idx="3">
                  <c:v>407676</c:v>
                </c:pt>
                <c:pt idx="4">
                  <c:v>542634</c:v>
                </c:pt>
                <c:pt idx="5">
                  <c:v>675581</c:v>
                </c:pt>
                <c:pt idx="6">
                  <c:v>792991</c:v>
                </c:pt>
                <c:pt idx="7">
                  <c:v>855649</c:v>
                </c:pt>
                <c:pt idx="8">
                  <c:v>895073</c:v>
                </c:pt>
                <c:pt idx="9">
                  <c:v>928122</c:v>
                </c:pt>
                <c:pt idx="10">
                  <c:v>959408</c:v>
                </c:pt>
                <c:pt idx="11">
                  <c:v>988881</c:v>
                </c:pt>
                <c:pt idx="12">
                  <c:v>1009490</c:v>
                </c:pt>
                <c:pt idx="13">
                  <c:v>1025050</c:v>
                </c:pt>
                <c:pt idx="14">
                  <c:v>1036560</c:v>
                </c:pt>
                <c:pt idx="15">
                  <c:v>1045600</c:v>
                </c:pt>
                <c:pt idx="16">
                  <c:v>1053240</c:v>
                </c:pt>
                <c:pt idx="17">
                  <c:v>1059830</c:v>
                </c:pt>
                <c:pt idx="18">
                  <c:v>1065850</c:v>
                </c:pt>
                <c:pt idx="19">
                  <c:v>1071430</c:v>
                </c:pt>
                <c:pt idx="20">
                  <c:v>1076710</c:v>
                </c:pt>
                <c:pt idx="21">
                  <c:v>1081690</c:v>
                </c:pt>
                <c:pt idx="22">
                  <c:v>1086390</c:v>
                </c:pt>
                <c:pt idx="23">
                  <c:v>1090790</c:v>
                </c:pt>
                <c:pt idx="24">
                  <c:v>1095060</c:v>
                </c:pt>
                <c:pt idx="25">
                  <c:v>1099200</c:v>
                </c:pt>
                <c:pt idx="26">
                  <c:v>1103250</c:v>
                </c:pt>
                <c:pt idx="27">
                  <c:v>1106960</c:v>
                </c:pt>
                <c:pt idx="28">
                  <c:v>1110500</c:v>
                </c:pt>
                <c:pt idx="29">
                  <c:v>1113940</c:v>
                </c:pt>
                <c:pt idx="30">
                  <c:v>1117270</c:v>
                </c:pt>
                <c:pt idx="31">
                  <c:v>1120510</c:v>
                </c:pt>
                <c:pt idx="32">
                  <c:v>1123650</c:v>
                </c:pt>
                <c:pt idx="33">
                  <c:v>1126700</c:v>
                </c:pt>
                <c:pt idx="34">
                  <c:v>1129600</c:v>
                </c:pt>
                <c:pt idx="35">
                  <c:v>1132270</c:v>
                </c:pt>
                <c:pt idx="36">
                  <c:v>1134770</c:v>
                </c:pt>
                <c:pt idx="37">
                  <c:v>1137060</c:v>
                </c:pt>
                <c:pt idx="38">
                  <c:v>1137800</c:v>
                </c:pt>
                <c:pt idx="39">
                  <c:v>1137990</c:v>
                </c:pt>
                <c:pt idx="40">
                  <c:v>1137620</c:v>
                </c:pt>
                <c:pt idx="41">
                  <c:v>1136050</c:v>
                </c:pt>
                <c:pt idx="42">
                  <c:v>1132440</c:v>
                </c:pt>
                <c:pt idx="43">
                  <c:v>1114910</c:v>
                </c:pt>
                <c:pt idx="44">
                  <c:v>1074880</c:v>
                </c:pt>
                <c:pt idx="45">
                  <c:v>1043210</c:v>
                </c:pt>
                <c:pt idx="46">
                  <c:v>1019070</c:v>
                </c:pt>
                <c:pt idx="47">
                  <c:v>999573</c:v>
                </c:pt>
                <c:pt idx="48">
                  <c:v>983243</c:v>
                </c:pt>
                <c:pt idx="49">
                  <c:v>968930</c:v>
                </c:pt>
                <c:pt idx="50">
                  <c:v>956257</c:v>
                </c:pt>
              </c:numCache>
            </c:numRef>
          </c:xVal>
          <c:yVal>
            <c:numRef>
              <c:f>'Posh Thick (Increase Plate)'!$Q$61:$Q$111</c:f>
              <c:numCache>
                <c:formatCode>General</c:formatCode>
                <c:ptCount val="51"/>
                <c:pt idx="0">
                  <c:v>0</c:v>
                </c:pt>
                <c:pt idx="1">
                  <c:v>6.0261700000000001E-2</c:v>
                </c:pt>
                <c:pt idx="2">
                  <c:v>0.12241199999999999</c:v>
                </c:pt>
                <c:pt idx="3">
                  <c:v>0.186583</c:v>
                </c:pt>
                <c:pt idx="4">
                  <c:v>0.252832</c:v>
                </c:pt>
                <c:pt idx="5">
                  <c:v>0.320129</c:v>
                </c:pt>
                <c:pt idx="6">
                  <c:v>0.38276700000000002</c:v>
                </c:pt>
                <c:pt idx="7">
                  <c:v>0.42117300000000002</c:v>
                </c:pt>
                <c:pt idx="8">
                  <c:v>0.45210900000000004</c:v>
                </c:pt>
                <c:pt idx="9">
                  <c:v>0.48121200000000003</c:v>
                </c:pt>
                <c:pt idx="10">
                  <c:v>0.50611799999999996</c:v>
                </c:pt>
                <c:pt idx="11">
                  <c:v>0.53299099999999999</c:v>
                </c:pt>
                <c:pt idx="12">
                  <c:v>0.55829000000000006</c:v>
                </c:pt>
                <c:pt idx="13">
                  <c:v>0.58389800000000003</c:v>
                </c:pt>
                <c:pt idx="14">
                  <c:v>0.60460700000000001</c:v>
                </c:pt>
                <c:pt idx="15">
                  <c:v>0.62437799999999999</c:v>
                </c:pt>
                <c:pt idx="16">
                  <c:v>0.63957399999999998</c:v>
                </c:pt>
                <c:pt idx="17">
                  <c:v>0.653416</c:v>
                </c:pt>
                <c:pt idx="18">
                  <c:v>0.66631899999999999</c:v>
                </c:pt>
                <c:pt idx="19">
                  <c:v>0.67875300000000005</c:v>
                </c:pt>
                <c:pt idx="20">
                  <c:v>0.69303300000000001</c:v>
                </c:pt>
                <c:pt idx="21">
                  <c:v>0.70897500000000002</c:v>
                </c:pt>
                <c:pt idx="22">
                  <c:v>0.72608899999999998</c:v>
                </c:pt>
                <c:pt idx="23">
                  <c:v>0.74194500000000008</c:v>
                </c:pt>
                <c:pt idx="24">
                  <c:v>0.75982000000000005</c:v>
                </c:pt>
                <c:pt idx="25">
                  <c:v>0.77818100000000001</c:v>
                </c:pt>
                <c:pt idx="26">
                  <c:v>0.80005099999999996</c:v>
                </c:pt>
                <c:pt idx="27">
                  <c:v>0.82854499999999998</c:v>
                </c:pt>
                <c:pt idx="28">
                  <c:v>0.86134199999999994</c:v>
                </c:pt>
                <c:pt idx="29">
                  <c:v>0.89887899999999998</c:v>
                </c:pt>
                <c:pt idx="30">
                  <c:v>0.94323599999999996</c:v>
                </c:pt>
                <c:pt idx="31">
                  <c:v>0.99423000000000006</c:v>
                </c:pt>
                <c:pt idx="32">
                  <c:v>1.0533399999999999</c:v>
                </c:pt>
                <c:pt idx="33">
                  <c:v>1.1213</c:v>
                </c:pt>
                <c:pt idx="34">
                  <c:v>1.1999300000000002</c:v>
                </c:pt>
                <c:pt idx="35">
                  <c:v>1.29372</c:v>
                </c:pt>
                <c:pt idx="36">
                  <c:v>1.4033</c:v>
                </c:pt>
                <c:pt idx="37">
                  <c:v>1.5355300000000001</c:v>
                </c:pt>
                <c:pt idx="38">
                  <c:v>1.69903</c:v>
                </c:pt>
                <c:pt idx="39">
                  <c:v>1.91435</c:v>
                </c:pt>
                <c:pt idx="40">
                  <c:v>2.2077899999999997</c:v>
                </c:pt>
                <c:pt idx="41">
                  <c:v>2.5961600000000002</c:v>
                </c:pt>
                <c:pt idx="42">
                  <c:v>3.1222599999999998</c:v>
                </c:pt>
                <c:pt idx="43">
                  <c:v>4.3669800000000008</c:v>
                </c:pt>
                <c:pt idx="44">
                  <c:v>6.3650500000000001</c:v>
                </c:pt>
                <c:pt idx="45">
                  <c:v>7.9254400000000009</c:v>
                </c:pt>
                <c:pt idx="46">
                  <c:v>9.1886599999999987</c:v>
                </c:pt>
                <c:pt idx="47">
                  <c:v>10.2691</c:v>
                </c:pt>
                <c:pt idx="48">
                  <c:v>11.224</c:v>
                </c:pt>
                <c:pt idx="49">
                  <c:v>12.097200000000001</c:v>
                </c:pt>
                <c:pt idx="50">
                  <c:v>12.902800000000001</c:v>
                </c:pt>
              </c:numCache>
            </c:numRef>
          </c:yVal>
          <c:smooth val="1"/>
          <c:extLst xmlns:c16r2="http://schemas.microsoft.com/office/drawing/2015/06/chart">
            <c:ext xmlns:c16="http://schemas.microsoft.com/office/drawing/2014/chart" uri="{C3380CC4-5D6E-409C-BE32-E72D297353CC}">
              <c16:uniqueId val="{00000002-B822-46BD-8201-96C8DC607B58}"/>
            </c:ext>
          </c:extLst>
        </c:ser>
        <c:dLbls>
          <c:showLegendKey val="0"/>
          <c:showVal val="0"/>
          <c:showCatName val="0"/>
          <c:showSerName val="0"/>
          <c:showPercent val="0"/>
          <c:showBubbleSize val="0"/>
        </c:dLbls>
        <c:axId val="633003176"/>
        <c:axId val="633003568"/>
      </c:scatterChart>
      <c:valAx>
        <c:axId val="633003176"/>
        <c:scaling>
          <c:orientation val="minMax"/>
          <c:max val="120000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Load (kN)</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3003568"/>
        <c:crosses val="autoZero"/>
        <c:crossBetween val="midCat"/>
        <c:majorUnit val="200000"/>
        <c:dispUnits>
          <c:builtInUnit val="thousands"/>
        </c:dispUnits>
      </c:valAx>
      <c:valAx>
        <c:axId val="633003568"/>
        <c:scaling>
          <c:orientation val="minMax"/>
        </c:scaling>
        <c:delete val="0"/>
        <c:axPos val="l"/>
        <c:title>
          <c:tx>
            <c:rich>
              <a:bodyPr/>
              <a:lstStyle/>
              <a:p>
                <a:pPr>
                  <a:defRPr sz="700" b="0">
                    <a:latin typeface="Times New Roman" panose="02020603050405020304" pitchFamily="18" charset="0"/>
                    <a:cs typeface="Times New Roman" panose="02020603050405020304" pitchFamily="18" charset="0"/>
                  </a:defRPr>
                </a:pPr>
                <a:r>
                  <a:rPr lang="en-US" sz="700" b="0">
                    <a:latin typeface="Times New Roman" panose="02020603050405020304" pitchFamily="18" charset="0"/>
                    <a:cs typeface="Times New Roman" panose="02020603050405020304" pitchFamily="18" charset="0"/>
                  </a:rPr>
                  <a:t>Out of plane displacement (mm)</a:t>
                </a:r>
              </a:p>
            </c:rich>
          </c:tx>
          <c:layout>
            <c:manualLayout>
              <c:xMode val="edge"/>
              <c:yMode val="edge"/>
              <c:x val="6.6473269788644837E-3"/>
              <c:y val="0.11492273992066782"/>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3003176"/>
        <c:crosses val="autoZero"/>
        <c:crossBetween val="midCat"/>
      </c:valAx>
      <c:spPr>
        <a:noFill/>
        <a:ln w="25400">
          <a:noFill/>
        </a:ln>
        <a:effectLst/>
      </c:spPr>
    </c:plotArea>
    <c:legend>
      <c:legendPos val="r"/>
      <c:layout>
        <c:manualLayout>
          <c:xMode val="edge"/>
          <c:yMode val="edge"/>
          <c:x val="0.68078049454344536"/>
          <c:y val="7.498845539044463E-2"/>
          <c:w val="0.27165112584611134"/>
          <c:h val="0.23709531167593476"/>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07093521204586"/>
          <c:y val="7.8581325034900909E-2"/>
          <c:w val="0.80656064373532255"/>
          <c:h val="0.78794550987874978"/>
        </c:manualLayout>
      </c:layout>
      <c:scatterChart>
        <c:scatterStyle val="smoothMarker"/>
        <c:varyColors val="0"/>
        <c:ser>
          <c:idx val="1"/>
          <c:order val="0"/>
          <c:tx>
            <c:strRef>
              <c:f>'Posh Height (Increase Plate) '!$Q$58:$S$58</c:f>
              <c:strCache>
                <c:ptCount val="1"/>
                <c:pt idx="0">
                  <c:v>W8-LP15</c:v>
                </c:pt>
              </c:strCache>
            </c:strRef>
          </c:tx>
          <c:spPr>
            <a:ln w="6350">
              <a:solidFill>
                <a:schemeClr val="accent6"/>
              </a:solidFill>
            </a:ln>
          </c:spPr>
          <c:marker>
            <c:symbol val="square"/>
            <c:size val="2"/>
            <c:spPr>
              <a:solidFill>
                <a:schemeClr val="accent6"/>
              </a:solidFill>
              <a:ln w="6350">
                <a:solidFill>
                  <a:schemeClr val="accent6"/>
                </a:solidFill>
              </a:ln>
            </c:spPr>
          </c:marker>
          <c:xVal>
            <c:numRef>
              <c:f>'Posh Height (Increase Plate) '!$R$61:$R$111</c:f>
              <c:numCache>
                <c:formatCode>General</c:formatCode>
                <c:ptCount val="51"/>
                <c:pt idx="0">
                  <c:v>0</c:v>
                </c:pt>
                <c:pt idx="1">
                  <c:v>153681</c:v>
                </c:pt>
                <c:pt idx="2">
                  <c:v>307348</c:v>
                </c:pt>
                <c:pt idx="3">
                  <c:v>461002</c:v>
                </c:pt>
                <c:pt idx="4">
                  <c:v>614638</c:v>
                </c:pt>
                <c:pt idx="5">
                  <c:v>763977</c:v>
                </c:pt>
                <c:pt idx="6">
                  <c:v>748488</c:v>
                </c:pt>
                <c:pt idx="7">
                  <c:v>764897</c:v>
                </c:pt>
                <c:pt idx="8">
                  <c:v>780127</c:v>
                </c:pt>
                <c:pt idx="9">
                  <c:v>791426</c:v>
                </c:pt>
                <c:pt idx="10">
                  <c:v>798746</c:v>
                </c:pt>
                <c:pt idx="11">
                  <c:v>801292</c:v>
                </c:pt>
                <c:pt idx="12">
                  <c:v>802134</c:v>
                </c:pt>
                <c:pt idx="13">
                  <c:v>801337</c:v>
                </c:pt>
                <c:pt idx="14">
                  <c:v>799673</c:v>
                </c:pt>
                <c:pt idx="15">
                  <c:v>797646</c:v>
                </c:pt>
                <c:pt idx="16">
                  <c:v>795060</c:v>
                </c:pt>
                <c:pt idx="17">
                  <c:v>792496</c:v>
                </c:pt>
                <c:pt idx="18">
                  <c:v>789751</c:v>
                </c:pt>
                <c:pt idx="19">
                  <c:v>786292</c:v>
                </c:pt>
                <c:pt idx="20">
                  <c:v>782429</c:v>
                </c:pt>
                <c:pt idx="21">
                  <c:v>778419</c:v>
                </c:pt>
                <c:pt idx="22">
                  <c:v>774464</c:v>
                </c:pt>
                <c:pt idx="23">
                  <c:v>770477</c:v>
                </c:pt>
                <c:pt idx="24">
                  <c:v>767080</c:v>
                </c:pt>
                <c:pt idx="25">
                  <c:v>764007</c:v>
                </c:pt>
                <c:pt idx="26">
                  <c:v>761110</c:v>
                </c:pt>
                <c:pt idx="27">
                  <c:v>758357</c:v>
                </c:pt>
                <c:pt idx="28">
                  <c:v>755764</c:v>
                </c:pt>
                <c:pt idx="29">
                  <c:v>753282</c:v>
                </c:pt>
                <c:pt idx="30">
                  <c:v>750956</c:v>
                </c:pt>
                <c:pt idx="31">
                  <c:v>748796</c:v>
                </c:pt>
                <c:pt idx="32">
                  <c:v>746845</c:v>
                </c:pt>
                <c:pt idx="33">
                  <c:v>745052</c:v>
                </c:pt>
                <c:pt idx="34">
                  <c:v>743356</c:v>
                </c:pt>
                <c:pt idx="35">
                  <c:v>741733</c:v>
                </c:pt>
                <c:pt idx="36">
                  <c:v>740134</c:v>
                </c:pt>
                <c:pt idx="37">
                  <c:v>738522</c:v>
                </c:pt>
                <c:pt idx="38">
                  <c:v>736948</c:v>
                </c:pt>
                <c:pt idx="39">
                  <c:v>735417</c:v>
                </c:pt>
                <c:pt idx="40">
                  <c:v>733920</c:v>
                </c:pt>
                <c:pt idx="41">
                  <c:v>732440</c:v>
                </c:pt>
                <c:pt idx="42">
                  <c:v>730982</c:v>
                </c:pt>
                <c:pt idx="43">
                  <c:v>729545</c:v>
                </c:pt>
                <c:pt idx="44">
                  <c:v>728139</c:v>
                </c:pt>
                <c:pt idx="45">
                  <c:v>726752</c:v>
                </c:pt>
                <c:pt idx="46">
                  <c:v>725378</c:v>
                </c:pt>
                <c:pt idx="47">
                  <c:v>723992</c:v>
                </c:pt>
                <c:pt idx="48">
                  <c:v>722618</c:v>
                </c:pt>
                <c:pt idx="49">
                  <c:v>721246</c:v>
                </c:pt>
                <c:pt idx="50">
                  <c:v>719880</c:v>
                </c:pt>
              </c:numCache>
            </c:numRef>
          </c:xVal>
          <c:yVal>
            <c:numRef>
              <c:f>'Posh Height (Increase Plate) '!$T$61:$T$111</c:f>
              <c:numCache>
                <c:formatCode>General</c:formatCode>
                <c:ptCount val="51"/>
                <c:pt idx="0">
                  <c:v>0</c:v>
                </c:pt>
                <c:pt idx="1">
                  <c:v>-1.0697600000000002E-2</c:v>
                </c:pt>
                <c:pt idx="2">
                  <c:v>-2.2047599999999997E-2</c:v>
                </c:pt>
                <c:pt idx="3">
                  <c:v>-3.4727800000000003E-2</c:v>
                </c:pt>
                <c:pt idx="4">
                  <c:v>-5.1307999999999999E-2</c:v>
                </c:pt>
                <c:pt idx="5">
                  <c:v>-5.8203400000000002E-2</c:v>
                </c:pt>
                <c:pt idx="6">
                  <c:v>27.806799999999999</c:v>
                </c:pt>
                <c:pt idx="7">
                  <c:v>37.4313</c:v>
                </c:pt>
                <c:pt idx="8">
                  <c:v>45.002200000000002</c:v>
                </c:pt>
                <c:pt idx="9">
                  <c:v>51.652299999999997</c:v>
                </c:pt>
                <c:pt idx="10">
                  <c:v>57.726199999999999</c:v>
                </c:pt>
                <c:pt idx="11">
                  <c:v>63.413200000000003</c:v>
                </c:pt>
                <c:pt idx="12">
                  <c:v>68.701099999999997</c:v>
                </c:pt>
                <c:pt idx="13">
                  <c:v>73.671599999999998</c:v>
                </c:pt>
                <c:pt idx="14">
                  <c:v>78.361400000000003</c:v>
                </c:pt>
                <c:pt idx="15">
                  <c:v>82.783999999999992</c:v>
                </c:pt>
                <c:pt idx="16">
                  <c:v>87.003800000000012</c:v>
                </c:pt>
                <c:pt idx="17">
                  <c:v>91.018699999999995</c:v>
                </c:pt>
                <c:pt idx="18">
                  <c:v>94.877499999999998</c:v>
                </c:pt>
                <c:pt idx="19">
                  <c:v>98.585000000000008</c:v>
                </c:pt>
                <c:pt idx="20">
                  <c:v>102.142</c:v>
                </c:pt>
                <c:pt idx="21">
                  <c:v>105.56500000000001</c:v>
                </c:pt>
                <c:pt idx="22">
                  <c:v>108.866</c:v>
                </c:pt>
                <c:pt idx="23">
                  <c:v>112.053</c:v>
                </c:pt>
                <c:pt idx="24">
                  <c:v>115.13500000000001</c:v>
                </c:pt>
                <c:pt idx="25">
                  <c:v>118.123</c:v>
                </c:pt>
                <c:pt idx="26">
                  <c:v>121.021</c:v>
                </c:pt>
                <c:pt idx="27">
                  <c:v>123.84</c:v>
                </c:pt>
                <c:pt idx="28">
                  <c:v>126.58199999999999</c:v>
                </c:pt>
                <c:pt idx="29">
                  <c:v>129.25300000000001</c:v>
                </c:pt>
                <c:pt idx="30">
                  <c:v>131.86100000000002</c:v>
                </c:pt>
                <c:pt idx="31">
                  <c:v>134.40600000000001</c:v>
                </c:pt>
                <c:pt idx="32">
                  <c:v>136.88900000000001</c:v>
                </c:pt>
                <c:pt idx="33">
                  <c:v>139.315</c:v>
                </c:pt>
                <c:pt idx="34">
                  <c:v>141.68900000000002</c:v>
                </c:pt>
                <c:pt idx="35">
                  <c:v>144.01</c:v>
                </c:pt>
                <c:pt idx="36">
                  <c:v>146.28100000000001</c:v>
                </c:pt>
                <c:pt idx="37">
                  <c:v>148.49799999999999</c:v>
                </c:pt>
                <c:pt idx="38">
                  <c:v>150.667</c:v>
                </c:pt>
                <c:pt idx="39">
                  <c:v>152.792</c:v>
                </c:pt>
                <c:pt idx="40">
                  <c:v>154.87300000000002</c:v>
                </c:pt>
                <c:pt idx="41">
                  <c:v>156.91399999999999</c:v>
                </c:pt>
                <c:pt idx="42">
                  <c:v>158.91200000000001</c:v>
                </c:pt>
                <c:pt idx="43">
                  <c:v>160.87199999999999</c:v>
                </c:pt>
                <c:pt idx="44">
                  <c:v>162.79399999999998</c:v>
                </c:pt>
                <c:pt idx="45">
                  <c:v>164.679</c:v>
                </c:pt>
                <c:pt idx="46">
                  <c:v>166.52600000000001</c:v>
                </c:pt>
                <c:pt idx="47">
                  <c:v>168.33799999999999</c:v>
                </c:pt>
                <c:pt idx="48">
                  <c:v>170.11599999999999</c:v>
                </c:pt>
                <c:pt idx="49">
                  <c:v>171.863</c:v>
                </c:pt>
                <c:pt idx="50">
                  <c:v>173.57500000000002</c:v>
                </c:pt>
              </c:numCache>
            </c:numRef>
          </c:yVal>
          <c:smooth val="1"/>
          <c:extLst xmlns:c16r2="http://schemas.microsoft.com/office/drawing/2015/06/chart">
            <c:ext xmlns:c16="http://schemas.microsoft.com/office/drawing/2014/chart" uri="{C3380CC4-5D6E-409C-BE32-E72D297353CC}">
              <c16:uniqueId val="{00000000-2A1C-439D-ADB4-537546B5C1A0}"/>
            </c:ext>
          </c:extLst>
        </c:ser>
        <c:ser>
          <c:idx val="2"/>
          <c:order val="1"/>
          <c:tx>
            <c:strRef>
              <c:f>'Posh Height (Increase Plate) '!$M$58</c:f>
              <c:strCache>
                <c:ptCount val="1"/>
                <c:pt idx="0">
                  <c:v>W8-LP10</c:v>
                </c:pt>
              </c:strCache>
            </c:strRef>
          </c:tx>
          <c:spPr>
            <a:ln w="6350">
              <a:solidFill>
                <a:srgbClr val="C00000"/>
              </a:solidFill>
            </a:ln>
          </c:spPr>
          <c:marker>
            <c:symbol val="triangle"/>
            <c:size val="2"/>
            <c:spPr>
              <a:solidFill>
                <a:srgbClr val="C00000"/>
              </a:solidFill>
              <a:ln w="6350">
                <a:solidFill>
                  <a:srgbClr val="C00000"/>
                </a:solidFill>
              </a:ln>
            </c:spPr>
          </c:marker>
          <c:xVal>
            <c:numRef>
              <c:f>'Posh Height (Increase Plate) '!$N$61:$N$111</c:f>
              <c:numCache>
                <c:formatCode>General</c:formatCode>
                <c:ptCount val="51"/>
                <c:pt idx="0">
                  <c:v>0</c:v>
                </c:pt>
                <c:pt idx="1">
                  <c:v>139200</c:v>
                </c:pt>
                <c:pt idx="2">
                  <c:v>278380</c:v>
                </c:pt>
                <c:pt idx="3">
                  <c:v>403726</c:v>
                </c:pt>
                <c:pt idx="4">
                  <c:v>448595</c:v>
                </c:pt>
                <c:pt idx="5">
                  <c:v>483339</c:v>
                </c:pt>
                <c:pt idx="6">
                  <c:v>508777</c:v>
                </c:pt>
                <c:pt idx="7">
                  <c:v>525414</c:v>
                </c:pt>
                <c:pt idx="8">
                  <c:v>536777</c:v>
                </c:pt>
                <c:pt idx="9">
                  <c:v>544934</c:v>
                </c:pt>
                <c:pt idx="10">
                  <c:v>549416</c:v>
                </c:pt>
                <c:pt idx="11">
                  <c:v>551281</c:v>
                </c:pt>
                <c:pt idx="12">
                  <c:v>551577</c:v>
                </c:pt>
                <c:pt idx="13">
                  <c:v>550983</c:v>
                </c:pt>
                <c:pt idx="14">
                  <c:v>550000</c:v>
                </c:pt>
                <c:pt idx="15">
                  <c:v>548685</c:v>
                </c:pt>
                <c:pt idx="16">
                  <c:v>547188</c:v>
                </c:pt>
                <c:pt idx="17">
                  <c:v>545808</c:v>
                </c:pt>
                <c:pt idx="18">
                  <c:v>544534</c:v>
                </c:pt>
                <c:pt idx="19">
                  <c:v>543606</c:v>
                </c:pt>
                <c:pt idx="20">
                  <c:v>542768</c:v>
                </c:pt>
                <c:pt idx="21">
                  <c:v>542056</c:v>
                </c:pt>
                <c:pt idx="22">
                  <c:v>541377</c:v>
                </c:pt>
                <c:pt idx="23">
                  <c:v>540466</c:v>
                </c:pt>
                <c:pt idx="24">
                  <c:v>539223</c:v>
                </c:pt>
                <c:pt idx="25">
                  <c:v>537177</c:v>
                </c:pt>
                <c:pt idx="26">
                  <c:v>534762</c:v>
                </c:pt>
                <c:pt idx="27">
                  <c:v>532485</c:v>
                </c:pt>
                <c:pt idx="28">
                  <c:v>530187</c:v>
                </c:pt>
                <c:pt idx="29">
                  <c:v>527948</c:v>
                </c:pt>
                <c:pt idx="30">
                  <c:v>525803</c:v>
                </c:pt>
                <c:pt idx="31">
                  <c:v>523749</c:v>
                </c:pt>
                <c:pt idx="32">
                  <c:v>521782</c:v>
                </c:pt>
                <c:pt idx="33">
                  <c:v>519898</c:v>
                </c:pt>
                <c:pt idx="34">
                  <c:v>518086</c:v>
                </c:pt>
                <c:pt idx="35">
                  <c:v>516305</c:v>
                </c:pt>
                <c:pt idx="36">
                  <c:v>514573</c:v>
                </c:pt>
                <c:pt idx="37">
                  <c:v>512882</c:v>
                </c:pt>
                <c:pt idx="38">
                  <c:v>511233</c:v>
                </c:pt>
                <c:pt idx="39">
                  <c:v>509596</c:v>
                </c:pt>
                <c:pt idx="40">
                  <c:v>507988</c:v>
                </c:pt>
                <c:pt idx="41">
                  <c:v>506436</c:v>
                </c:pt>
                <c:pt idx="42">
                  <c:v>504961</c:v>
                </c:pt>
                <c:pt idx="43">
                  <c:v>503534</c:v>
                </c:pt>
                <c:pt idx="44">
                  <c:v>502150</c:v>
                </c:pt>
                <c:pt idx="45">
                  <c:v>500804</c:v>
                </c:pt>
                <c:pt idx="46">
                  <c:v>499529</c:v>
                </c:pt>
                <c:pt idx="47">
                  <c:v>498303</c:v>
                </c:pt>
                <c:pt idx="48">
                  <c:v>497089</c:v>
                </c:pt>
                <c:pt idx="49">
                  <c:v>495872</c:v>
                </c:pt>
                <c:pt idx="50">
                  <c:v>494655</c:v>
                </c:pt>
              </c:numCache>
            </c:numRef>
          </c:xVal>
          <c:yVal>
            <c:numRef>
              <c:f>'Posh Height (Increase Plate) '!$P$61:$P$111</c:f>
              <c:numCache>
                <c:formatCode>General</c:formatCode>
                <c:ptCount val="51"/>
                <c:pt idx="0">
                  <c:v>0</c:v>
                </c:pt>
                <c:pt idx="1">
                  <c:v>3.5650300000000003E-2</c:v>
                </c:pt>
                <c:pt idx="2">
                  <c:v>0.16805999999999999</c:v>
                </c:pt>
                <c:pt idx="3">
                  <c:v>9.9888899999999996</c:v>
                </c:pt>
                <c:pt idx="4">
                  <c:v>25.843399999999999</c:v>
                </c:pt>
                <c:pt idx="5">
                  <c:v>35.1021</c:v>
                </c:pt>
                <c:pt idx="6">
                  <c:v>42.556999999999995</c:v>
                </c:pt>
                <c:pt idx="7">
                  <c:v>49.188500000000005</c:v>
                </c:pt>
                <c:pt idx="8">
                  <c:v>55.111899999999999</c:v>
                </c:pt>
                <c:pt idx="9">
                  <c:v>60.538200000000003</c:v>
                </c:pt>
                <c:pt idx="10">
                  <c:v>65.612400000000008</c:v>
                </c:pt>
                <c:pt idx="11">
                  <c:v>70.3142</c:v>
                </c:pt>
                <c:pt idx="12">
                  <c:v>74.6631</c:v>
                </c:pt>
                <c:pt idx="13">
                  <c:v>78.752600000000001</c:v>
                </c:pt>
                <c:pt idx="14">
                  <c:v>82.583399999999997</c:v>
                </c:pt>
                <c:pt idx="15">
                  <c:v>86.222999999999999</c:v>
                </c:pt>
                <c:pt idx="16">
                  <c:v>89.680899999999994</c:v>
                </c:pt>
                <c:pt idx="17">
                  <c:v>92.963700000000003</c:v>
                </c:pt>
                <c:pt idx="18">
                  <c:v>96.076800000000006</c:v>
                </c:pt>
                <c:pt idx="19">
                  <c:v>99.0608</c:v>
                </c:pt>
                <c:pt idx="20">
                  <c:v>101.90900000000001</c:v>
                </c:pt>
                <c:pt idx="21">
                  <c:v>104.63600000000001</c:v>
                </c:pt>
                <c:pt idx="22">
                  <c:v>107.256</c:v>
                </c:pt>
                <c:pt idx="23">
                  <c:v>109.774</c:v>
                </c:pt>
                <c:pt idx="24">
                  <c:v>112.21599999999999</c:v>
                </c:pt>
                <c:pt idx="25">
                  <c:v>114.593</c:v>
                </c:pt>
                <c:pt idx="26">
                  <c:v>116.911</c:v>
                </c:pt>
                <c:pt idx="27">
                  <c:v>119.15599999999999</c:v>
                </c:pt>
                <c:pt idx="28">
                  <c:v>121.337</c:v>
                </c:pt>
                <c:pt idx="29">
                  <c:v>123.461</c:v>
                </c:pt>
                <c:pt idx="30">
                  <c:v>125.524</c:v>
                </c:pt>
                <c:pt idx="31">
                  <c:v>127.52</c:v>
                </c:pt>
                <c:pt idx="32">
                  <c:v>129.46699999999998</c:v>
                </c:pt>
                <c:pt idx="33">
                  <c:v>131.37099999999998</c:v>
                </c:pt>
                <c:pt idx="34">
                  <c:v>133.232</c:v>
                </c:pt>
                <c:pt idx="35">
                  <c:v>135.05500000000001</c:v>
                </c:pt>
                <c:pt idx="36">
                  <c:v>136.83799999999999</c:v>
                </c:pt>
                <c:pt idx="37">
                  <c:v>138.583</c:v>
                </c:pt>
                <c:pt idx="38">
                  <c:v>140.28799999999998</c:v>
                </c:pt>
                <c:pt idx="39">
                  <c:v>141.958</c:v>
                </c:pt>
                <c:pt idx="40">
                  <c:v>143.595</c:v>
                </c:pt>
                <c:pt idx="41">
                  <c:v>145.19999999999999</c:v>
                </c:pt>
                <c:pt idx="42">
                  <c:v>146.77799999999999</c:v>
                </c:pt>
                <c:pt idx="43">
                  <c:v>148.32500000000002</c:v>
                </c:pt>
                <c:pt idx="44">
                  <c:v>149.84399999999999</c:v>
                </c:pt>
                <c:pt idx="45">
                  <c:v>151.33699999999999</c:v>
                </c:pt>
                <c:pt idx="46">
                  <c:v>152.80500000000001</c:v>
                </c:pt>
                <c:pt idx="47">
                  <c:v>154.245</c:v>
                </c:pt>
                <c:pt idx="48">
                  <c:v>155.65799999999999</c:v>
                </c:pt>
                <c:pt idx="49">
                  <c:v>157.04599999999999</c:v>
                </c:pt>
                <c:pt idx="50">
                  <c:v>158.40799999999999</c:v>
                </c:pt>
              </c:numCache>
            </c:numRef>
          </c:yVal>
          <c:smooth val="1"/>
          <c:extLst xmlns:c16r2="http://schemas.microsoft.com/office/drawing/2015/06/chart">
            <c:ext xmlns:c16="http://schemas.microsoft.com/office/drawing/2014/chart" uri="{C3380CC4-5D6E-409C-BE32-E72D297353CC}">
              <c16:uniqueId val="{00000001-2A1C-439D-ADB4-537546B5C1A0}"/>
            </c:ext>
          </c:extLst>
        </c:ser>
        <c:dLbls>
          <c:showLegendKey val="0"/>
          <c:showVal val="0"/>
          <c:showCatName val="0"/>
          <c:showSerName val="0"/>
          <c:showPercent val="0"/>
          <c:showBubbleSize val="0"/>
        </c:dLbls>
        <c:axId val="532602784"/>
        <c:axId val="532604352"/>
      </c:scatterChart>
      <c:valAx>
        <c:axId val="532602784"/>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Load (kN)</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2604352"/>
        <c:crosses val="autoZero"/>
        <c:crossBetween val="midCat"/>
        <c:dispUnits>
          <c:builtInUnit val="thousands"/>
        </c:dispUnits>
      </c:valAx>
      <c:valAx>
        <c:axId val="532604352"/>
        <c:scaling>
          <c:orientation val="minMax"/>
          <c:max val="180"/>
          <c:min val="0"/>
        </c:scaling>
        <c:delete val="0"/>
        <c:axPos val="l"/>
        <c:title>
          <c:tx>
            <c:rich>
              <a:bodyPr/>
              <a:lstStyle/>
              <a:p>
                <a:pPr>
                  <a:defRPr sz="700" b="0"/>
                </a:pPr>
                <a:r>
                  <a:rPr lang="en-US" sz="700" b="0">
                    <a:latin typeface="Times New Roman" panose="02020603050405020304" pitchFamily="18" charset="0"/>
                    <a:cs typeface="Times New Roman" panose="02020603050405020304" pitchFamily="18" charset="0"/>
                  </a:rPr>
                  <a:t>Out</a:t>
                </a:r>
                <a:r>
                  <a:rPr lang="en-US" sz="700" b="0" baseline="0">
                    <a:latin typeface="Times New Roman" panose="02020603050405020304" pitchFamily="18" charset="0"/>
                    <a:cs typeface="Times New Roman" panose="02020603050405020304" pitchFamily="18" charset="0"/>
                  </a:rPr>
                  <a:t> of plane displacement (mm)</a:t>
                </a:r>
                <a:endParaRPr lang="en-US" sz="700" b="0">
                  <a:latin typeface="Times New Roman" panose="02020603050405020304" pitchFamily="18" charset="0"/>
                  <a:cs typeface="Times New Roman" panose="02020603050405020304" pitchFamily="18" charset="0"/>
                </a:endParaRPr>
              </a:p>
            </c:rich>
          </c:tx>
          <c:layout>
            <c:manualLayout>
              <c:xMode val="edge"/>
              <c:yMode val="edge"/>
              <c:x val="2.4243680066307502E-4"/>
              <c:y val="0.15028597652287329"/>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2602784"/>
        <c:crosses val="autoZero"/>
        <c:crossBetween val="midCat"/>
      </c:valAx>
      <c:spPr>
        <a:noFill/>
        <a:ln w="25400">
          <a:noFill/>
        </a:ln>
        <a:effectLst/>
      </c:spPr>
    </c:plotArea>
    <c:legend>
      <c:legendPos val="r"/>
      <c:layout>
        <c:manualLayout>
          <c:xMode val="edge"/>
          <c:yMode val="edge"/>
          <c:x val="0.63867764884652589"/>
          <c:y val="3.0274247215161035E-2"/>
          <c:w val="0.3458820279044067"/>
          <c:h val="0.13070246140492281"/>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38037021688079"/>
          <c:y val="7.8581325034900909E-2"/>
          <c:w val="0.80483664870838512"/>
          <c:h val="0.77605704947258947"/>
        </c:manualLayout>
      </c:layout>
      <c:scatterChart>
        <c:scatterStyle val="smoothMarker"/>
        <c:varyColors val="0"/>
        <c:ser>
          <c:idx val="2"/>
          <c:order val="0"/>
          <c:tx>
            <c:strRef>
              <c:f>'Posh Height (Increase Plate) '!$E$58</c:f>
              <c:strCache>
                <c:ptCount val="1"/>
                <c:pt idx="0">
                  <c:v>W8-LP10-Bs</c:v>
                </c:pt>
              </c:strCache>
            </c:strRef>
          </c:tx>
          <c:spPr>
            <a:ln w="6350">
              <a:solidFill>
                <a:srgbClr val="C00000"/>
              </a:solidFill>
            </a:ln>
          </c:spPr>
          <c:marker>
            <c:symbol val="triangle"/>
            <c:size val="2"/>
            <c:spPr>
              <a:solidFill>
                <a:srgbClr val="C00000"/>
              </a:solidFill>
              <a:ln w="6350">
                <a:solidFill>
                  <a:srgbClr val="C00000"/>
                </a:solidFill>
              </a:ln>
            </c:spPr>
          </c:marker>
          <c:xVal>
            <c:numRef>
              <c:f>'Posh Height (Increase Plate) '!$F$61:$F$111</c:f>
              <c:numCache>
                <c:formatCode>General</c:formatCode>
                <c:ptCount val="51"/>
                <c:pt idx="0">
                  <c:v>0</c:v>
                </c:pt>
                <c:pt idx="1">
                  <c:v>140159</c:v>
                </c:pt>
                <c:pt idx="2">
                  <c:v>280301</c:v>
                </c:pt>
                <c:pt idx="3">
                  <c:v>420357</c:v>
                </c:pt>
                <c:pt idx="4">
                  <c:v>491087</c:v>
                </c:pt>
                <c:pt idx="5">
                  <c:v>525723</c:v>
                </c:pt>
                <c:pt idx="6">
                  <c:v>552125</c:v>
                </c:pt>
                <c:pt idx="7">
                  <c:v>569947</c:v>
                </c:pt>
                <c:pt idx="8">
                  <c:v>582333</c:v>
                </c:pt>
                <c:pt idx="9">
                  <c:v>590753</c:v>
                </c:pt>
                <c:pt idx="10">
                  <c:v>594854</c:v>
                </c:pt>
                <c:pt idx="11">
                  <c:v>596336</c:v>
                </c:pt>
                <c:pt idx="12">
                  <c:v>596410</c:v>
                </c:pt>
                <c:pt idx="13">
                  <c:v>595655</c:v>
                </c:pt>
                <c:pt idx="14">
                  <c:v>594489</c:v>
                </c:pt>
                <c:pt idx="15">
                  <c:v>593206</c:v>
                </c:pt>
                <c:pt idx="16">
                  <c:v>591687</c:v>
                </c:pt>
                <c:pt idx="17">
                  <c:v>590292</c:v>
                </c:pt>
                <c:pt idx="18">
                  <c:v>589326</c:v>
                </c:pt>
                <c:pt idx="19">
                  <c:v>588370</c:v>
                </c:pt>
                <c:pt idx="20">
                  <c:v>587531</c:v>
                </c:pt>
                <c:pt idx="21">
                  <c:v>586728</c:v>
                </c:pt>
                <c:pt idx="22">
                  <c:v>585821</c:v>
                </c:pt>
                <c:pt idx="23">
                  <c:v>584591</c:v>
                </c:pt>
                <c:pt idx="24">
                  <c:v>582290</c:v>
                </c:pt>
                <c:pt idx="25">
                  <c:v>579470</c:v>
                </c:pt>
                <c:pt idx="26">
                  <c:v>577154</c:v>
                </c:pt>
                <c:pt idx="27">
                  <c:v>574829</c:v>
                </c:pt>
                <c:pt idx="28">
                  <c:v>572453</c:v>
                </c:pt>
                <c:pt idx="29">
                  <c:v>570074</c:v>
                </c:pt>
                <c:pt idx="30">
                  <c:v>567815</c:v>
                </c:pt>
                <c:pt idx="31">
                  <c:v>565656</c:v>
                </c:pt>
                <c:pt idx="32">
                  <c:v>563603</c:v>
                </c:pt>
                <c:pt idx="33">
                  <c:v>561626</c:v>
                </c:pt>
                <c:pt idx="34">
                  <c:v>559678</c:v>
                </c:pt>
                <c:pt idx="35">
                  <c:v>557762</c:v>
                </c:pt>
                <c:pt idx="36">
                  <c:v>555897</c:v>
                </c:pt>
                <c:pt idx="37">
                  <c:v>554080</c:v>
                </c:pt>
                <c:pt idx="38">
                  <c:v>552307</c:v>
                </c:pt>
                <c:pt idx="39">
                  <c:v>550567</c:v>
                </c:pt>
                <c:pt idx="40">
                  <c:v>548861</c:v>
                </c:pt>
                <c:pt idx="41">
                  <c:v>547234</c:v>
                </c:pt>
                <c:pt idx="42">
                  <c:v>545643</c:v>
                </c:pt>
                <c:pt idx="43">
                  <c:v>544114</c:v>
                </c:pt>
                <c:pt idx="44">
                  <c:v>542637</c:v>
                </c:pt>
                <c:pt idx="45">
                  <c:v>541227</c:v>
                </c:pt>
                <c:pt idx="46">
                  <c:v>539877</c:v>
                </c:pt>
                <c:pt idx="47">
                  <c:v>538596</c:v>
                </c:pt>
                <c:pt idx="48">
                  <c:v>537324</c:v>
                </c:pt>
                <c:pt idx="49">
                  <c:v>536060</c:v>
                </c:pt>
                <c:pt idx="50">
                  <c:v>534808</c:v>
                </c:pt>
              </c:numCache>
            </c:numRef>
          </c:xVal>
          <c:yVal>
            <c:numRef>
              <c:f>'Posh Height (Increase Plate) '!$H$61:$H$111</c:f>
              <c:numCache>
                <c:formatCode>General</c:formatCode>
                <c:ptCount val="51"/>
                <c:pt idx="0">
                  <c:v>0</c:v>
                </c:pt>
                <c:pt idx="1">
                  <c:v>2.3277699999999998E-2</c:v>
                </c:pt>
                <c:pt idx="2">
                  <c:v>8.8416499999999995E-2</c:v>
                </c:pt>
                <c:pt idx="3">
                  <c:v>0.59285399999999999</c:v>
                </c:pt>
                <c:pt idx="4">
                  <c:v>17.761499999999998</c:v>
                </c:pt>
                <c:pt idx="5">
                  <c:v>27.570899999999998</c:v>
                </c:pt>
                <c:pt idx="6">
                  <c:v>35.1404</c:v>
                </c:pt>
                <c:pt idx="7">
                  <c:v>41.787300000000002</c:v>
                </c:pt>
                <c:pt idx="8">
                  <c:v>47.666499999999999</c:v>
                </c:pt>
                <c:pt idx="9">
                  <c:v>52.963900000000002</c:v>
                </c:pt>
                <c:pt idx="10">
                  <c:v>57.864400000000003</c:v>
                </c:pt>
                <c:pt idx="11">
                  <c:v>62.353299999999997</c:v>
                </c:pt>
                <c:pt idx="12">
                  <c:v>66.501599999999996</c:v>
                </c:pt>
                <c:pt idx="13">
                  <c:v>70.388599999999997</c:v>
                </c:pt>
                <c:pt idx="14">
                  <c:v>74.023500000000013</c:v>
                </c:pt>
                <c:pt idx="15">
                  <c:v>77.443899999999999</c:v>
                </c:pt>
                <c:pt idx="16">
                  <c:v>80.683599999999998</c:v>
                </c:pt>
                <c:pt idx="17">
                  <c:v>83.726600000000005</c:v>
                </c:pt>
                <c:pt idx="18">
                  <c:v>86.596199999999996</c:v>
                </c:pt>
                <c:pt idx="19">
                  <c:v>89.320999999999998</c:v>
                </c:pt>
                <c:pt idx="20">
                  <c:v>91.901800000000009</c:v>
                </c:pt>
                <c:pt idx="21">
                  <c:v>94.358699999999999</c:v>
                </c:pt>
                <c:pt idx="22">
                  <c:v>96.725500000000011</c:v>
                </c:pt>
                <c:pt idx="23">
                  <c:v>99.007899999999992</c:v>
                </c:pt>
                <c:pt idx="24">
                  <c:v>101.21</c:v>
                </c:pt>
                <c:pt idx="25">
                  <c:v>103.339</c:v>
                </c:pt>
                <c:pt idx="26">
                  <c:v>105.375</c:v>
                </c:pt>
                <c:pt idx="27">
                  <c:v>107.34100000000001</c:v>
                </c:pt>
                <c:pt idx="28">
                  <c:v>109.244</c:v>
                </c:pt>
                <c:pt idx="29">
                  <c:v>111.096</c:v>
                </c:pt>
                <c:pt idx="30">
                  <c:v>112.89699999999999</c:v>
                </c:pt>
                <c:pt idx="31">
                  <c:v>114.648</c:v>
                </c:pt>
                <c:pt idx="32">
                  <c:v>116.35299999999999</c:v>
                </c:pt>
                <c:pt idx="33">
                  <c:v>118.01599999999999</c:v>
                </c:pt>
                <c:pt idx="34">
                  <c:v>119.631</c:v>
                </c:pt>
                <c:pt idx="35">
                  <c:v>121.205</c:v>
                </c:pt>
                <c:pt idx="36">
                  <c:v>122.741</c:v>
                </c:pt>
                <c:pt idx="37">
                  <c:v>124.242</c:v>
                </c:pt>
                <c:pt idx="38">
                  <c:v>125.70500000000001</c:v>
                </c:pt>
                <c:pt idx="39">
                  <c:v>127.136</c:v>
                </c:pt>
                <c:pt idx="40">
                  <c:v>128.53800000000001</c:v>
                </c:pt>
                <c:pt idx="41">
                  <c:v>129.91200000000001</c:v>
                </c:pt>
                <c:pt idx="42">
                  <c:v>131.26</c:v>
                </c:pt>
                <c:pt idx="43">
                  <c:v>132.57900000000001</c:v>
                </c:pt>
                <c:pt idx="44">
                  <c:v>133.87299999999999</c:v>
                </c:pt>
                <c:pt idx="45">
                  <c:v>135.14200000000002</c:v>
                </c:pt>
                <c:pt idx="46">
                  <c:v>136.38800000000001</c:v>
                </c:pt>
                <c:pt idx="47">
                  <c:v>137.61100000000002</c:v>
                </c:pt>
                <c:pt idx="48">
                  <c:v>138.81199999999998</c:v>
                </c:pt>
                <c:pt idx="49">
                  <c:v>139.99</c:v>
                </c:pt>
                <c:pt idx="50">
                  <c:v>141.148</c:v>
                </c:pt>
              </c:numCache>
            </c:numRef>
          </c:yVal>
          <c:smooth val="1"/>
          <c:extLst xmlns:c16r2="http://schemas.microsoft.com/office/drawing/2015/06/chart">
            <c:ext xmlns:c16="http://schemas.microsoft.com/office/drawing/2014/chart" uri="{C3380CC4-5D6E-409C-BE32-E72D297353CC}">
              <c16:uniqueId val="{00000000-E090-48B7-A3C2-5553ACD50CB7}"/>
            </c:ext>
          </c:extLst>
        </c:ser>
        <c:ser>
          <c:idx val="4"/>
          <c:order val="1"/>
          <c:tx>
            <c:strRef>
              <c:f>'Posh Height (Increase Plate) '!$I$58:$K$58</c:f>
              <c:strCache>
                <c:ptCount val="1"/>
                <c:pt idx="0">
                  <c:v>W8-LP10-2Vs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Height (Increase Plate) '!$J$61:$J$111</c:f>
              <c:numCache>
                <c:formatCode>General</c:formatCode>
                <c:ptCount val="51"/>
                <c:pt idx="0">
                  <c:v>0</c:v>
                </c:pt>
                <c:pt idx="1">
                  <c:v>104975</c:v>
                </c:pt>
                <c:pt idx="2">
                  <c:v>209952</c:v>
                </c:pt>
                <c:pt idx="3">
                  <c:v>313772</c:v>
                </c:pt>
                <c:pt idx="4">
                  <c:v>412274</c:v>
                </c:pt>
                <c:pt idx="5">
                  <c:v>499371</c:v>
                </c:pt>
                <c:pt idx="6">
                  <c:v>572198</c:v>
                </c:pt>
                <c:pt idx="7">
                  <c:v>619035</c:v>
                </c:pt>
                <c:pt idx="8">
                  <c:v>644286</c:v>
                </c:pt>
                <c:pt idx="9">
                  <c:v>663095</c:v>
                </c:pt>
                <c:pt idx="10">
                  <c:v>679851</c:v>
                </c:pt>
                <c:pt idx="11">
                  <c:v>695249</c:v>
                </c:pt>
                <c:pt idx="12">
                  <c:v>709298</c:v>
                </c:pt>
                <c:pt idx="13">
                  <c:v>721517</c:v>
                </c:pt>
                <c:pt idx="14">
                  <c:v>719068</c:v>
                </c:pt>
                <c:pt idx="15">
                  <c:v>697806</c:v>
                </c:pt>
                <c:pt idx="16">
                  <c:v>693185</c:v>
                </c:pt>
                <c:pt idx="17">
                  <c:v>692080</c:v>
                </c:pt>
                <c:pt idx="18">
                  <c:v>689565</c:v>
                </c:pt>
                <c:pt idx="19">
                  <c:v>643509</c:v>
                </c:pt>
                <c:pt idx="20">
                  <c:v>630909</c:v>
                </c:pt>
                <c:pt idx="21">
                  <c:v>622501</c:v>
                </c:pt>
                <c:pt idx="22">
                  <c:v>615734</c:v>
                </c:pt>
                <c:pt idx="23">
                  <c:v>609575</c:v>
                </c:pt>
                <c:pt idx="24">
                  <c:v>603665</c:v>
                </c:pt>
                <c:pt idx="25">
                  <c:v>597999</c:v>
                </c:pt>
                <c:pt idx="26">
                  <c:v>592529</c:v>
                </c:pt>
                <c:pt idx="27">
                  <c:v>587438</c:v>
                </c:pt>
                <c:pt idx="28">
                  <c:v>581300</c:v>
                </c:pt>
                <c:pt idx="29">
                  <c:v>559214</c:v>
                </c:pt>
                <c:pt idx="30">
                  <c:v>540630</c:v>
                </c:pt>
                <c:pt idx="31">
                  <c:v>529394</c:v>
                </c:pt>
                <c:pt idx="32">
                  <c:v>522276</c:v>
                </c:pt>
                <c:pt idx="33">
                  <c:v>517294</c:v>
                </c:pt>
                <c:pt idx="34">
                  <c:v>513240</c:v>
                </c:pt>
                <c:pt idx="35">
                  <c:v>509837</c:v>
                </c:pt>
                <c:pt idx="36">
                  <c:v>507051</c:v>
                </c:pt>
                <c:pt idx="37">
                  <c:v>504660</c:v>
                </c:pt>
                <c:pt idx="38">
                  <c:v>502570</c:v>
                </c:pt>
                <c:pt idx="39">
                  <c:v>500735</c:v>
                </c:pt>
                <c:pt idx="40">
                  <c:v>499143</c:v>
                </c:pt>
                <c:pt idx="41">
                  <c:v>497744</c:v>
                </c:pt>
                <c:pt idx="42">
                  <c:v>496491</c:v>
                </c:pt>
                <c:pt idx="43">
                  <c:v>495358</c:v>
                </c:pt>
                <c:pt idx="44">
                  <c:v>494338</c:v>
                </c:pt>
                <c:pt idx="45">
                  <c:v>493433</c:v>
                </c:pt>
                <c:pt idx="46">
                  <c:v>492624</c:v>
                </c:pt>
                <c:pt idx="47">
                  <c:v>491901</c:v>
                </c:pt>
                <c:pt idx="48">
                  <c:v>491256</c:v>
                </c:pt>
                <c:pt idx="49">
                  <c:v>490677</c:v>
                </c:pt>
                <c:pt idx="50">
                  <c:v>490168</c:v>
                </c:pt>
              </c:numCache>
            </c:numRef>
          </c:xVal>
          <c:yVal>
            <c:numRef>
              <c:f>'Posh Height (Increase Plate) '!$L$61:$L$111</c:f>
              <c:numCache>
                <c:formatCode>General</c:formatCode>
                <c:ptCount val="51"/>
                <c:pt idx="0">
                  <c:v>0</c:v>
                </c:pt>
                <c:pt idx="1">
                  <c:v>-2.23608E-2</c:v>
                </c:pt>
                <c:pt idx="2">
                  <c:v>-4.7813299999999996E-2</c:v>
                </c:pt>
                <c:pt idx="3">
                  <c:v>-7.9267899999999988E-2</c:v>
                </c:pt>
                <c:pt idx="4">
                  <c:v>-0.106959</c:v>
                </c:pt>
                <c:pt idx="5">
                  <c:v>-0.13511799999999999</c:v>
                </c:pt>
                <c:pt idx="6">
                  <c:v>-0.12729799999999999</c:v>
                </c:pt>
                <c:pt idx="7">
                  <c:v>-0.14342200000000002</c:v>
                </c:pt>
                <c:pt idx="8">
                  <c:v>-0.16436900000000002</c:v>
                </c:pt>
                <c:pt idx="9">
                  <c:v>-0.21080099999999999</c:v>
                </c:pt>
                <c:pt idx="10">
                  <c:v>-0.30393700000000001</c:v>
                </c:pt>
                <c:pt idx="11">
                  <c:v>-0.49940099999999998</c:v>
                </c:pt>
                <c:pt idx="12">
                  <c:v>-0.94039700000000004</c:v>
                </c:pt>
                <c:pt idx="13">
                  <c:v>-2.0477999999999996</c:v>
                </c:pt>
                <c:pt idx="14">
                  <c:v>-5.6763599999999999</c:v>
                </c:pt>
                <c:pt idx="15">
                  <c:v>-9.4398999999999997</c:v>
                </c:pt>
                <c:pt idx="16">
                  <c:v>-10.828799999999999</c:v>
                </c:pt>
                <c:pt idx="17">
                  <c:v>-11.7423</c:v>
                </c:pt>
                <c:pt idx="18">
                  <c:v>-12.6197</c:v>
                </c:pt>
                <c:pt idx="19">
                  <c:v>-14.793000000000001</c:v>
                </c:pt>
                <c:pt idx="20">
                  <c:v>-16.4011</c:v>
                </c:pt>
                <c:pt idx="21">
                  <c:v>-17.544799999999999</c:v>
                </c:pt>
                <c:pt idx="22">
                  <c:v>-18.3825</c:v>
                </c:pt>
                <c:pt idx="23">
                  <c:v>-18.952900000000003</c:v>
                </c:pt>
                <c:pt idx="24">
                  <c:v>-19.3001</c:v>
                </c:pt>
                <c:pt idx="25">
                  <c:v>-19.506399999999999</c:v>
                </c:pt>
                <c:pt idx="26">
                  <c:v>-19.7498</c:v>
                </c:pt>
                <c:pt idx="27">
                  <c:v>-20.3338</c:v>
                </c:pt>
                <c:pt idx="28">
                  <c:v>-18.776399999999999</c:v>
                </c:pt>
                <c:pt idx="29">
                  <c:v>-4.0927799999999994</c:v>
                </c:pt>
                <c:pt idx="30">
                  <c:v>8.0896600000000003</c:v>
                </c:pt>
                <c:pt idx="31">
                  <c:v>17.572900000000001</c:v>
                </c:pt>
                <c:pt idx="32">
                  <c:v>25.148400000000002</c:v>
                </c:pt>
                <c:pt idx="33">
                  <c:v>31.472399999999997</c:v>
                </c:pt>
                <c:pt idx="34">
                  <c:v>36.945699999999995</c:v>
                </c:pt>
                <c:pt idx="35">
                  <c:v>41.833799999999997</c:v>
                </c:pt>
                <c:pt idx="36">
                  <c:v>46.241</c:v>
                </c:pt>
                <c:pt idx="37">
                  <c:v>50.282199999999996</c:v>
                </c:pt>
                <c:pt idx="38">
                  <c:v>54.017200000000003</c:v>
                </c:pt>
                <c:pt idx="39">
                  <c:v>57.496099999999998</c:v>
                </c:pt>
                <c:pt idx="40">
                  <c:v>60.738700000000001</c:v>
                </c:pt>
                <c:pt idx="41">
                  <c:v>63.784999999999997</c:v>
                </c:pt>
                <c:pt idx="42">
                  <c:v>66.668700000000001</c:v>
                </c:pt>
                <c:pt idx="43">
                  <c:v>69.420100000000005</c:v>
                </c:pt>
                <c:pt idx="44">
                  <c:v>72.047399999999996</c:v>
                </c:pt>
                <c:pt idx="45">
                  <c:v>74.560299999999998</c:v>
                </c:pt>
                <c:pt idx="46">
                  <c:v>76.971000000000004</c:v>
                </c:pt>
                <c:pt idx="47">
                  <c:v>79.289600000000007</c:v>
                </c:pt>
                <c:pt idx="48">
                  <c:v>81.523799999999994</c:v>
                </c:pt>
                <c:pt idx="49">
                  <c:v>83.690100000000001</c:v>
                </c:pt>
                <c:pt idx="50">
                  <c:v>85.783799999999999</c:v>
                </c:pt>
              </c:numCache>
            </c:numRef>
          </c:yVal>
          <c:smooth val="1"/>
          <c:extLst xmlns:c16r2="http://schemas.microsoft.com/office/drawing/2015/06/chart">
            <c:ext xmlns:c16="http://schemas.microsoft.com/office/drawing/2014/chart" uri="{C3380CC4-5D6E-409C-BE32-E72D297353CC}">
              <c16:uniqueId val="{00000001-E090-48B7-A3C2-5553ACD50CB7}"/>
            </c:ext>
          </c:extLst>
        </c:ser>
        <c:ser>
          <c:idx val="1"/>
          <c:order val="2"/>
          <c:tx>
            <c:strRef>
              <c:f>'Posh Height (Increase Plate) '!$A$58</c:f>
              <c:strCache>
                <c:ptCount val="1"/>
                <c:pt idx="0">
                  <c:v>W8-LP10-4Vs</c:v>
                </c:pt>
              </c:strCache>
            </c:strRef>
          </c:tx>
          <c:spPr>
            <a:ln w="6350">
              <a:solidFill>
                <a:schemeClr val="tx1"/>
              </a:solidFill>
            </a:ln>
          </c:spPr>
          <c:marker>
            <c:symbol val="x"/>
            <c:size val="2"/>
            <c:spPr>
              <a:ln w="6350">
                <a:solidFill>
                  <a:schemeClr val="tx1"/>
                </a:solidFill>
              </a:ln>
            </c:spPr>
          </c:marker>
          <c:xVal>
            <c:numRef>
              <c:f>'Posh Height (Increase Plate) '!$B$61:$B$111</c:f>
              <c:numCache>
                <c:formatCode>General</c:formatCode>
                <c:ptCount val="51"/>
                <c:pt idx="0">
                  <c:v>0</c:v>
                </c:pt>
                <c:pt idx="1">
                  <c:v>155160</c:v>
                </c:pt>
                <c:pt idx="2">
                  <c:v>310229</c:v>
                </c:pt>
                <c:pt idx="3">
                  <c:v>463737</c:v>
                </c:pt>
                <c:pt idx="4">
                  <c:v>610790</c:v>
                </c:pt>
                <c:pt idx="5">
                  <c:v>741455</c:v>
                </c:pt>
                <c:pt idx="6">
                  <c:v>851594</c:v>
                </c:pt>
                <c:pt idx="7">
                  <c:v>908254</c:v>
                </c:pt>
                <c:pt idx="8">
                  <c:v>935846</c:v>
                </c:pt>
                <c:pt idx="9">
                  <c:v>955994</c:v>
                </c:pt>
                <c:pt idx="10">
                  <c:v>974246</c:v>
                </c:pt>
                <c:pt idx="11">
                  <c:v>991218</c:v>
                </c:pt>
                <c:pt idx="12">
                  <c:v>1007250</c:v>
                </c:pt>
                <c:pt idx="13">
                  <c:v>1022670</c:v>
                </c:pt>
                <c:pt idx="14">
                  <c:v>1037200</c:v>
                </c:pt>
                <c:pt idx="15">
                  <c:v>1050950</c:v>
                </c:pt>
                <c:pt idx="16">
                  <c:v>1063910</c:v>
                </c:pt>
                <c:pt idx="17">
                  <c:v>1074990</c:v>
                </c:pt>
                <c:pt idx="18">
                  <c:v>1083380</c:v>
                </c:pt>
                <c:pt idx="19">
                  <c:v>1089860</c:v>
                </c:pt>
                <c:pt idx="20">
                  <c:v>1095040</c:v>
                </c:pt>
                <c:pt idx="21">
                  <c:v>1098020</c:v>
                </c:pt>
                <c:pt idx="22">
                  <c:v>1081870</c:v>
                </c:pt>
                <c:pt idx="23">
                  <c:v>993277</c:v>
                </c:pt>
                <c:pt idx="24">
                  <c:v>966648</c:v>
                </c:pt>
                <c:pt idx="25">
                  <c:v>952333</c:v>
                </c:pt>
                <c:pt idx="26">
                  <c:v>942893</c:v>
                </c:pt>
                <c:pt idx="27">
                  <c:v>935381</c:v>
                </c:pt>
                <c:pt idx="28">
                  <c:v>928904</c:v>
                </c:pt>
                <c:pt idx="29">
                  <c:v>922904</c:v>
                </c:pt>
                <c:pt idx="30">
                  <c:v>917397</c:v>
                </c:pt>
                <c:pt idx="31">
                  <c:v>912088</c:v>
                </c:pt>
                <c:pt idx="32">
                  <c:v>907185</c:v>
                </c:pt>
                <c:pt idx="33">
                  <c:v>902779</c:v>
                </c:pt>
                <c:pt idx="34">
                  <c:v>898522</c:v>
                </c:pt>
                <c:pt idx="35">
                  <c:v>894388</c:v>
                </c:pt>
                <c:pt idx="36">
                  <c:v>890511</c:v>
                </c:pt>
                <c:pt idx="37">
                  <c:v>886810</c:v>
                </c:pt>
                <c:pt idx="38">
                  <c:v>883243</c:v>
                </c:pt>
                <c:pt idx="39">
                  <c:v>879720</c:v>
                </c:pt>
                <c:pt idx="40">
                  <c:v>876281</c:v>
                </c:pt>
                <c:pt idx="41">
                  <c:v>873002</c:v>
                </c:pt>
                <c:pt idx="42">
                  <c:v>869873</c:v>
                </c:pt>
                <c:pt idx="43">
                  <c:v>866848</c:v>
                </c:pt>
                <c:pt idx="44">
                  <c:v>863907</c:v>
                </c:pt>
                <c:pt idx="45">
                  <c:v>861025</c:v>
                </c:pt>
                <c:pt idx="46">
                  <c:v>858221</c:v>
                </c:pt>
                <c:pt idx="47">
                  <c:v>855514</c:v>
                </c:pt>
                <c:pt idx="48">
                  <c:v>852855</c:v>
                </c:pt>
                <c:pt idx="49">
                  <c:v>850198</c:v>
                </c:pt>
                <c:pt idx="50">
                  <c:v>847631</c:v>
                </c:pt>
              </c:numCache>
            </c:numRef>
          </c:xVal>
          <c:yVal>
            <c:numRef>
              <c:f>'Posh Height (Increase Plate) '!$D$61:$D$111</c:f>
              <c:numCache>
                <c:formatCode>General</c:formatCode>
                <c:ptCount val="51"/>
                <c:pt idx="0">
                  <c:v>0</c:v>
                </c:pt>
                <c:pt idx="1">
                  <c:v>-4.9366699999999998E-3</c:v>
                </c:pt>
                <c:pt idx="2">
                  <c:v>-1.12149E-2</c:v>
                </c:pt>
                <c:pt idx="3">
                  <c:v>-1.8076599999999998E-2</c:v>
                </c:pt>
                <c:pt idx="4">
                  <c:v>-2.3958300000000002E-2</c:v>
                </c:pt>
                <c:pt idx="5">
                  <c:v>-2.1325E-2</c:v>
                </c:pt>
                <c:pt idx="6">
                  <c:v>0.180536</c:v>
                </c:pt>
                <c:pt idx="7">
                  <c:v>-5.6147499999999996E-2</c:v>
                </c:pt>
                <c:pt idx="8">
                  <c:v>-6.0344200000000001E-2</c:v>
                </c:pt>
                <c:pt idx="9">
                  <c:v>-6.5669599999999995E-2</c:v>
                </c:pt>
                <c:pt idx="10">
                  <c:v>-6.6914299999999996E-2</c:v>
                </c:pt>
                <c:pt idx="11">
                  <c:v>-7.46666E-2</c:v>
                </c:pt>
                <c:pt idx="12">
                  <c:v>-7.4275300000000002E-2</c:v>
                </c:pt>
                <c:pt idx="13">
                  <c:v>-7.5060299999999996E-2</c:v>
                </c:pt>
                <c:pt idx="14">
                  <c:v>-6.6181799999999999E-2</c:v>
                </c:pt>
                <c:pt idx="15">
                  <c:v>-3.1694899999999998E-2</c:v>
                </c:pt>
                <c:pt idx="16">
                  <c:v>6.5213400000000005E-2</c:v>
                </c:pt>
                <c:pt idx="17">
                  <c:v>0.29325299999999999</c:v>
                </c:pt>
                <c:pt idx="18">
                  <c:v>0.71118500000000007</c:v>
                </c:pt>
                <c:pt idx="19">
                  <c:v>1.3886599999999998</c:v>
                </c:pt>
                <c:pt idx="20">
                  <c:v>2.5186500000000001</c:v>
                </c:pt>
                <c:pt idx="21">
                  <c:v>4.4336200000000003</c:v>
                </c:pt>
                <c:pt idx="22">
                  <c:v>9.8560200000000009</c:v>
                </c:pt>
                <c:pt idx="23">
                  <c:v>20.698899999999998</c:v>
                </c:pt>
                <c:pt idx="24">
                  <c:v>26.5501</c:v>
                </c:pt>
                <c:pt idx="25">
                  <c:v>30.9222</c:v>
                </c:pt>
                <c:pt idx="26">
                  <c:v>34.535600000000002</c:v>
                </c:pt>
                <c:pt idx="27">
                  <c:v>37.659400000000005</c:v>
                </c:pt>
                <c:pt idx="28">
                  <c:v>40.444200000000002</c:v>
                </c:pt>
                <c:pt idx="29">
                  <c:v>42.982500000000002</c:v>
                </c:pt>
                <c:pt idx="30">
                  <c:v>45.368299999999998</c:v>
                </c:pt>
                <c:pt idx="31">
                  <c:v>47.617800000000003</c:v>
                </c:pt>
                <c:pt idx="32">
                  <c:v>49.774000000000001</c:v>
                </c:pt>
                <c:pt idx="33">
                  <c:v>51.860000000000007</c:v>
                </c:pt>
                <c:pt idx="34">
                  <c:v>53.856899999999996</c:v>
                </c:pt>
                <c:pt idx="35">
                  <c:v>55.776499999999999</c:v>
                </c:pt>
                <c:pt idx="36">
                  <c:v>57.663600000000002</c:v>
                </c:pt>
                <c:pt idx="37">
                  <c:v>59.502099999999999</c:v>
                </c:pt>
                <c:pt idx="38">
                  <c:v>61.292100000000005</c:v>
                </c:pt>
                <c:pt idx="39">
                  <c:v>63.004899999999999</c:v>
                </c:pt>
                <c:pt idx="40">
                  <c:v>64.688499999999991</c:v>
                </c:pt>
                <c:pt idx="41">
                  <c:v>66.355599999999995</c:v>
                </c:pt>
                <c:pt idx="42">
                  <c:v>68.010600000000011</c:v>
                </c:pt>
                <c:pt idx="43">
                  <c:v>69.650300000000001</c:v>
                </c:pt>
                <c:pt idx="44">
                  <c:v>71.270899999999997</c:v>
                </c:pt>
                <c:pt idx="45">
                  <c:v>72.845699999999994</c:v>
                </c:pt>
                <c:pt idx="46">
                  <c:v>74.384099999999989</c:v>
                </c:pt>
                <c:pt idx="47">
                  <c:v>75.909800000000004</c:v>
                </c:pt>
                <c:pt idx="48">
                  <c:v>77.441800000000001</c:v>
                </c:pt>
                <c:pt idx="49">
                  <c:v>79.003599999999992</c:v>
                </c:pt>
                <c:pt idx="50">
                  <c:v>80.5749</c:v>
                </c:pt>
              </c:numCache>
            </c:numRef>
          </c:yVal>
          <c:smooth val="1"/>
          <c:extLst xmlns:c16r2="http://schemas.microsoft.com/office/drawing/2015/06/chart">
            <c:ext xmlns:c16="http://schemas.microsoft.com/office/drawing/2014/chart" uri="{C3380CC4-5D6E-409C-BE32-E72D297353CC}">
              <c16:uniqueId val="{00000002-E090-48B7-A3C2-5553ACD50CB7}"/>
            </c:ext>
          </c:extLst>
        </c:ser>
        <c:ser>
          <c:idx val="0"/>
          <c:order val="3"/>
          <c:tx>
            <c:strRef>
              <c:f>'Posh Height (Increase Plate) '!$U$58:$W$58</c:f>
              <c:strCache>
                <c:ptCount val="1"/>
                <c:pt idx="0">
                  <c:v>W8-LP10-4VHs</c:v>
                </c:pt>
              </c:strCache>
            </c:strRef>
          </c:tx>
          <c:spPr>
            <a:ln w="6350"/>
          </c:spPr>
          <c:marker>
            <c:symbol val="circle"/>
            <c:size val="2"/>
            <c:spPr>
              <a:solidFill>
                <a:srgbClr val="1D4BF3"/>
              </a:solidFill>
              <a:ln w="6350">
                <a:solidFill>
                  <a:srgbClr val="1D4BF3"/>
                </a:solidFill>
              </a:ln>
            </c:spPr>
          </c:marker>
          <c:xVal>
            <c:numRef>
              <c:f>'Posh Height (Increase Plate) '!$V$61:$V$111</c:f>
              <c:numCache>
                <c:formatCode>General</c:formatCode>
                <c:ptCount val="51"/>
                <c:pt idx="0">
                  <c:v>0</c:v>
                </c:pt>
                <c:pt idx="1">
                  <c:v>145357</c:v>
                </c:pt>
                <c:pt idx="2">
                  <c:v>290485</c:v>
                </c:pt>
                <c:pt idx="3">
                  <c:v>433680</c:v>
                </c:pt>
                <c:pt idx="4">
                  <c:v>569287</c:v>
                </c:pt>
                <c:pt idx="5">
                  <c:v>689823</c:v>
                </c:pt>
                <c:pt idx="6">
                  <c:v>790318</c:v>
                </c:pt>
                <c:pt idx="7">
                  <c:v>851874</c:v>
                </c:pt>
                <c:pt idx="8">
                  <c:v>884966</c:v>
                </c:pt>
                <c:pt idx="9">
                  <c:v>910935</c:v>
                </c:pt>
                <c:pt idx="10">
                  <c:v>934355</c:v>
                </c:pt>
                <c:pt idx="11">
                  <c:v>956288</c:v>
                </c:pt>
                <c:pt idx="12">
                  <c:v>976811</c:v>
                </c:pt>
                <c:pt idx="13">
                  <c:v>996433</c:v>
                </c:pt>
                <c:pt idx="14">
                  <c:v>1015010</c:v>
                </c:pt>
                <c:pt idx="15">
                  <c:v>1032570</c:v>
                </c:pt>
                <c:pt idx="16">
                  <c:v>1048700</c:v>
                </c:pt>
                <c:pt idx="17">
                  <c:v>1062940</c:v>
                </c:pt>
                <c:pt idx="18">
                  <c:v>1074560</c:v>
                </c:pt>
                <c:pt idx="19">
                  <c:v>1083940</c:v>
                </c:pt>
                <c:pt idx="20">
                  <c:v>1091720</c:v>
                </c:pt>
                <c:pt idx="21">
                  <c:v>1098650</c:v>
                </c:pt>
                <c:pt idx="22">
                  <c:v>1105010</c:v>
                </c:pt>
                <c:pt idx="23">
                  <c:v>1110830</c:v>
                </c:pt>
                <c:pt idx="24">
                  <c:v>1116300</c:v>
                </c:pt>
                <c:pt idx="25">
                  <c:v>1121480</c:v>
                </c:pt>
                <c:pt idx="26">
                  <c:v>1126290</c:v>
                </c:pt>
                <c:pt idx="27">
                  <c:v>1130640</c:v>
                </c:pt>
                <c:pt idx="28">
                  <c:v>1127390</c:v>
                </c:pt>
                <c:pt idx="29">
                  <c:v>1001390</c:v>
                </c:pt>
                <c:pt idx="30">
                  <c:v>955454</c:v>
                </c:pt>
                <c:pt idx="31">
                  <c:v>936694</c:v>
                </c:pt>
                <c:pt idx="32">
                  <c:v>924610</c:v>
                </c:pt>
                <c:pt idx="33">
                  <c:v>915384</c:v>
                </c:pt>
                <c:pt idx="34">
                  <c:v>907692</c:v>
                </c:pt>
                <c:pt idx="35">
                  <c:v>901131</c:v>
                </c:pt>
                <c:pt idx="36">
                  <c:v>895192</c:v>
                </c:pt>
                <c:pt idx="37">
                  <c:v>889641</c:v>
                </c:pt>
                <c:pt idx="38">
                  <c:v>884794</c:v>
                </c:pt>
                <c:pt idx="39">
                  <c:v>880243</c:v>
                </c:pt>
                <c:pt idx="40">
                  <c:v>875965</c:v>
                </c:pt>
                <c:pt idx="41">
                  <c:v>872078</c:v>
                </c:pt>
                <c:pt idx="42">
                  <c:v>868442</c:v>
                </c:pt>
                <c:pt idx="43">
                  <c:v>864867</c:v>
                </c:pt>
                <c:pt idx="44">
                  <c:v>861753</c:v>
                </c:pt>
                <c:pt idx="45">
                  <c:v>858997</c:v>
                </c:pt>
                <c:pt idx="46">
                  <c:v>856471</c:v>
                </c:pt>
                <c:pt idx="47">
                  <c:v>854183</c:v>
                </c:pt>
                <c:pt idx="48">
                  <c:v>852093</c:v>
                </c:pt>
                <c:pt idx="49">
                  <c:v>850111</c:v>
                </c:pt>
                <c:pt idx="50">
                  <c:v>848218</c:v>
                </c:pt>
              </c:numCache>
            </c:numRef>
          </c:xVal>
          <c:yVal>
            <c:numRef>
              <c:f>'Posh Height (Increase Plate) '!$X$61:$X$111</c:f>
              <c:numCache>
                <c:formatCode>General</c:formatCode>
                <c:ptCount val="51"/>
                <c:pt idx="0">
                  <c:v>0</c:v>
                </c:pt>
                <c:pt idx="1">
                  <c:v>-1.20795E-2</c:v>
                </c:pt>
                <c:pt idx="2">
                  <c:v>-2.3212E-2</c:v>
                </c:pt>
                <c:pt idx="3">
                  <c:v>-3.1792599999999997E-2</c:v>
                </c:pt>
                <c:pt idx="4">
                  <c:v>-3.36814E-2</c:v>
                </c:pt>
                <c:pt idx="5">
                  <c:v>-2.8579500000000001E-2</c:v>
                </c:pt>
                <c:pt idx="6">
                  <c:v>-2.2438300000000001E-2</c:v>
                </c:pt>
                <c:pt idx="7">
                  <c:v>-4.5489599999999998E-2</c:v>
                </c:pt>
                <c:pt idx="8">
                  <c:v>-6.9663000000000003E-2</c:v>
                </c:pt>
                <c:pt idx="9">
                  <c:v>-9.1518600000000006E-2</c:v>
                </c:pt>
                <c:pt idx="10">
                  <c:v>-0.11781900000000001</c:v>
                </c:pt>
                <c:pt idx="11">
                  <c:v>-0.14616100000000001</c:v>
                </c:pt>
                <c:pt idx="12">
                  <c:v>-0.17713500000000001</c:v>
                </c:pt>
                <c:pt idx="13">
                  <c:v>-0.20980000000000001</c:v>
                </c:pt>
                <c:pt idx="14">
                  <c:v>-0.24428800000000001</c:v>
                </c:pt>
                <c:pt idx="15">
                  <c:v>-0.27981300000000003</c:v>
                </c:pt>
                <c:pt idx="16">
                  <c:v>-0.31722100000000003</c:v>
                </c:pt>
                <c:pt idx="17">
                  <c:v>-0.35568699999999998</c:v>
                </c:pt>
                <c:pt idx="18">
                  <c:v>-0.39274500000000001</c:v>
                </c:pt>
                <c:pt idx="19">
                  <c:v>-0.42995099999999997</c:v>
                </c:pt>
                <c:pt idx="20">
                  <c:v>-0.46589999999999998</c:v>
                </c:pt>
                <c:pt idx="21">
                  <c:v>-0.49716699999999997</c:v>
                </c:pt>
                <c:pt idx="22">
                  <c:v>-0.52291700000000008</c:v>
                </c:pt>
                <c:pt idx="23">
                  <c:v>-0.53995499999999996</c:v>
                </c:pt>
                <c:pt idx="24">
                  <c:v>-0.54588900000000007</c:v>
                </c:pt>
                <c:pt idx="25">
                  <c:v>-0.53968400000000005</c:v>
                </c:pt>
                <c:pt idx="26">
                  <c:v>-0.50998700000000008</c:v>
                </c:pt>
                <c:pt idx="27">
                  <c:v>-0.44136400000000003</c:v>
                </c:pt>
                <c:pt idx="28">
                  <c:v>-0.17496699999999998</c:v>
                </c:pt>
                <c:pt idx="29">
                  <c:v>1.4034599999999999</c:v>
                </c:pt>
                <c:pt idx="30">
                  <c:v>2.7940700000000001</c:v>
                </c:pt>
                <c:pt idx="31">
                  <c:v>3.7096199999999997</c:v>
                </c:pt>
                <c:pt idx="32">
                  <c:v>4.4163199999999998</c:v>
                </c:pt>
                <c:pt idx="33">
                  <c:v>4.9939499999999999</c:v>
                </c:pt>
                <c:pt idx="34">
                  <c:v>5.47898</c:v>
                </c:pt>
                <c:pt idx="35">
                  <c:v>5.9063800000000004</c:v>
                </c:pt>
                <c:pt idx="36">
                  <c:v>6.2890499999999996</c:v>
                </c:pt>
                <c:pt idx="37">
                  <c:v>6.6353799999999996</c:v>
                </c:pt>
                <c:pt idx="38">
                  <c:v>6.9512299999999998</c:v>
                </c:pt>
                <c:pt idx="39">
                  <c:v>7.2120099999999994</c:v>
                </c:pt>
                <c:pt idx="40">
                  <c:v>7.4358599999999999</c:v>
                </c:pt>
                <c:pt idx="41">
                  <c:v>7.6451699999999994</c:v>
                </c:pt>
                <c:pt idx="42">
                  <c:v>7.8391099999999998</c:v>
                </c:pt>
                <c:pt idx="43">
                  <c:v>8.0235099999999999</c:v>
                </c:pt>
                <c:pt idx="44">
                  <c:v>8.1959300000000006</c:v>
                </c:pt>
                <c:pt idx="45">
                  <c:v>8.3629700000000007</c:v>
                </c:pt>
                <c:pt idx="46">
                  <c:v>8.5267599999999995</c:v>
                </c:pt>
                <c:pt idx="47">
                  <c:v>8.6890200000000011</c:v>
                </c:pt>
                <c:pt idx="48">
                  <c:v>8.8565699999999996</c:v>
                </c:pt>
                <c:pt idx="49">
                  <c:v>9.03904</c:v>
                </c:pt>
                <c:pt idx="50">
                  <c:v>9.22973</c:v>
                </c:pt>
              </c:numCache>
            </c:numRef>
          </c:yVal>
          <c:smooth val="1"/>
          <c:extLst xmlns:c16r2="http://schemas.microsoft.com/office/drawing/2015/06/chart">
            <c:ext xmlns:c16="http://schemas.microsoft.com/office/drawing/2014/chart" uri="{C3380CC4-5D6E-409C-BE32-E72D297353CC}">
              <c16:uniqueId val="{00000003-E090-48B7-A3C2-5553ACD50CB7}"/>
            </c:ext>
          </c:extLst>
        </c:ser>
        <c:dLbls>
          <c:showLegendKey val="0"/>
          <c:showVal val="0"/>
          <c:showCatName val="0"/>
          <c:showSerName val="0"/>
          <c:showPercent val="0"/>
          <c:showBubbleSize val="0"/>
        </c:dLbls>
        <c:axId val="532606312"/>
        <c:axId val="532603176"/>
      </c:scatterChart>
      <c:valAx>
        <c:axId val="532606312"/>
        <c:scaling>
          <c:orientation val="minMax"/>
          <c:max val="140000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Load (kN)</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2603176"/>
        <c:crosses val="autoZero"/>
        <c:crossBetween val="midCat"/>
        <c:dispUnits>
          <c:builtInUnit val="thousands"/>
        </c:dispUnits>
      </c:valAx>
      <c:valAx>
        <c:axId val="532603176"/>
        <c:scaling>
          <c:orientation val="minMax"/>
          <c:max val="140"/>
          <c:min val="0"/>
        </c:scaling>
        <c:delete val="0"/>
        <c:axPos val="l"/>
        <c:title>
          <c:tx>
            <c:rich>
              <a:bodyPr/>
              <a:lstStyle/>
              <a:p>
                <a:pPr>
                  <a:defRPr sz="700"/>
                </a:pPr>
                <a:r>
                  <a:rPr lang="en-US" sz="700" b="0">
                    <a:latin typeface="Times New Roman" panose="02020603050405020304" pitchFamily="18" charset="0"/>
                    <a:cs typeface="Times New Roman" panose="02020603050405020304" pitchFamily="18" charset="0"/>
                  </a:rPr>
                  <a:t>Out of plane displacement</a:t>
                </a:r>
                <a:r>
                  <a:rPr lang="en-US" sz="700" b="0" baseline="0">
                    <a:latin typeface="Times New Roman" panose="02020603050405020304" pitchFamily="18" charset="0"/>
                    <a:cs typeface="Times New Roman" panose="02020603050405020304" pitchFamily="18" charset="0"/>
                  </a:rPr>
                  <a:t> (mm)</a:t>
                </a:r>
                <a:endParaRPr lang="en-US" sz="700" b="0">
                  <a:latin typeface="Times New Roman" panose="02020603050405020304" pitchFamily="18" charset="0"/>
                  <a:cs typeface="Times New Roman" panose="02020603050405020304" pitchFamily="18" charset="0"/>
                </a:endParaRPr>
              </a:p>
            </c:rich>
          </c:tx>
          <c:layout>
            <c:manualLayout>
              <c:xMode val="edge"/>
              <c:yMode val="edge"/>
              <c:x val="6.3188976377952753E-3"/>
              <c:y val="0.18585963959586721"/>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2606312"/>
        <c:crosses val="autoZero"/>
        <c:crossBetween val="midCat"/>
      </c:valAx>
      <c:spPr>
        <a:noFill/>
        <a:ln w="25400">
          <a:noFill/>
        </a:ln>
        <a:effectLst/>
      </c:spPr>
    </c:plotArea>
    <c:legend>
      <c:legendPos val="r"/>
      <c:layout>
        <c:manualLayout>
          <c:xMode val="edge"/>
          <c:yMode val="edge"/>
          <c:x val="0.66075113966017418"/>
          <c:y val="2.8402683597712253E-2"/>
          <c:w val="0.3241266058847907"/>
          <c:h val="0.20952483767292582"/>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8710135334059"/>
          <c:y val="4.0155447861154707E-2"/>
          <c:w val="0.77393042587942762"/>
          <c:h val="0.79667863208275436"/>
        </c:manualLayout>
      </c:layout>
      <c:scatterChart>
        <c:scatterStyle val="lineMarker"/>
        <c:varyColors val="0"/>
        <c:ser>
          <c:idx val="1"/>
          <c:order val="0"/>
          <c:tx>
            <c:strRef>
              <c:f>Sheet1!$E$1</c:f>
              <c:strCache>
                <c:ptCount val="1"/>
                <c:pt idx="0">
                  <c:v>Driver et al. 1997</c:v>
                </c:pt>
              </c:strCache>
            </c:strRef>
          </c:tx>
          <c:spPr>
            <a:ln w="9525"/>
          </c:spPr>
          <c:marker>
            <c:symbol val="none"/>
          </c:marker>
          <c:xVal>
            <c:numRef>
              <c:f>Sheet1!$D$3:$D$17</c:f>
              <c:numCache>
                <c:formatCode>0.00E+00</c:formatCode>
                <c:ptCount val="15"/>
                <c:pt idx="0">
                  <c:v>1.0452999999999999E-3</c:v>
                </c:pt>
                <c:pt idx="1">
                  <c:v>4.67875</c:v>
                </c:pt>
                <c:pt idx="2">
                  <c:v>6.0271800000000004</c:v>
                </c:pt>
                <c:pt idx="3">
                  <c:v>9.4515700000000002</c:v>
                </c:pt>
                <c:pt idx="4">
                  <c:v>11.5244</c:v>
                </c:pt>
                <c:pt idx="5">
                  <c:v>12.555099999999999</c:v>
                </c:pt>
                <c:pt idx="6">
                  <c:v>16.073499999999999</c:v>
                </c:pt>
                <c:pt idx="7">
                  <c:v>23.404199999999999</c:v>
                </c:pt>
                <c:pt idx="8">
                  <c:v>30.001000000000001</c:v>
                </c:pt>
                <c:pt idx="9">
                  <c:v>37.032799999999995</c:v>
                </c:pt>
                <c:pt idx="10">
                  <c:v>43.908700000000003</c:v>
                </c:pt>
                <c:pt idx="11">
                  <c:v>48.729599999999998</c:v>
                </c:pt>
                <c:pt idx="12">
                  <c:v>55.451899999999995</c:v>
                </c:pt>
                <c:pt idx="13">
                  <c:v>60.714999999999996</c:v>
                </c:pt>
                <c:pt idx="14">
                  <c:v>64.804200000000009</c:v>
                </c:pt>
              </c:numCache>
            </c:numRef>
          </c:xVal>
          <c:yVal>
            <c:numRef>
              <c:f>Sheet1!$F$3:$F$17</c:f>
              <c:numCache>
                <c:formatCode>0.00E+00</c:formatCode>
                <c:ptCount val="15"/>
                <c:pt idx="0" formatCode="General">
                  <c:v>10714.3</c:v>
                </c:pt>
                <c:pt idx="1">
                  <c:v>1457140</c:v>
                </c:pt>
                <c:pt idx="2">
                  <c:v>1778570</c:v>
                </c:pt>
                <c:pt idx="3">
                  <c:v>2378570</c:v>
                </c:pt>
                <c:pt idx="4">
                  <c:v>2625000</c:v>
                </c:pt>
                <c:pt idx="5">
                  <c:v>2689290</c:v>
                </c:pt>
                <c:pt idx="6">
                  <c:v>2753570</c:v>
                </c:pt>
                <c:pt idx="7">
                  <c:v>2892860</c:v>
                </c:pt>
                <c:pt idx="8">
                  <c:v>3010710</c:v>
                </c:pt>
                <c:pt idx="9">
                  <c:v>3085710</c:v>
                </c:pt>
                <c:pt idx="10">
                  <c:v>3064290</c:v>
                </c:pt>
                <c:pt idx="11">
                  <c:v>2978570</c:v>
                </c:pt>
                <c:pt idx="12">
                  <c:v>2882140</c:v>
                </c:pt>
                <c:pt idx="13">
                  <c:v>2828570</c:v>
                </c:pt>
                <c:pt idx="14">
                  <c:v>2742860</c:v>
                </c:pt>
              </c:numCache>
            </c:numRef>
          </c:yVal>
          <c:smooth val="0"/>
          <c:extLst xmlns:c16r2="http://schemas.microsoft.com/office/drawing/2015/06/chart">
            <c:ext xmlns:c16="http://schemas.microsoft.com/office/drawing/2014/chart" uri="{C3380CC4-5D6E-409C-BE32-E72D297353CC}">
              <c16:uniqueId val="{00000000-D2E1-4BDD-B864-C361BE7B464F}"/>
            </c:ext>
          </c:extLst>
        </c:ser>
        <c:ser>
          <c:idx val="0"/>
          <c:order val="1"/>
          <c:tx>
            <c:strRef>
              <c:f>Sheet1!$P$1</c:f>
              <c:strCache>
                <c:ptCount val="1"/>
                <c:pt idx="0">
                  <c:v>Numerical Model</c:v>
                </c:pt>
              </c:strCache>
            </c:strRef>
          </c:tx>
          <c:spPr>
            <a:ln w="9525" cap="rnd">
              <a:solidFill>
                <a:srgbClr val="00B050"/>
              </a:solidFill>
              <a:round/>
            </a:ln>
            <a:effectLst/>
          </c:spPr>
          <c:marker>
            <c:symbol val="none"/>
          </c:marker>
          <c:xVal>
            <c:numRef>
              <c:f>Sheet1!$O$2:$O$122</c:f>
              <c:numCache>
                <c:formatCode>General</c:formatCode>
                <c:ptCount val="121"/>
                <c:pt idx="0">
                  <c:v>0</c:v>
                </c:pt>
                <c:pt idx="1">
                  <c:v>-5.6469799999999999E-5</c:v>
                </c:pt>
                <c:pt idx="2">
                  <c:v>-1.9261400000000002E-5</c:v>
                </c:pt>
                <c:pt idx="3">
                  <c:v>6.7668899999999999E-5</c:v>
                </c:pt>
                <c:pt idx="4">
                  <c:v>1.80495E-4</c:v>
                </c:pt>
                <c:pt idx="5">
                  <c:v>3.07817E-4</c:v>
                </c:pt>
                <c:pt idx="6">
                  <c:v>4.4392799999999996E-4</c:v>
                </c:pt>
                <c:pt idx="7">
                  <c:v>5.8507700000000004E-4</c:v>
                </c:pt>
                <c:pt idx="8">
                  <c:v>7.1574000000000008E-4</c:v>
                </c:pt>
                <c:pt idx="9">
                  <c:v>8.2419399999999999E-4</c:v>
                </c:pt>
                <c:pt idx="10">
                  <c:v>9.6452300000000001E-4</c:v>
                </c:pt>
                <c:pt idx="11">
                  <c:v>1.1068499999999999E-3</c:v>
                </c:pt>
                <c:pt idx="12">
                  <c:v>1.24876E-3</c:v>
                </c:pt>
                <c:pt idx="13">
                  <c:v>1.3807299999999999E-3</c:v>
                </c:pt>
                <c:pt idx="14">
                  <c:v>1.5259399999999999E-3</c:v>
                </c:pt>
                <c:pt idx="15">
                  <c:v>1.66489E-3</c:v>
                </c:pt>
                <c:pt idx="16">
                  <c:v>1.7928499999999999E-3</c:v>
                </c:pt>
                <c:pt idx="17">
                  <c:v>1.9702700000000001E-3</c:v>
                </c:pt>
                <c:pt idx="18">
                  <c:v>2.11516E-3</c:v>
                </c:pt>
                <c:pt idx="19">
                  <c:v>2.1783599999999998E-3</c:v>
                </c:pt>
                <c:pt idx="20">
                  <c:v>2.3507699999999999E-3</c:v>
                </c:pt>
                <c:pt idx="21">
                  <c:v>2.60882E-3</c:v>
                </c:pt>
                <c:pt idx="22">
                  <c:v>2.80313E-3</c:v>
                </c:pt>
                <c:pt idx="23">
                  <c:v>2.9086899999999998E-3</c:v>
                </c:pt>
                <c:pt idx="24">
                  <c:v>3.1050700000000001E-3</c:v>
                </c:pt>
                <c:pt idx="25">
                  <c:v>3.3747899999999999E-3</c:v>
                </c:pt>
                <c:pt idx="26">
                  <c:v>3.43852E-3</c:v>
                </c:pt>
                <c:pt idx="27">
                  <c:v>3.5187199999999999E-3</c:v>
                </c:pt>
                <c:pt idx="28">
                  <c:v>3.6884799999999996E-3</c:v>
                </c:pt>
                <c:pt idx="29">
                  <c:v>3.7569500000000002E-3</c:v>
                </c:pt>
                <c:pt idx="30">
                  <c:v>3.78226E-3</c:v>
                </c:pt>
                <c:pt idx="31">
                  <c:v>3.85806E-3</c:v>
                </c:pt>
                <c:pt idx="32">
                  <c:v>3.8474699999999995E-3</c:v>
                </c:pt>
                <c:pt idx="33">
                  <c:v>3.8694900000000002E-3</c:v>
                </c:pt>
                <c:pt idx="34">
                  <c:v>3.9482200000000005E-3</c:v>
                </c:pt>
                <c:pt idx="35">
                  <c:v>4.0094199999999997E-3</c:v>
                </c:pt>
                <c:pt idx="36">
                  <c:v>4.01886E-3</c:v>
                </c:pt>
                <c:pt idx="37">
                  <c:v>4.0362200000000001E-3</c:v>
                </c:pt>
                <c:pt idx="38">
                  <c:v>4.0396099999999999E-3</c:v>
                </c:pt>
                <c:pt idx="39">
                  <c:v>4.1389700000000005E-3</c:v>
                </c:pt>
                <c:pt idx="40">
                  <c:v>4.2425399999999995E-3</c:v>
                </c:pt>
                <c:pt idx="41">
                  <c:v>0.75443400000000005</c:v>
                </c:pt>
                <c:pt idx="42">
                  <c:v>1.5046899999999999</c:v>
                </c:pt>
                <c:pt idx="43">
                  <c:v>2.2548599999999999</c:v>
                </c:pt>
                <c:pt idx="44">
                  <c:v>3.00508</c:v>
                </c:pt>
                <c:pt idx="45">
                  <c:v>3.75528</c:v>
                </c:pt>
                <c:pt idx="46">
                  <c:v>4.5054800000000004</c:v>
                </c:pt>
                <c:pt idx="47">
                  <c:v>5.2556099999999999</c:v>
                </c:pt>
                <c:pt idx="48">
                  <c:v>6.0056900000000004</c:v>
                </c:pt>
                <c:pt idx="49">
                  <c:v>6.7557600000000004</c:v>
                </c:pt>
                <c:pt idx="50">
                  <c:v>7.5058800000000003</c:v>
                </c:pt>
                <c:pt idx="51">
                  <c:v>8.2559399999999989</c:v>
                </c:pt>
                <c:pt idx="52">
                  <c:v>9.0059900000000006</c:v>
                </c:pt>
                <c:pt idx="53">
                  <c:v>9.7560400000000005</c:v>
                </c:pt>
                <c:pt idx="54">
                  <c:v>10.5061</c:v>
                </c:pt>
                <c:pt idx="55">
                  <c:v>11.2561</c:v>
                </c:pt>
                <c:pt idx="56">
                  <c:v>12.0062</c:v>
                </c:pt>
                <c:pt idx="57">
                  <c:v>12.7562</c:v>
                </c:pt>
                <c:pt idx="58">
                  <c:v>13.506300000000001</c:v>
                </c:pt>
                <c:pt idx="59">
                  <c:v>14.2563</c:v>
                </c:pt>
                <c:pt idx="60">
                  <c:v>15.006200000000002</c:v>
                </c:pt>
                <c:pt idx="61">
                  <c:v>15.756300000000001</c:v>
                </c:pt>
                <c:pt idx="62">
                  <c:v>16.506300000000003</c:v>
                </c:pt>
                <c:pt idx="63">
                  <c:v>17.2563</c:v>
                </c:pt>
                <c:pt idx="64">
                  <c:v>18.0063</c:v>
                </c:pt>
                <c:pt idx="65">
                  <c:v>18.7563</c:v>
                </c:pt>
                <c:pt idx="66">
                  <c:v>19.506399999999999</c:v>
                </c:pt>
                <c:pt idx="67">
                  <c:v>20.256399999999999</c:v>
                </c:pt>
                <c:pt idx="68">
                  <c:v>21.006400000000003</c:v>
                </c:pt>
                <c:pt idx="69">
                  <c:v>21.756500000000003</c:v>
                </c:pt>
                <c:pt idx="70">
                  <c:v>22.506499999999999</c:v>
                </c:pt>
                <c:pt idx="71">
                  <c:v>23.256499999999999</c:v>
                </c:pt>
                <c:pt idx="72">
                  <c:v>24.006499999999999</c:v>
                </c:pt>
                <c:pt idx="73">
                  <c:v>24.756499999999999</c:v>
                </c:pt>
                <c:pt idx="74">
                  <c:v>25.506600000000002</c:v>
                </c:pt>
                <c:pt idx="75">
                  <c:v>26.256600000000002</c:v>
                </c:pt>
                <c:pt idx="76">
                  <c:v>27.006599999999999</c:v>
                </c:pt>
                <c:pt idx="77">
                  <c:v>27.756599999999999</c:v>
                </c:pt>
                <c:pt idx="78">
                  <c:v>28.506699999999999</c:v>
                </c:pt>
                <c:pt idx="79">
                  <c:v>29.256699999999999</c:v>
                </c:pt>
                <c:pt idx="80">
                  <c:v>30.006700000000002</c:v>
                </c:pt>
                <c:pt idx="81">
                  <c:v>30.756700000000002</c:v>
                </c:pt>
                <c:pt idx="82">
                  <c:v>31.506800000000002</c:v>
                </c:pt>
                <c:pt idx="83">
                  <c:v>32.256800000000005</c:v>
                </c:pt>
                <c:pt idx="84">
                  <c:v>33.006800000000005</c:v>
                </c:pt>
                <c:pt idx="85">
                  <c:v>33.756900000000002</c:v>
                </c:pt>
                <c:pt idx="86">
                  <c:v>34.506900000000002</c:v>
                </c:pt>
                <c:pt idx="87">
                  <c:v>35.256900000000002</c:v>
                </c:pt>
                <c:pt idx="88">
                  <c:v>36.006900000000002</c:v>
                </c:pt>
                <c:pt idx="89">
                  <c:v>36.756999999999998</c:v>
                </c:pt>
                <c:pt idx="90">
                  <c:v>37.506999999999998</c:v>
                </c:pt>
                <c:pt idx="91">
                  <c:v>38.256999999999998</c:v>
                </c:pt>
                <c:pt idx="92">
                  <c:v>39.007100000000001</c:v>
                </c:pt>
                <c:pt idx="93">
                  <c:v>39.757099999999994</c:v>
                </c:pt>
                <c:pt idx="94">
                  <c:v>40.507099999999994</c:v>
                </c:pt>
                <c:pt idx="95">
                  <c:v>41.257100000000001</c:v>
                </c:pt>
                <c:pt idx="96">
                  <c:v>42.007200000000005</c:v>
                </c:pt>
                <c:pt idx="97">
                  <c:v>42.757200000000005</c:v>
                </c:pt>
                <c:pt idx="98">
                  <c:v>43.507200000000005</c:v>
                </c:pt>
                <c:pt idx="99">
                  <c:v>44.257300000000001</c:v>
                </c:pt>
                <c:pt idx="100">
                  <c:v>45.007300000000001</c:v>
                </c:pt>
                <c:pt idx="101">
                  <c:v>45.757300000000001</c:v>
                </c:pt>
                <c:pt idx="102">
                  <c:v>46.507300000000001</c:v>
                </c:pt>
                <c:pt idx="103">
                  <c:v>47.257399999999997</c:v>
                </c:pt>
                <c:pt idx="104">
                  <c:v>48.007399999999997</c:v>
                </c:pt>
                <c:pt idx="105">
                  <c:v>48.757399999999997</c:v>
                </c:pt>
                <c:pt idx="106">
                  <c:v>49.507399999999997</c:v>
                </c:pt>
                <c:pt idx="107">
                  <c:v>50.257499999999993</c:v>
                </c:pt>
                <c:pt idx="108">
                  <c:v>51.0075</c:v>
                </c:pt>
                <c:pt idx="109">
                  <c:v>51.7575</c:v>
                </c:pt>
                <c:pt idx="110">
                  <c:v>52.507600000000004</c:v>
                </c:pt>
                <c:pt idx="111">
                  <c:v>53.257800000000003</c:v>
                </c:pt>
                <c:pt idx="112">
                  <c:v>54.008100000000006</c:v>
                </c:pt>
                <c:pt idx="113">
                  <c:v>54.757899999999999</c:v>
                </c:pt>
                <c:pt idx="114">
                  <c:v>55.508000000000003</c:v>
                </c:pt>
                <c:pt idx="115">
                  <c:v>56.258099999999999</c:v>
                </c:pt>
                <c:pt idx="116">
                  <c:v>57.008099999999999</c:v>
                </c:pt>
                <c:pt idx="117">
                  <c:v>57.758200000000002</c:v>
                </c:pt>
                <c:pt idx="118">
                  <c:v>58.508200000000002</c:v>
                </c:pt>
                <c:pt idx="119">
                  <c:v>59.257999999999996</c:v>
                </c:pt>
                <c:pt idx="120">
                  <c:v>60.008199999999995</c:v>
                </c:pt>
              </c:numCache>
            </c:numRef>
          </c:xVal>
          <c:yVal>
            <c:numRef>
              <c:f>Sheet1!$Q$2:$Q$122</c:f>
              <c:numCache>
                <c:formatCode>General</c:formatCode>
                <c:ptCount val="121"/>
                <c:pt idx="0">
                  <c:v>0</c:v>
                </c:pt>
                <c:pt idx="1">
                  <c:v>-691.15599999999995</c:v>
                </c:pt>
                <c:pt idx="2">
                  <c:v>-1419.75</c:v>
                </c:pt>
                <c:pt idx="3">
                  <c:v>-2177.69</c:v>
                </c:pt>
                <c:pt idx="4">
                  <c:v>-2974.16</c:v>
                </c:pt>
                <c:pt idx="5">
                  <c:v>-3771.56</c:v>
                </c:pt>
                <c:pt idx="6">
                  <c:v>-4548.95</c:v>
                </c:pt>
                <c:pt idx="7">
                  <c:v>-5176.83</c:v>
                </c:pt>
                <c:pt idx="8">
                  <c:v>-4288.95</c:v>
                </c:pt>
                <c:pt idx="9">
                  <c:v>-3699.03</c:v>
                </c:pt>
                <c:pt idx="10">
                  <c:v>-5006.74</c:v>
                </c:pt>
                <c:pt idx="11">
                  <c:v>-3281.48</c:v>
                </c:pt>
                <c:pt idx="12">
                  <c:v>-5271.51</c:v>
                </c:pt>
                <c:pt idx="13">
                  <c:v>-4983.5600000000004</c:v>
                </c:pt>
                <c:pt idx="14">
                  <c:v>-3301.47</c:v>
                </c:pt>
                <c:pt idx="15">
                  <c:v>-5221.1099999999997</c:v>
                </c:pt>
                <c:pt idx="16">
                  <c:v>-4333.47</c:v>
                </c:pt>
                <c:pt idx="17">
                  <c:v>-3810.06</c:v>
                </c:pt>
                <c:pt idx="18">
                  <c:v>-5169.92</c:v>
                </c:pt>
                <c:pt idx="19">
                  <c:v>-4107.66</c:v>
                </c:pt>
                <c:pt idx="20">
                  <c:v>-4509.3500000000004</c:v>
                </c:pt>
                <c:pt idx="21">
                  <c:v>-4866.87</c:v>
                </c:pt>
                <c:pt idx="22">
                  <c:v>-4251.3500000000004</c:v>
                </c:pt>
                <c:pt idx="23">
                  <c:v>-4842.1499999999996</c:v>
                </c:pt>
                <c:pt idx="24">
                  <c:v>-4647.08</c:v>
                </c:pt>
                <c:pt idx="25">
                  <c:v>-4593.3999999999996</c:v>
                </c:pt>
                <c:pt idx="26">
                  <c:v>-4759.7700000000004</c:v>
                </c:pt>
                <c:pt idx="27">
                  <c:v>-4768.6499999999996</c:v>
                </c:pt>
                <c:pt idx="28">
                  <c:v>-4720.1499999999996</c:v>
                </c:pt>
                <c:pt idx="29">
                  <c:v>-4765.46</c:v>
                </c:pt>
                <c:pt idx="30">
                  <c:v>-4936.42</c:v>
                </c:pt>
                <c:pt idx="31">
                  <c:v>-4700.6499999999996</c:v>
                </c:pt>
                <c:pt idx="32">
                  <c:v>-4993.8999999999996</c:v>
                </c:pt>
                <c:pt idx="33">
                  <c:v>-4881.2299999999996</c:v>
                </c:pt>
                <c:pt idx="34">
                  <c:v>-4843.28</c:v>
                </c:pt>
                <c:pt idx="35">
                  <c:v>-5064.41</c:v>
                </c:pt>
                <c:pt idx="36">
                  <c:v>-4827.0200000000004</c:v>
                </c:pt>
                <c:pt idx="37">
                  <c:v>-5002.71</c:v>
                </c:pt>
                <c:pt idx="38">
                  <c:v>-4959.76</c:v>
                </c:pt>
                <c:pt idx="39">
                  <c:v>-4877.3100000000004</c:v>
                </c:pt>
                <c:pt idx="40">
                  <c:v>-5015</c:v>
                </c:pt>
                <c:pt idx="41">
                  <c:v>327601</c:v>
                </c:pt>
                <c:pt idx="42">
                  <c:v>696151</c:v>
                </c:pt>
                <c:pt idx="43">
                  <c:v>1037270</c:v>
                </c:pt>
                <c:pt idx="44">
                  <c:v>1367360</c:v>
                </c:pt>
                <c:pt idx="45">
                  <c:v>1681560</c:v>
                </c:pt>
                <c:pt idx="46">
                  <c:v>1962000</c:v>
                </c:pt>
                <c:pt idx="47">
                  <c:v>2160740</c:v>
                </c:pt>
                <c:pt idx="48">
                  <c:v>2292890</c:v>
                </c:pt>
                <c:pt idx="49">
                  <c:v>2416240</c:v>
                </c:pt>
                <c:pt idx="50">
                  <c:v>2536260</c:v>
                </c:pt>
                <c:pt idx="51">
                  <c:v>2620830</c:v>
                </c:pt>
                <c:pt idx="52">
                  <c:v>2695150</c:v>
                </c:pt>
                <c:pt idx="53">
                  <c:v>2752540</c:v>
                </c:pt>
                <c:pt idx="54">
                  <c:v>2796430</c:v>
                </c:pt>
                <c:pt idx="55">
                  <c:v>2830880</c:v>
                </c:pt>
                <c:pt idx="56">
                  <c:v>2856050</c:v>
                </c:pt>
                <c:pt idx="57">
                  <c:v>2874920</c:v>
                </c:pt>
                <c:pt idx="58">
                  <c:v>2889140</c:v>
                </c:pt>
                <c:pt idx="59">
                  <c:v>2899440</c:v>
                </c:pt>
                <c:pt idx="60">
                  <c:v>2906420</c:v>
                </c:pt>
                <c:pt idx="61">
                  <c:v>2910930</c:v>
                </c:pt>
                <c:pt idx="62">
                  <c:v>2913590</c:v>
                </c:pt>
                <c:pt idx="63">
                  <c:v>2915280</c:v>
                </c:pt>
                <c:pt idx="64">
                  <c:v>2916360</c:v>
                </c:pt>
                <c:pt idx="65">
                  <c:v>2917200</c:v>
                </c:pt>
                <c:pt idx="66">
                  <c:v>2917870</c:v>
                </c:pt>
                <c:pt idx="67">
                  <c:v>2918270</c:v>
                </c:pt>
                <c:pt idx="68">
                  <c:v>2918300</c:v>
                </c:pt>
                <c:pt idx="69">
                  <c:v>2918020</c:v>
                </c:pt>
                <c:pt idx="70">
                  <c:v>2917220</c:v>
                </c:pt>
                <c:pt idx="71">
                  <c:v>2916130</c:v>
                </c:pt>
                <c:pt idx="72">
                  <c:v>2914530</c:v>
                </c:pt>
                <c:pt idx="73">
                  <c:v>2913370</c:v>
                </c:pt>
                <c:pt idx="74">
                  <c:v>2912030</c:v>
                </c:pt>
                <c:pt idx="75">
                  <c:v>2911020</c:v>
                </c:pt>
                <c:pt idx="76">
                  <c:v>2909680</c:v>
                </c:pt>
                <c:pt idx="77">
                  <c:v>2908770</c:v>
                </c:pt>
                <c:pt idx="78">
                  <c:v>2908770</c:v>
                </c:pt>
                <c:pt idx="79">
                  <c:v>2908500</c:v>
                </c:pt>
                <c:pt idx="80">
                  <c:v>2908440</c:v>
                </c:pt>
                <c:pt idx="81">
                  <c:v>2908580</c:v>
                </c:pt>
                <c:pt idx="82">
                  <c:v>2908740</c:v>
                </c:pt>
                <c:pt idx="83">
                  <c:v>2908890</c:v>
                </c:pt>
                <c:pt idx="84">
                  <c:v>2909020</c:v>
                </c:pt>
                <c:pt idx="85">
                  <c:v>2909190</c:v>
                </c:pt>
                <c:pt idx="86">
                  <c:v>2909350</c:v>
                </c:pt>
                <c:pt idx="87">
                  <c:v>2909470</c:v>
                </c:pt>
                <c:pt idx="88">
                  <c:v>2909710</c:v>
                </c:pt>
                <c:pt idx="89">
                  <c:v>2909570</c:v>
                </c:pt>
                <c:pt idx="90">
                  <c:v>2909600</c:v>
                </c:pt>
                <c:pt idx="91">
                  <c:v>2909750</c:v>
                </c:pt>
                <c:pt idx="92">
                  <c:v>2909780</c:v>
                </c:pt>
                <c:pt idx="93">
                  <c:v>2909750</c:v>
                </c:pt>
                <c:pt idx="94">
                  <c:v>2909710</c:v>
                </c:pt>
                <c:pt idx="95">
                  <c:v>2909630</c:v>
                </c:pt>
                <c:pt idx="96">
                  <c:v>2909720</c:v>
                </c:pt>
                <c:pt idx="97">
                  <c:v>2909740</c:v>
                </c:pt>
                <c:pt idx="98">
                  <c:v>2909710</c:v>
                </c:pt>
                <c:pt idx="99">
                  <c:v>2909760</c:v>
                </c:pt>
                <c:pt idx="100">
                  <c:v>2909890</c:v>
                </c:pt>
                <c:pt idx="101">
                  <c:v>2909970</c:v>
                </c:pt>
                <c:pt idx="102">
                  <c:v>2910050</c:v>
                </c:pt>
                <c:pt idx="103">
                  <c:v>2910130</c:v>
                </c:pt>
                <c:pt idx="104">
                  <c:v>2910290</c:v>
                </c:pt>
                <c:pt idx="105">
                  <c:v>2910430</c:v>
                </c:pt>
                <c:pt idx="106">
                  <c:v>2910620</c:v>
                </c:pt>
                <c:pt idx="107">
                  <c:v>2910860</c:v>
                </c:pt>
                <c:pt idx="108">
                  <c:v>2911140</c:v>
                </c:pt>
                <c:pt idx="109">
                  <c:v>2911430</c:v>
                </c:pt>
                <c:pt idx="110">
                  <c:v>2911770</c:v>
                </c:pt>
                <c:pt idx="111">
                  <c:v>2911720</c:v>
                </c:pt>
                <c:pt idx="112">
                  <c:v>2912170</c:v>
                </c:pt>
                <c:pt idx="113">
                  <c:v>2912910</c:v>
                </c:pt>
                <c:pt idx="114">
                  <c:v>2913410</c:v>
                </c:pt>
                <c:pt idx="115">
                  <c:v>2913590</c:v>
                </c:pt>
                <c:pt idx="116">
                  <c:v>2913800</c:v>
                </c:pt>
                <c:pt idx="117">
                  <c:v>2914110</c:v>
                </c:pt>
                <c:pt idx="118">
                  <c:v>2914200</c:v>
                </c:pt>
                <c:pt idx="119">
                  <c:v>2914580</c:v>
                </c:pt>
                <c:pt idx="120">
                  <c:v>2914930</c:v>
                </c:pt>
              </c:numCache>
            </c:numRef>
          </c:yVal>
          <c:smooth val="0"/>
          <c:extLst xmlns:c16r2="http://schemas.microsoft.com/office/drawing/2015/06/chart">
            <c:ext xmlns:c16="http://schemas.microsoft.com/office/drawing/2014/chart" uri="{C3380CC4-5D6E-409C-BE32-E72D297353CC}">
              <c16:uniqueId val="{00000001-D2E1-4BDD-B864-C361BE7B464F}"/>
            </c:ext>
          </c:extLst>
        </c:ser>
        <c:dLbls>
          <c:showLegendKey val="0"/>
          <c:showVal val="0"/>
          <c:showCatName val="0"/>
          <c:showSerName val="0"/>
          <c:showPercent val="0"/>
          <c:showBubbleSize val="0"/>
        </c:dLbls>
        <c:axId val="241979056"/>
        <c:axId val="241977880"/>
      </c:scatterChart>
      <c:valAx>
        <c:axId val="241979056"/>
        <c:scaling>
          <c:orientation val="minMax"/>
          <c:max val="60"/>
          <c:min val="0"/>
        </c:scaling>
        <c:delete val="0"/>
        <c:axPos val="b"/>
        <c:title>
          <c:tx>
            <c:rich>
              <a:bodyPr/>
              <a:lstStyle/>
              <a:p>
                <a:pPr>
                  <a:defRPr sz="700" b="0"/>
                </a:pPr>
                <a:r>
                  <a:rPr lang="en-US" sz="700" b="0"/>
                  <a:t>1st Story lateral displacement(mm)</a:t>
                </a:r>
              </a:p>
            </c:rich>
          </c:tx>
          <c:layout>
            <c:manualLayout>
              <c:xMode val="edge"/>
              <c:yMode val="edge"/>
              <c:x val="0.31136552009946122"/>
              <c:y val="0.92444444444444429"/>
            </c:manualLayout>
          </c:layout>
          <c:overlay val="0"/>
        </c:title>
        <c:numFmt formatCode="#,##0" sourceLinked="0"/>
        <c:majorTickMark val="none"/>
        <c:minorTickMark val="none"/>
        <c:tickLblPos val="nextTo"/>
        <c:spPr>
          <a:noFill/>
          <a:ln w="9525" cap="flat" cmpd="sng" algn="ctr">
            <a:solidFill>
              <a:schemeClr val="tx1"/>
            </a:solidFill>
            <a:round/>
          </a:ln>
          <a:effectLst/>
        </c:spPr>
        <c:txPr>
          <a:bodyPr rot="-60000000" vert="horz"/>
          <a:lstStyle/>
          <a:p>
            <a:pPr>
              <a:defRPr sz="600"/>
            </a:pPr>
            <a:endParaRPr lang="en-US"/>
          </a:p>
        </c:txPr>
        <c:crossAx val="241977880"/>
        <c:crosses val="autoZero"/>
        <c:crossBetween val="midCat"/>
      </c:valAx>
      <c:valAx>
        <c:axId val="241977880"/>
        <c:scaling>
          <c:orientation val="minMax"/>
          <c:min val="0"/>
        </c:scaling>
        <c:delete val="0"/>
        <c:axPos val="l"/>
        <c:title>
          <c:tx>
            <c:rich>
              <a:bodyPr/>
              <a:lstStyle/>
              <a:p>
                <a:pPr>
                  <a:defRPr sz="700" b="0"/>
                </a:pPr>
                <a:r>
                  <a:rPr lang="en-US" sz="700" b="0"/>
                  <a:t>Base shear (kN)</a:t>
                </a:r>
              </a:p>
            </c:rich>
          </c:tx>
          <c:layout>
            <c:manualLayout>
              <c:xMode val="edge"/>
              <c:yMode val="edge"/>
              <c:x val="4.3859649122807015E-3"/>
              <c:y val="0.24585871605906909"/>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sz="600">
                <a:solidFill>
                  <a:sysClr val="windowText" lastClr="000000"/>
                </a:solidFill>
              </a:defRPr>
            </a:pPr>
            <a:endParaRPr lang="en-US"/>
          </a:p>
        </c:txPr>
        <c:crossAx val="241979056"/>
        <c:crosses val="autoZero"/>
        <c:crossBetween val="midCat"/>
        <c:dispUnits>
          <c:builtInUnit val="thousands"/>
        </c:dispUnits>
      </c:valAx>
      <c:spPr>
        <a:noFill/>
        <a:ln>
          <a:noFill/>
        </a:ln>
      </c:spPr>
    </c:plotArea>
    <c:legend>
      <c:legendPos val="r"/>
      <c:layout>
        <c:manualLayout>
          <c:xMode val="edge"/>
          <c:yMode val="edge"/>
          <c:x val="0.55606077937566689"/>
          <c:y val="0.60488148178368906"/>
          <c:w val="0.39298220611206636"/>
          <c:h val="0.19043434955245975"/>
        </c:manualLayout>
      </c:layout>
      <c:overlay val="0"/>
      <c:txPr>
        <a:bodyPr/>
        <a:lstStyle/>
        <a:p>
          <a:pPr>
            <a:defRPr sz="6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68856195607127"/>
          <c:y val="7.8581325034900909E-2"/>
          <c:w val="0.79967985909656025"/>
          <c:h val="0.74293751090761639"/>
        </c:manualLayout>
      </c:layout>
      <c:scatterChart>
        <c:scatterStyle val="smoothMarker"/>
        <c:varyColors val="0"/>
        <c:ser>
          <c:idx val="3"/>
          <c:order val="0"/>
          <c:tx>
            <c:strRef>
              <c:f>'Posh Thick (Increase Plate)'!$U$2:$W$2</c:f>
              <c:strCache>
                <c:ptCount val="1"/>
                <c:pt idx="0">
                  <c:v>W8-LP15</c:v>
                </c:pt>
              </c:strCache>
            </c:strRef>
          </c:tx>
          <c:spPr>
            <a:ln w="6350">
              <a:solidFill>
                <a:srgbClr val="3F43F1"/>
              </a:solidFill>
            </a:ln>
          </c:spPr>
          <c:marker>
            <c:symbol val="circle"/>
            <c:size val="2"/>
            <c:spPr>
              <a:solidFill>
                <a:srgbClr val="3F43F1"/>
              </a:solidFill>
              <a:ln w="6350">
                <a:solidFill>
                  <a:srgbClr val="3F43F1"/>
                </a:solidFill>
              </a:ln>
            </c:spPr>
          </c:marker>
          <c:xVal>
            <c:numRef>
              <c:f>'Posh Thick (Increase Plate)'!$X$5:$X$165</c:f>
              <c:numCache>
                <c:formatCode>General</c:formatCode>
                <c:ptCount val="161"/>
                <c:pt idx="0">
                  <c:v>0</c:v>
                </c:pt>
                <c:pt idx="1">
                  <c:v>1.1199000000000001</c:v>
                </c:pt>
                <c:pt idx="2">
                  <c:v>2.2398000000000002</c:v>
                </c:pt>
                <c:pt idx="3">
                  <c:v>3.3596899999999996</c:v>
                </c:pt>
                <c:pt idx="4">
                  <c:v>4.4807700000000006</c:v>
                </c:pt>
                <c:pt idx="5">
                  <c:v>5.60867</c:v>
                </c:pt>
                <c:pt idx="6">
                  <c:v>6.7511599999999996</c:v>
                </c:pt>
                <c:pt idx="7">
                  <c:v>7.9301400000000006</c:v>
                </c:pt>
                <c:pt idx="8">
                  <c:v>9.1202500000000004</c:v>
                </c:pt>
                <c:pt idx="9">
                  <c:v>10.3133</c:v>
                </c:pt>
                <c:pt idx="10">
                  <c:v>11.5075</c:v>
                </c:pt>
                <c:pt idx="11">
                  <c:v>12.706099999999999</c:v>
                </c:pt>
                <c:pt idx="12">
                  <c:v>13.911700000000002</c:v>
                </c:pt>
                <c:pt idx="13">
                  <c:v>15.1206</c:v>
                </c:pt>
                <c:pt idx="14">
                  <c:v>16.3324</c:v>
                </c:pt>
                <c:pt idx="15">
                  <c:v>17.5457</c:v>
                </c:pt>
                <c:pt idx="16">
                  <c:v>18.760099999999998</c:v>
                </c:pt>
                <c:pt idx="17">
                  <c:v>19.975300000000001</c:v>
                </c:pt>
                <c:pt idx="18">
                  <c:v>21.191299999999998</c:v>
                </c:pt>
                <c:pt idx="19">
                  <c:v>22.408000000000001</c:v>
                </c:pt>
                <c:pt idx="20">
                  <c:v>23.625299999999999</c:v>
                </c:pt>
                <c:pt idx="21">
                  <c:v>24.8429</c:v>
                </c:pt>
                <c:pt idx="22">
                  <c:v>26.060700000000001</c:v>
                </c:pt>
                <c:pt idx="23">
                  <c:v>27.279199999999999</c:v>
                </c:pt>
                <c:pt idx="24">
                  <c:v>28.498200000000001</c:v>
                </c:pt>
                <c:pt idx="25">
                  <c:v>29.7178</c:v>
                </c:pt>
                <c:pt idx="26">
                  <c:v>30.938199999999998</c:v>
                </c:pt>
                <c:pt idx="27">
                  <c:v>32.200199999999995</c:v>
                </c:pt>
                <c:pt idx="28">
                  <c:v>33.561100000000003</c:v>
                </c:pt>
                <c:pt idx="29">
                  <c:v>34.844100000000005</c:v>
                </c:pt>
                <c:pt idx="30">
                  <c:v>36.111800000000002</c:v>
                </c:pt>
                <c:pt idx="31">
                  <c:v>37.370800000000003</c:v>
                </c:pt>
                <c:pt idx="32">
                  <c:v>38.624499999999998</c:v>
                </c:pt>
                <c:pt idx="33">
                  <c:v>39.874200000000002</c:v>
                </c:pt>
                <c:pt idx="34">
                  <c:v>41.119799999999998</c:v>
                </c:pt>
                <c:pt idx="35">
                  <c:v>42.360299999999995</c:v>
                </c:pt>
                <c:pt idx="36">
                  <c:v>43.597999999999999</c:v>
                </c:pt>
                <c:pt idx="37">
                  <c:v>44.833600000000004</c:v>
                </c:pt>
                <c:pt idx="38">
                  <c:v>46.067299999999996</c:v>
                </c:pt>
                <c:pt idx="39">
                  <c:v>47.299300000000002</c:v>
                </c:pt>
                <c:pt idx="40">
                  <c:v>48.529500000000006</c:v>
                </c:pt>
                <c:pt idx="41">
                  <c:v>49.758200000000002</c:v>
                </c:pt>
                <c:pt idx="42">
                  <c:v>50.9861</c:v>
                </c:pt>
                <c:pt idx="43">
                  <c:v>52.213099999999997</c:v>
                </c:pt>
                <c:pt idx="44">
                  <c:v>53.439500000000002</c:v>
                </c:pt>
                <c:pt idx="45">
                  <c:v>54.665400000000005</c:v>
                </c:pt>
                <c:pt idx="46">
                  <c:v>55.890799999999999</c:v>
                </c:pt>
                <c:pt idx="47">
                  <c:v>57.115899999999996</c:v>
                </c:pt>
                <c:pt idx="48">
                  <c:v>58.340500000000006</c:v>
                </c:pt>
                <c:pt idx="49">
                  <c:v>59.564600000000006</c:v>
                </c:pt>
                <c:pt idx="50">
                  <c:v>60.788300000000007</c:v>
                </c:pt>
              </c:numCache>
            </c:numRef>
          </c:xVal>
          <c:yVal>
            <c:numRef>
              <c:f>'Posh Thick (Increase Plate)'!$V$5:$V$165</c:f>
              <c:numCache>
                <c:formatCode>General</c:formatCode>
                <c:ptCount val="161"/>
                <c:pt idx="0">
                  <c:v>0</c:v>
                </c:pt>
                <c:pt idx="1">
                  <c:v>203613</c:v>
                </c:pt>
                <c:pt idx="2">
                  <c:v>407231</c:v>
                </c:pt>
                <c:pt idx="3">
                  <c:v>610853</c:v>
                </c:pt>
                <c:pt idx="4">
                  <c:v>812862</c:v>
                </c:pt>
                <c:pt idx="5">
                  <c:v>1001800</c:v>
                </c:pt>
                <c:pt idx="6">
                  <c:v>1157810</c:v>
                </c:pt>
                <c:pt idx="7">
                  <c:v>1237260</c:v>
                </c:pt>
                <c:pt idx="8">
                  <c:v>1294060</c:v>
                </c:pt>
                <c:pt idx="9">
                  <c:v>1345530</c:v>
                </c:pt>
                <c:pt idx="10">
                  <c:v>1394840</c:v>
                </c:pt>
                <c:pt idx="11">
                  <c:v>1435850</c:v>
                </c:pt>
                <c:pt idx="12">
                  <c:v>1463430</c:v>
                </c:pt>
                <c:pt idx="13">
                  <c:v>1485120</c:v>
                </c:pt>
                <c:pt idx="14">
                  <c:v>1502120</c:v>
                </c:pt>
                <c:pt idx="15">
                  <c:v>1516050</c:v>
                </c:pt>
                <c:pt idx="16">
                  <c:v>1528560</c:v>
                </c:pt>
                <c:pt idx="17">
                  <c:v>1540060</c:v>
                </c:pt>
                <c:pt idx="18">
                  <c:v>1550370</c:v>
                </c:pt>
                <c:pt idx="19">
                  <c:v>1560070</c:v>
                </c:pt>
                <c:pt idx="20">
                  <c:v>1569310</c:v>
                </c:pt>
                <c:pt idx="21">
                  <c:v>1578160</c:v>
                </c:pt>
                <c:pt idx="22">
                  <c:v>1586620</c:v>
                </c:pt>
                <c:pt idx="23">
                  <c:v>1594500</c:v>
                </c:pt>
                <c:pt idx="24">
                  <c:v>1602070</c:v>
                </c:pt>
                <c:pt idx="25">
                  <c:v>1609400</c:v>
                </c:pt>
                <c:pt idx="26">
                  <c:v>1616140</c:v>
                </c:pt>
                <c:pt idx="27">
                  <c:v>1573650</c:v>
                </c:pt>
                <c:pt idx="28">
                  <c:v>1434340</c:v>
                </c:pt>
                <c:pt idx="29">
                  <c:v>1390320</c:v>
                </c:pt>
                <c:pt idx="30">
                  <c:v>1363520</c:v>
                </c:pt>
                <c:pt idx="31">
                  <c:v>1345460</c:v>
                </c:pt>
                <c:pt idx="32">
                  <c:v>1332040</c:v>
                </c:pt>
                <c:pt idx="33">
                  <c:v>1321550</c:v>
                </c:pt>
                <c:pt idx="34">
                  <c:v>1313040</c:v>
                </c:pt>
                <c:pt idx="35">
                  <c:v>1305370</c:v>
                </c:pt>
                <c:pt idx="36">
                  <c:v>1298420</c:v>
                </c:pt>
                <c:pt idx="37">
                  <c:v>1291610</c:v>
                </c:pt>
                <c:pt idx="38">
                  <c:v>1285170</c:v>
                </c:pt>
                <c:pt idx="39">
                  <c:v>1279170</c:v>
                </c:pt>
                <c:pt idx="40">
                  <c:v>1273710</c:v>
                </c:pt>
                <c:pt idx="41">
                  <c:v>1268680</c:v>
                </c:pt>
                <c:pt idx="42">
                  <c:v>1263950</c:v>
                </c:pt>
                <c:pt idx="43">
                  <c:v>1259620</c:v>
                </c:pt>
                <c:pt idx="44">
                  <c:v>1255800</c:v>
                </c:pt>
                <c:pt idx="45">
                  <c:v>1252370</c:v>
                </c:pt>
                <c:pt idx="46">
                  <c:v>1249140</c:v>
                </c:pt>
                <c:pt idx="47">
                  <c:v>1246290</c:v>
                </c:pt>
                <c:pt idx="48">
                  <c:v>1243730</c:v>
                </c:pt>
                <c:pt idx="49">
                  <c:v>1241410</c:v>
                </c:pt>
                <c:pt idx="50">
                  <c:v>1239310</c:v>
                </c:pt>
              </c:numCache>
            </c:numRef>
          </c:yVal>
          <c:smooth val="1"/>
          <c:extLst xmlns:c16r2="http://schemas.microsoft.com/office/drawing/2015/06/chart">
            <c:ext xmlns:c16="http://schemas.microsoft.com/office/drawing/2014/chart" uri="{C3380CC4-5D6E-409C-BE32-E72D297353CC}">
              <c16:uniqueId val="{00000000-2932-4476-B6F1-B97BC295D0DF}"/>
            </c:ext>
          </c:extLst>
        </c:ser>
        <c:ser>
          <c:idx val="0"/>
          <c:order val="1"/>
          <c:tx>
            <c:strRef>
              <c:f>'Posh Thick (Increase Plate)'!$Z$2:$AB$2</c:f>
              <c:strCache>
                <c:ptCount val="1"/>
                <c:pt idx="0">
                  <c:v>W8-LP10</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Plate)'!$AC$5:$AC$165</c:f>
              <c:numCache>
                <c:formatCode>General</c:formatCode>
                <c:ptCount val="161"/>
                <c:pt idx="0">
                  <c:v>0</c:v>
                </c:pt>
                <c:pt idx="1">
                  <c:v>1.0064500000000001</c:v>
                </c:pt>
                <c:pt idx="2">
                  <c:v>2.0129599999999996</c:v>
                </c:pt>
                <c:pt idx="3">
                  <c:v>3.0208300000000001</c:v>
                </c:pt>
                <c:pt idx="4">
                  <c:v>4.0481800000000003</c:v>
                </c:pt>
                <c:pt idx="5">
                  <c:v>5.1350800000000003</c:v>
                </c:pt>
                <c:pt idx="6">
                  <c:v>6.2713300000000007</c:v>
                </c:pt>
                <c:pt idx="7">
                  <c:v>7.4137899999999997</c:v>
                </c:pt>
                <c:pt idx="8">
                  <c:v>8.561869999999999</c:v>
                </c:pt>
                <c:pt idx="9">
                  <c:v>9.7133900000000004</c:v>
                </c:pt>
                <c:pt idx="10">
                  <c:v>10.868600000000001</c:v>
                </c:pt>
                <c:pt idx="11">
                  <c:v>12.328900000000001</c:v>
                </c:pt>
                <c:pt idx="12">
                  <c:v>13.556900000000001</c:v>
                </c:pt>
                <c:pt idx="13">
                  <c:v>14.7826</c:v>
                </c:pt>
                <c:pt idx="14">
                  <c:v>16.005700000000001</c:v>
                </c:pt>
                <c:pt idx="15">
                  <c:v>17.231099999999998</c:v>
                </c:pt>
                <c:pt idx="16">
                  <c:v>18.458599999999997</c:v>
                </c:pt>
                <c:pt idx="17">
                  <c:v>19.687099999999997</c:v>
                </c:pt>
                <c:pt idx="18">
                  <c:v>20.9206</c:v>
                </c:pt>
                <c:pt idx="19">
                  <c:v>22.155899999999999</c:v>
                </c:pt>
                <c:pt idx="20">
                  <c:v>23.391400000000001</c:v>
                </c:pt>
                <c:pt idx="21">
                  <c:v>24.627500000000001</c:v>
                </c:pt>
                <c:pt idx="22">
                  <c:v>25.863899999999997</c:v>
                </c:pt>
                <c:pt idx="23">
                  <c:v>27.100200000000001</c:v>
                </c:pt>
                <c:pt idx="24">
                  <c:v>28.336199999999998</c:v>
                </c:pt>
                <c:pt idx="25">
                  <c:v>29.570599999999999</c:v>
                </c:pt>
                <c:pt idx="26">
                  <c:v>30.802699999999998</c:v>
                </c:pt>
                <c:pt idx="27">
                  <c:v>32.030299999999997</c:v>
                </c:pt>
                <c:pt idx="28">
                  <c:v>33.2562</c:v>
                </c:pt>
                <c:pt idx="29">
                  <c:v>34.481499999999997</c:v>
                </c:pt>
                <c:pt idx="30">
                  <c:v>35.705800000000004</c:v>
                </c:pt>
                <c:pt idx="31">
                  <c:v>36.928699999999999</c:v>
                </c:pt>
                <c:pt idx="32">
                  <c:v>38.149500000000003</c:v>
                </c:pt>
                <c:pt idx="33">
                  <c:v>39.368000000000002</c:v>
                </c:pt>
                <c:pt idx="34">
                  <c:v>40.585700000000003</c:v>
                </c:pt>
                <c:pt idx="35">
                  <c:v>41.802600000000005</c:v>
                </c:pt>
                <c:pt idx="36">
                  <c:v>43.018700000000003</c:v>
                </c:pt>
                <c:pt idx="37">
                  <c:v>44.234200000000001</c:v>
                </c:pt>
                <c:pt idx="38">
                  <c:v>45.449200000000005</c:v>
                </c:pt>
                <c:pt idx="39">
                  <c:v>46.663600000000002</c:v>
                </c:pt>
                <c:pt idx="40">
                  <c:v>47.877700000000004</c:v>
                </c:pt>
                <c:pt idx="41">
                  <c:v>49.0914</c:v>
                </c:pt>
                <c:pt idx="42">
                  <c:v>50.304700000000004</c:v>
                </c:pt>
                <c:pt idx="43">
                  <c:v>51.517699999999998</c:v>
                </c:pt>
                <c:pt idx="44">
                  <c:v>52.7303</c:v>
                </c:pt>
                <c:pt idx="45">
                  <c:v>53.942499999999995</c:v>
                </c:pt>
                <c:pt idx="46">
                  <c:v>55.154400000000003</c:v>
                </c:pt>
                <c:pt idx="47">
                  <c:v>56.366100000000003</c:v>
                </c:pt>
                <c:pt idx="48">
                  <c:v>57.577399999999997</c:v>
                </c:pt>
                <c:pt idx="49">
                  <c:v>58.788499999999999</c:v>
                </c:pt>
                <c:pt idx="50">
                  <c:v>59.999299999999998</c:v>
                </c:pt>
              </c:numCache>
            </c:numRef>
          </c:xVal>
          <c:yVal>
            <c:numRef>
              <c:f>'Posh Thick (Increase Plate)'!$AA$5:$AA$165</c:f>
              <c:numCache>
                <c:formatCode>General</c:formatCode>
                <c:ptCount val="161"/>
                <c:pt idx="0">
                  <c:v>0</c:v>
                </c:pt>
                <c:pt idx="1">
                  <c:v>188034</c:v>
                </c:pt>
                <c:pt idx="2">
                  <c:v>376084</c:v>
                </c:pt>
                <c:pt idx="3">
                  <c:v>562975</c:v>
                </c:pt>
                <c:pt idx="4">
                  <c:v>727345</c:v>
                </c:pt>
                <c:pt idx="5">
                  <c:v>829017</c:v>
                </c:pt>
                <c:pt idx="6">
                  <c:v>880993</c:v>
                </c:pt>
                <c:pt idx="7">
                  <c:v>927357</c:v>
                </c:pt>
                <c:pt idx="8">
                  <c:v>969165</c:v>
                </c:pt>
                <c:pt idx="9">
                  <c:v>1007470</c:v>
                </c:pt>
                <c:pt idx="10">
                  <c:v>1042790</c:v>
                </c:pt>
                <c:pt idx="11">
                  <c:v>874104</c:v>
                </c:pt>
                <c:pt idx="12">
                  <c:v>874227</c:v>
                </c:pt>
                <c:pt idx="13">
                  <c:v>873095</c:v>
                </c:pt>
                <c:pt idx="14">
                  <c:v>873028</c:v>
                </c:pt>
                <c:pt idx="15">
                  <c:v>873604</c:v>
                </c:pt>
                <c:pt idx="16">
                  <c:v>874360</c:v>
                </c:pt>
                <c:pt idx="17">
                  <c:v>875216</c:v>
                </c:pt>
                <c:pt idx="18">
                  <c:v>875927</c:v>
                </c:pt>
                <c:pt idx="19">
                  <c:v>876423</c:v>
                </c:pt>
                <c:pt idx="20">
                  <c:v>877097</c:v>
                </c:pt>
                <c:pt idx="21">
                  <c:v>877844</c:v>
                </c:pt>
                <c:pt idx="22">
                  <c:v>878750</c:v>
                </c:pt>
                <c:pt idx="23">
                  <c:v>879829</c:v>
                </c:pt>
                <c:pt idx="24">
                  <c:v>880820</c:v>
                </c:pt>
                <c:pt idx="25">
                  <c:v>881859</c:v>
                </c:pt>
                <c:pt idx="26">
                  <c:v>882537</c:v>
                </c:pt>
                <c:pt idx="27">
                  <c:v>882591</c:v>
                </c:pt>
                <c:pt idx="28">
                  <c:v>882484</c:v>
                </c:pt>
                <c:pt idx="29">
                  <c:v>882467</c:v>
                </c:pt>
                <c:pt idx="30">
                  <c:v>882619</c:v>
                </c:pt>
                <c:pt idx="31">
                  <c:v>882803</c:v>
                </c:pt>
                <c:pt idx="32">
                  <c:v>882917</c:v>
                </c:pt>
                <c:pt idx="33">
                  <c:v>882914</c:v>
                </c:pt>
                <c:pt idx="34">
                  <c:v>883005</c:v>
                </c:pt>
                <c:pt idx="35">
                  <c:v>883148</c:v>
                </c:pt>
                <c:pt idx="36">
                  <c:v>883317</c:v>
                </c:pt>
                <c:pt idx="37">
                  <c:v>883555</c:v>
                </c:pt>
                <c:pt idx="38">
                  <c:v>883807</c:v>
                </c:pt>
                <c:pt idx="39">
                  <c:v>884082</c:v>
                </c:pt>
                <c:pt idx="40">
                  <c:v>884323</c:v>
                </c:pt>
                <c:pt idx="41">
                  <c:v>884523</c:v>
                </c:pt>
                <c:pt idx="42">
                  <c:v>884770</c:v>
                </c:pt>
                <c:pt idx="43">
                  <c:v>885052</c:v>
                </c:pt>
                <c:pt idx="44">
                  <c:v>885365</c:v>
                </c:pt>
                <c:pt idx="45">
                  <c:v>885729</c:v>
                </c:pt>
                <c:pt idx="46">
                  <c:v>886122</c:v>
                </c:pt>
                <c:pt idx="47">
                  <c:v>886529</c:v>
                </c:pt>
                <c:pt idx="48">
                  <c:v>886946</c:v>
                </c:pt>
                <c:pt idx="49">
                  <c:v>887379</c:v>
                </c:pt>
                <c:pt idx="50">
                  <c:v>887837</c:v>
                </c:pt>
              </c:numCache>
            </c:numRef>
          </c:yVal>
          <c:smooth val="1"/>
          <c:extLst xmlns:c16r2="http://schemas.microsoft.com/office/drawing/2015/06/chart">
            <c:ext xmlns:c16="http://schemas.microsoft.com/office/drawing/2014/chart" uri="{C3380CC4-5D6E-409C-BE32-E72D297353CC}">
              <c16:uniqueId val="{00000001-2932-4476-B6F1-B97BC295D0DF}"/>
            </c:ext>
          </c:extLst>
        </c:ser>
        <c:ser>
          <c:idx val="1"/>
          <c:order val="2"/>
          <c:tx>
            <c:strRef>
              <c:f>'Posh Thick (Increase Plate)'!$AE$2:$AG$2</c:f>
              <c:strCache>
                <c:ptCount val="1"/>
                <c:pt idx="0">
                  <c:v>W8-LP8</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Plate)'!$AH$5:$AH$165</c:f>
              <c:numCache>
                <c:formatCode>General</c:formatCode>
                <c:ptCount val="161"/>
                <c:pt idx="0">
                  <c:v>0</c:v>
                </c:pt>
                <c:pt idx="1">
                  <c:v>1.0155699999999999</c:v>
                </c:pt>
                <c:pt idx="2">
                  <c:v>2.0312000000000001</c:v>
                </c:pt>
                <c:pt idx="3">
                  <c:v>3.0520899999999997</c:v>
                </c:pt>
                <c:pt idx="4">
                  <c:v>4.1185299999999998</c:v>
                </c:pt>
                <c:pt idx="5">
                  <c:v>5.2517800000000001</c:v>
                </c:pt>
                <c:pt idx="6">
                  <c:v>6.5583100000000005</c:v>
                </c:pt>
                <c:pt idx="7">
                  <c:v>7.7657300000000005</c:v>
                </c:pt>
                <c:pt idx="8">
                  <c:v>8.9657599999999995</c:v>
                </c:pt>
                <c:pt idx="9">
                  <c:v>10.1654</c:v>
                </c:pt>
                <c:pt idx="10">
                  <c:v>11.367100000000001</c:v>
                </c:pt>
                <c:pt idx="11">
                  <c:v>12.5701</c:v>
                </c:pt>
                <c:pt idx="12">
                  <c:v>13.773999999999999</c:v>
                </c:pt>
                <c:pt idx="13">
                  <c:v>14.9787</c:v>
                </c:pt>
                <c:pt idx="14">
                  <c:v>16.1845</c:v>
                </c:pt>
                <c:pt idx="15">
                  <c:v>17.392199999999999</c:v>
                </c:pt>
                <c:pt idx="16">
                  <c:v>18.601300000000002</c:v>
                </c:pt>
                <c:pt idx="17">
                  <c:v>19.816199999999998</c:v>
                </c:pt>
                <c:pt idx="18">
                  <c:v>21.0335</c:v>
                </c:pt>
                <c:pt idx="19">
                  <c:v>22.253399999999999</c:v>
                </c:pt>
                <c:pt idx="20">
                  <c:v>23.4772</c:v>
                </c:pt>
                <c:pt idx="21">
                  <c:v>24.703900000000001</c:v>
                </c:pt>
                <c:pt idx="22">
                  <c:v>25.9329</c:v>
                </c:pt>
                <c:pt idx="23">
                  <c:v>27.162300000000002</c:v>
                </c:pt>
                <c:pt idx="24">
                  <c:v>28.392400000000002</c:v>
                </c:pt>
                <c:pt idx="25">
                  <c:v>29.622800000000002</c:v>
                </c:pt>
                <c:pt idx="26">
                  <c:v>30.8521</c:v>
                </c:pt>
                <c:pt idx="27">
                  <c:v>32.079700000000003</c:v>
                </c:pt>
                <c:pt idx="28">
                  <c:v>33.304400000000001</c:v>
                </c:pt>
                <c:pt idx="29">
                  <c:v>34.527200000000001</c:v>
                </c:pt>
                <c:pt idx="30">
                  <c:v>35.7485</c:v>
                </c:pt>
                <c:pt idx="31">
                  <c:v>36.968899999999998</c:v>
                </c:pt>
                <c:pt idx="32">
                  <c:v>38.188299999999998</c:v>
                </c:pt>
                <c:pt idx="33">
                  <c:v>39.406599999999997</c:v>
                </c:pt>
                <c:pt idx="34">
                  <c:v>40.622799999999998</c:v>
                </c:pt>
                <c:pt idx="35">
                  <c:v>41.838000000000001</c:v>
                </c:pt>
                <c:pt idx="36">
                  <c:v>43.052700000000002</c:v>
                </c:pt>
                <c:pt idx="37">
                  <c:v>44.266600000000004</c:v>
                </c:pt>
                <c:pt idx="38">
                  <c:v>45.479799999999997</c:v>
                </c:pt>
                <c:pt idx="39">
                  <c:v>46.692499999999995</c:v>
                </c:pt>
                <c:pt idx="40">
                  <c:v>47.904699999999998</c:v>
                </c:pt>
                <c:pt idx="41">
                  <c:v>49.116600000000005</c:v>
                </c:pt>
                <c:pt idx="42">
                  <c:v>50.328199999999995</c:v>
                </c:pt>
                <c:pt idx="43">
                  <c:v>51.539500000000004</c:v>
                </c:pt>
                <c:pt idx="44">
                  <c:v>52.750400000000006</c:v>
                </c:pt>
                <c:pt idx="45">
                  <c:v>53.961099999999995</c:v>
                </c:pt>
                <c:pt idx="46">
                  <c:v>55.171599999999998</c:v>
                </c:pt>
                <c:pt idx="47">
                  <c:v>56.381800000000005</c:v>
                </c:pt>
                <c:pt idx="48">
                  <c:v>57.591900000000003</c:v>
                </c:pt>
                <c:pt idx="49">
                  <c:v>58.801600000000001</c:v>
                </c:pt>
                <c:pt idx="50">
                  <c:v>60.011099999999999</c:v>
                </c:pt>
              </c:numCache>
            </c:numRef>
          </c:xVal>
          <c:yVal>
            <c:numRef>
              <c:f>'Posh Thick (Increase Plate)'!$AF$5:$AF$165</c:f>
              <c:numCache>
                <c:formatCode>General</c:formatCode>
                <c:ptCount val="161"/>
                <c:pt idx="0">
                  <c:v>0</c:v>
                </c:pt>
                <c:pt idx="1">
                  <c:v>178369</c:v>
                </c:pt>
                <c:pt idx="2">
                  <c:v>356754</c:v>
                </c:pt>
                <c:pt idx="3">
                  <c:v>530091</c:v>
                </c:pt>
                <c:pt idx="4">
                  <c:v>651440</c:v>
                </c:pt>
                <c:pt idx="5">
                  <c:v>707026</c:v>
                </c:pt>
                <c:pt idx="6">
                  <c:v>644646</c:v>
                </c:pt>
                <c:pt idx="7">
                  <c:v>652044</c:v>
                </c:pt>
                <c:pt idx="8">
                  <c:v>661490</c:v>
                </c:pt>
                <c:pt idx="9">
                  <c:v>670612</c:v>
                </c:pt>
                <c:pt idx="10">
                  <c:v>678681</c:v>
                </c:pt>
                <c:pt idx="11">
                  <c:v>686050</c:v>
                </c:pt>
                <c:pt idx="12">
                  <c:v>692995</c:v>
                </c:pt>
                <c:pt idx="13">
                  <c:v>699624</c:v>
                </c:pt>
                <c:pt idx="14">
                  <c:v>706071</c:v>
                </c:pt>
                <c:pt idx="15">
                  <c:v>712103</c:v>
                </c:pt>
                <c:pt idx="16">
                  <c:v>717873</c:v>
                </c:pt>
                <c:pt idx="17">
                  <c:v>723065</c:v>
                </c:pt>
                <c:pt idx="18">
                  <c:v>727849</c:v>
                </c:pt>
                <c:pt idx="19">
                  <c:v>732311</c:v>
                </c:pt>
                <c:pt idx="20">
                  <c:v>736309</c:v>
                </c:pt>
                <c:pt idx="21">
                  <c:v>739947</c:v>
                </c:pt>
                <c:pt idx="22">
                  <c:v>743124</c:v>
                </c:pt>
                <c:pt idx="23">
                  <c:v>746080</c:v>
                </c:pt>
                <c:pt idx="24">
                  <c:v>749094</c:v>
                </c:pt>
                <c:pt idx="25">
                  <c:v>751973</c:v>
                </c:pt>
                <c:pt idx="26">
                  <c:v>754440</c:v>
                </c:pt>
                <c:pt idx="27">
                  <c:v>756391</c:v>
                </c:pt>
                <c:pt idx="28">
                  <c:v>757773</c:v>
                </c:pt>
                <c:pt idx="29">
                  <c:v>759018</c:v>
                </c:pt>
                <c:pt idx="30">
                  <c:v>760226</c:v>
                </c:pt>
                <c:pt idx="31">
                  <c:v>761452</c:v>
                </c:pt>
                <c:pt idx="32">
                  <c:v>762652</c:v>
                </c:pt>
                <c:pt idx="33">
                  <c:v>763781</c:v>
                </c:pt>
                <c:pt idx="34">
                  <c:v>764712</c:v>
                </c:pt>
                <c:pt idx="35">
                  <c:v>765582</c:v>
                </c:pt>
                <c:pt idx="36">
                  <c:v>766436</c:v>
                </c:pt>
                <c:pt idx="37">
                  <c:v>767286</c:v>
                </c:pt>
                <c:pt idx="38">
                  <c:v>768104</c:v>
                </c:pt>
                <c:pt idx="39">
                  <c:v>768911</c:v>
                </c:pt>
                <c:pt idx="40">
                  <c:v>769685</c:v>
                </c:pt>
                <c:pt idx="41">
                  <c:v>770371</c:v>
                </c:pt>
                <c:pt idx="42">
                  <c:v>770998</c:v>
                </c:pt>
                <c:pt idx="43">
                  <c:v>771624</c:v>
                </c:pt>
                <c:pt idx="44">
                  <c:v>772268</c:v>
                </c:pt>
                <c:pt idx="45">
                  <c:v>772933</c:v>
                </c:pt>
                <c:pt idx="46">
                  <c:v>773604</c:v>
                </c:pt>
                <c:pt idx="47">
                  <c:v>774245</c:v>
                </c:pt>
                <c:pt idx="48">
                  <c:v>774880</c:v>
                </c:pt>
                <c:pt idx="49">
                  <c:v>775505</c:v>
                </c:pt>
                <c:pt idx="50">
                  <c:v>776113</c:v>
                </c:pt>
              </c:numCache>
            </c:numRef>
          </c:yVal>
          <c:smooth val="1"/>
          <c:extLst xmlns:c16r2="http://schemas.microsoft.com/office/drawing/2015/06/chart">
            <c:ext xmlns:c16="http://schemas.microsoft.com/office/drawing/2014/chart" uri="{C3380CC4-5D6E-409C-BE32-E72D297353CC}">
              <c16:uniqueId val="{00000002-2932-4476-B6F1-B97BC295D0DF}"/>
            </c:ext>
          </c:extLst>
        </c:ser>
        <c:dLbls>
          <c:showLegendKey val="0"/>
          <c:showVal val="0"/>
          <c:showCatName val="0"/>
          <c:showSerName val="0"/>
          <c:showPercent val="0"/>
          <c:showBubbleSize val="0"/>
        </c:dLbls>
        <c:axId val="541344384"/>
        <c:axId val="541339680"/>
      </c:scatterChart>
      <c:valAx>
        <c:axId val="541344384"/>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b="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1978701777028854"/>
              <c:y val="0.9525733986328281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39680"/>
        <c:crosses val="autoZero"/>
        <c:crossBetween val="midCat"/>
      </c:valAx>
      <c:valAx>
        <c:axId val="541339680"/>
        <c:scaling>
          <c:orientation val="minMax"/>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44384"/>
        <c:crosses val="autoZero"/>
        <c:crossBetween val="midCat"/>
        <c:majorUnit val="400000"/>
        <c:dispUnits>
          <c:builtInUnit val="thousands"/>
          <c:dispUnitsLbl>
            <c:layout>
              <c:manualLayout>
                <c:xMode val="edge"/>
                <c:yMode val="edge"/>
                <c:x val="3.5460698991573421E-3"/>
                <c:y val="0.33319677945662196"/>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b="0" baseline="0">
                      <a:solidFill>
                        <a:sysClr val="windowText" lastClr="000000"/>
                      </a:solidFill>
                      <a:latin typeface="Times New Roman" panose="02020603050405020304" pitchFamily="18" charset="0"/>
                      <a:cs typeface="+mj-cs"/>
                    </a:rPr>
                    <a:t>Base shear(kN)</a:t>
                  </a:r>
                  <a:endParaRPr lang="en-US" sz="700" b="0">
                    <a:solidFill>
                      <a:sysClr val="windowText" lastClr="000000"/>
                    </a:solidFill>
                    <a:latin typeface="Times New Roman" panose="02020603050405020304" pitchFamily="18" charset="0"/>
                    <a:cs typeface="+mj-cs"/>
                  </a:endParaRPr>
                </a:p>
              </c:rich>
            </c:tx>
            <c:spPr>
              <a:noFill/>
              <a:ln>
                <a:noFill/>
              </a:ln>
              <a:effectLst/>
            </c:spPr>
          </c:dispUnitsLbl>
        </c:dispUnits>
      </c:valAx>
      <c:spPr>
        <a:noFill/>
        <a:ln w="25400">
          <a:noFill/>
        </a:ln>
        <a:effectLst/>
      </c:spPr>
    </c:plotArea>
    <c:legend>
      <c:legendPos val="r"/>
      <c:layout>
        <c:manualLayout>
          <c:xMode val="edge"/>
          <c:yMode val="edge"/>
          <c:x val="0.69120769443293262"/>
          <c:y val="0.69039556288572035"/>
          <c:w val="0.28045833697868139"/>
          <c:h val="0.15775386607079517"/>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03626191462909"/>
          <c:y val="7.8581325034900909E-2"/>
          <c:w val="0.80733215913800249"/>
          <c:h val="0.70825636970051231"/>
        </c:manualLayout>
      </c:layout>
      <c:scatterChart>
        <c:scatterStyle val="smoothMarker"/>
        <c:varyColors val="0"/>
        <c:ser>
          <c:idx val="0"/>
          <c:order val="0"/>
          <c:tx>
            <c:strRef>
              <c:f>'Posh Thick (Increase Plate)'!$A$2</c:f>
              <c:strCache>
                <c:ptCount val="1"/>
                <c:pt idx="0">
                  <c:v>W8-LP10-VHs</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Plate)'!$D$5:$D$106</c:f>
              <c:numCache>
                <c:formatCode>General</c:formatCode>
                <c:ptCount val="102"/>
                <c:pt idx="0">
                  <c:v>0</c:v>
                </c:pt>
                <c:pt idx="1">
                  <c:v>1.12449</c:v>
                </c:pt>
                <c:pt idx="2">
                  <c:v>2.2490000000000001</c:v>
                </c:pt>
                <c:pt idx="3">
                  <c:v>3.3735399999999998</c:v>
                </c:pt>
                <c:pt idx="4">
                  <c:v>4.4996999999999998</c:v>
                </c:pt>
                <c:pt idx="5">
                  <c:v>5.6553999999999993</c:v>
                </c:pt>
                <c:pt idx="6">
                  <c:v>6.8425100000000008</c:v>
                </c:pt>
                <c:pt idx="7">
                  <c:v>8.0356100000000001</c:v>
                </c:pt>
                <c:pt idx="8">
                  <c:v>9.2302600000000012</c:v>
                </c:pt>
                <c:pt idx="9">
                  <c:v>10.4262</c:v>
                </c:pt>
                <c:pt idx="10">
                  <c:v>11.6233</c:v>
                </c:pt>
                <c:pt idx="11">
                  <c:v>12.8222</c:v>
                </c:pt>
                <c:pt idx="12">
                  <c:v>14.023999999999999</c:v>
                </c:pt>
                <c:pt idx="13">
                  <c:v>15.2316</c:v>
                </c:pt>
                <c:pt idx="14">
                  <c:v>16.442499999999999</c:v>
                </c:pt>
                <c:pt idx="15">
                  <c:v>17.6556</c:v>
                </c:pt>
                <c:pt idx="16">
                  <c:v>18.869899999999998</c:v>
                </c:pt>
                <c:pt idx="17">
                  <c:v>20.085100000000001</c:v>
                </c:pt>
                <c:pt idx="18">
                  <c:v>21.301000000000002</c:v>
                </c:pt>
                <c:pt idx="19">
                  <c:v>22.517499999999998</c:v>
                </c:pt>
                <c:pt idx="20">
                  <c:v>23.7347</c:v>
                </c:pt>
                <c:pt idx="21">
                  <c:v>24.952400000000001</c:v>
                </c:pt>
                <c:pt idx="22">
                  <c:v>26.170300000000001</c:v>
                </c:pt>
                <c:pt idx="23">
                  <c:v>27.3886</c:v>
                </c:pt>
                <c:pt idx="24">
                  <c:v>28.607799999999997</c:v>
                </c:pt>
                <c:pt idx="25">
                  <c:v>29.827400000000001</c:v>
                </c:pt>
                <c:pt idx="26">
                  <c:v>31.0473</c:v>
                </c:pt>
                <c:pt idx="27">
                  <c:v>32.267400000000002</c:v>
                </c:pt>
                <c:pt idx="28">
                  <c:v>33.4878</c:v>
                </c:pt>
                <c:pt idx="29">
                  <c:v>34.708399999999997</c:v>
                </c:pt>
                <c:pt idx="30">
                  <c:v>35.929200000000002</c:v>
                </c:pt>
                <c:pt idx="31">
                  <c:v>37.150199999999998</c:v>
                </c:pt>
                <c:pt idx="32">
                  <c:v>38.371500000000005</c:v>
                </c:pt>
                <c:pt idx="33">
                  <c:v>39.5931</c:v>
                </c:pt>
                <c:pt idx="34">
                  <c:v>40.814900000000002</c:v>
                </c:pt>
                <c:pt idx="35">
                  <c:v>42.036900000000003</c:v>
                </c:pt>
                <c:pt idx="36">
                  <c:v>43.259400000000007</c:v>
                </c:pt>
                <c:pt idx="37">
                  <c:v>44.482300000000002</c:v>
                </c:pt>
                <c:pt idx="38">
                  <c:v>45.705500000000001</c:v>
                </c:pt>
                <c:pt idx="39">
                  <c:v>46.929199999999994</c:v>
                </c:pt>
                <c:pt idx="40">
                  <c:v>48.153199999999998</c:v>
                </c:pt>
                <c:pt idx="41">
                  <c:v>49.377600000000001</c:v>
                </c:pt>
                <c:pt idx="42">
                  <c:v>50.602800000000002</c:v>
                </c:pt>
                <c:pt idx="43">
                  <c:v>51.829799999999999</c:v>
                </c:pt>
                <c:pt idx="44">
                  <c:v>53.061100000000003</c:v>
                </c:pt>
                <c:pt idx="45">
                  <c:v>54.317699999999995</c:v>
                </c:pt>
                <c:pt idx="46">
                  <c:v>55.586499999999994</c:v>
                </c:pt>
                <c:pt idx="47">
                  <c:v>56.847700000000003</c:v>
                </c:pt>
                <c:pt idx="48">
                  <c:v>58.1023</c:v>
                </c:pt>
                <c:pt idx="49">
                  <c:v>59.349199999999996</c:v>
                </c:pt>
                <c:pt idx="50">
                  <c:v>60.591999999999999</c:v>
                </c:pt>
              </c:numCache>
            </c:numRef>
          </c:xVal>
          <c:yVal>
            <c:numRef>
              <c:f>'Posh Thick (Increase Plate)'!$B$5:$B$106</c:f>
              <c:numCache>
                <c:formatCode>General</c:formatCode>
                <c:ptCount val="102"/>
                <c:pt idx="0">
                  <c:v>0</c:v>
                </c:pt>
                <c:pt idx="1">
                  <c:v>193956</c:v>
                </c:pt>
                <c:pt idx="2">
                  <c:v>387885</c:v>
                </c:pt>
                <c:pt idx="3">
                  <c:v>581762</c:v>
                </c:pt>
                <c:pt idx="4">
                  <c:v>772698</c:v>
                </c:pt>
                <c:pt idx="5">
                  <c:v>900836</c:v>
                </c:pt>
                <c:pt idx="6">
                  <c:v>963302</c:v>
                </c:pt>
                <c:pt idx="7">
                  <c:v>1013520</c:v>
                </c:pt>
                <c:pt idx="8">
                  <c:v>1061030</c:v>
                </c:pt>
                <c:pt idx="9">
                  <c:v>1106400</c:v>
                </c:pt>
                <c:pt idx="10">
                  <c:v>1150160</c:v>
                </c:pt>
                <c:pt idx="11">
                  <c:v>1191110</c:v>
                </c:pt>
                <c:pt idx="12">
                  <c:v>1225940</c:v>
                </c:pt>
                <c:pt idx="13">
                  <c:v>1248890</c:v>
                </c:pt>
                <c:pt idx="14">
                  <c:v>1266140</c:v>
                </c:pt>
                <c:pt idx="15">
                  <c:v>1279660</c:v>
                </c:pt>
                <c:pt idx="16">
                  <c:v>1291580</c:v>
                </c:pt>
                <c:pt idx="17">
                  <c:v>1302280</c:v>
                </c:pt>
                <c:pt idx="18">
                  <c:v>1312300</c:v>
                </c:pt>
                <c:pt idx="19">
                  <c:v>1321780</c:v>
                </c:pt>
                <c:pt idx="20">
                  <c:v>1330750</c:v>
                </c:pt>
                <c:pt idx="21">
                  <c:v>1339280</c:v>
                </c:pt>
                <c:pt idx="22">
                  <c:v>1347460</c:v>
                </c:pt>
                <c:pt idx="23">
                  <c:v>1355490</c:v>
                </c:pt>
                <c:pt idx="24">
                  <c:v>1363170</c:v>
                </c:pt>
                <c:pt idx="25">
                  <c:v>1370720</c:v>
                </c:pt>
                <c:pt idx="26">
                  <c:v>1378150</c:v>
                </c:pt>
                <c:pt idx="27">
                  <c:v>1385460</c:v>
                </c:pt>
                <c:pt idx="28">
                  <c:v>1392670</c:v>
                </c:pt>
                <c:pt idx="29">
                  <c:v>1399830</c:v>
                </c:pt>
                <c:pt idx="30">
                  <c:v>1406910</c:v>
                </c:pt>
                <c:pt idx="31">
                  <c:v>1413960</c:v>
                </c:pt>
                <c:pt idx="32">
                  <c:v>1420960</c:v>
                </c:pt>
                <c:pt idx="33">
                  <c:v>1427930</c:v>
                </c:pt>
                <c:pt idx="34">
                  <c:v>1434820</c:v>
                </c:pt>
                <c:pt idx="35">
                  <c:v>1441630</c:v>
                </c:pt>
                <c:pt idx="36">
                  <c:v>1448350</c:v>
                </c:pt>
                <c:pt idx="37">
                  <c:v>1454870</c:v>
                </c:pt>
                <c:pt idx="38">
                  <c:v>1461160</c:v>
                </c:pt>
                <c:pt idx="39">
                  <c:v>1467300</c:v>
                </c:pt>
                <c:pt idx="40">
                  <c:v>1473140</c:v>
                </c:pt>
                <c:pt idx="41">
                  <c:v>1478540</c:v>
                </c:pt>
                <c:pt idx="42">
                  <c:v>1483240</c:v>
                </c:pt>
                <c:pt idx="43">
                  <c:v>1486410</c:v>
                </c:pt>
                <c:pt idx="44">
                  <c:v>1486270</c:v>
                </c:pt>
                <c:pt idx="45">
                  <c:v>1465770</c:v>
                </c:pt>
                <c:pt idx="46">
                  <c:v>1437380</c:v>
                </c:pt>
                <c:pt idx="47">
                  <c:v>1417000</c:v>
                </c:pt>
                <c:pt idx="48">
                  <c:v>1401610</c:v>
                </c:pt>
                <c:pt idx="49">
                  <c:v>1390100</c:v>
                </c:pt>
                <c:pt idx="50">
                  <c:v>1381080</c:v>
                </c:pt>
              </c:numCache>
            </c:numRef>
          </c:yVal>
          <c:smooth val="1"/>
          <c:extLst xmlns:c16r2="http://schemas.microsoft.com/office/drawing/2015/06/chart">
            <c:ext xmlns:c16="http://schemas.microsoft.com/office/drawing/2014/chart" uri="{C3380CC4-5D6E-409C-BE32-E72D297353CC}">
              <c16:uniqueId val="{00000000-3D82-4B36-B839-BE0EF2F67AE2}"/>
            </c:ext>
          </c:extLst>
        </c:ser>
        <c:ser>
          <c:idx val="4"/>
          <c:order val="1"/>
          <c:tx>
            <c:strRef>
              <c:f>'Posh Thick (Increase Plate)'!$K$2:$M$2</c:f>
              <c:strCache>
                <c:ptCount val="1"/>
                <c:pt idx="0">
                  <c:v>W8-LP10-4Vs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Plate)'!$N$5:$N$106</c:f>
              <c:numCache>
                <c:formatCode>General</c:formatCode>
                <c:ptCount val="102"/>
                <c:pt idx="0">
                  <c:v>0</c:v>
                </c:pt>
                <c:pt idx="1">
                  <c:v>1.11782</c:v>
                </c:pt>
                <c:pt idx="2">
                  <c:v>2.2356500000000001</c:v>
                </c:pt>
                <c:pt idx="3">
                  <c:v>3.3535300000000001</c:v>
                </c:pt>
                <c:pt idx="4">
                  <c:v>4.4720300000000002</c:v>
                </c:pt>
                <c:pt idx="5">
                  <c:v>5.5918399999999995</c:v>
                </c:pt>
                <c:pt idx="6">
                  <c:v>6.72323</c:v>
                </c:pt>
                <c:pt idx="7">
                  <c:v>7.8944299999999989</c:v>
                </c:pt>
                <c:pt idx="8">
                  <c:v>9.0834200000000003</c:v>
                </c:pt>
                <c:pt idx="9">
                  <c:v>10.276499999999999</c:v>
                </c:pt>
                <c:pt idx="10">
                  <c:v>11.471500000000001</c:v>
                </c:pt>
                <c:pt idx="11">
                  <c:v>12.668699999999999</c:v>
                </c:pt>
                <c:pt idx="12">
                  <c:v>13.8721</c:v>
                </c:pt>
                <c:pt idx="13">
                  <c:v>15.0791</c:v>
                </c:pt>
                <c:pt idx="14">
                  <c:v>16.288899999999998</c:v>
                </c:pt>
                <c:pt idx="15">
                  <c:v>17.500499999999999</c:v>
                </c:pt>
                <c:pt idx="16">
                  <c:v>18.7135</c:v>
                </c:pt>
                <c:pt idx="17">
                  <c:v>19.927400000000002</c:v>
                </c:pt>
                <c:pt idx="18">
                  <c:v>21.141900000000003</c:v>
                </c:pt>
                <c:pt idx="19">
                  <c:v>22.357200000000002</c:v>
                </c:pt>
                <c:pt idx="20">
                  <c:v>23.5731</c:v>
                </c:pt>
                <c:pt idx="21">
                  <c:v>24.789300000000001</c:v>
                </c:pt>
                <c:pt idx="22">
                  <c:v>26.0061</c:v>
                </c:pt>
                <c:pt idx="23">
                  <c:v>27.223399999999998</c:v>
                </c:pt>
                <c:pt idx="24">
                  <c:v>28.441099999999999</c:v>
                </c:pt>
                <c:pt idx="25">
                  <c:v>29.659100000000002</c:v>
                </c:pt>
                <c:pt idx="26">
                  <c:v>30.877200000000002</c:v>
                </c:pt>
                <c:pt idx="27">
                  <c:v>32.095700000000001</c:v>
                </c:pt>
                <c:pt idx="28">
                  <c:v>33.314399999999999</c:v>
                </c:pt>
                <c:pt idx="29">
                  <c:v>34.533500000000004</c:v>
                </c:pt>
                <c:pt idx="30">
                  <c:v>35.752899999999997</c:v>
                </c:pt>
                <c:pt idx="31">
                  <c:v>36.972699999999996</c:v>
                </c:pt>
                <c:pt idx="32">
                  <c:v>38.192700000000002</c:v>
                </c:pt>
                <c:pt idx="33">
                  <c:v>39.412999999999997</c:v>
                </c:pt>
                <c:pt idx="34">
                  <c:v>40.633600000000001</c:v>
                </c:pt>
                <c:pt idx="35">
                  <c:v>41.854500000000002</c:v>
                </c:pt>
                <c:pt idx="36">
                  <c:v>43.075800000000001</c:v>
                </c:pt>
                <c:pt idx="37">
                  <c:v>44.296599999999998</c:v>
                </c:pt>
                <c:pt idx="38">
                  <c:v>45.517600000000002</c:v>
                </c:pt>
                <c:pt idx="39">
                  <c:v>46.738199999999999</c:v>
                </c:pt>
                <c:pt idx="40">
                  <c:v>47.958800000000004</c:v>
                </c:pt>
                <c:pt idx="41">
                  <c:v>49.179500000000004</c:v>
                </c:pt>
                <c:pt idx="42">
                  <c:v>50.399799999999999</c:v>
                </c:pt>
                <c:pt idx="43">
                  <c:v>51.620399999999997</c:v>
                </c:pt>
                <c:pt idx="44">
                  <c:v>52.841699999999996</c:v>
                </c:pt>
                <c:pt idx="45">
                  <c:v>54.063800000000001</c:v>
                </c:pt>
                <c:pt idx="46">
                  <c:v>55.287299999999995</c:v>
                </c:pt>
                <c:pt idx="47">
                  <c:v>56.513500000000001</c:v>
                </c:pt>
                <c:pt idx="48">
                  <c:v>57.746499999999997</c:v>
                </c:pt>
                <c:pt idx="49">
                  <c:v>59.029600000000002</c:v>
                </c:pt>
                <c:pt idx="50">
                  <c:v>60.316699999999997</c:v>
                </c:pt>
              </c:numCache>
            </c:numRef>
          </c:xVal>
          <c:yVal>
            <c:numRef>
              <c:f>'Posh Thick (Increase Plate)'!$L$5:$L$106</c:f>
              <c:numCache>
                <c:formatCode>General</c:formatCode>
                <c:ptCount val="102"/>
                <c:pt idx="0">
                  <c:v>0</c:v>
                </c:pt>
                <c:pt idx="1">
                  <c:v>207971</c:v>
                </c:pt>
                <c:pt idx="2">
                  <c:v>415920</c:v>
                </c:pt>
                <c:pt idx="3">
                  <c:v>623774</c:v>
                </c:pt>
                <c:pt idx="4">
                  <c:v>830300</c:v>
                </c:pt>
                <c:pt idx="5">
                  <c:v>1034100</c:v>
                </c:pt>
                <c:pt idx="6">
                  <c:v>1213920</c:v>
                </c:pt>
                <c:pt idx="7">
                  <c:v>1311520</c:v>
                </c:pt>
                <c:pt idx="8">
                  <c:v>1372290</c:v>
                </c:pt>
                <c:pt idx="9">
                  <c:v>1424780</c:v>
                </c:pt>
                <c:pt idx="10">
                  <c:v>1474400</c:v>
                </c:pt>
                <c:pt idx="11">
                  <c:v>1520890</c:v>
                </c:pt>
                <c:pt idx="12">
                  <c:v>1554480</c:v>
                </c:pt>
                <c:pt idx="13">
                  <c:v>1580390</c:v>
                </c:pt>
                <c:pt idx="14">
                  <c:v>1600600</c:v>
                </c:pt>
                <c:pt idx="15">
                  <c:v>1617240</c:v>
                </c:pt>
                <c:pt idx="16">
                  <c:v>1631510</c:v>
                </c:pt>
                <c:pt idx="17">
                  <c:v>1644200</c:v>
                </c:pt>
                <c:pt idx="18">
                  <c:v>1656190</c:v>
                </c:pt>
                <c:pt idx="19">
                  <c:v>1667660</c:v>
                </c:pt>
                <c:pt idx="20">
                  <c:v>1678570</c:v>
                </c:pt>
                <c:pt idx="21">
                  <c:v>1689180</c:v>
                </c:pt>
                <c:pt idx="22">
                  <c:v>1699410</c:v>
                </c:pt>
                <c:pt idx="23">
                  <c:v>1709240</c:v>
                </c:pt>
                <c:pt idx="24">
                  <c:v>1718930</c:v>
                </c:pt>
                <c:pt idx="25">
                  <c:v>1728470</c:v>
                </c:pt>
                <c:pt idx="26">
                  <c:v>1737900</c:v>
                </c:pt>
                <c:pt idx="27">
                  <c:v>1747230</c:v>
                </c:pt>
                <c:pt idx="28">
                  <c:v>1756410</c:v>
                </c:pt>
                <c:pt idx="29">
                  <c:v>1765390</c:v>
                </c:pt>
                <c:pt idx="30">
                  <c:v>1774230</c:v>
                </c:pt>
                <c:pt idx="31">
                  <c:v>1782970</c:v>
                </c:pt>
                <c:pt idx="32">
                  <c:v>1791630</c:v>
                </c:pt>
                <c:pt idx="33">
                  <c:v>1800210</c:v>
                </c:pt>
                <c:pt idx="34">
                  <c:v>1808570</c:v>
                </c:pt>
                <c:pt idx="35">
                  <c:v>1816790</c:v>
                </c:pt>
                <c:pt idx="36">
                  <c:v>1824910</c:v>
                </c:pt>
                <c:pt idx="37">
                  <c:v>1832930</c:v>
                </c:pt>
                <c:pt idx="38">
                  <c:v>1840870</c:v>
                </c:pt>
                <c:pt idx="39">
                  <c:v>1848710</c:v>
                </c:pt>
                <c:pt idx="40">
                  <c:v>1856420</c:v>
                </c:pt>
                <c:pt idx="41">
                  <c:v>1864020</c:v>
                </c:pt>
                <c:pt idx="42">
                  <c:v>1871360</c:v>
                </c:pt>
                <c:pt idx="43">
                  <c:v>1878420</c:v>
                </c:pt>
                <c:pt idx="44">
                  <c:v>1885070</c:v>
                </c:pt>
                <c:pt idx="45">
                  <c:v>1891040</c:v>
                </c:pt>
                <c:pt idx="46">
                  <c:v>1895840</c:v>
                </c:pt>
                <c:pt idx="47">
                  <c:v>1898510</c:v>
                </c:pt>
                <c:pt idx="48">
                  <c:v>1895710</c:v>
                </c:pt>
                <c:pt idx="49">
                  <c:v>1848320</c:v>
                </c:pt>
                <c:pt idx="50">
                  <c:v>1798530</c:v>
                </c:pt>
              </c:numCache>
            </c:numRef>
          </c:yVal>
          <c:smooth val="1"/>
          <c:extLst xmlns:c16r2="http://schemas.microsoft.com/office/drawing/2015/06/chart">
            <c:ext xmlns:c16="http://schemas.microsoft.com/office/drawing/2014/chart" uri="{C3380CC4-5D6E-409C-BE32-E72D297353CC}">
              <c16:uniqueId val="{00000001-3D82-4B36-B839-BE0EF2F67AE2}"/>
            </c:ext>
          </c:extLst>
        </c:ser>
        <c:dLbls>
          <c:showLegendKey val="0"/>
          <c:showVal val="0"/>
          <c:showCatName val="0"/>
          <c:showSerName val="0"/>
          <c:showPercent val="0"/>
          <c:showBubbleSize val="0"/>
        </c:dLbls>
        <c:axId val="541343208"/>
        <c:axId val="541338112"/>
      </c:scatterChart>
      <c:valAx>
        <c:axId val="541343208"/>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0894218814753419"/>
              <c:y val="0.9229765013054831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38112"/>
        <c:crosses val="autoZero"/>
        <c:crossBetween val="midCat"/>
      </c:valAx>
      <c:valAx>
        <c:axId val="541338112"/>
        <c:scaling>
          <c:orientation val="minMax"/>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43208"/>
        <c:crosses val="autoZero"/>
        <c:crossBetween val="midCat"/>
        <c:majorUnit val="400000"/>
        <c:dispUnits>
          <c:builtInUnit val="thousands"/>
          <c:dispUnitsLbl>
            <c:layout>
              <c:manualLayout>
                <c:xMode val="edge"/>
                <c:yMode val="edge"/>
                <c:x val="8.771929824561403E-3"/>
                <c:y val="0.32530427006023727"/>
              </c:manualLayout>
            </c:layout>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Base shear</a:t>
                  </a:r>
                  <a:r>
                    <a:rPr lang="en-US" sz="700" baseline="0">
                      <a:solidFill>
                        <a:sysClr val="windowText" lastClr="000000"/>
                      </a:solidFill>
                      <a:latin typeface="Times New Roman" panose="02020603050405020304" pitchFamily="18" charset="0"/>
                      <a:cs typeface="Times New Roman" panose="02020603050405020304" pitchFamily="18" charset="0"/>
                    </a:rPr>
                    <a:t>(kN)</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66320624395634753"/>
          <c:y val="0.65435794905532385"/>
          <c:w val="0.28652993304830299"/>
          <c:h val="0.18098620505335006"/>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878367177787"/>
          <c:y val="7.8581325034900909E-2"/>
          <c:w val="0.83364794861168667"/>
          <c:h val="0.7720569651015845"/>
        </c:manualLayout>
      </c:layout>
      <c:scatterChart>
        <c:scatterStyle val="smoothMarker"/>
        <c:varyColors val="0"/>
        <c:ser>
          <c:idx val="1"/>
          <c:order val="0"/>
          <c:tx>
            <c:strRef>
              <c:f>'Posh Thick (Increase Plate)'!$F$2</c:f>
              <c:strCache>
                <c:ptCount val="1"/>
                <c:pt idx="0">
                  <c:v>W8-LP15-4Vs</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Plate)'!$I$5:$I$127</c:f>
              <c:numCache>
                <c:formatCode>General</c:formatCode>
                <c:ptCount val="123"/>
                <c:pt idx="0">
                  <c:v>0</c:v>
                </c:pt>
                <c:pt idx="1">
                  <c:v>1.1246400000000001</c:v>
                </c:pt>
                <c:pt idx="2">
                  <c:v>2.2493000000000003</c:v>
                </c:pt>
                <c:pt idx="3">
                  <c:v>3.3739999999999997</c:v>
                </c:pt>
                <c:pt idx="4">
                  <c:v>4.4998100000000001</c:v>
                </c:pt>
                <c:pt idx="5">
                  <c:v>5.6556000000000006</c:v>
                </c:pt>
                <c:pt idx="6">
                  <c:v>6.8439900000000007</c:v>
                </c:pt>
                <c:pt idx="7">
                  <c:v>8.0384600000000006</c:v>
                </c:pt>
                <c:pt idx="8">
                  <c:v>9.23414</c:v>
                </c:pt>
                <c:pt idx="9">
                  <c:v>10.430899999999999</c:v>
                </c:pt>
                <c:pt idx="10">
                  <c:v>11.6288</c:v>
                </c:pt>
                <c:pt idx="11">
                  <c:v>12.8283</c:v>
                </c:pt>
                <c:pt idx="12">
                  <c:v>14.030100000000001</c:v>
                </c:pt>
                <c:pt idx="13">
                  <c:v>15.2379</c:v>
                </c:pt>
                <c:pt idx="14">
                  <c:v>16.449200000000001</c:v>
                </c:pt>
                <c:pt idx="15">
                  <c:v>17.662600000000001</c:v>
                </c:pt>
                <c:pt idx="16">
                  <c:v>18.877299999999998</c:v>
                </c:pt>
                <c:pt idx="17">
                  <c:v>20.092700000000001</c:v>
                </c:pt>
                <c:pt idx="18">
                  <c:v>21.308699999999998</c:v>
                </c:pt>
                <c:pt idx="19">
                  <c:v>22.525099999999998</c:v>
                </c:pt>
                <c:pt idx="20">
                  <c:v>23.7423</c:v>
                </c:pt>
                <c:pt idx="21">
                  <c:v>24.959800000000001</c:v>
                </c:pt>
                <c:pt idx="22">
                  <c:v>26.177499999999998</c:v>
                </c:pt>
                <c:pt idx="23">
                  <c:v>27.395499999999998</c:v>
                </c:pt>
                <c:pt idx="24">
                  <c:v>28.6143</c:v>
                </c:pt>
                <c:pt idx="25">
                  <c:v>29.833599999999997</c:v>
                </c:pt>
                <c:pt idx="26">
                  <c:v>31.0532</c:v>
                </c:pt>
                <c:pt idx="27">
                  <c:v>32.273099999999999</c:v>
                </c:pt>
                <c:pt idx="28">
                  <c:v>33.493400000000001</c:v>
                </c:pt>
                <c:pt idx="29">
                  <c:v>34.713999999999999</c:v>
                </c:pt>
                <c:pt idx="30">
                  <c:v>35.934899999999999</c:v>
                </c:pt>
                <c:pt idx="31">
                  <c:v>37.156300000000002</c:v>
                </c:pt>
                <c:pt idx="32">
                  <c:v>38.378599999999999</c:v>
                </c:pt>
                <c:pt idx="33">
                  <c:v>39.602800000000002</c:v>
                </c:pt>
                <c:pt idx="34">
                  <c:v>40.833399999999997</c:v>
                </c:pt>
                <c:pt idx="35">
                  <c:v>42.116900000000001</c:v>
                </c:pt>
                <c:pt idx="36">
                  <c:v>43.393000000000001</c:v>
                </c:pt>
                <c:pt idx="37">
                  <c:v>44.652299999999997</c:v>
                </c:pt>
                <c:pt idx="38">
                  <c:v>45.903199999999998</c:v>
                </c:pt>
                <c:pt idx="39">
                  <c:v>47.149700000000003</c:v>
                </c:pt>
                <c:pt idx="40">
                  <c:v>48.392699999999998</c:v>
                </c:pt>
                <c:pt idx="41">
                  <c:v>49.633400000000002</c:v>
                </c:pt>
                <c:pt idx="42">
                  <c:v>50.871699999999997</c:v>
                </c:pt>
                <c:pt idx="43">
                  <c:v>52.108699999999999</c:v>
                </c:pt>
                <c:pt idx="44">
                  <c:v>53.343000000000004</c:v>
                </c:pt>
                <c:pt idx="45">
                  <c:v>54.575299999999999</c:v>
                </c:pt>
                <c:pt idx="46">
                  <c:v>55.806599999999996</c:v>
                </c:pt>
                <c:pt idx="47">
                  <c:v>57.0366</c:v>
                </c:pt>
                <c:pt idx="48">
                  <c:v>58.266100000000002</c:v>
                </c:pt>
                <c:pt idx="49">
                  <c:v>59.494400000000006</c:v>
                </c:pt>
                <c:pt idx="50">
                  <c:v>60.721400000000003</c:v>
                </c:pt>
              </c:numCache>
            </c:numRef>
          </c:xVal>
          <c:yVal>
            <c:numRef>
              <c:f>'Posh Thick (Increase Plate)'!$G$5:$G$127</c:f>
              <c:numCache>
                <c:formatCode>General</c:formatCode>
                <c:ptCount val="123"/>
                <c:pt idx="0">
                  <c:v>0</c:v>
                </c:pt>
                <c:pt idx="1">
                  <c:v>193703</c:v>
                </c:pt>
                <c:pt idx="2">
                  <c:v>387375</c:v>
                </c:pt>
                <c:pt idx="3">
                  <c:v>580990</c:v>
                </c:pt>
                <c:pt idx="4">
                  <c:v>772472</c:v>
                </c:pt>
                <c:pt idx="5">
                  <c:v>900533</c:v>
                </c:pt>
                <c:pt idx="6">
                  <c:v>960770</c:v>
                </c:pt>
                <c:pt idx="7">
                  <c:v>1008570</c:v>
                </c:pt>
                <c:pt idx="8">
                  <c:v>1054250</c:v>
                </c:pt>
                <c:pt idx="9">
                  <c:v>1097940</c:v>
                </c:pt>
                <c:pt idx="10">
                  <c:v>1140060</c:v>
                </c:pt>
                <c:pt idx="11">
                  <c:v>1179580</c:v>
                </c:pt>
                <c:pt idx="12">
                  <c:v>1214400</c:v>
                </c:pt>
                <c:pt idx="13">
                  <c:v>1236880</c:v>
                </c:pt>
                <c:pt idx="14">
                  <c:v>1253060</c:v>
                </c:pt>
                <c:pt idx="15">
                  <c:v>1265540</c:v>
                </c:pt>
                <c:pt idx="16">
                  <c:v>1276040</c:v>
                </c:pt>
                <c:pt idx="17">
                  <c:v>1285420</c:v>
                </c:pt>
                <c:pt idx="18">
                  <c:v>1294250</c:v>
                </c:pt>
                <c:pt idx="19">
                  <c:v>1302660</c:v>
                </c:pt>
                <c:pt idx="20">
                  <c:v>1310690</c:v>
                </c:pt>
                <c:pt idx="21">
                  <c:v>1318310</c:v>
                </c:pt>
                <c:pt idx="22">
                  <c:v>1325600</c:v>
                </c:pt>
                <c:pt idx="23">
                  <c:v>1332790</c:v>
                </c:pt>
                <c:pt idx="24">
                  <c:v>1339640</c:v>
                </c:pt>
                <c:pt idx="25">
                  <c:v>1346320</c:v>
                </c:pt>
                <c:pt idx="26">
                  <c:v>1352870</c:v>
                </c:pt>
                <c:pt idx="27">
                  <c:v>1359310</c:v>
                </c:pt>
                <c:pt idx="28">
                  <c:v>1365570</c:v>
                </c:pt>
                <c:pt idx="29">
                  <c:v>1371720</c:v>
                </c:pt>
                <c:pt idx="30">
                  <c:v>1377710</c:v>
                </c:pt>
                <c:pt idx="31">
                  <c:v>1383390</c:v>
                </c:pt>
                <c:pt idx="32">
                  <c:v>1388490</c:v>
                </c:pt>
                <c:pt idx="33">
                  <c:v>1392170</c:v>
                </c:pt>
                <c:pt idx="34">
                  <c:v>1391240</c:v>
                </c:pt>
                <c:pt idx="35">
                  <c:v>1345090</c:v>
                </c:pt>
                <c:pt idx="36">
                  <c:v>1312950</c:v>
                </c:pt>
                <c:pt idx="37">
                  <c:v>1295430</c:v>
                </c:pt>
                <c:pt idx="38">
                  <c:v>1284390</c:v>
                </c:pt>
                <c:pt idx="39">
                  <c:v>1276060</c:v>
                </c:pt>
                <c:pt idx="40">
                  <c:v>1269740</c:v>
                </c:pt>
                <c:pt idx="41">
                  <c:v>1264370</c:v>
                </c:pt>
                <c:pt idx="42">
                  <c:v>1259960</c:v>
                </c:pt>
                <c:pt idx="43">
                  <c:v>1255790</c:v>
                </c:pt>
                <c:pt idx="44">
                  <c:v>1251880</c:v>
                </c:pt>
                <c:pt idx="45">
                  <c:v>1248250</c:v>
                </c:pt>
                <c:pt idx="46">
                  <c:v>1244800</c:v>
                </c:pt>
                <c:pt idx="47">
                  <c:v>1241710</c:v>
                </c:pt>
                <c:pt idx="48">
                  <c:v>1238680</c:v>
                </c:pt>
                <c:pt idx="49">
                  <c:v>1235870</c:v>
                </c:pt>
                <c:pt idx="50">
                  <c:v>1233260</c:v>
                </c:pt>
              </c:numCache>
            </c:numRef>
          </c:yVal>
          <c:smooth val="1"/>
          <c:extLst xmlns:c16r2="http://schemas.microsoft.com/office/drawing/2015/06/chart">
            <c:ext xmlns:c16="http://schemas.microsoft.com/office/drawing/2014/chart" uri="{C3380CC4-5D6E-409C-BE32-E72D297353CC}">
              <c16:uniqueId val="{00000000-0622-49B1-B9DD-B4F16ED68F2D}"/>
            </c:ext>
          </c:extLst>
        </c:ser>
        <c:ser>
          <c:idx val="2"/>
          <c:order val="1"/>
          <c:tx>
            <c:strRef>
              <c:f>'Posh Thick (Increase Plate)'!$AJ$2:$AL$2</c:f>
              <c:strCache>
                <c:ptCount val="1"/>
                <c:pt idx="0">
                  <c:v>W8-LP15-Bs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Plate)'!$AM$5:$AM$205</c:f>
              <c:numCache>
                <c:formatCode>General</c:formatCode>
                <c:ptCount val="201"/>
                <c:pt idx="0">
                  <c:v>0</c:v>
                </c:pt>
                <c:pt idx="1">
                  <c:v>1.1193299999999999</c:v>
                </c:pt>
                <c:pt idx="2">
                  <c:v>2.2386499999999998</c:v>
                </c:pt>
                <c:pt idx="3">
                  <c:v>3.3579699999999999</c:v>
                </c:pt>
                <c:pt idx="4">
                  <c:v>4.4783200000000001</c:v>
                </c:pt>
                <c:pt idx="5">
                  <c:v>5.6036799999999998</c:v>
                </c:pt>
                <c:pt idx="6">
                  <c:v>6.7411799999999999</c:v>
                </c:pt>
                <c:pt idx="7">
                  <c:v>7.9139099999999996</c:v>
                </c:pt>
                <c:pt idx="8">
                  <c:v>9.099730000000001</c:v>
                </c:pt>
                <c:pt idx="9">
                  <c:v>10.291500000000001</c:v>
                </c:pt>
                <c:pt idx="10">
                  <c:v>11.485799999999999</c:v>
                </c:pt>
                <c:pt idx="11">
                  <c:v>12.6835</c:v>
                </c:pt>
                <c:pt idx="12">
                  <c:v>13.888299999999999</c:v>
                </c:pt>
                <c:pt idx="13">
                  <c:v>15.0966</c:v>
                </c:pt>
                <c:pt idx="14">
                  <c:v>16.307300000000001</c:v>
                </c:pt>
                <c:pt idx="15">
                  <c:v>17.519400000000001</c:v>
                </c:pt>
                <c:pt idx="16">
                  <c:v>18.732900000000001</c:v>
                </c:pt>
                <c:pt idx="17">
                  <c:v>19.946999999999999</c:v>
                </c:pt>
                <c:pt idx="18">
                  <c:v>21.162099999999999</c:v>
                </c:pt>
                <c:pt idx="19">
                  <c:v>22.378</c:v>
                </c:pt>
                <c:pt idx="20">
                  <c:v>23.594200000000001</c:v>
                </c:pt>
                <c:pt idx="21">
                  <c:v>24.8108</c:v>
                </c:pt>
                <c:pt idx="22">
                  <c:v>26.027899999999999</c:v>
                </c:pt>
                <c:pt idx="23">
                  <c:v>27.245799999999999</c:v>
                </c:pt>
                <c:pt idx="24">
                  <c:v>28.464500000000001</c:v>
                </c:pt>
                <c:pt idx="25">
                  <c:v>29.685700000000001</c:v>
                </c:pt>
                <c:pt idx="26">
                  <c:v>31.012700000000002</c:v>
                </c:pt>
                <c:pt idx="27">
                  <c:v>32.323399999999999</c:v>
                </c:pt>
                <c:pt idx="28">
                  <c:v>33.602399999999996</c:v>
                </c:pt>
                <c:pt idx="29">
                  <c:v>34.868000000000002</c:v>
                </c:pt>
                <c:pt idx="30">
                  <c:v>36.125900000000001</c:v>
                </c:pt>
                <c:pt idx="31">
                  <c:v>37.379100000000001</c:v>
                </c:pt>
                <c:pt idx="32">
                  <c:v>38.627600000000001</c:v>
                </c:pt>
                <c:pt idx="33">
                  <c:v>39.870699999999999</c:v>
                </c:pt>
                <c:pt idx="34">
                  <c:v>41.110099999999996</c:v>
                </c:pt>
                <c:pt idx="35">
                  <c:v>42.346899999999998</c:v>
                </c:pt>
                <c:pt idx="36">
                  <c:v>43.581300000000006</c:v>
                </c:pt>
                <c:pt idx="37">
                  <c:v>44.813699999999997</c:v>
                </c:pt>
                <c:pt idx="38">
                  <c:v>46.044699999999999</c:v>
                </c:pt>
                <c:pt idx="39">
                  <c:v>47.2742</c:v>
                </c:pt>
                <c:pt idx="40">
                  <c:v>48.502499999999998</c:v>
                </c:pt>
                <c:pt idx="41">
                  <c:v>49.729900000000001</c:v>
                </c:pt>
                <c:pt idx="42">
                  <c:v>50.956699999999998</c:v>
                </c:pt>
                <c:pt idx="43">
                  <c:v>52.1828</c:v>
                </c:pt>
                <c:pt idx="44">
                  <c:v>53.408499999999997</c:v>
                </c:pt>
                <c:pt idx="45">
                  <c:v>54.633800000000001</c:v>
                </c:pt>
                <c:pt idx="46">
                  <c:v>55.858400000000003</c:v>
                </c:pt>
                <c:pt idx="47">
                  <c:v>57.082700000000003</c:v>
                </c:pt>
                <c:pt idx="48">
                  <c:v>58.306700000000006</c:v>
                </c:pt>
                <c:pt idx="49">
                  <c:v>59.530500000000004</c:v>
                </c:pt>
                <c:pt idx="50">
                  <c:v>60.754000000000005</c:v>
                </c:pt>
              </c:numCache>
            </c:numRef>
          </c:xVal>
          <c:yVal>
            <c:numRef>
              <c:f>'Posh Thick (Increase Plate)'!$AK$5:$AK$205</c:f>
              <c:numCache>
                <c:formatCode>General</c:formatCode>
                <c:ptCount val="201"/>
                <c:pt idx="0">
                  <c:v>0</c:v>
                </c:pt>
                <c:pt idx="1">
                  <c:v>204858</c:v>
                </c:pt>
                <c:pt idx="2">
                  <c:v>409718</c:v>
                </c:pt>
                <c:pt idx="3">
                  <c:v>614580</c:v>
                </c:pt>
                <c:pt idx="4">
                  <c:v>817787</c:v>
                </c:pt>
                <c:pt idx="5">
                  <c:v>1010100</c:v>
                </c:pt>
                <c:pt idx="6">
                  <c:v>1174750</c:v>
                </c:pt>
                <c:pt idx="7">
                  <c:v>1268040</c:v>
                </c:pt>
                <c:pt idx="8">
                  <c:v>1334860</c:v>
                </c:pt>
                <c:pt idx="9">
                  <c:v>1390940</c:v>
                </c:pt>
                <c:pt idx="10">
                  <c:v>1443060</c:v>
                </c:pt>
                <c:pt idx="11">
                  <c:v>1489110</c:v>
                </c:pt>
                <c:pt idx="12">
                  <c:v>1519780</c:v>
                </c:pt>
                <c:pt idx="13">
                  <c:v>1543400</c:v>
                </c:pt>
                <c:pt idx="14">
                  <c:v>1562380</c:v>
                </c:pt>
                <c:pt idx="15">
                  <c:v>1578370</c:v>
                </c:pt>
                <c:pt idx="16">
                  <c:v>1591930</c:v>
                </c:pt>
                <c:pt idx="17">
                  <c:v>1604160</c:v>
                </c:pt>
                <c:pt idx="18">
                  <c:v>1615340</c:v>
                </c:pt>
                <c:pt idx="19">
                  <c:v>1625590</c:v>
                </c:pt>
                <c:pt idx="20">
                  <c:v>1635330</c:v>
                </c:pt>
                <c:pt idx="21">
                  <c:v>1644710</c:v>
                </c:pt>
                <c:pt idx="22">
                  <c:v>1653660</c:v>
                </c:pt>
                <c:pt idx="23">
                  <c:v>1662030</c:v>
                </c:pt>
                <c:pt idx="24">
                  <c:v>1669740</c:v>
                </c:pt>
                <c:pt idx="25">
                  <c:v>1675600</c:v>
                </c:pt>
                <c:pt idx="26">
                  <c:v>1556670</c:v>
                </c:pt>
                <c:pt idx="27">
                  <c:v>1483140</c:v>
                </c:pt>
                <c:pt idx="28">
                  <c:v>1445190</c:v>
                </c:pt>
                <c:pt idx="29">
                  <c:v>1420970</c:v>
                </c:pt>
                <c:pt idx="30">
                  <c:v>1404660</c:v>
                </c:pt>
                <c:pt idx="31">
                  <c:v>1392560</c:v>
                </c:pt>
                <c:pt idx="32">
                  <c:v>1382880</c:v>
                </c:pt>
                <c:pt idx="33">
                  <c:v>1374250</c:v>
                </c:pt>
                <c:pt idx="34">
                  <c:v>1366000</c:v>
                </c:pt>
                <c:pt idx="35">
                  <c:v>1358130</c:v>
                </c:pt>
                <c:pt idx="36">
                  <c:v>1350830</c:v>
                </c:pt>
                <c:pt idx="37">
                  <c:v>1343860</c:v>
                </c:pt>
                <c:pt idx="38">
                  <c:v>1337600</c:v>
                </c:pt>
                <c:pt idx="39">
                  <c:v>1331840</c:v>
                </c:pt>
                <c:pt idx="40">
                  <c:v>1326410</c:v>
                </c:pt>
                <c:pt idx="41">
                  <c:v>1321440</c:v>
                </c:pt>
                <c:pt idx="42">
                  <c:v>1317090</c:v>
                </c:pt>
                <c:pt idx="43">
                  <c:v>1313100</c:v>
                </c:pt>
                <c:pt idx="44">
                  <c:v>1309510</c:v>
                </c:pt>
                <c:pt idx="45">
                  <c:v>1306340</c:v>
                </c:pt>
                <c:pt idx="46">
                  <c:v>1303460</c:v>
                </c:pt>
                <c:pt idx="47">
                  <c:v>1300900</c:v>
                </c:pt>
                <c:pt idx="48">
                  <c:v>1298630</c:v>
                </c:pt>
                <c:pt idx="49">
                  <c:v>1296640</c:v>
                </c:pt>
                <c:pt idx="50">
                  <c:v>1294890</c:v>
                </c:pt>
              </c:numCache>
            </c:numRef>
          </c:yVal>
          <c:smooth val="1"/>
          <c:extLst xmlns:c16r2="http://schemas.microsoft.com/office/drawing/2015/06/chart">
            <c:ext xmlns:c16="http://schemas.microsoft.com/office/drawing/2014/chart" uri="{C3380CC4-5D6E-409C-BE32-E72D297353CC}">
              <c16:uniqueId val="{00000001-0622-49B1-B9DD-B4F16ED68F2D}"/>
            </c:ext>
          </c:extLst>
        </c:ser>
        <c:ser>
          <c:idx val="5"/>
          <c:order val="2"/>
          <c:tx>
            <c:strRef>
              <c:f>'Posh Thick (Increase Plate)'!$P$2</c:f>
              <c:strCache>
                <c:ptCount val="1"/>
                <c:pt idx="0">
                  <c:v>W8-LP15-2Vs</c:v>
                </c:pt>
              </c:strCache>
            </c:strRef>
          </c:tx>
          <c:spPr>
            <a:ln w="6350">
              <a:solidFill>
                <a:srgbClr val="3F43F1"/>
              </a:solidFill>
            </a:ln>
          </c:spPr>
          <c:marker>
            <c:symbol val="circle"/>
            <c:size val="2"/>
            <c:spPr>
              <a:solidFill>
                <a:srgbClr val="3F43F1"/>
              </a:solidFill>
              <a:ln w="6350">
                <a:solidFill>
                  <a:srgbClr val="3F43F1"/>
                </a:solidFill>
              </a:ln>
            </c:spPr>
          </c:marker>
          <c:xVal>
            <c:numRef>
              <c:f>'Posh Thick (Increase Plate)'!$S$5:$S$106</c:f>
              <c:numCache>
                <c:formatCode>General</c:formatCode>
                <c:ptCount val="102"/>
                <c:pt idx="0">
                  <c:v>0</c:v>
                </c:pt>
                <c:pt idx="1">
                  <c:v>1.1178399999999999</c:v>
                </c:pt>
                <c:pt idx="2">
                  <c:v>2.23569</c:v>
                </c:pt>
                <c:pt idx="3">
                  <c:v>3.35358</c:v>
                </c:pt>
                <c:pt idx="4">
                  <c:v>4.4720800000000001</c:v>
                </c:pt>
                <c:pt idx="5">
                  <c:v>5.5921499999999993</c:v>
                </c:pt>
                <c:pt idx="6">
                  <c:v>6.7236500000000001</c:v>
                </c:pt>
                <c:pt idx="7">
                  <c:v>7.8955999999999991</c:v>
                </c:pt>
                <c:pt idx="8">
                  <c:v>9.0842700000000001</c:v>
                </c:pt>
                <c:pt idx="9">
                  <c:v>10.2781</c:v>
                </c:pt>
                <c:pt idx="10">
                  <c:v>11.473699999999999</c:v>
                </c:pt>
                <c:pt idx="11">
                  <c:v>12.671200000000001</c:v>
                </c:pt>
                <c:pt idx="12">
                  <c:v>13.875299999999999</c:v>
                </c:pt>
                <c:pt idx="13">
                  <c:v>15.0831</c:v>
                </c:pt>
                <c:pt idx="14">
                  <c:v>16.293900000000001</c:v>
                </c:pt>
                <c:pt idx="15">
                  <c:v>17.506600000000002</c:v>
                </c:pt>
                <c:pt idx="16">
                  <c:v>18.720400000000001</c:v>
                </c:pt>
                <c:pt idx="17">
                  <c:v>19.935200000000002</c:v>
                </c:pt>
                <c:pt idx="18">
                  <c:v>21.1508</c:v>
                </c:pt>
                <c:pt idx="19">
                  <c:v>22.367100000000001</c:v>
                </c:pt>
                <c:pt idx="20">
                  <c:v>23.584099999999999</c:v>
                </c:pt>
                <c:pt idx="21">
                  <c:v>24.801500000000001</c:v>
                </c:pt>
                <c:pt idx="22">
                  <c:v>26.0197</c:v>
                </c:pt>
                <c:pt idx="23">
                  <c:v>27.238399999999999</c:v>
                </c:pt>
                <c:pt idx="24">
                  <c:v>28.457599999999999</c:v>
                </c:pt>
                <c:pt idx="25">
                  <c:v>29.677100000000003</c:v>
                </c:pt>
                <c:pt idx="26">
                  <c:v>30.897100000000002</c:v>
                </c:pt>
                <c:pt idx="27">
                  <c:v>32.117100000000001</c:v>
                </c:pt>
                <c:pt idx="28">
                  <c:v>33.337499999999999</c:v>
                </c:pt>
                <c:pt idx="29">
                  <c:v>34.558199999999999</c:v>
                </c:pt>
                <c:pt idx="30">
                  <c:v>35.779199999999996</c:v>
                </c:pt>
                <c:pt idx="31">
                  <c:v>37.000499999999995</c:v>
                </c:pt>
                <c:pt idx="32">
                  <c:v>38.222000000000001</c:v>
                </c:pt>
                <c:pt idx="33">
                  <c:v>39.443899999999999</c:v>
                </c:pt>
                <c:pt idx="34">
                  <c:v>40.666199999999996</c:v>
                </c:pt>
                <c:pt idx="35">
                  <c:v>41.889099999999999</c:v>
                </c:pt>
                <c:pt idx="36">
                  <c:v>43.112499999999997</c:v>
                </c:pt>
                <c:pt idx="37">
                  <c:v>44.336399999999998</c:v>
                </c:pt>
                <c:pt idx="38">
                  <c:v>45.560099999999998</c:v>
                </c:pt>
                <c:pt idx="39">
                  <c:v>46.784500000000001</c:v>
                </c:pt>
                <c:pt idx="40">
                  <c:v>48.009399999999999</c:v>
                </c:pt>
                <c:pt idx="41">
                  <c:v>49.2363</c:v>
                </c:pt>
                <c:pt idx="42">
                  <c:v>50.4664</c:v>
                </c:pt>
                <c:pt idx="43">
                  <c:v>51.718699999999998</c:v>
                </c:pt>
                <c:pt idx="44">
                  <c:v>53.006299999999996</c:v>
                </c:pt>
                <c:pt idx="45">
                  <c:v>54.281299999999995</c:v>
                </c:pt>
                <c:pt idx="46">
                  <c:v>55.544600000000003</c:v>
                </c:pt>
                <c:pt idx="47">
                  <c:v>56.8005</c:v>
                </c:pt>
                <c:pt idx="48">
                  <c:v>58.051000000000002</c:v>
                </c:pt>
                <c:pt idx="49">
                  <c:v>59.297699999999999</c:v>
                </c:pt>
                <c:pt idx="50">
                  <c:v>60.541200000000003</c:v>
                </c:pt>
              </c:numCache>
            </c:numRef>
          </c:xVal>
          <c:yVal>
            <c:numRef>
              <c:f>'Posh Thick (Increase Plate)'!$Q$5:$Q$106</c:f>
              <c:numCache>
                <c:formatCode>General</c:formatCode>
                <c:ptCount val="102"/>
                <c:pt idx="0">
                  <c:v>0</c:v>
                </c:pt>
                <c:pt idx="1">
                  <c:v>207905</c:v>
                </c:pt>
                <c:pt idx="2">
                  <c:v>415790</c:v>
                </c:pt>
                <c:pt idx="3">
                  <c:v>623589</c:v>
                </c:pt>
                <c:pt idx="4">
                  <c:v>830084</c:v>
                </c:pt>
                <c:pt idx="5">
                  <c:v>1033560</c:v>
                </c:pt>
                <c:pt idx="6">
                  <c:v>1213290</c:v>
                </c:pt>
                <c:pt idx="7">
                  <c:v>1309400</c:v>
                </c:pt>
                <c:pt idx="8">
                  <c:v>1370040</c:v>
                </c:pt>
                <c:pt idx="9">
                  <c:v>1420980</c:v>
                </c:pt>
                <c:pt idx="10">
                  <c:v>1469280</c:v>
                </c:pt>
                <c:pt idx="11">
                  <c:v>1514850</c:v>
                </c:pt>
                <c:pt idx="12">
                  <c:v>1546940</c:v>
                </c:pt>
                <c:pt idx="13">
                  <c:v>1571390</c:v>
                </c:pt>
                <c:pt idx="14">
                  <c:v>1589710</c:v>
                </c:pt>
                <c:pt idx="15">
                  <c:v>1604300</c:v>
                </c:pt>
                <c:pt idx="16">
                  <c:v>1616780</c:v>
                </c:pt>
                <c:pt idx="17">
                  <c:v>1627730</c:v>
                </c:pt>
                <c:pt idx="18">
                  <c:v>1637850</c:v>
                </c:pt>
                <c:pt idx="19">
                  <c:v>1647370</c:v>
                </c:pt>
                <c:pt idx="20">
                  <c:v>1656500</c:v>
                </c:pt>
                <c:pt idx="21">
                  <c:v>1665240</c:v>
                </c:pt>
                <c:pt idx="22">
                  <c:v>1673610</c:v>
                </c:pt>
                <c:pt idx="23">
                  <c:v>1681600</c:v>
                </c:pt>
                <c:pt idx="24">
                  <c:v>1689430</c:v>
                </c:pt>
                <c:pt idx="25">
                  <c:v>1697140</c:v>
                </c:pt>
                <c:pt idx="26">
                  <c:v>1704770</c:v>
                </c:pt>
                <c:pt idx="27">
                  <c:v>1712320</c:v>
                </c:pt>
                <c:pt idx="28">
                  <c:v>1719790</c:v>
                </c:pt>
                <c:pt idx="29">
                  <c:v>1727180</c:v>
                </c:pt>
                <c:pt idx="30">
                  <c:v>1734470</c:v>
                </c:pt>
                <c:pt idx="31">
                  <c:v>1741670</c:v>
                </c:pt>
                <c:pt idx="32">
                  <c:v>1748790</c:v>
                </c:pt>
                <c:pt idx="33">
                  <c:v>1755830</c:v>
                </c:pt>
                <c:pt idx="34">
                  <c:v>1762740</c:v>
                </c:pt>
                <c:pt idx="35">
                  <c:v>1769380</c:v>
                </c:pt>
                <c:pt idx="36">
                  <c:v>1775830</c:v>
                </c:pt>
                <c:pt idx="37">
                  <c:v>1782050</c:v>
                </c:pt>
                <c:pt idx="38">
                  <c:v>1787890</c:v>
                </c:pt>
                <c:pt idx="39">
                  <c:v>1793080</c:v>
                </c:pt>
                <c:pt idx="40">
                  <c:v>1797110</c:v>
                </c:pt>
                <c:pt idx="41">
                  <c:v>1799450</c:v>
                </c:pt>
                <c:pt idx="42">
                  <c:v>1798760</c:v>
                </c:pt>
                <c:pt idx="43">
                  <c:v>1778290</c:v>
                </c:pt>
                <c:pt idx="44">
                  <c:v>1726220</c:v>
                </c:pt>
                <c:pt idx="45">
                  <c:v>1686730</c:v>
                </c:pt>
                <c:pt idx="46">
                  <c:v>1658310</c:v>
                </c:pt>
                <c:pt idx="47">
                  <c:v>1636620</c:v>
                </c:pt>
                <c:pt idx="48">
                  <c:v>1619460</c:v>
                </c:pt>
                <c:pt idx="49">
                  <c:v>1605080</c:v>
                </c:pt>
                <c:pt idx="50">
                  <c:v>1592930</c:v>
                </c:pt>
              </c:numCache>
            </c:numRef>
          </c:yVal>
          <c:smooth val="1"/>
          <c:extLst xmlns:c16r2="http://schemas.microsoft.com/office/drawing/2015/06/chart">
            <c:ext xmlns:c16="http://schemas.microsoft.com/office/drawing/2014/chart" uri="{C3380CC4-5D6E-409C-BE32-E72D297353CC}">
              <c16:uniqueId val="{00000002-0622-49B1-B9DD-B4F16ED68F2D}"/>
            </c:ext>
          </c:extLst>
        </c:ser>
        <c:dLbls>
          <c:showLegendKey val="0"/>
          <c:showVal val="0"/>
          <c:showCatName val="0"/>
          <c:showSerName val="0"/>
          <c:showPercent val="0"/>
          <c:showBubbleSize val="0"/>
        </c:dLbls>
        <c:axId val="541342032"/>
        <c:axId val="541338504"/>
      </c:scatterChart>
      <c:valAx>
        <c:axId val="541342032"/>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38701236358613067"/>
              <c:y val="0.9242112482853223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38504"/>
        <c:crosses val="autoZero"/>
        <c:crossBetween val="midCat"/>
      </c:valAx>
      <c:valAx>
        <c:axId val="541338504"/>
        <c:scaling>
          <c:orientation val="minMax"/>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42032"/>
        <c:crosses val="autoZero"/>
        <c:crossBetween val="midCat"/>
        <c:majorUnit val="400000"/>
        <c:dispUnits>
          <c:builtInUnit val="thousands"/>
          <c:dispUnitsLbl>
            <c:layout>
              <c:manualLayout>
                <c:xMode val="edge"/>
                <c:yMode val="edge"/>
                <c:x val="0"/>
                <c:y val="0.29521888467645246"/>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Base shear</a:t>
                  </a:r>
                  <a:r>
                    <a:rPr lang="en-US" sz="700" baseline="0">
                      <a:solidFill>
                        <a:sysClr val="windowText" lastClr="000000"/>
                      </a:solidFill>
                      <a:latin typeface="Times New Roman" panose="02020603050405020304" pitchFamily="18" charset="0"/>
                      <a:cs typeface="Times New Roman" panose="02020603050405020304" pitchFamily="18" charset="0"/>
                    </a:rPr>
                    <a:t>(kN)</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68075010360547039"/>
          <c:y val="0.63962822548416021"/>
          <c:w val="0.28652993304830299"/>
          <c:h val="0.19992439216702851"/>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10643735322557"/>
          <c:y val="4.614535897900858E-2"/>
          <c:w val="0.8424198784362481"/>
          <c:h val="0.80213591875781887"/>
        </c:manualLayout>
      </c:layout>
      <c:scatterChart>
        <c:scatterStyle val="smoothMarker"/>
        <c:varyColors val="0"/>
        <c:ser>
          <c:idx val="1"/>
          <c:order val="0"/>
          <c:tx>
            <c:strRef>
              <c:f>'Posh Height (Increase Plate) '!$Q$2:$S$2</c:f>
              <c:strCache>
                <c:ptCount val="1"/>
                <c:pt idx="0">
                  <c:v>W8-LP15</c:v>
                </c:pt>
              </c:strCache>
            </c:strRef>
          </c:tx>
          <c:spPr>
            <a:ln w="6350">
              <a:solidFill>
                <a:schemeClr val="accent6"/>
              </a:solidFill>
            </a:ln>
          </c:spPr>
          <c:marker>
            <c:symbol val="square"/>
            <c:size val="2"/>
            <c:spPr>
              <a:solidFill>
                <a:schemeClr val="accent6"/>
              </a:solidFill>
              <a:ln w="6350">
                <a:solidFill>
                  <a:schemeClr val="accent6"/>
                </a:solidFill>
              </a:ln>
            </c:spPr>
          </c:marker>
          <c:xVal>
            <c:numRef>
              <c:f>'Posh Height (Increase Plate) '!$T$5:$T$55</c:f>
              <c:numCache>
                <c:formatCode>General</c:formatCode>
                <c:ptCount val="51"/>
                <c:pt idx="0">
                  <c:v>0</c:v>
                </c:pt>
                <c:pt idx="1">
                  <c:v>1.1064799999999999</c:v>
                </c:pt>
                <c:pt idx="2">
                  <c:v>2.21292</c:v>
                </c:pt>
                <c:pt idx="3">
                  <c:v>3.3193200000000003</c:v>
                </c:pt>
                <c:pt idx="4">
                  <c:v>4.4256900000000003</c:v>
                </c:pt>
                <c:pt idx="5">
                  <c:v>5.5352600000000001</c:v>
                </c:pt>
                <c:pt idx="6">
                  <c:v>6.8344199999999997</c:v>
                </c:pt>
                <c:pt idx="7">
                  <c:v>8.0852800000000009</c:v>
                </c:pt>
                <c:pt idx="8">
                  <c:v>9.3305699999999998</c:v>
                </c:pt>
                <c:pt idx="9">
                  <c:v>10.5747</c:v>
                </c:pt>
                <c:pt idx="10">
                  <c:v>11.818499999999998</c:v>
                </c:pt>
                <c:pt idx="11">
                  <c:v>13.0624</c:v>
                </c:pt>
                <c:pt idx="12">
                  <c:v>14.3049</c:v>
                </c:pt>
                <c:pt idx="13">
                  <c:v>15.546199999999999</c:v>
                </c:pt>
                <c:pt idx="14">
                  <c:v>16.785299999999999</c:v>
                </c:pt>
                <c:pt idx="15">
                  <c:v>18.020299999999999</c:v>
                </c:pt>
                <c:pt idx="16">
                  <c:v>19.253299999999999</c:v>
                </c:pt>
                <c:pt idx="17">
                  <c:v>20.4849</c:v>
                </c:pt>
                <c:pt idx="18">
                  <c:v>21.7149</c:v>
                </c:pt>
                <c:pt idx="19">
                  <c:v>22.943200000000001</c:v>
                </c:pt>
                <c:pt idx="20">
                  <c:v>24.170299999999997</c:v>
                </c:pt>
                <c:pt idx="21">
                  <c:v>25.3977</c:v>
                </c:pt>
                <c:pt idx="22">
                  <c:v>26.625200000000003</c:v>
                </c:pt>
                <c:pt idx="23">
                  <c:v>27.852700000000002</c:v>
                </c:pt>
                <c:pt idx="24">
                  <c:v>29.0793</c:v>
                </c:pt>
                <c:pt idx="25">
                  <c:v>30.305499999999999</c:v>
                </c:pt>
                <c:pt idx="26">
                  <c:v>31.531600000000001</c:v>
                </c:pt>
                <c:pt idx="27">
                  <c:v>32.757399999999997</c:v>
                </c:pt>
                <c:pt idx="28">
                  <c:v>33.982900000000001</c:v>
                </c:pt>
                <c:pt idx="29">
                  <c:v>35.208000000000006</c:v>
                </c:pt>
                <c:pt idx="30">
                  <c:v>36.432699999999997</c:v>
                </c:pt>
                <c:pt idx="31">
                  <c:v>37.657000000000004</c:v>
                </c:pt>
                <c:pt idx="32">
                  <c:v>38.880699999999997</c:v>
                </c:pt>
                <c:pt idx="33">
                  <c:v>40.103999999999999</c:v>
                </c:pt>
                <c:pt idx="34">
                  <c:v>41.327000000000005</c:v>
                </c:pt>
                <c:pt idx="35">
                  <c:v>42.549900000000001</c:v>
                </c:pt>
                <c:pt idx="36">
                  <c:v>43.7727</c:v>
                </c:pt>
                <c:pt idx="37">
                  <c:v>44.9953</c:v>
                </c:pt>
                <c:pt idx="38">
                  <c:v>46.2179</c:v>
                </c:pt>
                <c:pt idx="39">
                  <c:v>47.440300000000001</c:v>
                </c:pt>
                <c:pt idx="40">
                  <c:v>48.662700000000001</c:v>
                </c:pt>
                <c:pt idx="41">
                  <c:v>49.885100000000001</c:v>
                </c:pt>
                <c:pt idx="42">
                  <c:v>51.107500000000002</c:v>
                </c:pt>
                <c:pt idx="43">
                  <c:v>52.329800000000006</c:v>
                </c:pt>
                <c:pt idx="44">
                  <c:v>53.552099999999996</c:v>
                </c:pt>
                <c:pt idx="45">
                  <c:v>54.7742</c:v>
                </c:pt>
                <c:pt idx="46">
                  <c:v>55.996299999999998</c:v>
                </c:pt>
                <c:pt idx="47">
                  <c:v>57.218400000000003</c:v>
                </c:pt>
                <c:pt idx="48">
                  <c:v>58.4405</c:v>
                </c:pt>
                <c:pt idx="49">
                  <c:v>59.662500000000001</c:v>
                </c:pt>
                <c:pt idx="50">
                  <c:v>60.884399999999999</c:v>
                </c:pt>
              </c:numCache>
            </c:numRef>
          </c:xVal>
          <c:yVal>
            <c:numRef>
              <c:f>'Posh Height (Increase Plate) '!$R$5:$R$55</c:f>
              <c:numCache>
                <c:formatCode>General</c:formatCode>
                <c:ptCount val="51"/>
                <c:pt idx="0">
                  <c:v>0</c:v>
                </c:pt>
                <c:pt idx="1">
                  <c:v>235164</c:v>
                </c:pt>
                <c:pt idx="2">
                  <c:v>470329</c:v>
                </c:pt>
                <c:pt idx="3">
                  <c:v>705496</c:v>
                </c:pt>
                <c:pt idx="4">
                  <c:v>940655</c:v>
                </c:pt>
                <c:pt idx="5">
                  <c:v>1169270</c:v>
                </c:pt>
                <c:pt idx="6">
                  <c:v>1155470</c:v>
                </c:pt>
                <c:pt idx="7">
                  <c:v>1188100</c:v>
                </c:pt>
                <c:pt idx="8">
                  <c:v>1218350</c:v>
                </c:pt>
                <c:pt idx="9">
                  <c:v>1242460</c:v>
                </c:pt>
                <c:pt idx="10">
                  <c:v>1260400</c:v>
                </c:pt>
                <c:pt idx="11">
                  <c:v>1271190</c:v>
                </c:pt>
                <c:pt idx="12">
                  <c:v>1279370</c:v>
                </c:pt>
                <c:pt idx="13">
                  <c:v>1284960</c:v>
                </c:pt>
                <c:pt idx="14">
                  <c:v>1288560</c:v>
                </c:pt>
                <c:pt idx="15">
                  <c:v>1290400</c:v>
                </c:pt>
                <c:pt idx="16">
                  <c:v>1290830</c:v>
                </c:pt>
                <c:pt idx="17">
                  <c:v>1291190</c:v>
                </c:pt>
                <c:pt idx="18">
                  <c:v>1291630</c:v>
                </c:pt>
                <c:pt idx="19">
                  <c:v>1292020</c:v>
                </c:pt>
                <c:pt idx="20">
                  <c:v>1292450</c:v>
                </c:pt>
                <c:pt idx="21">
                  <c:v>1292360</c:v>
                </c:pt>
                <c:pt idx="22">
                  <c:v>1292050</c:v>
                </c:pt>
                <c:pt idx="23">
                  <c:v>1291180</c:v>
                </c:pt>
                <c:pt idx="24">
                  <c:v>1290350</c:v>
                </c:pt>
                <c:pt idx="25">
                  <c:v>1289520</c:v>
                </c:pt>
                <c:pt idx="26">
                  <c:v>1288740</c:v>
                </c:pt>
                <c:pt idx="27">
                  <c:v>1287980</c:v>
                </c:pt>
                <c:pt idx="28">
                  <c:v>1287290</c:v>
                </c:pt>
                <c:pt idx="29">
                  <c:v>1286610</c:v>
                </c:pt>
                <c:pt idx="30">
                  <c:v>1285910</c:v>
                </c:pt>
                <c:pt idx="31">
                  <c:v>1285210</c:v>
                </c:pt>
                <c:pt idx="32">
                  <c:v>1284490</c:v>
                </c:pt>
                <c:pt idx="33">
                  <c:v>1283830</c:v>
                </c:pt>
                <c:pt idx="34">
                  <c:v>1283130</c:v>
                </c:pt>
                <c:pt idx="35">
                  <c:v>1282460</c:v>
                </c:pt>
                <c:pt idx="36">
                  <c:v>1281790</c:v>
                </c:pt>
                <c:pt idx="37">
                  <c:v>1281080</c:v>
                </c:pt>
                <c:pt idx="38">
                  <c:v>1280400</c:v>
                </c:pt>
                <c:pt idx="39">
                  <c:v>1279780</c:v>
                </c:pt>
                <c:pt idx="40">
                  <c:v>1279200</c:v>
                </c:pt>
                <c:pt idx="41">
                  <c:v>1278660</c:v>
                </c:pt>
                <c:pt idx="42">
                  <c:v>1278150</c:v>
                </c:pt>
                <c:pt idx="43">
                  <c:v>1277660</c:v>
                </c:pt>
                <c:pt idx="44">
                  <c:v>1277220</c:v>
                </c:pt>
                <c:pt idx="45">
                  <c:v>1276810</c:v>
                </c:pt>
                <c:pt idx="46">
                  <c:v>1276410</c:v>
                </c:pt>
                <c:pt idx="47">
                  <c:v>1276010</c:v>
                </c:pt>
                <c:pt idx="48">
                  <c:v>1275630</c:v>
                </c:pt>
                <c:pt idx="49">
                  <c:v>1275270</c:v>
                </c:pt>
                <c:pt idx="50">
                  <c:v>1274910</c:v>
                </c:pt>
              </c:numCache>
            </c:numRef>
          </c:yVal>
          <c:smooth val="1"/>
          <c:extLst xmlns:c16r2="http://schemas.microsoft.com/office/drawing/2015/06/chart">
            <c:ext xmlns:c16="http://schemas.microsoft.com/office/drawing/2014/chart" uri="{C3380CC4-5D6E-409C-BE32-E72D297353CC}">
              <c16:uniqueId val="{00000000-4DE8-4007-ACDB-C10556C45659}"/>
            </c:ext>
          </c:extLst>
        </c:ser>
        <c:ser>
          <c:idx val="2"/>
          <c:order val="1"/>
          <c:tx>
            <c:strRef>
              <c:f>'Posh Height (Increase Plate) '!$M$2</c:f>
              <c:strCache>
                <c:ptCount val="1"/>
                <c:pt idx="0">
                  <c:v>W8-LP10</c:v>
                </c:pt>
              </c:strCache>
            </c:strRef>
          </c:tx>
          <c:spPr>
            <a:ln w="6350">
              <a:solidFill>
                <a:srgbClr val="C00000"/>
              </a:solidFill>
            </a:ln>
          </c:spPr>
          <c:marker>
            <c:symbol val="triangle"/>
            <c:size val="2"/>
            <c:spPr>
              <a:solidFill>
                <a:srgbClr val="C00000"/>
              </a:solidFill>
              <a:ln w="6350">
                <a:solidFill>
                  <a:srgbClr val="C00000"/>
                </a:solidFill>
              </a:ln>
            </c:spPr>
          </c:marker>
          <c:xVal>
            <c:numRef>
              <c:f>'Posh Height (Increase Plate) '!$P$5:$P$55</c:f>
              <c:numCache>
                <c:formatCode>General</c:formatCode>
                <c:ptCount val="51"/>
                <c:pt idx="0">
                  <c:v>0</c:v>
                </c:pt>
                <c:pt idx="1">
                  <c:v>1.117</c:v>
                </c:pt>
                <c:pt idx="2">
                  <c:v>2.2339700000000002</c:v>
                </c:pt>
                <c:pt idx="3">
                  <c:v>3.3687999999999998</c:v>
                </c:pt>
                <c:pt idx="4">
                  <c:v>4.5963000000000003</c:v>
                </c:pt>
                <c:pt idx="5">
                  <c:v>5.8229299999999995</c:v>
                </c:pt>
                <c:pt idx="6">
                  <c:v>7.05288</c:v>
                </c:pt>
                <c:pt idx="7">
                  <c:v>8.2861799999999999</c:v>
                </c:pt>
                <c:pt idx="8">
                  <c:v>9.520249999999999</c:v>
                </c:pt>
                <c:pt idx="9">
                  <c:v>10.7544</c:v>
                </c:pt>
                <c:pt idx="10">
                  <c:v>11.989100000000001</c:v>
                </c:pt>
                <c:pt idx="11">
                  <c:v>13.2233</c:v>
                </c:pt>
                <c:pt idx="12">
                  <c:v>14.456300000000001</c:v>
                </c:pt>
                <c:pt idx="13">
                  <c:v>15.688799999999999</c:v>
                </c:pt>
                <c:pt idx="14">
                  <c:v>16.920200000000001</c:v>
                </c:pt>
                <c:pt idx="15">
                  <c:v>18.1508</c:v>
                </c:pt>
                <c:pt idx="16">
                  <c:v>19.3812</c:v>
                </c:pt>
                <c:pt idx="17">
                  <c:v>20.611000000000001</c:v>
                </c:pt>
                <c:pt idx="18">
                  <c:v>21.838799999999999</c:v>
                </c:pt>
                <c:pt idx="19">
                  <c:v>23.063600000000001</c:v>
                </c:pt>
                <c:pt idx="20">
                  <c:v>24.287699999999997</c:v>
                </c:pt>
                <c:pt idx="21">
                  <c:v>25.511200000000002</c:v>
                </c:pt>
                <c:pt idx="22">
                  <c:v>26.734399999999997</c:v>
                </c:pt>
                <c:pt idx="23">
                  <c:v>27.9575</c:v>
                </c:pt>
                <c:pt idx="24">
                  <c:v>29.180800000000001</c:v>
                </c:pt>
                <c:pt idx="25">
                  <c:v>30.4038</c:v>
                </c:pt>
                <c:pt idx="26">
                  <c:v>31.6252</c:v>
                </c:pt>
                <c:pt idx="27">
                  <c:v>32.847000000000001</c:v>
                </c:pt>
                <c:pt idx="28">
                  <c:v>34.068599999999996</c:v>
                </c:pt>
                <c:pt idx="29">
                  <c:v>35.290299999999995</c:v>
                </c:pt>
                <c:pt idx="30">
                  <c:v>36.511699999999998</c:v>
                </c:pt>
                <c:pt idx="31">
                  <c:v>37.732900000000001</c:v>
                </c:pt>
                <c:pt idx="32">
                  <c:v>38.953899999999997</c:v>
                </c:pt>
                <c:pt idx="33">
                  <c:v>40.174799999999998</c:v>
                </c:pt>
                <c:pt idx="34">
                  <c:v>41.395699999999998</c:v>
                </c:pt>
                <c:pt idx="35">
                  <c:v>42.616599999999998</c:v>
                </c:pt>
                <c:pt idx="36">
                  <c:v>43.837300000000006</c:v>
                </c:pt>
                <c:pt idx="37">
                  <c:v>45.058</c:v>
                </c:pt>
                <c:pt idx="38">
                  <c:v>46.278500000000001</c:v>
                </c:pt>
                <c:pt idx="39">
                  <c:v>47.498800000000003</c:v>
                </c:pt>
                <c:pt idx="40">
                  <c:v>48.719100000000005</c:v>
                </c:pt>
                <c:pt idx="41">
                  <c:v>49.939100000000003</c:v>
                </c:pt>
                <c:pt idx="42">
                  <c:v>51.158900000000003</c:v>
                </c:pt>
                <c:pt idx="43">
                  <c:v>52.378700000000002</c:v>
                </c:pt>
                <c:pt idx="44">
                  <c:v>53.598300000000002</c:v>
                </c:pt>
                <c:pt idx="45">
                  <c:v>54.817799999999998</c:v>
                </c:pt>
                <c:pt idx="46">
                  <c:v>56.037100000000002</c:v>
                </c:pt>
                <c:pt idx="47">
                  <c:v>57.2562</c:v>
                </c:pt>
                <c:pt idx="48">
                  <c:v>58.475200000000001</c:v>
                </c:pt>
                <c:pt idx="49">
                  <c:v>59.694299999999998</c:v>
                </c:pt>
                <c:pt idx="50">
                  <c:v>60.9133</c:v>
                </c:pt>
              </c:numCache>
            </c:numRef>
          </c:xVal>
          <c:yVal>
            <c:numRef>
              <c:f>'Posh Height (Increase Plate) '!$N$5:$N$55</c:f>
              <c:numCache>
                <c:formatCode>General</c:formatCode>
                <c:ptCount val="51"/>
                <c:pt idx="0">
                  <c:v>0</c:v>
                </c:pt>
                <c:pt idx="1">
                  <c:v>213054</c:v>
                </c:pt>
                <c:pt idx="2">
                  <c:v>426101</c:v>
                </c:pt>
                <c:pt idx="3">
                  <c:v>619010</c:v>
                </c:pt>
                <c:pt idx="4">
                  <c:v>693824</c:v>
                </c:pt>
                <c:pt idx="5">
                  <c:v>752835</c:v>
                </c:pt>
                <c:pt idx="6">
                  <c:v>797651</c:v>
                </c:pt>
                <c:pt idx="7">
                  <c:v>828955</c:v>
                </c:pt>
                <c:pt idx="8">
                  <c:v>852141</c:v>
                </c:pt>
                <c:pt idx="9">
                  <c:v>870465</c:v>
                </c:pt>
                <c:pt idx="10">
                  <c:v>883174</c:v>
                </c:pt>
                <c:pt idx="11">
                  <c:v>891867</c:v>
                </c:pt>
                <c:pt idx="12">
                  <c:v>898088</c:v>
                </c:pt>
                <c:pt idx="13">
                  <c:v>903021</c:v>
                </c:pt>
                <c:pt idx="14">
                  <c:v>907236</c:v>
                </c:pt>
                <c:pt idx="15">
                  <c:v>910913</c:v>
                </c:pt>
                <c:pt idx="16">
                  <c:v>914403</c:v>
                </c:pt>
                <c:pt idx="17">
                  <c:v>918057</c:v>
                </c:pt>
                <c:pt idx="18">
                  <c:v>921348</c:v>
                </c:pt>
                <c:pt idx="19">
                  <c:v>923871</c:v>
                </c:pt>
                <c:pt idx="20">
                  <c:v>926262</c:v>
                </c:pt>
                <c:pt idx="21">
                  <c:v>928711</c:v>
                </c:pt>
                <c:pt idx="22">
                  <c:v>930862</c:v>
                </c:pt>
                <c:pt idx="23">
                  <c:v>932856</c:v>
                </c:pt>
                <c:pt idx="24">
                  <c:v>934559</c:v>
                </c:pt>
                <c:pt idx="25">
                  <c:v>936096</c:v>
                </c:pt>
                <c:pt idx="26">
                  <c:v>937073</c:v>
                </c:pt>
                <c:pt idx="27">
                  <c:v>937478</c:v>
                </c:pt>
                <c:pt idx="28">
                  <c:v>937551</c:v>
                </c:pt>
                <c:pt idx="29">
                  <c:v>937547</c:v>
                </c:pt>
                <c:pt idx="30">
                  <c:v>937520</c:v>
                </c:pt>
                <c:pt idx="31">
                  <c:v>937471</c:v>
                </c:pt>
                <c:pt idx="32">
                  <c:v>937428</c:v>
                </c:pt>
                <c:pt idx="33">
                  <c:v>937402</c:v>
                </c:pt>
                <c:pt idx="34">
                  <c:v>937391</c:v>
                </c:pt>
                <c:pt idx="35">
                  <c:v>937353</c:v>
                </c:pt>
                <c:pt idx="36">
                  <c:v>937335</c:v>
                </c:pt>
                <c:pt idx="37">
                  <c:v>937344</c:v>
                </c:pt>
                <c:pt idx="38">
                  <c:v>937368</c:v>
                </c:pt>
                <c:pt idx="39">
                  <c:v>937344</c:v>
                </c:pt>
                <c:pt idx="40">
                  <c:v>937185</c:v>
                </c:pt>
                <c:pt idx="41">
                  <c:v>937034</c:v>
                </c:pt>
                <c:pt idx="42">
                  <c:v>936871</c:v>
                </c:pt>
                <c:pt idx="43">
                  <c:v>936723</c:v>
                </c:pt>
                <c:pt idx="44">
                  <c:v>936579</c:v>
                </c:pt>
                <c:pt idx="45">
                  <c:v>936454</c:v>
                </c:pt>
                <c:pt idx="46">
                  <c:v>936319</c:v>
                </c:pt>
                <c:pt idx="47">
                  <c:v>936151</c:v>
                </c:pt>
                <c:pt idx="48">
                  <c:v>935956</c:v>
                </c:pt>
                <c:pt idx="49">
                  <c:v>935763</c:v>
                </c:pt>
                <c:pt idx="50">
                  <c:v>935576</c:v>
                </c:pt>
              </c:numCache>
            </c:numRef>
          </c:yVal>
          <c:smooth val="1"/>
          <c:extLst xmlns:c16r2="http://schemas.microsoft.com/office/drawing/2015/06/chart">
            <c:ext xmlns:c16="http://schemas.microsoft.com/office/drawing/2014/chart" uri="{C3380CC4-5D6E-409C-BE32-E72D297353CC}">
              <c16:uniqueId val="{00000001-4DE8-4007-ACDB-C10556C45659}"/>
            </c:ext>
          </c:extLst>
        </c:ser>
        <c:dLbls>
          <c:showLegendKey val="0"/>
          <c:showVal val="0"/>
          <c:showCatName val="0"/>
          <c:showSerName val="0"/>
          <c:showPercent val="0"/>
          <c:showBubbleSize val="0"/>
        </c:dLbls>
        <c:axId val="541342424"/>
        <c:axId val="541343600"/>
      </c:scatterChart>
      <c:valAx>
        <c:axId val="541342424"/>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43600"/>
        <c:crosses val="autoZero"/>
        <c:crossBetween val="midCat"/>
      </c:valAx>
      <c:valAx>
        <c:axId val="541343600"/>
        <c:scaling>
          <c:orientation val="minMax"/>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42424"/>
        <c:crosses val="autoZero"/>
        <c:crossBetween val="midCat"/>
        <c:majorUnit val="400000"/>
        <c:dispUnits>
          <c:builtInUnit val="thousands"/>
          <c:dispUnitsLbl>
            <c:layout>
              <c:manualLayout>
                <c:xMode val="edge"/>
                <c:yMode val="edge"/>
                <c:x val="4.3860395828899763E-3"/>
                <c:y val="0.3119199352417396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Base shear </a:t>
                  </a:r>
                  <a:r>
                    <a:rPr lang="en-US" sz="700" baseline="0">
                      <a:solidFill>
                        <a:sysClr val="windowText" lastClr="000000"/>
                      </a:solidFill>
                      <a:latin typeface="Times New Roman" panose="02020603050405020304" pitchFamily="18" charset="0"/>
                      <a:cs typeface="Times New Roman" panose="02020603050405020304" pitchFamily="18" charset="0"/>
                    </a:rPr>
                    <a:t>(kN)</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65859721926651071"/>
          <c:y val="0.67101761228444579"/>
          <c:w val="0.30856417975673112"/>
          <c:h val="0.14782761143312281"/>
        </c:manualLayout>
      </c:layout>
      <c:overlay val="0"/>
      <c:txPr>
        <a:bodyPr/>
        <a:lstStyle/>
        <a:p>
          <a:pPr>
            <a:defRPr sz="7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22924437076945"/>
          <c:y val="3.2177764322383139E-2"/>
          <c:w val="0.81610408896256392"/>
          <c:h val="0.79520456205860868"/>
        </c:manualLayout>
      </c:layout>
      <c:scatterChart>
        <c:scatterStyle val="smoothMarker"/>
        <c:varyColors val="0"/>
        <c:ser>
          <c:idx val="2"/>
          <c:order val="0"/>
          <c:tx>
            <c:strRef>
              <c:f>'Posh Height (Increase Plate) '!$E$2</c:f>
              <c:strCache>
                <c:ptCount val="1"/>
                <c:pt idx="0">
                  <c:v>W8-LP10-Bs</c:v>
                </c:pt>
              </c:strCache>
            </c:strRef>
          </c:tx>
          <c:spPr>
            <a:ln w="6350">
              <a:solidFill>
                <a:srgbClr val="C00000"/>
              </a:solidFill>
            </a:ln>
          </c:spPr>
          <c:marker>
            <c:symbol val="triangle"/>
            <c:size val="2"/>
            <c:spPr>
              <a:solidFill>
                <a:srgbClr val="C00000"/>
              </a:solidFill>
              <a:ln w="6350">
                <a:solidFill>
                  <a:srgbClr val="C00000"/>
                </a:solidFill>
              </a:ln>
            </c:spPr>
          </c:marker>
          <c:xVal>
            <c:numRef>
              <c:f>'Posh Height (Increase Plate) '!$H$5:$H$55</c:f>
              <c:numCache>
                <c:formatCode>General</c:formatCode>
                <c:ptCount val="51"/>
                <c:pt idx="0">
                  <c:v>0</c:v>
                </c:pt>
                <c:pt idx="1">
                  <c:v>1.11633</c:v>
                </c:pt>
                <c:pt idx="2">
                  <c:v>2.2326300000000003</c:v>
                </c:pt>
                <c:pt idx="3">
                  <c:v>3.3489800000000001</c:v>
                </c:pt>
                <c:pt idx="4">
                  <c:v>4.5473500000000007</c:v>
                </c:pt>
                <c:pt idx="5">
                  <c:v>5.7794099999999995</c:v>
                </c:pt>
                <c:pt idx="6">
                  <c:v>7.0122099999999996</c:v>
                </c:pt>
                <c:pt idx="7">
                  <c:v>8.2478599999999993</c:v>
                </c:pt>
                <c:pt idx="8">
                  <c:v>9.4840399999999985</c:v>
                </c:pt>
                <c:pt idx="9">
                  <c:v>10.7203</c:v>
                </c:pt>
                <c:pt idx="10">
                  <c:v>11.957100000000001</c:v>
                </c:pt>
                <c:pt idx="11">
                  <c:v>13.193300000000001</c:v>
                </c:pt>
                <c:pt idx="12">
                  <c:v>14.4283</c:v>
                </c:pt>
                <c:pt idx="13">
                  <c:v>15.6623</c:v>
                </c:pt>
                <c:pt idx="14">
                  <c:v>16.895400000000002</c:v>
                </c:pt>
                <c:pt idx="15">
                  <c:v>18.127800000000001</c:v>
                </c:pt>
                <c:pt idx="16">
                  <c:v>19.359399999999997</c:v>
                </c:pt>
                <c:pt idx="17">
                  <c:v>20.59</c:v>
                </c:pt>
                <c:pt idx="18">
                  <c:v>21.816399999999998</c:v>
                </c:pt>
                <c:pt idx="19">
                  <c:v>23.041900000000002</c:v>
                </c:pt>
                <c:pt idx="20">
                  <c:v>24.266400000000001</c:v>
                </c:pt>
                <c:pt idx="21">
                  <c:v>25.490300000000001</c:v>
                </c:pt>
                <c:pt idx="22">
                  <c:v>26.7135</c:v>
                </c:pt>
                <c:pt idx="23">
                  <c:v>27.936200000000003</c:v>
                </c:pt>
                <c:pt idx="24">
                  <c:v>29.158900000000003</c:v>
                </c:pt>
                <c:pt idx="25">
                  <c:v>30.3809</c:v>
                </c:pt>
                <c:pt idx="26">
                  <c:v>31.601999999999997</c:v>
                </c:pt>
                <c:pt idx="27">
                  <c:v>32.822900000000004</c:v>
                </c:pt>
                <c:pt idx="28">
                  <c:v>34.044199999999996</c:v>
                </c:pt>
                <c:pt idx="29">
                  <c:v>35.265799999999999</c:v>
                </c:pt>
                <c:pt idx="30">
                  <c:v>36.487099999999998</c:v>
                </c:pt>
                <c:pt idx="31">
                  <c:v>37.708199999999998</c:v>
                </c:pt>
                <c:pt idx="32">
                  <c:v>38.929199999999994</c:v>
                </c:pt>
                <c:pt idx="33">
                  <c:v>40.15</c:v>
                </c:pt>
                <c:pt idx="34">
                  <c:v>41.370800000000003</c:v>
                </c:pt>
                <c:pt idx="35">
                  <c:v>42.591499999999996</c:v>
                </c:pt>
                <c:pt idx="36">
                  <c:v>43.812100000000001</c:v>
                </c:pt>
                <c:pt idx="37">
                  <c:v>45.032600000000002</c:v>
                </c:pt>
                <c:pt idx="38">
                  <c:v>46.252899999999997</c:v>
                </c:pt>
                <c:pt idx="39">
                  <c:v>47.472999999999999</c:v>
                </c:pt>
                <c:pt idx="40">
                  <c:v>48.693100000000001</c:v>
                </c:pt>
                <c:pt idx="41">
                  <c:v>49.912799999999997</c:v>
                </c:pt>
                <c:pt idx="42">
                  <c:v>51.1325</c:v>
                </c:pt>
                <c:pt idx="43">
                  <c:v>52.3521</c:v>
                </c:pt>
                <c:pt idx="44">
                  <c:v>53.571599999999997</c:v>
                </c:pt>
                <c:pt idx="45">
                  <c:v>54.790899999999993</c:v>
                </c:pt>
                <c:pt idx="46">
                  <c:v>56.010100000000001</c:v>
                </c:pt>
                <c:pt idx="47">
                  <c:v>57.229099999999995</c:v>
                </c:pt>
                <c:pt idx="48">
                  <c:v>58.448100000000004</c:v>
                </c:pt>
                <c:pt idx="49">
                  <c:v>59.667099999999998</c:v>
                </c:pt>
                <c:pt idx="50">
                  <c:v>60.886000000000003</c:v>
                </c:pt>
              </c:numCache>
            </c:numRef>
          </c:xVal>
          <c:yVal>
            <c:numRef>
              <c:f>'Posh Height (Increase Plate) '!$F$5:$F$55</c:f>
              <c:numCache>
                <c:formatCode>General</c:formatCode>
                <c:ptCount val="51"/>
                <c:pt idx="0">
                  <c:v>0</c:v>
                </c:pt>
                <c:pt idx="1">
                  <c:v>214509</c:v>
                </c:pt>
                <c:pt idx="2">
                  <c:v>429017</c:v>
                </c:pt>
                <c:pt idx="3">
                  <c:v>643423</c:v>
                </c:pt>
                <c:pt idx="4">
                  <c:v>756350</c:v>
                </c:pt>
                <c:pt idx="5">
                  <c:v>815755</c:v>
                </c:pt>
                <c:pt idx="6">
                  <c:v>862393</c:v>
                </c:pt>
                <c:pt idx="7">
                  <c:v>895828</c:v>
                </c:pt>
                <c:pt idx="8">
                  <c:v>920866</c:v>
                </c:pt>
                <c:pt idx="9">
                  <c:v>939804</c:v>
                </c:pt>
                <c:pt idx="10">
                  <c:v>952100</c:v>
                </c:pt>
                <c:pt idx="11">
                  <c:v>960369</c:v>
                </c:pt>
                <c:pt idx="12">
                  <c:v>966426</c:v>
                </c:pt>
                <c:pt idx="13">
                  <c:v>971249</c:v>
                </c:pt>
                <c:pt idx="14">
                  <c:v>975401</c:v>
                </c:pt>
                <c:pt idx="15">
                  <c:v>979354</c:v>
                </c:pt>
                <c:pt idx="16">
                  <c:v>982988</c:v>
                </c:pt>
                <c:pt idx="17">
                  <c:v>986662</c:v>
                </c:pt>
                <c:pt idx="18">
                  <c:v>989259</c:v>
                </c:pt>
                <c:pt idx="19">
                  <c:v>991559</c:v>
                </c:pt>
                <c:pt idx="20">
                  <c:v>993767</c:v>
                </c:pt>
                <c:pt idx="21">
                  <c:v>995840</c:v>
                </c:pt>
                <c:pt idx="22">
                  <c:v>997730</c:v>
                </c:pt>
                <c:pt idx="23">
                  <c:v>999431</c:v>
                </c:pt>
                <c:pt idx="24">
                  <c:v>1000690</c:v>
                </c:pt>
                <c:pt idx="25">
                  <c:v>1001570</c:v>
                </c:pt>
                <c:pt idx="26">
                  <c:v>1002050</c:v>
                </c:pt>
                <c:pt idx="27">
                  <c:v>1002000</c:v>
                </c:pt>
                <c:pt idx="28">
                  <c:v>1001710</c:v>
                </c:pt>
                <c:pt idx="29">
                  <c:v>1001300</c:v>
                </c:pt>
                <c:pt idx="30">
                  <c:v>1000910</c:v>
                </c:pt>
                <c:pt idx="31">
                  <c:v>1000540</c:v>
                </c:pt>
                <c:pt idx="32">
                  <c:v>1000200</c:v>
                </c:pt>
                <c:pt idx="33">
                  <c:v>999892</c:v>
                </c:pt>
                <c:pt idx="34">
                  <c:v>999561</c:v>
                </c:pt>
                <c:pt idx="35">
                  <c:v>999220</c:v>
                </c:pt>
                <c:pt idx="36">
                  <c:v>998917</c:v>
                </c:pt>
                <c:pt idx="37">
                  <c:v>998647</c:v>
                </c:pt>
                <c:pt idx="38">
                  <c:v>998335</c:v>
                </c:pt>
                <c:pt idx="39">
                  <c:v>997946</c:v>
                </c:pt>
                <c:pt idx="40">
                  <c:v>997535</c:v>
                </c:pt>
                <c:pt idx="41">
                  <c:v>997120</c:v>
                </c:pt>
                <c:pt idx="42">
                  <c:v>996733</c:v>
                </c:pt>
                <c:pt idx="43">
                  <c:v>996375</c:v>
                </c:pt>
                <c:pt idx="44">
                  <c:v>996059</c:v>
                </c:pt>
                <c:pt idx="45">
                  <c:v>995756</c:v>
                </c:pt>
                <c:pt idx="46">
                  <c:v>995459</c:v>
                </c:pt>
                <c:pt idx="47">
                  <c:v>995155</c:v>
                </c:pt>
                <c:pt idx="48">
                  <c:v>994864</c:v>
                </c:pt>
                <c:pt idx="49">
                  <c:v>994593</c:v>
                </c:pt>
                <c:pt idx="50">
                  <c:v>994345</c:v>
                </c:pt>
              </c:numCache>
            </c:numRef>
          </c:yVal>
          <c:smooth val="1"/>
          <c:extLst xmlns:c16r2="http://schemas.microsoft.com/office/drawing/2015/06/chart">
            <c:ext xmlns:c16="http://schemas.microsoft.com/office/drawing/2014/chart" uri="{C3380CC4-5D6E-409C-BE32-E72D297353CC}">
              <c16:uniqueId val="{00000000-3C37-4931-85BA-3E3B5FD0BF08}"/>
            </c:ext>
          </c:extLst>
        </c:ser>
        <c:ser>
          <c:idx val="4"/>
          <c:order val="1"/>
          <c:tx>
            <c:strRef>
              <c:f>'Posh Height (Increase Plate) '!$I$2:$K$2</c:f>
              <c:strCache>
                <c:ptCount val="1"/>
                <c:pt idx="0">
                  <c:v>W8-LP10-2Vs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Height (Increase Plate) '!$L$5:$L$55</c:f>
              <c:numCache>
                <c:formatCode>General</c:formatCode>
                <c:ptCount val="51"/>
                <c:pt idx="0">
                  <c:v>0</c:v>
                </c:pt>
                <c:pt idx="1">
                  <c:v>1.09717</c:v>
                </c:pt>
                <c:pt idx="2">
                  <c:v>2.1943000000000001</c:v>
                </c:pt>
                <c:pt idx="3">
                  <c:v>3.2927500000000003</c:v>
                </c:pt>
                <c:pt idx="4">
                  <c:v>4.3976800000000003</c:v>
                </c:pt>
                <c:pt idx="5">
                  <c:v>5.5167400000000004</c:v>
                </c:pt>
                <c:pt idx="6">
                  <c:v>6.6521499999999998</c:v>
                </c:pt>
                <c:pt idx="7">
                  <c:v>7.80335</c:v>
                </c:pt>
                <c:pt idx="8">
                  <c:v>8.9795499999999997</c:v>
                </c:pt>
                <c:pt idx="9">
                  <c:v>10.162700000000001</c:v>
                </c:pt>
                <c:pt idx="10">
                  <c:v>11.350099999999999</c:v>
                </c:pt>
                <c:pt idx="11">
                  <c:v>12.534699999999999</c:v>
                </c:pt>
                <c:pt idx="12">
                  <c:v>13.6972</c:v>
                </c:pt>
                <c:pt idx="13">
                  <c:v>14.8665</c:v>
                </c:pt>
                <c:pt idx="14">
                  <c:v>16.0943</c:v>
                </c:pt>
                <c:pt idx="15">
                  <c:v>17.378700000000002</c:v>
                </c:pt>
                <c:pt idx="16">
                  <c:v>18.624100000000002</c:v>
                </c:pt>
                <c:pt idx="17">
                  <c:v>19.860300000000002</c:v>
                </c:pt>
                <c:pt idx="18">
                  <c:v>21.0991</c:v>
                </c:pt>
                <c:pt idx="19">
                  <c:v>22.414099999999998</c:v>
                </c:pt>
                <c:pt idx="20">
                  <c:v>23.6753</c:v>
                </c:pt>
                <c:pt idx="21">
                  <c:v>24.924399999999999</c:v>
                </c:pt>
                <c:pt idx="22">
                  <c:v>26.168400000000002</c:v>
                </c:pt>
                <c:pt idx="23">
                  <c:v>27.409400000000002</c:v>
                </c:pt>
                <c:pt idx="24">
                  <c:v>28.648</c:v>
                </c:pt>
                <c:pt idx="25">
                  <c:v>29.8842</c:v>
                </c:pt>
                <c:pt idx="26">
                  <c:v>31.118300000000001</c:v>
                </c:pt>
                <c:pt idx="27">
                  <c:v>32.350900000000003</c:v>
                </c:pt>
                <c:pt idx="28">
                  <c:v>33.581899999999997</c:v>
                </c:pt>
                <c:pt idx="29">
                  <c:v>34.825000000000003</c:v>
                </c:pt>
                <c:pt idx="30">
                  <c:v>36.069600000000001</c:v>
                </c:pt>
                <c:pt idx="31">
                  <c:v>37.306800000000003</c:v>
                </c:pt>
                <c:pt idx="32">
                  <c:v>38.539099999999998</c:v>
                </c:pt>
                <c:pt idx="33">
                  <c:v>39.768100000000004</c:v>
                </c:pt>
                <c:pt idx="34">
                  <c:v>40.995200000000004</c:v>
                </c:pt>
                <c:pt idx="35">
                  <c:v>42.221000000000004</c:v>
                </c:pt>
                <c:pt idx="36">
                  <c:v>43.445900000000002</c:v>
                </c:pt>
                <c:pt idx="37">
                  <c:v>44.670099999999998</c:v>
                </c:pt>
                <c:pt idx="38">
                  <c:v>45.893900000000002</c:v>
                </c:pt>
                <c:pt idx="39">
                  <c:v>47.117399999999996</c:v>
                </c:pt>
                <c:pt idx="40">
                  <c:v>48.340599999999995</c:v>
                </c:pt>
                <c:pt idx="41">
                  <c:v>49.563700000000004</c:v>
                </c:pt>
                <c:pt idx="42">
                  <c:v>50.786699999999996</c:v>
                </c:pt>
                <c:pt idx="43">
                  <c:v>52.009600000000006</c:v>
                </c:pt>
                <c:pt idx="44">
                  <c:v>53.232199999999999</c:v>
                </c:pt>
                <c:pt idx="45">
                  <c:v>54.454799999999999</c:v>
                </c:pt>
                <c:pt idx="46">
                  <c:v>55.677300000000002</c:v>
                </c:pt>
                <c:pt idx="47">
                  <c:v>56.899699999999996</c:v>
                </c:pt>
                <c:pt idx="48">
                  <c:v>58.122199999999999</c:v>
                </c:pt>
                <c:pt idx="49">
                  <c:v>59.344500000000004</c:v>
                </c:pt>
                <c:pt idx="50">
                  <c:v>60.566700000000004</c:v>
                </c:pt>
              </c:numCache>
            </c:numRef>
          </c:xVal>
          <c:yVal>
            <c:numRef>
              <c:f>'Posh Height (Increase Plate) '!$J$5:$J$55</c:f>
              <c:numCache>
                <c:formatCode>General</c:formatCode>
                <c:ptCount val="51"/>
                <c:pt idx="0">
                  <c:v>0</c:v>
                </c:pt>
                <c:pt idx="1">
                  <c:v>209951</c:v>
                </c:pt>
                <c:pt idx="2">
                  <c:v>419904</c:v>
                </c:pt>
                <c:pt idx="3">
                  <c:v>627543</c:v>
                </c:pt>
                <c:pt idx="4">
                  <c:v>824547</c:v>
                </c:pt>
                <c:pt idx="5">
                  <c:v>998742</c:v>
                </c:pt>
                <c:pt idx="6">
                  <c:v>1144400</c:v>
                </c:pt>
                <c:pt idx="7">
                  <c:v>1238070</c:v>
                </c:pt>
                <c:pt idx="8">
                  <c:v>1288570</c:v>
                </c:pt>
                <c:pt idx="9">
                  <c:v>1326190</c:v>
                </c:pt>
                <c:pt idx="10">
                  <c:v>1359700</c:v>
                </c:pt>
                <c:pt idx="11">
                  <c:v>1390500</c:v>
                </c:pt>
                <c:pt idx="12">
                  <c:v>1418600</c:v>
                </c:pt>
                <c:pt idx="13">
                  <c:v>1443030</c:v>
                </c:pt>
                <c:pt idx="14">
                  <c:v>1438140</c:v>
                </c:pt>
                <c:pt idx="15">
                  <c:v>1395610</c:v>
                </c:pt>
                <c:pt idx="16">
                  <c:v>1386370</c:v>
                </c:pt>
                <c:pt idx="17">
                  <c:v>1384160</c:v>
                </c:pt>
                <c:pt idx="18">
                  <c:v>1379130</c:v>
                </c:pt>
                <c:pt idx="19">
                  <c:v>1287020</c:v>
                </c:pt>
                <c:pt idx="20">
                  <c:v>1261820</c:v>
                </c:pt>
                <c:pt idx="21">
                  <c:v>1245000</c:v>
                </c:pt>
                <c:pt idx="22">
                  <c:v>1231470</c:v>
                </c:pt>
                <c:pt idx="23">
                  <c:v>1219150</c:v>
                </c:pt>
                <c:pt idx="24">
                  <c:v>1207330</c:v>
                </c:pt>
                <c:pt idx="25">
                  <c:v>1196000</c:v>
                </c:pt>
                <c:pt idx="26">
                  <c:v>1185060</c:v>
                </c:pt>
                <c:pt idx="27">
                  <c:v>1174880</c:v>
                </c:pt>
                <c:pt idx="28">
                  <c:v>1162600</c:v>
                </c:pt>
                <c:pt idx="29">
                  <c:v>1118430</c:v>
                </c:pt>
                <c:pt idx="30">
                  <c:v>1081260</c:v>
                </c:pt>
                <c:pt idx="31">
                  <c:v>1058790</c:v>
                </c:pt>
                <c:pt idx="32">
                  <c:v>1044550</c:v>
                </c:pt>
                <c:pt idx="33">
                  <c:v>1034590</c:v>
                </c:pt>
                <c:pt idx="34">
                  <c:v>1026480</c:v>
                </c:pt>
                <c:pt idx="35">
                  <c:v>1019670</c:v>
                </c:pt>
                <c:pt idx="36">
                  <c:v>1014100</c:v>
                </c:pt>
                <c:pt idx="37">
                  <c:v>1009320</c:v>
                </c:pt>
                <c:pt idx="38">
                  <c:v>1005140</c:v>
                </c:pt>
                <c:pt idx="39">
                  <c:v>1001470</c:v>
                </c:pt>
                <c:pt idx="40">
                  <c:v>998285</c:v>
                </c:pt>
                <c:pt idx="41">
                  <c:v>995489</c:v>
                </c:pt>
                <c:pt idx="42">
                  <c:v>992983</c:v>
                </c:pt>
                <c:pt idx="43">
                  <c:v>990716</c:v>
                </c:pt>
                <c:pt idx="44">
                  <c:v>988676</c:v>
                </c:pt>
                <c:pt idx="45">
                  <c:v>986867</c:v>
                </c:pt>
                <c:pt idx="46">
                  <c:v>985248</c:v>
                </c:pt>
                <c:pt idx="47">
                  <c:v>983803</c:v>
                </c:pt>
                <c:pt idx="48">
                  <c:v>982512</c:v>
                </c:pt>
                <c:pt idx="49">
                  <c:v>981354</c:v>
                </c:pt>
                <c:pt idx="50">
                  <c:v>980335</c:v>
                </c:pt>
              </c:numCache>
            </c:numRef>
          </c:yVal>
          <c:smooth val="1"/>
          <c:extLst xmlns:c16r2="http://schemas.microsoft.com/office/drawing/2015/06/chart">
            <c:ext xmlns:c16="http://schemas.microsoft.com/office/drawing/2014/chart" uri="{C3380CC4-5D6E-409C-BE32-E72D297353CC}">
              <c16:uniqueId val="{00000001-3C37-4931-85BA-3E3B5FD0BF08}"/>
            </c:ext>
          </c:extLst>
        </c:ser>
        <c:ser>
          <c:idx val="1"/>
          <c:order val="2"/>
          <c:tx>
            <c:strRef>
              <c:f>'Posh Height (Increase Plate) '!$A$2</c:f>
              <c:strCache>
                <c:ptCount val="1"/>
                <c:pt idx="0">
                  <c:v>W8-LP10-4Vs</c:v>
                </c:pt>
              </c:strCache>
            </c:strRef>
          </c:tx>
          <c:spPr>
            <a:ln w="6350">
              <a:solidFill>
                <a:srgbClr val="3F43F1"/>
              </a:solidFill>
            </a:ln>
          </c:spPr>
          <c:marker>
            <c:symbol val="circle"/>
            <c:size val="2"/>
            <c:spPr>
              <a:solidFill>
                <a:srgbClr val="3F43F1"/>
              </a:solidFill>
              <a:ln w="6350">
                <a:solidFill>
                  <a:srgbClr val="3F43F1"/>
                </a:solidFill>
              </a:ln>
            </c:spPr>
          </c:marker>
          <c:xVal>
            <c:numRef>
              <c:f>'Posh Height (Increase Plate) '!$D$5:$D$55</c:f>
              <c:numCache>
                <c:formatCode>General</c:formatCode>
                <c:ptCount val="51"/>
                <c:pt idx="0">
                  <c:v>0</c:v>
                </c:pt>
                <c:pt idx="1">
                  <c:v>1.10819</c:v>
                </c:pt>
                <c:pt idx="2">
                  <c:v>2.2163299999999997</c:v>
                </c:pt>
                <c:pt idx="3">
                  <c:v>3.3255899999999996</c:v>
                </c:pt>
                <c:pt idx="4">
                  <c:v>4.4392600000000009</c:v>
                </c:pt>
                <c:pt idx="5">
                  <c:v>5.56501</c:v>
                </c:pt>
                <c:pt idx="6">
                  <c:v>6.7056100000000001</c:v>
                </c:pt>
                <c:pt idx="7">
                  <c:v>7.8801800000000002</c:v>
                </c:pt>
                <c:pt idx="8">
                  <c:v>9.0698699999999999</c:v>
                </c:pt>
                <c:pt idx="9">
                  <c:v>10.256599999999999</c:v>
                </c:pt>
                <c:pt idx="10">
                  <c:v>11.4465</c:v>
                </c:pt>
                <c:pt idx="11">
                  <c:v>12.6388</c:v>
                </c:pt>
                <c:pt idx="12">
                  <c:v>13.8329</c:v>
                </c:pt>
                <c:pt idx="13">
                  <c:v>15.0283</c:v>
                </c:pt>
                <c:pt idx="14">
                  <c:v>16.2255</c:v>
                </c:pt>
                <c:pt idx="15">
                  <c:v>17.424599999999998</c:v>
                </c:pt>
                <c:pt idx="16">
                  <c:v>18.6249</c:v>
                </c:pt>
                <c:pt idx="17">
                  <c:v>19.8277</c:v>
                </c:pt>
                <c:pt idx="18">
                  <c:v>21.034700000000001</c:v>
                </c:pt>
                <c:pt idx="19">
                  <c:v>22.245100000000001</c:v>
                </c:pt>
                <c:pt idx="20">
                  <c:v>23.458600000000001</c:v>
                </c:pt>
                <c:pt idx="21">
                  <c:v>24.677600000000002</c:v>
                </c:pt>
                <c:pt idx="22">
                  <c:v>25.932700000000001</c:v>
                </c:pt>
                <c:pt idx="23">
                  <c:v>27.298400000000001</c:v>
                </c:pt>
                <c:pt idx="24">
                  <c:v>28.5854</c:v>
                </c:pt>
                <c:pt idx="25">
                  <c:v>29.851200000000002</c:v>
                </c:pt>
                <c:pt idx="26">
                  <c:v>31.107300000000002</c:v>
                </c:pt>
                <c:pt idx="27">
                  <c:v>32.355399999999996</c:v>
                </c:pt>
                <c:pt idx="28">
                  <c:v>33.598100000000002</c:v>
                </c:pt>
                <c:pt idx="29">
                  <c:v>34.837299999999999</c:v>
                </c:pt>
                <c:pt idx="30">
                  <c:v>36.073900000000002</c:v>
                </c:pt>
                <c:pt idx="31">
                  <c:v>37.309200000000004</c:v>
                </c:pt>
                <c:pt idx="32">
                  <c:v>38.5428</c:v>
                </c:pt>
                <c:pt idx="33">
                  <c:v>39.774999999999999</c:v>
                </c:pt>
                <c:pt idx="34">
                  <c:v>41.006300000000003</c:v>
                </c:pt>
                <c:pt idx="35">
                  <c:v>42.237099999999998</c:v>
                </c:pt>
                <c:pt idx="36">
                  <c:v>43.466999999999999</c:v>
                </c:pt>
                <c:pt idx="37">
                  <c:v>44.695699999999995</c:v>
                </c:pt>
                <c:pt idx="38">
                  <c:v>45.923400000000001</c:v>
                </c:pt>
                <c:pt idx="39">
                  <c:v>47.150600000000004</c:v>
                </c:pt>
                <c:pt idx="40">
                  <c:v>48.377099999999999</c:v>
                </c:pt>
                <c:pt idx="41">
                  <c:v>49.603200000000001</c:v>
                </c:pt>
                <c:pt idx="42">
                  <c:v>50.828699999999998</c:v>
                </c:pt>
                <c:pt idx="43">
                  <c:v>52.053599999999996</c:v>
                </c:pt>
                <c:pt idx="44">
                  <c:v>53.278199999999998</c:v>
                </c:pt>
                <c:pt idx="45">
                  <c:v>54.502400000000002</c:v>
                </c:pt>
                <c:pt idx="46">
                  <c:v>55.726199999999999</c:v>
                </c:pt>
                <c:pt idx="47">
                  <c:v>56.949800000000003</c:v>
                </c:pt>
                <c:pt idx="48">
                  <c:v>58.173099999999998</c:v>
                </c:pt>
                <c:pt idx="49">
                  <c:v>59.395900000000005</c:v>
                </c:pt>
                <c:pt idx="50">
                  <c:v>60.618499999999997</c:v>
                </c:pt>
              </c:numCache>
            </c:numRef>
          </c:xVal>
          <c:yVal>
            <c:numRef>
              <c:f>'Posh Height (Increase Plate) '!$B$5:$B$55</c:f>
              <c:numCache>
                <c:formatCode>General</c:formatCode>
                <c:ptCount val="51"/>
                <c:pt idx="0">
                  <c:v>0</c:v>
                </c:pt>
                <c:pt idx="1">
                  <c:v>210846</c:v>
                </c:pt>
                <c:pt idx="2">
                  <c:v>421690</c:v>
                </c:pt>
                <c:pt idx="3">
                  <c:v>630530</c:v>
                </c:pt>
                <c:pt idx="4">
                  <c:v>830724</c:v>
                </c:pt>
                <c:pt idx="5">
                  <c:v>1008730</c:v>
                </c:pt>
                <c:pt idx="6">
                  <c:v>1158910</c:v>
                </c:pt>
                <c:pt idx="7">
                  <c:v>1240850</c:v>
                </c:pt>
                <c:pt idx="8">
                  <c:v>1286240</c:v>
                </c:pt>
                <c:pt idx="9">
                  <c:v>1323590</c:v>
                </c:pt>
                <c:pt idx="10">
                  <c:v>1357250</c:v>
                </c:pt>
                <c:pt idx="11">
                  <c:v>1388430</c:v>
                </c:pt>
                <c:pt idx="12">
                  <c:v>1417770</c:v>
                </c:pt>
                <c:pt idx="13">
                  <c:v>1445890</c:v>
                </c:pt>
                <c:pt idx="14">
                  <c:v>1472310</c:v>
                </c:pt>
                <c:pt idx="15">
                  <c:v>1497240</c:v>
                </c:pt>
                <c:pt idx="16">
                  <c:v>1520720</c:v>
                </c:pt>
                <c:pt idx="17">
                  <c:v>1540860</c:v>
                </c:pt>
                <c:pt idx="18">
                  <c:v>1556310</c:v>
                </c:pt>
                <c:pt idx="19">
                  <c:v>1568400</c:v>
                </c:pt>
                <c:pt idx="20">
                  <c:v>1578230</c:v>
                </c:pt>
                <c:pt idx="21">
                  <c:v>1584480</c:v>
                </c:pt>
                <c:pt idx="22">
                  <c:v>1563290</c:v>
                </c:pt>
                <c:pt idx="23">
                  <c:v>1437010</c:v>
                </c:pt>
                <c:pt idx="24">
                  <c:v>1399570</c:v>
                </c:pt>
                <c:pt idx="25">
                  <c:v>1381830</c:v>
                </c:pt>
                <c:pt idx="26">
                  <c:v>1370850</c:v>
                </c:pt>
                <c:pt idx="27">
                  <c:v>1361400</c:v>
                </c:pt>
                <c:pt idx="28">
                  <c:v>1352620</c:v>
                </c:pt>
                <c:pt idx="29">
                  <c:v>1344540</c:v>
                </c:pt>
                <c:pt idx="30">
                  <c:v>1337210</c:v>
                </c:pt>
                <c:pt idx="31">
                  <c:v>1330050</c:v>
                </c:pt>
                <c:pt idx="32">
                  <c:v>1323520</c:v>
                </c:pt>
                <c:pt idx="33">
                  <c:v>1317800</c:v>
                </c:pt>
                <c:pt idx="34">
                  <c:v>1312290</c:v>
                </c:pt>
                <c:pt idx="35">
                  <c:v>1306860</c:v>
                </c:pt>
                <c:pt idx="36">
                  <c:v>1301860</c:v>
                </c:pt>
                <c:pt idx="37">
                  <c:v>1297240</c:v>
                </c:pt>
                <c:pt idx="38">
                  <c:v>1292870</c:v>
                </c:pt>
                <c:pt idx="39">
                  <c:v>1288520</c:v>
                </c:pt>
                <c:pt idx="40">
                  <c:v>1284330</c:v>
                </c:pt>
                <c:pt idx="41">
                  <c:v>1280420</c:v>
                </c:pt>
                <c:pt idx="42">
                  <c:v>1276790</c:v>
                </c:pt>
                <c:pt idx="43">
                  <c:v>1273380</c:v>
                </c:pt>
                <c:pt idx="44">
                  <c:v>1270130</c:v>
                </c:pt>
                <c:pt idx="45">
                  <c:v>1266980</c:v>
                </c:pt>
                <c:pt idx="46">
                  <c:v>1263980</c:v>
                </c:pt>
                <c:pt idx="47">
                  <c:v>1261140</c:v>
                </c:pt>
                <c:pt idx="48">
                  <c:v>1258420</c:v>
                </c:pt>
                <c:pt idx="49">
                  <c:v>1255810</c:v>
                </c:pt>
                <c:pt idx="50">
                  <c:v>1253330</c:v>
                </c:pt>
              </c:numCache>
            </c:numRef>
          </c:yVal>
          <c:smooth val="1"/>
          <c:extLst xmlns:c16r2="http://schemas.microsoft.com/office/drawing/2015/06/chart">
            <c:ext xmlns:c16="http://schemas.microsoft.com/office/drawing/2014/chart" uri="{C3380CC4-5D6E-409C-BE32-E72D297353CC}">
              <c16:uniqueId val="{00000002-3C37-4931-85BA-3E3B5FD0BF08}"/>
            </c:ext>
          </c:extLst>
        </c:ser>
        <c:ser>
          <c:idx val="0"/>
          <c:order val="3"/>
          <c:tx>
            <c:strRef>
              <c:f>'Posh Height (Increase Plate) '!$U$2:$W$2</c:f>
              <c:strCache>
                <c:ptCount val="1"/>
                <c:pt idx="0">
                  <c:v>W8-LP10-4VHs</c:v>
                </c:pt>
              </c:strCache>
            </c:strRef>
          </c:tx>
          <c:spPr>
            <a:ln w="6350">
              <a:solidFill>
                <a:sysClr val="windowText" lastClr="000000"/>
              </a:solidFill>
            </a:ln>
          </c:spPr>
          <c:marker>
            <c:symbol val="x"/>
            <c:size val="2"/>
            <c:spPr>
              <a:solidFill>
                <a:schemeClr val="tx1">
                  <a:alpha val="0"/>
                </a:schemeClr>
              </a:solidFill>
              <a:ln w="6350">
                <a:solidFill>
                  <a:schemeClr val="tx1"/>
                </a:solidFill>
              </a:ln>
            </c:spPr>
          </c:marker>
          <c:xVal>
            <c:numRef>
              <c:f>'Posh Height (Increase Plate) '!$X$5:$X$55</c:f>
              <c:numCache>
                <c:formatCode>General</c:formatCode>
                <c:ptCount val="51"/>
                <c:pt idx="0">
                  <c:v>0</c:v>
                </c:pt>
                <c:pt idx="1">
                  <c:v>1.1078699999999999</c:v>
                </c:pt>
                <c:pt idx="2">
                  <c:v>2.2159200000000001</c:v>
                </c:pt>
                <c:pt idx="3">
                  <c:v>3.3254800000000002</c:v>
                </c:pt>
                <c:pt idx="4">
                  <c:v>4.4409700000000001</c:v>
                </c:pt>
                <c:pt idx="5">
                  <c:v>5.5684500000000003</c:v>
                </c:pt>
                <c:pt idx="6">
                  <c:v>6.7120199999999999</c:v>
                </c:pt>
                <c:pt idx="7">
                  <c:v>7.8846699999999998</c:v>
                </c:pt>
                <c:pt idx="8">
                  <c:v>9.077770000000001</c:v>
                </c:pt>
                <c:pt idx="9">
                  <c:v>10.276300000000001</c:v>
                </c:pt>
                <c:pt idx="10">
                  <c:v>11.4771</c:v>
                </c:pt>
                <c:pt idx="11">
                  <c:v>12.6792</c:v>
                </c:pt>
                <c:pt idx="12">
                  <c:v>13.882399999999999</c:v>
                </c:pt>
                <c:pt idx="13">
                  <c:v>15.086499999999999</c:v>
                </c:pt>
                <c:pt idx="14">
                  <c:v>16.291699999999999</c:v>
                </c:pt>
                <c:pt idx="15">
                  <c:v>17.497700000000002</c:v>
                </c:pt>
                <c:pt idx="16">
                  <c:v>18.704800000000002</c:v>
                </c:pt>
                <c:pt idx="17">
                  <c:v>19.9131</c:v>
                </c:pt>
                <c:pt idx="18">
                  <c:v>21.1234</c:v>
                </c:pt>
                <c:pt idx="19">
                  <c:v>22.3353</c:v>
                </c:pt>
                <c:pt idx="20">
                  <c:v>23.5488</c:v>
                </c:pt>
                <c:pt idx="21">
                  <c:v>24.763400000000001</c:v>
                </c:pt>
                <c:pt idx="22">
                  <c:v>25.9787</c:v>
                </c:pt>
                <c:pt idx="23">
                  <c:v>27.194500000000001</c:v>
                </c:pt>
                <c:pt idx="24">
                  <c:v>28.410700000000002</c:v>
                </c:pt>
                <c:pt idx="25">
                  <c:v>29.627400000000002</c:v>
                </c:pt>
                <c:pt idx="26">
                  <c:v>30.844799999999999</c:v>
                </c:pt>
                <c:pt idx="27">
                  <c:v>32.063099999999999</c:v>
                </c:pt>
                <c:pt idx="28">
                  <c:v>33.299099999999996</c:v>
                </c:pt>
                <c:pt idx="29">
                  <c:v>34.705199999999998</c:v>
                </c:pt>
                <c:pt idx="30">
                  <c:v>36.012700000000002</c:v>
                </c:pt>
                <c:pt idx="31">
                  <c:v>37.282999999999994</c:v>
                </c:pt>
                <c:pt idx="32">
                  <c:v>38.537099999999995</c:v>
                </c:pt>
                <c:pt idx="33">
                  <c:v>39.783999999999999</c:v>
                </c:pt>
                <c:pt idx="34">
                  <c:v>41.0259</c:v>
                </c:pt>
                <c:pt idx="35">
                  <c:v>42.264200000000002</c:v>
                </c:pt>
                <c:pt idx="36">
                  <c:v>43.499900000000004</c:v>
                </c:pt>
                <c:pt idx="37">
                  <c:v>44.7331</c:v>
                </c:pt>
                <c:pt idx="38">
                  <c:v>45.9649</c:v>
                </c:pt>
                <c:pt idx="39">
                  <c:v>47.195300000000003</c:v>
                </c:pt>
                <c:pt idx="40">
                  <c:v>48.424500000000002</c:v>
                </c:pt>
                <c:pt idx="41">
                  <c:v>49.652700000000003</c:v>
                </c:pt>
                <c:pt idx="42">
                  <c:v>50.880300000000005</c:v>
                </c:pt>
                <c:pt idx="43">
                  <c:v>52.106999999999999</c:v>
                </c:pt>
                <c:pt idx="44">
                  <c:v>53.333300000000001</c:v>
                </c:pt>
                <c:pt idx="45">
                  <c:v>54.559200000000004</c:v>
                </c:pt>
                <c:pt idx="46">
                  <c:v>55.784399999999998</c:v>
                </c:pt>
                <c:pt idx="47">
                  <c:v>57.008900000000004</c:v>
                </c:pt>
                <c:pt idx="48">
                  <c:v>58.233199999999997</c:v>
                </c:pt>
                <c:pt idx="49">
                  <c:v>59.457299999999996</c:v>
                </c:pt>
                <c:pt idx="50">
                  <c:v>60.6815</c:v>
                </c:pt>
              </c:numCache>
            </c:numRef>
          </c:xVal>
          <c:yVal>
            <c:numRef>
              <c:f>'Posh Height (Increase Plate) '!$V$5:$V$55</c:f>
              <c:numCache>
                <c:formatCode>General</c:formatCode>
                <c:ptCount val="51"/>
                <c:pt idx="0">
                  <c:v>0</c:v>
                </c:pt>
                <c:pt idx="1">
                  <c:v>210631</c:v>
                </c:pt>
                <c:pt idx="2">
                  <c:v>420843</c:v>
                </c:pt>
                <c:pt idx="3">
                  <c:v>628162</c:v>
                </c:pt>
                <c:pt idx="4">
                  <c:v>824390</c:v>
                </c:pt>
                <c:pt idx="5">
                  <c:v>998677</c:v>
                </c:pt>
                <c:pt idx="6">
                  <c:v>1143830</c:v>
                </c:pt>
                <c:pt idx="7">
                  <c:v>1232580</c:v>
                </c:pt>
                <c:pt idx="8">
                  <c:v>1280120</c:v>
                </c:pt>
                <c:pt idx="9">
                  <c:v>1317350</c:v>
                </c:pt>
                <c:pt idx="10">
                  <c:v>1350880</c:v>
                </c:pt>
                <c:pt idx="11">
                  <c:v>1382250</c:v>
                </c:pt>
                <c:pt idx="12">
                  <c:v>1411550</c:v>
                </c:pt>
                <c:pt idx="13">
                  <c:v>1439550</c:v>
                </c:pt>
                <c:pt idx="14">
                  <c:v>1466040</c:v>
                </c:pt>
                <c:pt idx="15">
                  <c:v>1491020</c:v>
                </c:pt>
                <c:pt idx="16">
                  <c:v>1513930</c:v>
                </c:pt>
                <c:pt idx="17">
                  <c:v>1534030</c:v>
                </c:pt>
                <c:pt idx="18">
                  <c:v>1550350</c:v>
                </c:pt>
                <c:pt idx="19">
                  <c:v>1563390</c:v>
                </c:pt>
                <c:pt idx="20">
                  <c:v>1574140</c:v>
                </c:pt>
                <c:pt idx="21">
                  <c:v>1583650</c:v>
                </c:pt>
                <c:pt idx="22">
                  <c:v>1592320</c:v>
                </c:pt>
                <c:pt idx="23">
                  <c:v>1600210</c:v>
                </c:pt>
                <c:pt idx="24">
                  <c:v>1607590</c:v>
                </c:pt>
                <c:pt idx="25">
                  <c:v>1614550</c:v>
                </c:pt>
                <c:pt idx="26">
                  <c:v>1621000</c:v>
                </c:pt>
                <c:pt idx="27">
                  <c:v>1626820</c:v>
                </c:pt>
                <c:pt idx="28">
                  <c:v>1623170</c:v>
                </c:pt>
                <c:pt idx="29">
                  <c:v>1451230</c:v>
                </c:pt>
                <c:pt idx="30">
                  <c:v>1390070</c:v>
                </c:pt>
                <c:pt idx="31">
                  <c:v>1366180</c:v>
                </c:pt>
                <c:pt idx="32">
                  <c:v>1352370</c:v>
                </c:pt>
                <c:pt idx="33">
                  <c:v>1342280</c:v>
                </c:pt>
                <c:pt idx="34">
                  <c:v>1333890</c:v>
                </c:pt>
                <c:pt idx="35">
                  <c:v>1326760</c:v>
                </c:pt>
                <c:pt idx="36">
                  <c:v>1320200</c:v>
                </c:pt>
                <c:pt idx="37">
                  <c:v>1313760</c:v>
                </c:pt>
                <c:pt idx="38">
                  <c:v>1308060</c:v>
                </c:pt>
                <c:pt idx="39">
                  <c:v>1302620</c:v>
                </c:pt>
                <c:pt idx="40">
                  <c:v>1297400</c:v>
                </c:pt>
                <c:pt idx="41">
                  <c:v>1292520</c:v>
                </c:pt>
                <c:pt idx="42">
                  <c:v>1287910</c:v>
                </c:pt>
                <c:pt idx="43">
                  <c:v>1283360</c:v>
                </c:pt>
                <c:pt idx="44">
                  <c:v>1279380</c:v>
                </c:pt>
                <c:pt idx="45">
                  <c:v>1275800</c:v>
                </c:pt>
                <c:pt idx="46">
                  <c:v>1272330</c:v>
                </c:pt>
                <c:pt idx="47">
                  <c:v>1269020</c:v>
                </c:pt>
                <c:pt idx="48">
                  <c:v>1265900</c:v>
                </c:pt>
                <c:pt idx="49">
                  <c:v>1262860</c:v>
                </c:pt>
                <c:pt idx="50">
                  <c:v>1259870</c:v>
                </c:pt>
              </c:numCache>
            </c:numRef>
          </c:yVal>
          <c:smooth val="1"/>
          <c:extLst xmlns:c16r2="http://schemas.microsoft.com/office/drawing/2015/06/chart">
            <c:ext xmlns:c16="http://schemas.microsoft.com/office/drawing/2014/chart" uri="{C3380CC4-5D6E-409C-BE32-E72D297353CC}">
              <c16:uniqueId val="{00000003-3C37-4931-85BA-3E3B5FD0BF08}"/>
            </c:ext>
          </c:extLst>
        </c:ser>
        <c:dLbls>
          <c:showLegendKey val="0"/>
          <c:showVal val="0"/>
          <c:showCatName val="0"/>
          <c:showSerName val="0"/>
          <c:showPercent val="0"/>
          <c:showBubbleSize val="0"/>
        </c:dLbls>
        <c:axId val="541336936"/>
        <c:axId val="541337328"/>
      </c:scatterChart>
      <c:valAx>
        <c:axId val="541336936"/>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0455622323525348"/>
              <c:y val="0.9250079440737211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37328"/>
        <c:crosses val="autoZero"/>
        <c:crossBetween val="midCat"/>
      </c:valAx>
      <c:valAx>
        <c:axId val="541337328"/>
        <c:scaling>
          <c:orientation val="minMax"/>
          <c:max val="1900000"/>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1336936"/>
        <c:crosses val="autoZero"/>
        <c:crossBetween val="midCat"/>
        <c:majorUnit val="400000"/>
        <c:dispUnits>
          <c:builtInUnit val="thousands"/>
          <c:dispUnitsLbl>
            <c:layout>
              <c:manualLayout>
                <c:xMode val="edge"/>
                <c:yMode val="edge"/>
                <c:x val="1.3157894736842105E-2"/>
                <c:y val="0.25041822107794198"/>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Base shear </a:t>
                  </a:r>
                  <a:r>
                    <a:rPr lang="en-US" sz="700" baseline="0">
                      <a:solidFill>
                        <a:sysClr val="windowText" lastClr="000000"/>
                      </a:solidFill>
                      <a:latin typeface="Times New Roman" panose="02020603050405020304" pitchFamily="18" charset="0"/>
                      <a:cs typeface="Times New Roman" panose="02020603050405020304" pitchFamily="18" charset="0"/>
                    </a:rPr>
                    <a:t>(kN)</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5791849329644605"/>
          <c:y val="0.45940527595340908"/>
          <c:w val="0.36616549620486621"/>
          <c:h val="0.34394450693663292"/>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91304047520377"/>
          <c:y val="3.8780115172170643E-2"/>
          <c:w val="0.78945538057742781"/>
          <c:h val="0.79615152583538995"/>
        </c:manualLayout>
      </c:layout>
      <c:scatterChart>
        <c:scatterStyle val="smoothMarker"/>
        <c:varyColors val="0"/>
        <c:ser>
          <c:idx val="3"/>
          <c:order val="0"/>
          <c:tx>
            <c:strRef>
              <c:f>'Posh Thick (Increase Plate)'!$R$2:$T$2</c:f>
              <c:strCache>
                <c:ptCount val="1"/>
                <c:pt idx="0">
                  <c:v>W8-LP15</c:v>
                </c:pt>
              </c:strCache>
            </c:strRef>
          </c:tx>
          <c:spPr>
            <a:ln w="6350">
              <a:solidFill>
                <a:srgbClr val="1D4BF3"/>
              </a:solidFill>
            </a:ln>
          </c:spPr>
          <c:marker>
            <c:symbol val="circle"/>
            <c:size val="2"/>
            <c:spPr>
              <a:solidFill>
                <a:srgbClr val="1D4BF3"/>
              </a:solidFill>
              <a:ln w="6350">
                <a:solidFill>
                  <a:srgbClr val="1D4BF3"/>
                </a:solidFill>
              </a:ln>
            </c:spPr>
          </c:marker>
          <c:xVal>
            <c:numRef>
              <c:f>'Posh Thick (Increase Plate)'!$U$5:$U$55</c:f>
              <c:numCache>
                <c:formatCode>General</c:formatCode>
                <c:ptCount val="51"/>
                <c:pt idx="0">
                  <c:v>0</c:v>
                </c:pt>
                <c:pt idx="1">
                  <c:v>1.1199000000000001</c:v>
                </c:pt>
                <c:pt idx="2">
                  <c:v>2.2398000000000002</c:v>
                </c:pt>
                <c:pt idx="3">
                  <c:v>3.3596899999999996</c:v>
                </c:pt>
                <c:pt idx="4">
                  <c:v>4.4807700000000006</c:v>
                </c:pt>
                <c:pt idx="5">
                  <c:v>5.60867</c:v>
                </c:pt>
                <c:pt idx="6">
                  <c:v>6.7511599999999996</c:v>
                </c:pt>
                <c:pt idx="7">
                  <c:v>7.9301400000000006</c:v>
                </c:pt>
                <c:pt idx="8">
                  <c:v>9.1202500000000004</c:v>
                </c:pt>
                <c:pt idx="9">
                  <c:v>10.3133</c:v>
                </c:pt>
                <c:pt idx="10">
                  <c:v>11.5075</c:v>
                </c:pt>
                <c:pt idx="11">
                  <c:v>12.706099999999999</c:v>
                </c:pt>
                <c:pt idx="12">
                  <c:v>13.911700000000002</c:v>
                </c:pt>
                <c:pt idx="13">
                  <c:v>15.1206</c:v>
                </c:pt>
                <c:pt idx="14">
                  <c:v>16.3324</c:v>
                </c:pt>
                <c:pt idx="15">
                  <c:v>17.5457</c:v>
                </c:pt>
                <c:pt idx="16">
                  <c:v>18.760099999999998</c:v>
                </c:pt>
                <c:pt idx="17">
                  <c:v>19.975300000000001</c:v>
                </c:pt>
                <c:pt idx="18">
                  <c:v>21.191299999999998</c:v>
                </c:pt>
                <c:pt idx="19">
                  <c:v>22.408000000000001</c:v>
                </c:pt>
                <c:pt idx="20">
                  <c:v>23.625299999999999</c:v>
                </c:pt>
                <c:pt idx="21">
                  <c:v>24.8429</c:v>
                </c:pt>
                <c:pt idx="22">
                  <c:v>26.060700000000001</c:v>
                </c:pt>
                <c:pt idx="23">
                  <c:v>27.279199999999999</c:v>
                </c:pt>
                <c:pt idx="24">
                  <c:v>28.498200000000001</c:v>
                </c:pt>
                <c:pt idx="25">
                  <c:v>29.7178</c:v>
                </c:pt>
                <c:pt idx="26">
                  <c:v>30.938199999999998</c:v>
                </c:pt>
                <c:pt idx="27">
                  <c:v>32.200199999999995</c:v>
                </c:pt>
                <c:pt idx="28">
                  <c:v>33.561100000000003</c:v>
                </c:pt>
                <c:pt idx="29">
                  <c:v>34.844100000000005</c:v>
                </c:pt>
                <c:pt idx="30">
                  <c:v>36.111800000000002</c:v>
                </c:pt>
                <c:pt idx="31">
                  <c:v>37.370800000000003</c:v>
                </c:pt>
                <c:pt idx="32">
                  <c:v>38.624499999999998</c:v>
                </c:pt>
                <c:pt idx="33">
                  <c:v>39.874200000000002</c:v>
                </c:pt>
                <c:pt idx="34">
                  <c:v>41.119799999999998</c:v>
                </c:pt>
                <c:pt idx="35">
                  <c:v>42.360299999999995</c:v>
                </c:pt>
                <c:pt idx="36">
                  <c:v>43.597999999999999</c:v>
                </c:pt>
                <c:pt idx="37">
                  <c:v>44.833600000000004</c:v>
                </c:pt>
                <c:pt idx="38">
                  <c:v>46.067299999999996</c:v>
                </c:pt>
                <c:pt idx="39">
                  <c:v>47.299300000000002</c:v>
                </c:pt>
                <c:pt idx="40">
                  <c:v>48.529500000000006</c:v>
                </c:pt>
                <c:pt idx="41">
                  <c:v>49.758200000000002</c:v>
                </c:pt>
                <c:pt idx="42">
                  <c:v>50.9861</c:v>
                </c:pt>
                <c:pt idx="43">
                  <c:v>52.213099999999997</c:v>
                </c:pt>
                <c:pt idx="44">
                  <c:v>53.439500000000002</c:v>
                </c:pt>
                <c:pt idx="45">
                  <c:v>54.665400000000005</c:v>
                </c:pt>
                <c:pt idx="46">
                  <c:v>55.890799999999999</c:v>
                </c:pt>
                <c:pt idx="47">
                  <c:v>57.115899999999996</c:v>
                </c:pt>
                <c:pt idx="48">
                  <c:v>58.340500000000006</c:v>
                </c:pt>
                <c:pt idx="49">
                  <c:v>59.564600000000006</c:v>
                </c:pt>
                <c:pt idx="50">
                  <c:v>60.788300000000007</c:v>
                </c:pt>
              </c:numCache>
            </c:numRef>
          </c:xVal>
          <c:yVal>
            <c:numRef>
              <c:f>'Posh Thick (Increase Plate)'!$S$5:$S$55</c:f>
              <c:numCache>
                <c:formatCode>0.00E+00</c:formatCode>
                <c:ptCount val="51"/>
                <c:pt idx="0" formatCode="General">
                  <c:v>0</c:v>
                </c:pt>
                <c:pt idx="1">
                  <c:v>181813554.78167692</c:v>
                </c:pt>
                <c:pt idx="2">
                  <c:v>181815787.12385035</c:v>
                </c:pt>
                <c:pt idx="3">
                  <c:v>181818262.99450248</c:v>
                </c:pt>
                <c:pt idx="4">
                  <c:v>181411230.65901619</c:v>
                </c:pt>
                <c:pt idx="5">
                  <c:v>178616320.80332771</c:v>
                </c:pt>
                <c:pt idx="6">
                  <c:v>171497935.16965973</c:v>
                </c:pt>
                <c:pt idx="7">
                  <c:v>156019944.16239813</c:v>
                </c:pt>
                <c:pt idx="8">
                  <c:v>141888654.36802718</c:v>
                </c:pt>
                <c:pt idx="9">
                  <c:v>130465515.40244152</c:v>
                </c:pt>
                <c:pt idx="10">
                  <c:v>121211383.88007821</c:v>
                </c:pt>
                <c:pt idx="11">
                  <c:v>113004777.23298259</c:v>
                </c:pt>
                <c:pt idx="12">
                  <c:v>105194189.06388147</c:v>
                </c:pt>
                <c:pt idx="13">
                  <c:v>98218324.669655964</c:v>
                </c:pt>
                <c:pt idx="14">
                  <c:v>91971786.142881632</c:v>
                </c:pt>
                <c:pt idx="15">
                  <c:v>86405786.033045128</c:v>
                </c:pt>
                <c:pt idx="16">
                  <c:v>81479309.811781392</c:v>
                </c:pt>
                <c:pt idx="17">
                  <c:v>77098216.297126949</c:v>
                </c:pt>
                <c:pt idx="18">
                  <c:v>73160683.865548596</c:v>
                </c:pt>
                <c:pt idx="19">
                  <c:v>69621117.458050698</c:v>
                </c:pt>
                <c:pt idx="20">
                  <c:v>66424976.614053585</c:v>
                </c:pt>
                <c:pt idx="21">
                  <c:v>63525594.837961748</c:v>
                </c:pt>
                <c:pt idx="22">
                  <c:v>60881710.775228605</c:v>
                </c:pt>
                <c:pt idx="23">
                  <c:v>58451127.599049829</c:v>
                </c:pt>
                <c:pt idx="24">
                  <c:v>56216532.97401239</c:v>
                </c:pt>
                <c:pt idx="25">
                  <c:v>54156095.000302851</c:v>
                </c:pt>
                <c:pt idx="26">
                  <c:v>52237686.743249446</c:v>
                </c:pt>
                <c:pt idx="27">
                  <c:v>48870814.466990888</c:v>
                </c:pt>
                <c:pt idx="28">
                  <c:v>42738170.083817273</c:v>
                </c:pt>
                <c:pt idx="29">
                  <c:v>39901159.737229541</c:v>
                </c:pt>
                <c:pt idx="30">
                  <c:v>37758295.072524771</c:v>
                </c:pt>
                <c:pt idx="31">
                  <c:v>36002975.585216261</c:v>
                </c:pt>
                <c:pt idx="32">
                  <c:v>34486918.924516819</c:v>
                </c:pt>
                <c:pt idx="33">
                  <c:v>33142984.686840113</c:v>
                </c:pt>
                <c:pt idx="34">
                  <c:v>31932061.926371239</c:v>
                </c:pt>
                <c:pt idx="35">
                  <c:v>30815881.85163939</c:v>
                </c:pt>
                <c:pt idx="36">
                  <c:v>29781641.359695401</c:v>
                </c:pt>
                <c:pt idx="37">
                  <c:v>28808973.626922663</c:v>
                </c:pt>
                <c:pt idx="38">
                  <c:v>27897662.767299149</c:v>
                </c:pt>
                <c:pt idx="39">
                  <c:v>27044163.444279302</c:v>
                </c:pt>
                <c:pt idx="40">
                  <c:v>26246097.734367754</c:v>
                </c:pt>
                <c:pt idx="41">
                  <c:v>25496903.023019321</c:v>
                </c:pt>
                <c:pt idx="42">
                  <c:v>24790089.848017402</c:v>
                </c:pt>
                <c:pt idx="43">
                  <c:v>24124597.083873589</c:v>
                </c:pt>
                <c:pt idx="44">
                  <c:v>23499471.364814416</c:v>
                </c:pt>
                <c:pt idx="45">
                  <c:v>22909738.152469385</c:v>
                </c:pt>
                <c:pt idx="46">
                  <c:v>22349653.252413638</c:v>
                </c:pt>
                <c:pt idx="47">
                  <c:v>21820368.758962043</c:v>
                </c:pt>
                <c:pt idx="48">
                  <c:v>21318466.588390566</c:v>
                </c:pt>
                <c:pt idx="49">
                  <c:v>20841405.801432393</c:v>
                </c:pt>
                <c:pt idx="50">
                  <c:v>20387311.374063756</c:v>
                </c:pt>
              </c:numCache>
            </c:numRef>
          </c:yVal>
          <c:smooth val="1"/>
          <c:extLst xmlns:c16r2="http://schemas.microsoft.com/office/drawing/2015/06/chart">
            <c:ext xmlns:c16="http://schemas.microsoft.com/office/drawing/2014/chart" uri="{C3380CC4-5D6E-409C-BE32-E72D297353CC}">
              <c16:uniqueId val="{00000000-B69A-4659-B387-ED8082FBB42C}"/>
            </c:ext>
          </c:extLst>
        </c:ser>
        <c:ser>
          <c:idx val="0"/>
          <c:order val="1"/>
          <c:tx>
            <c:strRef>
              <c:f>'Posh Thick (Increase Plate)'!$V$2:$X$2</c:f>
              <c:strCache>
                <c:ptCount val="1"/>
                <c:pt idx="0">
                  <c:v>W8-LP10</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Plate)'!$Y$5:$Y$55</c:f>
              <c:numCache>
                <c:formatCode>General</c:formatCode>
                <c:ptCount val="51"/>
                <c:pt idx="0">
                  <c:v>0</c:v>
                </c:pt>
                <c:pt idx="1">
                  <c:v>1.0064500000000001</c:v>
                </c:pt>
                <c:pt idx="2">
                  <c:v>2.0129599999999996</c:v>
                </c:pt>
                <c:pt idx="3">
                  <c:v>3.0208300000000001</c:v>
                </c:pt>
                <c:pt idx="4">
                  <c:v>4.0481800000000003</c:v>
                </c:pt>
                <c:pt idx="5">
                  <c:v>5.1350800000000003</c:v>
                </c:pt>
                <c:pt idx="6">
                  <c:v>6.2713300000000007</c:v>
                </c:pt>
                <c:pt idx="7">
                  <c:v>7.4137899999999997</c:v>
                </c:pt>
                <c:pt idx="8">
                  <c:v>8.561869999999999</c:v>
                </c:pt>
                <c:pt idx="9">
                  <c:v>9.7133900000000004</c:v>
                </c:pt>
                <c:pt idx="10">
                  <c:v>10.868600000000001</c:v>
                </c:pt>
                <c:pt idx="11">
                  <c:v>12.328900000000001</c:v>
                </c:pt>
                <c:pt idx="12">
                  <c:v>13.556900000000001</c:v>
                </c:pt>
                <c:pt idx="13">
                  <c:v>14.7826</c:v>
                </c:pt>
                <c:pt idx="14">
                  <c:v>16.005700000000001</c:v>
                </c:pt>
                <c:pt idx="15">
                  <c:v>17.231099999999998</c:v>
                </c:pt>
                <c:pt idx="16">
                  <c:v>18.458599999999997</c:v>
                </c:pt>
                <c:pt idx="17">
                  <c:v>19.687099999999997</c:v>
                </c:pt>
                <c:pt idx="18">
                  <c:v>20.9206</c:v>
                </c:pt>
                <c:pt idx="19">
                  <c:v>22.155899999999999</c:v>
                </c:pt>
                <c:pt idx="20">
                  <c:v>23.391400000000001</c:v>
                </c:pt>
                <c:pt idx="21">
                  <c:v>24.627500000000001</c:v>
                </c:pt>
                <c:pt idx="22">
                  <c:v>25.863899999999997</c:v>
                </c:pt>
                <c:pt idx="23">
                  <c:v>27.100200000000001</c:v>
                </c:pt>
                <c:pt idx="24">
                  <c:v>28.336199999999998</c:v>
                </c:pt>
                <c:pt idx="25">
                  <c:v>29.570599999999999</c:v>
                </c:pt>
                <c:pt idx="26">
                  <c:v>30.802699999999998</c:v>
                </c:pt>
                <c:pt idx="27">
                  <c:v>32.030299999999997</c:v>
                </c:pt>
                <c:pt idx="28">
                  <c:v>33.2562</c:v>
                </c:pt>
                <c:pt idx="29">
                  <c:v>34.481499999999997</c:v>
                </c:pt>
                <c:pt idx="30">
                  <c:v>35.705800000000004</c:v>
                </c:pt>
                <c:pt idx="31">
                  <c:v>36.928699999999999</c:v>
                </c:pt>
                <c:pt idx="32">
                  <c:v>38.149500000000003</c:v>
                </c:pt>
                <c:pt idx="33">
                  <c:v>39.368000000000002</c:v>
                </c:pt>
                <c:pt idx="34">
                  <c:v>40.585700000000003</c:v>
                </c:pt>
                <c:pt idx="35">
                  <c:v>41.802600000000005</c:v>
                </c:pt>
                <c:pt idx="36">
                  <c:v>43.018700000000003</c:v>
                </c:pt>
                <c:pt idx="37">
                  <c:v>44.234200000000001</c:v>
                </c:pt>
                <c:pt idx="38">
                  <c:v>45.449200000000005</c:v>
                </c:pt>
                <c:pt idx="39">
                  <c:v>46.663600000000002</c:v>
                </c:pt>
                <c:pt idx="40">
                  <c:v>47.877700000000004</c:v>
                </c:pt>
                <c:pt idx="41">
                  <c:v>49.0914</c:v>
                </c:pt>
                <c:pt idx="42">
                  <c:v>50.304700000000004</c:v>
                </c:pt>
                <c:pt idx="43">
                  <c:v>51.517699999999998</c:v>
                </c:pt>
                <c:pt idx="44">
                  <c:v>52.7303</c:v>
                </c:pt>
                <c:pt idx="45">
                  <c:v>53.942499999999995</c:v>
                </c:pt>
                <c:pt idx="46">
                  <c:v>55.154400000000003</c:v>
                </c:pt>
                <c:pt idx="47">
                  <c:v>56.366100000000003</c:v>
                </c:pt>
                <c:pt idx="48">
                  <c:v>57.577399999999997</c:v>
                </c:pt>
                <c:pt idx="49">
                  <c:v>58.788499999999999</c:v>
                </c:pt>
                <c:pt idx="50">
                  <c:v>59.999299999999998</c:v>
                </c:pt>
              </c:numCache>
            </c:numRef>
          </c:xVal>
          <c:yVal>
            <c:numRef>
              <c:f>'Posh Thick (Increase Plate)'!$W$5:$W$55</c:f>
              <c:numCache>
                <c:formatCode>0.00E+00</c:formatCode>
                <c:ptCount val="51"/>
                <c:pt idx="0" formatCode="General">
                  <c:v>0</c:v>
                </c:pt>
                <c:pt idx="1">
                  <c:v>186860748.1742759</c:v>
                </c:pt>
                <c:pt idx="2">
                  <c:v>186846733.16906449</c:v>
                </c:pt>
                <c:pt idx="3">
                  <c:v>186374274.61988923</c:v>
                </c:pt>
                <c:pt idx="4">
                  <c:v>179679263.27386627</c:v>
                </c:pt>
                <c:pt idx="5">
                  <c:v>161447338.69774181</c:v>
                </c:pt>
                <c:pt idx="6">
                  <c:v>140483916.48980358</c:v>
                </c:pt>
                <c:pt idx="7">
                  <c:v>125089057.01402387</c:v>
                </c:pt>
                <c:pt idx="8">
                  <c:v>113198635.34484874</c:v>
                </c:pt>
                <c:pt idx="9">
                  <c:v>103722799.14633304</c:v>
                </c:pt>
                <c:pt idx="10">
                  <c:v>95947040.097160622</c:v>
                </c:pt>
                <c:pt idx="11">
                  <c:v>70900648.070793018</c:v>
                </c:pt>
                <c:pt idx="12">
                  <c:v>64487456.571930163</c:v>
                </c:pt>
                <c:pt idx="13">
                  <c:v>59063831.802253999</c:v>
                </c:pt>
                <c:pt idx="14">
                  <c:v>54546192.918772683</c:v>
                </c:pt>
                <c:pt idx="15">
                  <c:v>50700477.624759883</c:v>
                </c:pt>
                <c:pt idx="16">
                  <c:v>47369843.86681547</c:v>
                </c:pt>
                <c:pt idx="17">
                  <c:v>44457335.006171554</c:v>
                </c:pt>
                <c:pt idx="18">
                  <c:v>41870022.848293066</c:v>
                </c:pt>
                <c:pt idx="19">
                  <c:v>39557905.56917119</c:v>
                </c:pt>
                <c:pt idx="20">
                  <c:v>37497328.077840574</c:v>
                </c:pt>
                <c:pt idx="21">
                  <c:v>35645599.43152979</c:v>
                </c:pt>
                <c:pt idx="22">
                  <c:v>33976623.788369119</c:v>
                </c:pt>
                <c:pt idx="23">
                  <c:v>32466439.362071127</c:v>
                </c:pt>
                <c:pt idx="24">
                  <c:v>31085219.613074444</c:v>
                </c:pt>
                <c:pt idx="25">
                  <c:v>29822729.332512699</c:v>
                </c:pt>
                <c:pt idx="26">
                  <c:v>28651806.497482363</c:v>
                </c:pt>
                <c:pt idx="27">
                  <c:v>27555377.25216436</c:v>
                </c:pt>
                <c:pt idx="28">
                  <c:v>26536405.241729364</c:v>
                </c:pt>
                <c:pt idx="29">
                  <c:v>25592941.142351698</c:v>
                </c:pt>
                <c:pt idx="30">
                  <c:v>24719625.382990997</c:v>
                </c:pt>
                <c:pt idx="31">
                  <c:v>23905986.400821041</c:v>
                </c:pt>
                <c:pt idx="32">
                  <c:v>23143999.266045425</c:v>
                </c:pt>
                <c:pt idx="33">
                  <c:v>22427555.374923795</c:v>
                </c:pt>
                <c:pt idx="34">
                  <c:v>21756899.597641531</c:v>
                </c:pt>
                <c:pt idx="35">
                  <c:v>21126963.394621387</c:v>
                </c:pt>
                <c:pt idx="36">
                  <c:v>20533628.398812611</c:v>
                </c:pt>
                <c:pt idx="37">
                  <c:v>19974770.652571991</c:v>
                </c:pt>
                <c:pt idx="38">
                  <c:v>19446326.888042033</c:v>
                </c:pt>
                <c:pt idx="39">
                  <c:v>18946116.459081598</c:v>
                </c:pt>
                <c:pt idx="40">
                  <c:v>18470728.543768808</c:v>
                </c:pt>
                <c:pt idx="41">
                  <c:v>18018125.374301814</c:v>
                </c:pt>
                <c:pt idx="42">
                  <c:v>17588455.949444089</c:v>
                </c:pt>
                <c:pt idx="43">
                  <c:v>17179804.222626399</c:v>
                </c:pt>
                <c:pt idx="44">
                  <c:v>16790649.778211009</c:v>
                </c:pt>
                <c:pt idx="45">
                  <c:v>16420076.933772072</c:v>
                </c:pt>
                <c:pt idx="46">
                  <c:v>16066406.306659125</c:v>
                </c:pt>
                <c:pt idx="47">
                  <c:v>15728230.266064176</c:v>
                </c:pt>
                <c:pt idx="48">
                  <c:v>15404603.195003595</c:v>
                </c:pt>
                <c:pt idx="49">
                  <c:v>15094618.845522508</c:v>
                </c:pt>
                <c:pt idx="50">
                  <c:v>14797622.638930788</c:v>
                </c:pt>
              </c:numCache>
            </c:numRef>
          </c:yVal>
          <c:smooth val="1"/>
          <c:extLst xmlns:c16r2="http://schemas.microsoft.com/office/drawing/2015/06/chart">
            <c:ext xmlns:c16="http://schemas.microsoft.com/office/drawing/2014/chart" uri="{C3380CC4-5D6E-409C-BE32-E72D297353CC}">
              <c16:uniqueId val="{00000001-B69A-4659-B387-ED8082FBB42C}"/>
            </c:ext>
          </c:extLst>
        </c:ser>
        <c:ser>
          <c:idx val="1"/>
          <c:order val="2"/>
          <c:tx>
            <c:strRef>
              <c:f>'Posh Thick (Increase Plate)'!$Z$2:$AB$2</c:f>
              <c:strCache>
                <c:ptCount val="1"/>
                <c:pt idx="0">
                  <c:v>W8-LP8</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Plate)'!$AC$5:$AC$55</c:f>
              <c:numCache>
                <c:formatCode>General</c:formatCode>
                <c:ptCount val="51"/>
                <c:pt idx="0">
                  <c:v>0</c:v>
                </c:pt>
                <c:pt idx="1">
                  <c:v>1.0155699999999999</c:v>
                </c:pt>
                <c:pt idx="2">
                  <c:v>2.0312000000000001</c:v>
                </c:pt>
                <c:pt idx="3">
                  <c:v>3.0520899999999997</c:v>
                </c:pt>
                <c:pt idx="4">
                  <c:v>4.1185299999999998</c:v>
                </c:pt>
                <c:pt idx="5">
                  <c:v>5.2517800000000001</c:v>
                </c:pt>
                <c:pt idx="6">
                  <c:v>6.5583100000000005</c:v>
                </c:pt>
                <c:pt idx="7">
                  <c:v>7.7657300000000005</c:v>
                </c:pt>
                <c:pt idx="8">
                  <c:v>8.9657599999999995</c:v>
                </c:pt>
                <c:pt idx="9">
                  <c:v>10.1654</c:v>
                </c:pt>
                <c:pt idx="10">
                  <c:v>11.367100000000001</c:v>
                </c:pt>
                <c:pt idx="11">
                  <c:v>12.5701</c:v>
                </c:pt>
                <c:pt idx="12">
                  <c:v>13.773999999999999</c:v>
                </c:pt>
                <c:pt idx="13">
                  <c:v>14.9787</c:v>
                </c:pt>
                <c:pt idx="14">
                  <c:v>16.1845</c:v>
                </c:pt>
                <c:pt idx="15">
                  <c:v>17.392199999999999</c:v>
                </c:pt>
                <c:pt idx="16">
                  <c:v>18.601300000000002</c:v>
                </c:pt>
                <c:pt idx="17">
                  <c:v>19.816199999999998</c:v>
                </c:pt>
                <c:pt idx="18">
                  <c:v>21.0335</c:v>
                </c:pt>
                <c:pt idx="19">
                  <c:v>22.253399999999999</c:v>
                </c:pt>
                <c:pt idx="20">
                  <c:v>23.4772</c:v>
                </c:pt>
                <c:pt idx="21">
                  <c:v>24.703900000000001</c:v>
                </c:pt>
                <c:pt idx="22">
                  <c:v>25.9329</c:v>
                </c:pt>
                <c:pt idx="23">
                  <c:v>27.162300000000002</c:v>
                </c:pt>
                <c:pt idx="24">
                  <c:v>28.392400000000002</c:v>
                </c:pt>
                <c:pt idx="25">
                  <c:v>29.622800000000002</c:v>
                </c:pt>
                <c:pt idx="26">
                  <c:v>30.8521</c:v>
                </c:pt>
                <c:pt idx="27">
                  <c:v>32.079700000000003</c:v>
                </c:pt>
                <c:pt idx="28">
                  <c:v>33.304400000000001</c:v>
                </c:pt>
                <c:pt idx="29">
                  <c:v>34.527200000000001</c:v>
                </c:pt>
                <c:pt idx="30">
                  <c:v>35.7485</c:v>
                </c:pt>
                <c:pt idx="31">
                  <c:v>36.968899999999998</c:v>
                </c:pt>
                <c:pt idx="32">
                  <c:v>38.188299999999998</c:v>
                </c:pt>
                <c:pt idx="33">
                  <c:v>39.406599999999997</c:v>
                </c:pt>
                <c:pt idx="34">
                  <c:v>40.622799999999998</c:v>
                </c:pt>
                <c:pt idx="35">
                  <c:v>41.838000000000001</c:v>
                </c:pt>
                <c:pt idx="36">
                  <c:v>43.052700000000002</c:v>
                </c:pt>
                <c:pt idx="37">
                  <c:v>44.266600000000004</c:v>
                </c:pt>
                <c:pt idx="38">
                  <c:v>45.479799999999997</c:v>
                </c:pt>
                <c:pt idx="39">
                  <c:v>46.692499999999995</c:v>
                </c:pt>
                <c:pt idx="40">
                  <c:v>47.904699999999998</c:v>
                </c:pt>
                <c:pt idx="41">
                  <c:v>49.116600000000005</c:v>
                </c:pt>
                <c:pt idx="42">
                  <c:v>50.328199999999995</c:v>
                </c:pt>
                <c:pt idx="43">
                  <c:v>51.539500000000004</c:v>
                </c:pt>
                <c:pt idx="44">
                  <c:v>52.750400000000006</c:v>
                </c:pt>
                <c:pt idx="45">
                  <c:v>53.961099999999995</c:v>
                </c:pt>
                <c:pt idx="46">
                  <c:v>55.171599999999998</c:v>
                </c:pt>
                <c:pt idx="47">
                  <c:v>56.381800000000005</c:v>
                </c:pt>
                <c:pt idx="48">
                  <c:v>57.591900000000003</c:v>
                </c:pt>
                <c:pt idx="49">
                  <c:v>58.801600000000001</c:v>
                </c:pt>
                <c:pt idx="50">
                  <c:v>60.011099999999999</c:v>
                </c:pt>
              </c:numCache>
            </c:numRef>
          </c:xVal>
          <c:yVal>
            <c:numRef>
              <c:f>'Posh Thick (Increase Plate)'!$AA$5:$AA$55</c:f>
              <c:numCache>
                <c:formatCode>0.00E+00</c:formatCode>
                <c:ptCount val="51"/>
                <c:pt idx="0" formatCode="General">
                  <c:v>0</c:v>
                </c:pt>
                <c:pt idx="1">
                  <c:v>175662928.2078045</c:v>
                </c:pt>
                <c:pt idx="2">
                  <c:v>175650846.79007483</c:v>
                </c:pt>
                <c:pt idx="3">
                  <c:v>173690159.85767129</c:v>
                </c:pt>
                <c:pt idx="4">
                  <c:v>158179496.08234006</c:v>
                </c:pt>
                <c:pt idx="5">
                  <c:v>134630925.13395458</c:v>
                </c:pt>
                <c:pt idx="6">
                  <c:v>98310082.932950705</c:v>
                </c:pt>
                <c:pt idx="7">
                  <c:v>83977037.574059352</c:v>
                </c:pt>
                <c:pt idx="8">
                  <c:v>73790286.601470485</c:v>
                </c:pt>
                <c:pt idx="9">
                  <c:v>65979302.339307852</c:v>
                </c:pt>
                <c:pt idx="10">
                  <c:v>59713823.22668051</c:v>
                </c:pt>
                <c:pt idx="11">
                  <c:v>54585086.833040304</c:v>
                </c:pt>
                <c:pt idx="12">
                  <c:v>50318135.617830694</c:v>
                </c:pt>
                <c:pt idx="13">
                  <c:v>46713666.74010428</c:v>
                </c:pt>
                <c:pt idx="14">
                  <c:v>43631499.273996726</c:v>
                </c:pt>
                <c:pt idx="15">
                  <c:v>40948471.153735586</c:v>
                </c:pt>
                <c:pt idx="16">
                  <c:v>38596872.261616118</c:v>
                </c:pt>
                <c:pt idx="17">
                  <c:v>36492516.224099472</c:v>
                </c:pt>
                <c:pt idx="18">
                  <c:v>34607887.417690828</c:v>
                </c:pt>
                <c:pt idx="19">
                  <c:v>32911150.655630153</c:v>
                </c:pt>
                <c:pt idx="20">
                  <c:v>31365835.789617158</c:v>
                </c:pt>
                <c:pt idx="21">
                  <c:v>29955513.097122315</c:v>
                </c:pt>
                <c:pt idx="22">
                  <c:v>28658306.629802298</c:v>
                </c:pt>
                <c:pt idx="23">
                  <c:v>27469985.973205511</c:v>
                </c:pt>
                <c:pt idx="24">
                  <c:v>26385934.264098842</c:v>
                </c:pt>
                <c:pt idx="25">
                  <c:v>25387134.234441038</c:v>
                </c:pt>
                <c:pt idx="26">
                  <c:v>24455482.771026932</c:v>
                </c:pt>
                <c:pt idx="27">
                  <c:v>23580457.423230264</c:v>
                </c:pt>
                <c:pt idx="28">
                  <c:v>22754771.141350694</c:v>
                </c:pt>
                <c:pt idx="29">
                  <c:v>21984927.825019114</c:v>
                </c:pt>
                <c:pt idx="30">
                  <c:v>21267577.660601143</c:v>
                </c:pt>
                <c:pt idx="31">
                  <c:v>20598638.314907938</c:v>
                </c:pt>
                <c:pt idx="32">
                  <c:v>19972268.993382789</c:v>
                </c:pt>
                <c:pt idx="33">
                  <c:v>19383428.156704713</c:v>
                </c:pt>
                <c:pt idx="34">
                  <c:v>18826004.115915202</c:v>
                </c:pt>
                <c:pt idx="35">
                  <c:v>18299942.635881256</c:v>
                </c:pt>
                <c:pt idx="36">
                  <c:v>17803413.026360717</c:v>
                </c:pt>
                <c:pt idx="37">
                  <c:v>17334401.106025759</c:v>
                </c:pt>
                <c:pt idx="38">
                  <c:v>16889937.950474717</c:v>
                </c:pt>
                <c:pt idx="39">
                  <c:v>16468512.073673503</c:v>
                </c:pt>
                <c:pt idx="40">
                  <c:v>16067922.354174016</c:v>
                </c:pt>
                <c:pt idx="41">
                  <c:v>15685409.820712345</c:v>
                </c:pt>
                <c:pt idx="42">
                  <c:v>15320237.958043404</c:v>
                </c:pt>
                <c:pt idx="43">
                  <c:v>14972302.796883943</c:v>
                </c:pt>
                <c:pt idx="44">
                  <c:v>14640798.93233037</c:v>
                </c:pt>
                <c:pt idx="45">
                  <c:v>14324615.324743195</c:v>
                </c:pt>
                <c:pt idx="46">
                  <c:v>14022449.956136853</c:v>
                </c:pt>
                <c:pt idx="47">
                  <c:v>13732835.773245975</c:v>
                </c:pt>
                <c:pt idx="48">
                  <c:v>13455312.292179976</c:v>
                </c:pt>
                <c:pt idx="49">
                  <c:v>13189096.895322576</c:v>
                </c:pt>
                <c:pt idx="50">
                  <c:v>12933407.319645867</c:v>
                </c:pt>
              </c:numCache>
            </c:numRef>
          </c:yVal>
          <c:smooth val="1"/>
          <c:extLst xmlns:c16r2="http://schemas.microsoft.com/office/drawing/2015/06/chart">
            <c:ext xmlns:c16="http://schemas.microsoft.com/office/drawing/2014/chart" uri="{C3380CC4-5D6E-409C-BE32-E72D297353CC}">
              <c16:uniqueId val="{00000002-B69A-4659-B387-ED8082FBB42C}"/>
            </c:ext>
          </c:extLst>
        </c:ser>
        <c:dLbls>
          <c:showLegendKey val="0"/>
          <c:showVal val="0"/>
          <c:showCatName val="0"/>
          <c:showSerName val="0"/>
          <c:showPercent val="0"/>
          <c:showBubbleSize val="0"/>
        </c:dLbls>
        <c:axId val="415105872"/>
        <c:axId val="415105088"/>
      </c:scatterChart>
      <c:valAx>
        <c:axId val="415105872"/>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5105088"/>
        <c:crosses val="autoZero"/>
        <c:crossBetween val="midCat"/>
      </c:valAx>
      <c:valAx>
        <c:axId val="415105088"/>
        <c:scaling>
          <c:orientation val="minMax"/>
          <c:max val="200000000"/>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5105872"/>
        <c:crosses val="autoZero"/>
        <c:crossBetween val="midCat"/>
        <c:majorUnit val="30000000"/>
        <c:dispUnits>
          <c:builtInUnit val="thousands"/>
          <c:dispUnitsLbl>
            <c:layout>
              <c:manualLayout>
                <c:xMode val="edge"/>
                <c:yMode val="edge"/>
                <c:x val="0"/>
                <c:y val="0.29340813648293967"/>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Stiffness </a:t>
                  </a:r>
                  <a:r>
                    <a:rPr lang="en-US" sz="700" baseline="0">
                      <a:solidFill>
                        <a:sysClr val="windowText" lastClr="000000"/>
                      </a:solidFill>
                      <a:latin typeface="Times New Roman" panose="02020603050405020304" pitchFamily="18" charset="0"/>
                      <a:cs typeface="Times New Roman" panose="02020603050405020304" pitchFamily="18" charset="0"/>
                    </a:rPr>
                    <a:t>(kN/m)</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71075873739466766"/>
          <c:y val="5.4963254593175873E-2"/>
          <c:w val="0.25247340792927198"/>
          <c:h val="0.21856496062992126"/>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19443293272548"/>
          <c:y val="7.8581325034900909E-2"/>
          <c:w val="0.79533188285674816"/>
          <c:h val="0.73022133427351443"/>
        </c:manualLayout>
      </c:layout>
      <c:scatterChart>
        <c:scatterStyle val="smoothMarker"/>
        <c:varyColors val="0"/>
        <c:ser>
          <c:idx val="0"/>
          <c:order val="0"/>
          <c:tx>
            <c:strRef>
              <c:f>'Posh Thick (Increase Plate)'!$A$2</c:f>
              <c:strCache>
                <c:ptCount val="1"/>
                <c:pt idx="0">
                  <c:v>W8-LP10-VHs</c:v>
                </c:pt>
              </c:strCache>
            </c:strRef>
          </c:tx>
          <c:spPr>
            <a:ln w="6350">
              <a:solidFill>
                <a:srgbClr val="C00000"/>
              </a:solidFill>
            </a:ln>
          </c:spPr>
          <c:marker>
            <c:symbol val="triangle"/>
            <c:size val="2"/>
            <c:spPr>
              <a:solidFill>
                <a:srgbClr val="C00000"/>
              </a:solidFill>
              <a:ln w="6350">
                <a:solidFill>
                  <a:srgbClr val="C00000"/>
                </a:solidFill>
              </a:ln>
            </c:spPr>
          </c:marker>
          <c:xVal>
            <c:numRef>
              <c:f>'Posh Thick (Increase Plate)'!$D$5:$D$55</c:f>
              <c:numCache>
                <c:formatCode>General</c:formatCode>
                <c:ptCount val="51"/>
                <c:pt idx="0">
                  <c:v>0</c:v>
                </c:pt>
                <c:pt idx="1">
                  <c:v>1.12449</c:v>
                </c:pt>
                <c:pt idx="2">
                  <c:v>2.2490000000000001</c:v>
                </c:pt>
                <c:pt idx="3">
                  <c:v>3.3735399999999998</c:v>
                </c:pt>
                <c:pt idx="4">
                  <c:v>4.4996999999999998</c:v>
                </c:pt>
                <c:pt idx="5">
                  <c:v>5.6553999999999993</c:v>
                </c:pt>
                <c:pt idx="6">
                  <c:v>6.8425100000000008</c:v>
                </c:pt>
                <c:pt idx="7">
                  <c:v>8.0356100000000001</c:v>
                </c:pt>
                <c:pt idx="8">
                  <c:v>9.2302600000000012</c:v>
                </c:pt>
                <c:pt idx="9">
                  <c:v>10.4262</c:v>
                </c:pt>
                <c:pt idx="10">
                  <c:v>11.6233</c:v>
                </c:pt>
                <c:pt idx="11">
                  <c:v>12.8222</c:v>
                </c:pt>
                <c:pt idx="12">
                  <c:v>14.023999999999999</c:v>
                </c:pt>
                <c:pt idx="13">
                  <c:v>15.2316</c:v>
                </c:pt>
                <c:pt idx="14">
                  <c:v>16.442499999999999</c:v>
                </c:pt>
                <c:pt idx="15">
                  <c:v>17.6556</c:v>
                </c:pt>
                <c:pt idx="16">
                  <c:v>18.869899999999998</c:v>
                </c:pt>
                <c:pt idx="17">
                  <c:v>20.085100000000001</c:v>
                </c:pt>
                <c:pt idx="18">
                  <c:v>21.301000000000002</c:v>
                </c:pt>
                <c:pt idx="19">
                  <c:v>22.517499999999998</c:v>
                </c:pt>
                <c:pt idx="20">
                  <c:v>23.7347</c:v>
                </c:pt>
                <c:pt idx="21">
                  <c:v>24.952400000000001</c:v>
                </c:pt>
                <c:pt idx="22">
                  <c:v>26.170300000000001</c:v>
                </c:pt>
                <c:pt idx="23">
                  <c:v>27.3886</c:v>
                </c:pt>
                <c:pt idx="24">
                  <c:v>28.607799999999997</c:v>
                </c:pt>
                <c:pt idx="25">
                  <c:v>29.827400000000001</c:v>
                </c:pt>
                <c:pt idx="26">
                  <c:v>31.0473</c:v>
                </c:pt>
                <c:pt idx="27">
                  <c:v>32.267400000000002</c:v>
                </c:pt>
                <c:pt idx="28">
                  <c:v>33.4878</c:v>
                </c:pt>
                <c:pt idx="29">
                  <c:v>34.708399999999997</c:v>
                </c:pt>
                <c:pt idx="30">
                  <c:v>35.929200000000002</c:v>
                </c:pt>
                <c:pt idx="31">
                  <c:v>37.150199999999998</c:v>
                </c:pt>
                <c:pt idx="32">
                  <c:v>38.371500000000005</c:v>
                </c:pt>
                <c:pt idx="33">
                  <c:v>39.5931</c:v>
                </c:pt>
                <c:pt idx="34">
                  <c:v>40.814900000000002</c:v>
                </c:pt>
                <c:pt idx="35">
                  <c:v>42.036900000000003</c:v>
                </c:pt>
                <c:pt idx="36">
                  <c:v>43.259400000000007</c:v>
                </c:pt>
                <c:pt idx="37">
                  <c:v>44.482300000000002</c:v>
                </c:pt>
                <c:pt idx="38">
                  <c:v>45.705500000000001</c:v>
                </c:pt>
                <c:pt idx="39">
                  <c:v>46.929199999999994</c:v>
                </c:pt>
                <c:pt idx="40">
                  <c:v>48.153199999999998</c:v>
                </c:pt>
                <c:pt idx="41">
                  <c:v>49.377600000000001</c:v>
                </c:pt>
                <c:pt idx="42">
                  <c:v>50.602800000000002</c:v>
                </c:pt>
                <c:pt idx="43">
                  <c:v>51.829799999999999</c:v>
                </c:pt>
                <c:pt idx="44">
                  <c:v>53.061100000000003</c:v>
                </c:pt>
                <c:pt idx="45">
                  <c:v>54.317699999999995</c:v>
                </c:pt>
                <c:pt idx="46">
                  <c:v>55.586499999999994</c:v>
                </c:pt>
                <c:pt idx="47">
                  <c:v>56.847700000000003</c:v>
                </c:pt>
                <c:pt idx="48">
                  <c:v>58.1023</c:v>
                </c:pt>
                <c:pt idx="49">
                  <c:v>59.349199999999996</c:v>
                </c:pt>
                <c:pt idx="50">
                  <c:v>60.591999999999999</c:v>
                </c:pt>
              </c:numCache>
            </c:numRef>
          </c:xVal>
          <c:yVal>
            <c:numRef>
              <c:f>'Posh Thick (Increase Plate)'!$B$5:$B$55</c:f>
              <c:numCache>
                <c:formatCode>0.00E+00</c:formatCode>
                <c:ptCount val="51"/>
                <c:pt idx="0" formatCode="General">
                  <c:v>0</c:v>
                </c:pt>
                <c:pt idx="1">
                  <c:v>172483525.86505884</c:v>
                </c:pt>
                <c:pt idx="2">
                  <c:v>172469986.66073811</c:v>
                </c:pt>
                <c:pt idx="3">
                  <c:v>172448525.88082549</c:v>
                </c:pt>
                <c:pt idx="4">
                  <c:v>171722114.80765384</c:v>
                </c:pt>
                <c:pt idx="5">
                  <c:v>159287760.37061924</c:v>
                </c:pt>
                <c:pt idx="6">
                  <c:v>140782110.65822336</c:v>
                </c:pt>
                <c:pt idx="7">
                  <c:v>126128570.20188884</c:v>
                </c:pt>
                <c:pt idx="8">
                  <c:v>114951258.14440763</c:v>
                </c:pt>
                <c:pt idx="9">
                  <c:v>106117281.46400414</c:v>
                </c:pt>
                <c:pt idx="10">
                  <c:v>98952965.16479829</c:v>
                </c:pt>
                <c:pt idx="11">
                  <c:v>92894355.102868453</c:v>
                </c:pt>
                <c:pt idx="12">
                  <c:v>87417284.65487735</c:v>
                </c:pt>
                <c:pt idx="13">
                  <c:v>81993355.917960033</c:v>
                </c:pt>
                <c:pt idx="14">
                  <c:v>77004105.215143695</c:v>
                </c:pt>
                <c:pt idx="15">
                  <c:v>72478986.837037534</c:v>
                </c:pt>
                <c:pt idx="16">
                  <c:v>68446573.643739507</c:v>
                </c:pt>
                <c:pt idx="17">
                  <c:v>64838113.825671762</c:v>
                </c:pt>
                <c:pt idx="18">
                  <c:v>61607436.270597622</c:v>
                </c:pt>
                <c:pt idx="19">
                  <c:v>58700122.127234377</c:v>
                </c:pt>
                <c:pt idx="20">
                  <c:v>56067698.348831035</c:v>
                </c:pt>
                <c:pt idx="21">
                  <c:v>53673394.142447218</c:v>
                </c:pt>
                <c:pt idx="22">
                  <c:v>51488137.315965042</c:v>
                </c:pt>
                <c:pt idx="23">
                  <c:v>49491029.11430303</c:v>
                </c:pt>
                <c:pt idx="24">
                  <c:v>47650291.179328717</c:v>
                </c:pt>
                <c:pt idx="25">
                  <c:v>45955061.453562833</c:v>
                </c:pt>
                <c:pt idx="26">
                  <c:v>44388723.01295121</c:v>
                </c:pt>
                <c:pt idx="27">
                  <c:v>42936834.080217183</c:v>
                </c:pt>
                <c:pt idx="28">
                  <c:v>41587384.062255509</c:v>
                </c:pt>
                <c:pt idx="29">
                  <c:v>40331159.027785778</c:v>
                </c:pt>
                <c:pt idx="30">
                  <c:v>39157843.759393476</c:v>
                </c:pt>
                <c:pt idx="31">
                  <c:v>38060629.552465394</c:v>
                </c:pt>
                <c:pt idx="32">
                  <c:v>37031651.09521389</c:v>
                </c:pt>
                <c:pt idx="33">
                  <c:v>36065122.458206102</c:v>
                </c:pt>
                <c:pt idx="34">
                  <c:v>35154318.643436588</c:v>
                </c:pt>
                <c:pt idx="35">
                  <c:v>34294393.735028036</c:v>
                </c:pt>
                <c:pt idx="36">
                  <c:v>33480584.566591304</c:v>
                </c:pt>
                <c:pt idx="37">
                  <c:v>32706717.053749468</c:v>
                </c:pt>
                <c:pt idx="38">
                  <c:v>31969237.837896969</c:v>
                </c:pt>
                <c:pt idx="39">
                  <c:v>31266247.879784871</c:v>
                </c:pt>
                <c:pt idx="40">
                  <c:v>30592774.72732861</c:v>
                </c:pt>
                <c:pt idx="41">
                  <c:v>29943537.150448788</c:v>
                </c:pt>
                <c:pt idx="42">
                  <c:v>29311421.502367456</c:v>
                </c:pt>
                <c:pt idx="43">
                  <c:v>28678675.202296749</c:v>
                </c:pt>
                <c:pt idx="44">
                  <c:v>28010538.793956403</c:v>
                </c:pt>
                <c:pt idx="45">
                  <c:v>26985126.395263422</c:v>
                </c:pt>
                <c:pt idx="46">
                  <c:v>25858436.850674175</c:v>
                </c:pt>
                <c:pt idx="47">
                  <c:v>24926250.314436644</c:v>
                </c:pt>
                <c:pt idx="48">
                  <c:v>24123141.424694031</c:v>
                </c:pt>
                <c:pt idx="49">
                  <c:v>23422388.170354445</c:v>
                </c:pt>
                <c:pt idx="50">
                  <c:v>22793108.001056246</c:v>
                </c:pt>
              </c:numCache>
            </c:numRef>
          </c:yVal>
          <c:smooth val="1"/>
          <c:extLst xmlns:c16r2="http://schemas.microsoft.com/office/drawing/2015/06/chart">
            <c:ext xmlns:c16="http://schemas.microsoft.com/office/drawing/2014/chart" uri="{C3380CC4-5D6E-409C-BE32-E72D297353CC}">
              <c16:uniqueId val="{00000000-17A2-4E8F-897F-43D934CA926D}"/>
            </c:ext>
          </c:extLst>
        </c:ser>
        <c:ser>
          <c:idx val="4"/>
          <c:order val="1"/>
          <c:tx>
            <c:strRef>
              <c:f>'Posh Thick (Increase Plate)'!$J$2:$L$2</c:f>
              <c:strCache>
                <c:ptCount val="1"/>
                <c:pt idx="0">
                  <c:v>W8-LP10-4Vs</c:v>
                </c:pt>
              </c:strCache>
            </c:strRef>
          </c:tx>
          <c:spPr>
            <a:ln w="6350">
              <a:solidFill>
                <a:schemeClr val="accent6"/>
              </a:solidFill>
            </a:ln>
          </c:spPr>
          <c:marker>
            <c:symbol val="square"/>
            <c:size val="2"/>
            <c:spPr>
              <a:solidFill>
                <a:schemeClr val="accent6"/>
              </a:solidFill>
              <a:ln w="6350">
                <a:solidFill>
                  <a:schemeClr val="accent6"/>
                </a:solidFill>
              </a:ln>
            </c:spPr>
          </c:marker>
          <c:xVal>
            <c:numRef>
              <c:f>'Posh Thick (Increase Plate)'!$M$5:$M$55</c:f>
              <c:numCache>
                <c:formatCode>General</c:formatCode>
                <c:ptCount val="51"/>
                <c:pt idx="0">
                  <c:v>0</c:v>
                </c:pt>
                <c:pt idx="1">
                  <c:v>1.11782</c:v>
                </c:pt>
                <c:pt idx="2">
                  <c:v>2.2356500000000001</c:v>
                </c:pt>
                <c:pt idx="3">
                  <c:v>3.3535300000000001</c:v>
                </c:pt>
                <c:pt idx="4">
                  <c:v>4.4720300000000002</c:v>
                </c:pt>
                <c:pt idx="5">
                  <c:v>5.5918399999999995</c:v>
                </c:pt>
                <c:pt idx="6">
                  <c:v>6.72323</c:v>
                </c:pt>
                <c:pt idx="7">
                  <c:v>7.8944299999999989</c:v>
                </c:pt>
                <c:pt idx="8">
                  <c:v>9.0834200000000003</c:v>
                </c:pt>
                <c:pt idx="9">
                  <c:v>10.276499999999999</c:v>
                </c:pt>
                <c:pt idx="10">
                  <c:v>11.471500000000001</c:v>
                </c:pt>
                <c:pt idx="11">
                  <c:v>12.668699999999999</c:v>
                </c:pt>
                <c:pt idx="12">
                  <c:v>13.8721</c:v>
                </c:pt>
                <c:pt idx="13">
                  <c:v>15.0791</c:v>
                </c:pt>
                <c:pt idx="14">
                  <c:v>16.288899999999998</c:v>
                </c:pt>
                <c:pt idx="15">
                  <c:v>17.500499999999999</c:v>
                </c:pt>
                <c:pt idx="16">
                  <c:v>18.7135</c:v>
                </c:pt>
                <c:pt idx="17">
                  <c:v>19.927400000000002</c:v>
                </c:pt>
                <c:pt idx="18">
                  <c:v>21.141900000000003</c:v>
                </c:pt>
                <c:pt idx="19">
                  <c:v>22.357200000000002</c:v>
                </c:pt>
                <c:pt idx="20">
                  <c:v>23.5731</c:v>
                </c:pt>
                <c:pt idx="21">
                  <c:v>24.789300000000001</c:v>
                </c:pt>
                <c:pt idx="22">
                  <c:v>26.0061</c:v>
                </c:pt>
                <c:pt idx="23">
                  <c:v>27.223399999999998</c:v>
                </c:pt>
                <c:pt idx="24">
                  <c:v>28.441099999999999</c:v>
                </c:pt>
                <c:pt idx="25">
                  <c:v>29.659100000000002</c:v>
                </c:pt>
                <c:pt idx="26">
                  <c:v>30.877200000000002</c:v>
                </c:pt>
                <c:pt idx="27">
                  <c:v>32.095700000000001</c:v>
                </c:pt>
                <c:pt idx="28">
                  <c:v>33.314399999999999</c:v>
                </c:pt>
                <c:pt idx="29">
                  <c:v>34.533500000000004</c:v>
                </c:pt>
                <c:pt idx="30">
                  <c:v>35.752899999999997</c:v>
                </c:pt>
                <c:pt idx="31">
                  <c:v>36.972699999999996</c:v>
                </c:pt>
                <c:pt idx="32">
                  <c:v>38.192700000000002</c:v>
                </c:pt>
                <c:pt idx="33">
                  <c:v>39.412999999999997</c:v>
                </c:pt>
                <c:pt idx="34">
                  <c:v>40.633600000000001</c:v>
                </c:pt>
                <c:pt idx="35">
                  <c:v>41.854500000000002</c:v>
                </c:pt>
                <c:pt idx="36">
                  <c:v>43.075800000000001</c:v>
                </c:pt>
                <c:pt idx="37">
                  <c:v>44.296599999999998</c:v>
                </c:pt>
                <c:pt idx="38">
                  <c:v>45.517600000000002</c:v>
                </c:pt>
                <c:pt idx="39">
                  <c:v>46.738199999999999</c:v>
                </c:pt>
                <c:pt idx="40">
                  <c:v>47.958800000000004</c:v>
                </c:pt>
                <c:pt idx="41">
                  <c:v>49.179500000000004</c:v>
                </c:pt>
                <c:pt idx="42">
                  <c:v>50.399799999999999</c:v>
                </c:pt>
                <c:pt idx="43">
                  <c:v>51.620399999999997</c:v>
                </c:pt>
                <c:pt idx="44">
                  <c:v>52.841699999999996</c:v>
                </c:pt>
                <c:pt idx="45">
                  <c:v>54.063800000000001</c:v>
                </c:pt>
                <c:pt idx="46">
                  <c:v>55.287299999999995</c:v>
                </c:pt>
                <c:pt idx="47">
                  <c:v>56.513500000000001</c:v>
                </c:pt>
                <c:pt idx="48">
                  <c:v>57.746499999999997</c:v>
                </c:pt>
                <c:pt idx="49">
                  <c:v>59.029600000000002</c:v>
                </c:pt>
                <c:pt idx="50">
                  <c:v>60.316699999999997</c:v>
                </c:pt>
              </c:numCache>
            </c:numRef>
          </c:xVal>
          <c:yVal>
            <c:numRef>
              <c:f>'Posh Thick (Increase Plate)'!$K$5:$K$55</c:f>
              <c:numCache>
                <c:formatCode>0.00E+00</c:formatCode>
                <c:ptCount val="51"/>
                <c:pt idx="0" formatCode="General">
                  <c:v>0</c:v>
                </c:pt>
                <c:pt idx="1">
                  <c:v>173286396.73650497</c:v>
                </c:pt>
                <c:pt idx="2">
                  <c:v>173271755.41788742</c:v>
                </c:pt>
                <c:pt idx="3">
                  <c:v>173247294.64176553</c:v>
                </c:pt>
                <c:pt idx="4">
                  <c:v>172734082.73200312</c:v>
                </c:pt>
                <c:pt idx="5">
                  <c:v>161044128.58737019</c:v>
                </c:pt>
                <c:pt idx="6">
                  <c:v>142902890.42617908</c:v>
                </c:pt>
                <c:pt idx="7">
                  <c:v>127757165.49516559</c:v>
                </c:pt>
                <c:pt idx="8">
                  <c:v>116063112.79231831</c:v>
                </c:pt>
                <c:pt idx="9">
                  <c:v>106839877.39016204</c:v>
                </c:pt>
                <c:pt idx="10">
                  <c:v>99381946.563221887</c:v>
                </c:pt>
                <c:pt idx="11">
                  <c:v>93109790.270509213</c:v>
                </c:pt>
                <c:pt idx="12">
                  <c:v>87542621.520894453</c:v>
                </c:pt>
                <c:pt idx="13">
                  <c:v>82026115.616979793</c:v>
                </c:pt>
                <c:pt idx="14">
                  <c:v>76928460.485361204</c:v>
                </c:pt>
                <c:pt idx="15">
                  <c:v>72314505.299848586</c:v>
                </c:pt>
                <c:pt idx="16">
                  <c:v>68188206.375076815</c:v>
                </c:pt>
                <c:pt idx="17">
                  <c:v>64505153.70795989</c:v>
                </c:pt>
                <c:pt idx="18">
                  <c:v>61217298.350668572</c:v>
                </c:pt>
                <c:pt idx="19">
                  <c:v>58265793.569856688</c:v>
                </c:pt>
                <c:pt idx="20">
                  <c:v>55601087.680449329</c:v>
                </c:pt>
                <c:pt idx="21">
                  <c:v>53180606.148620576</c:v>
                </c:pt>
                <c:pt idx="22">
                  <c:v>50972656.415225655</c:v>
                </c:pt>
                <c:pt idx="23">
                  <c:v>48957514.491209768</c:v>
                </c:pt>
                <c:pt idx="24">
                  <c:v>47102256.945054866</c:v>
                </c:pt>
                <c:pt idx="25">
                  <c:v>45393150.837348402</c:v>
                </c:pt>
                <c:pt idx="26">
                  <c:v>43814529.814879589</c:v>
                </c:pt>
                <c:pt idx="27">
                  <c:v>42351779.210299201</c:v>
                </c:pt>
                <c:pt idx="28">
                  <c:v>40990382.537281178</c:v>
                </c:pt>
                <c:pt idx="29">
                  <c:v>39721429.91587878</c:v>
                </c:pt>
                <c:pt idx="30">
                  <c:v>38534216.804790661</c:v>
                </c:pt>
                <c:pt idx="31">
                  <c:v>37416526.247744963</c:v>
                </c:pt>
                <c:pt idx="32">
                  <c:v>36354853.1525658</c:v>
                </c:pt>
                <c:pt idx="33">
                  <c:v>35322609.291350573</c:v>
                </c:pt>
                <c:pt idx="34">
                  <c:v>34238659.631438024</c:v>
                </c:pt>
                <c:pt idx="35">
                  <c:v>32137285.118684966</c:v>
                </c:pt>
                <c:pt idx="36">
                  <c:v>30479991.085481875</c:v>
                </c:pt>
                <c:pt idx="37">
                  <c:v>29244456.685163196</c:v>
                </c:pt>
                <c:pt idx="38">
                  <c:v>28217436.771710284</c:v>
                </c:pt>
                <c:pt idx="39">
                  <c:v>27302292.343308043</c:v>
                </c:pt>
                <c:pt idx="40">
                  <c:v>26475641.592366781</c:v>
                </c:pt>
                <c:pt idx="41">
                  <c:v>25709289.439705569</c:v>
                </c:pt>
                <c:pt idx="42">
                  <c:v>24999305.552799813</c:v>
                </c:pt>
                <c:pt idx="43">
                  <c:v>24327397.695484731</c:v>
                </c:pt>
                <c:pt idx="44">
                  <c:v>23691137.870280478</c:v>
                </c:pt>
                <c:pt idx="45">
                  <c:v>23088462.150274303</c:v>
                </c:pt>
                <c:pt idx="46">
                  <c:v>22515116.491490815</c:v>
                </c:pt>
                <c:pt idx="47">
                  <c:v>21971918.214231998</c:v>
                </c:pt>
                <c:pt idx="48">
                  <c:v>21450304.34744963</c:v>
                </c:pt>
                <c:pt idx="49">
                  <c:v>20936445.444319461</c:v>
                </c:pt>
                <c:pt idx="50">
                  <c:v>20446410.363962218</c:v>
                </c:pt>
              </c:numCache>
            </c:numRef>
          </c:yVal>
          <c:smooth val="1"/>
          <c:extLst xmlns:c16r2="http://schemas.microsoft.com/office/drawing/2015/06/chart">
            <c:ext xmlns:c16="http://schemas.microsoft.com/office/drawing/2014/chart" uri="{C3380CC4-5D6E-409C-BE32-E72D297353CC}">
              <c16:uniqueId val="{00000001-17A2-4E8F-897F-43D934CA926D}"/>
            </c:ext>
          </c:extLst>
        </c:ser>
        <c:dLbls>
          <c:showLegendKey val="0"/>
          <c:showVal val="0"/>
          <c:showCatName val="0"/>
          <c:showSerName val="0"/>
          <c:showPercent val="0"/>
          <c:showBubbleSize val="0"/>
        </c:dLbls>
        <c:axId val="415105480"/>
        <c:axId val="454735672"/>
      </c:scatterChart>
      <c:valAx>
        <c:axId val="415105480"/>
        <c:scaling>
          <c:orientation val="minMax"/>
          <c:max val="60"/>
          <c:min val="0"/>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solidFill>
                      <a:sysClr val="windowText" lastClr="000000"/>
                    </a:solidFill>
                    <a:latin typeface="Times New Roman" panose="02020603050405020304" pitchFamily="18" charset="0"/>
                    <a:cs typeface="Times New Roman" panose="02020603050405020304" pitchFamily="18" charset="0"/>
                  </a:rPr>
                  <a:t>Displacement (mm)</a:t>
                </a:r>
              </a:p>
            </c:rich>
          </c:tx>
          <c:layout>
            <c:manualLayout>
              <c:xMode val="edge"/>
              <c:yMode val="edge"/>
              <c:x val="0.42210024717784056"/>
              <c:y val="0.947278697490298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4735672"/>
        <c:crosses val="autoZero"/>
        <c:crossBetween val="midCat"/>
      </c:valAx>
      <c:valAx>
        <c:axId val="454735672"/>
        <c:scaling>
          <c:orientation val="minMax"/>
          <c:max val="180000000"/>
          <c:min val="0"/>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5105480"/>
        <c:crosses val="autoZero"/>
        <c:crossBetween val="midCat"/>
        <c:majorUnit val="30000000"/>
        <c:dispUnits>
          <c:builtInUnit val="thousands"/>
          <c:dispUnitsLbl>
            <c:layout>
              <c:manualLayout>
                <c:xMode val="edge"/>
                <c:yMode val="edge"/>
                <c:x val="8.771929824561403E-3"/>
                <c:y val="0.21505386453558978"/>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Stiffness </a:t>
                  </a:r>
                  <a:r>
                    <a:rPr lang="en-US" sz="700" baseline="0">
                      <a:solidFill>
                        <a:sysClr val="windowText" lastClr="000000"/>
                      </a:solidFill>
                      <a:latin typeface="Times New Roman" panose="02020603050405020304" pitchFamily="18" charset="0"/>
                      <a:cs typeface="Times New Roman" panose="02020603050405020304" pitchFamily="18" charset="0"/>
                    </a:rPr>
                    <a:t>(kN/m)</a:t>
                  </a:r>
                  <a:endParaRPr lang="en-US" sz="7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ispUnitsLbl>
        </c:dispUnits>
      </c:valAx>
      <c:spPr>
        <a:noFill/>
        <a:ln w="25400">
          <a:noFill/>
        </a:ln>
        <a:effectLst/>
      </c:spPr>
    </c:plotArea>
    <c:legend>
      <c:legendPos val="r"/>
      <c:layout>
        <c:manualLayout>
          <c:xMode val="edge"/>
          <c:yMode val="edge"/>
          <c:x val="0.63977862964497856"/>
          <c:y val="7.77550704349384E-2"/>
          <c:w val="0.32750138140627161"/>
          <c:h val="0.19047162105122517"/>
        </c:manualLayout>
      </c:layout>
      <c:overlay val="0"/>
      <c:txPr>
        <a:bodyPr/>
        <a:lstStyle/>
        <a:p>
          <a:pPr>
            <a:defRPr sz="6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56FB-25C0-413D-B32B-2E9C707C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21320</TotalTime>
  <Pages>14</Pages>
  <Words>6134</Words>
  <Characters>34969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41021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192</cp:revision>
  <cp:lastPrinted>2021-01-09T17:12:00Z</cp:lastPrinted>
  <dcterms:created xsi:type="dcterms:W3CDTF">2020-10-20T19:07:00Z</dcterms:created>
  <dcterms:modified xsi:type="dcterms:W3CDTF">2021-10-14T17:20:00Z</dcterms:modified>
</cp:coreProperties>
</file>