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574" w:rsidRDefault="00F42574" w:rsidP="007A12AD">
      <w:pPr>
        <w:spacing w:after="0" w:line="240" w:lineRule="auto"/>
        <w:jc w:val="center"/>
        <w:rPr>
          <w:rFonts w:cs="B Lotus"/>
          <w:b/>
          <w:bCs/>
          <w:color w:val="FF0000"/>
          <w:sz w:val="24"/>
          <w:szCs w:val="24"/>
        </w:rPr>
      </w:pPr>
    </w:p>
    <w:p w:rsidR="007A12AD" w:rsidRDefault="007A12AD" w:rsidP="007A12AD">
      <w:pPr>
        <w:spacing w:after="0" w:line="240" w:lineRule="auto"/>
        <w:jc w:val="center"/>
        <w:rPr>
          <w:rFonts w:cs="B Titr"/>
          <w:b/>
          <w:bCs/>
          <w:sz w:val="32"/>
          <w:szCs w:val="32"/>
          <w:rtl/>
        </w:rPr>
      </w:pPr>
      <w:r w:rsidRPr="00521766">
        <w:rPr>
          <w:rFonts w:cs="B Titr"/>
          <w:b/>
          <w:bCs/>
          <w:noProof/>
          <w:sz w:val="32"/>
          <w:szCs w:val="32"/>
          <w:rtl/>
          <w:lang w:bidi="ar-SA"/>
        </w:rPr>
        <mc:AlternateContent>
          <mc:Choice Requires="wps">
            <w:drawing>
              <wp:anchor distT="0" distB="0" distL="114300" distR="114300" simplePos="0" relativeHeight="251667456" behindDoc="0" locked="0" layoutInCell="1" allowOverlap="1" wp14:anchorId="36C2F6A7" wp14:editId="707D4313">
                <wp:simplePos x="0" y="0"/>
                <wp:positionH relativeFrom="margin">
                  <wp:posOffset>4253230</wp:posOffset>
                </wp:positionH>
                <wp:positionV relativeFrom="margin">
                  <wp:posOffset>360680</wp:posOffset>
                </wp:positionV>
                <wp:extent cx="2104390" cy="674370"/>
                <wp:effectExtent l="0" t="0" r="10160" b="11430"/>
                <wp:wrapSquare wrapText="bothSides"/>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4390" cy="674370"/>
                        </a:xfrm>
                        <a:prstGeom prst="rect">
                          <a:avLst/>
                        </a:prstGeom>
                        <a:solidFill>
                          <a:srgbClr val="FFFFFF"/>
                        </a:solidFill>
                        <a:ln w="25400" algn="ctr">
                          <a:solidFill>
                            <a:srgbClr val="FFFFFF"/>
                          </a:solidFill>
                          <a:miter lim="800000"/>
                          <a:headEnd/>
                          <a:tailEnd/>
                        </a:ln>
                      </wps:spPr>
                      <wps:txbx>
                        <w:txbxContent>
                          <w:p w:rsidR="009B7C6D" w:rsidRPr="00521766" w:rsidRDefault="009B7C6D" w:rsidP="007A12AD">
                            <w:pPr>
                              <w:pStyle w:val="NoSpacing"/>
                              <w:jc w:val="center"/>
                              <w:rPr>
                                <w:rFonts w:cs="B Mitra"/>
                                <w:sz w:val="16"/>
                                <w:szCs w:val="16"/>
                              </w:rPr>
                            </w:pPr>
                            <w:r w:rsidRPr="00521766">
                              <w:rPr>
                                <w:rFonts w:cs="B Mitra"/>
                                <w:sz w:val="16"/>
                                <w:szCs w:val="16"/>
                                <w:rtl/>
                              </w:rPr>
                              <w:t xml:space="preserve">مجله علمی </w:t>
                            </w:r>
                            <w:r w:rsidRPr="00521766">
                              <w:rPr>
                                <w:rFonts w:ascii="Times New Roman" w:hAnsi="Times New Roman" w:cs="Times New Roman" w:hint="cs"/>
                                <w:sz w:val="16"/>
                                <w:szCs w:val="16"/>
                                <w:rtl/>
                              </w:rPr>
                              <w:t>–</w:t>
                            </w:r>
                            <w:r w:rsidRPr="00521766">
                              <w:rPr>
                                <w:rFonts w:cs="B Mitra"/>
                                <w:sz w:val="16"/>
                                <w:szCs w:val="16"/>
                                <w:rtl/>
                              </w:rPr>
                              <w:t xml:space="preserve"> پژوهشی</w:t>
                            </w:r>
                          </w:p>
                          <w:p w:rsidR="009B7C6D" w:rsidRPr="00521766" w:rsidRDefault="009B7C6D" w:rsidP="007A12AD">
                            <w:pPr>
                              <w:pStyle w:val="NoSpacing"/>
                              <w:jc w:val="center"/>
                              <w:rPr>
                                <w:rFonts w:ascii="B Lotus" w:cs="B Mitra"/>
                                <w:sz w:val="16"/>
                                <w:szCs w:val="16"/>
                              </w:rPr>
                            </w:pPr>
                            <w:r w:rsidRPr="00521766">
                              <w:rPr>
                                <w:rFonts w:cs="B Mitra"/>
                                <w:sz w:val="16"/>
                                <w:szCs w:val="16"/>
                                <w:rtl/>
                              </w:rPr>
                              <w:t>مهندسی عمران مدرس</w:t>
                            </w:r>
                          </w:p>
                          <w:p w:rsidR="009B7C6D" w:rsidRPr="00521766" w:rsidRDefault="009B7C6D" w:rsidP="007A12AD">
                            <w:pPr>
                              <w:pStyle w:val="NoSpacing"/>
                              <w:jc w:val="center"/>
                              <w:rPr>
                                <w:rFonts w:ascii="B Lotus" w:cs="B Mitra"/>
                                <w:sz w:val="16"/>
                                <w:szCs w:val="16"/>
                                <w:rtl/>
                              </w:rPr>
                            </w:pPr>
                            <w:r w:rsidRPr="00521766">
                              <w:rPr>
                                <w:rFonts w:cs="B Mitra"/>
                                <w:sz w:val="16"/>
                                <w:szCs w:val="16"/>
                                <w:rtl/>
                              </w:rPr>
                              <w:t xml:space="preserve">دوره </w:t>
                            </w:r>
                            <w:r w:rsidRPr="00521766">
                              <w:rPr>
                                <w:rFonts w:cs="B Mitra" w:hint="cs"/>
                                <w:sz w:val="16"/>
                                <w:szCs w:val="16"/>
                                <w:rtl/>
                              </w:rPr>
                              <w:t>بیست و یکم</w:t>
                            </w:r>
                            <w:r w:rsidRPr="00521766">
                              <w:rPr>
                                <w:rFonts w:cs="B Mitra"/>
                                <w:sz w:val="16"/>
                                <w:szCs w:val="16"/>
                                <w:rtl/>
                              </w:rPr>
                              <w:t xml:space="preserve">، شماره </w:t>
                            </w:r>
                            <w:r w:rsidRPr="00521766">
                              <w:rPr>
                                <w:rFonts w:ascii="B Lotus" w:cs="B Mitra"/>
                                <w:sz w:val="16"/>
                                <w:szCs w:val="16"/>
                              </w:rPr>
                              <w:t>5</w:t>
                            </w:r>
                            <w:r w:rsidRPr="00521766">
                              <w:rPr>
                                <w:rFonts w:cs="B Mitra"/>
                                <w:sz w:val="16"/>
                                <w:szCs w:val="16"/>
                                <w:rtl/>
                              </w:rPr>
                              <w:t xml:space="preserve">، سال </w:t>
                            </w:r>
                            <w:r w:rsidRPr="00521766">
                              <w:rPr>
                                <w:rFonts w:ascii="B Lotus" w:cs="B Mitra" w:hint="cs"/>
                                <w:sz w:val="16"/>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6C2F6A7" id="Rectangle 91" o:spid="_x0000_s1026" style="position:absolute;left:0;text-align:left;margin-left:334.9pt;margin-top:28.4pt;width:165.7pt;height:53.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" strokecolor="white" strokeweight="2pt">
                <v:path arrowok="t"/>
                <v:textbox>
                  <w:txbxContent>
                    <w:p w:rsidR="009B7C6D" w:rsidRPr="00521766" w:rsidRDefault="009B7C6D" w:rsidP="007A12AD">
                      <w:pPr>
                        <w:pStyle w:val="NoSpacing"/>
                        <w:jc w:val="center"/>
                        <w:rPr>
                          <w:rFonts w:cs="B Mitra"/>
                          <w:sz w:val="16"/>
                          <w:szCs w:val="16"/>
                        </w:rPr>
                      </w:pPr>
                      <w:r w:rsidRPr="00521766">
                        <w:rPr>
                          <w:rFonts w:cs="B Mitra"/>
                          <w:sz w:val="16"/>
                          <w:szCs w:val="16"/>
                          <w:rtl/>
                        </w:rPr>
                        <w:t xml:space="preserve">مجله علمی </w:t>
                      </w:r>
                      <w:r w:rsidRPr="00521766">
                        <w:rPr>
                          <w:rFonts w:ascii="Times New Roman" w:hAnsi="Times New Roman" w:cs="Times New Roman" w:hint="cs"/>
                          <w:sz w:val="16"/>
                          <w:szCs w:val="16"/>
                          <w:rtl/>
                        </w:rPr>
                        <w:t>–</w:t>
                      </w:r>
                      <w:r w:rsidRPr="00521766">
                        <w:rPr>
                          <w:rFonts w:cs="B Mitra"/>
                          <w:sz w:val="16"/>
                          <w:szCs w:val="16"/>
                          <w:rtl/>
                        </w:rPr>
                        <w:t xml:space="preserve"> پژوهشی</w:t>
                      </w:r>
                    </w:p>
                    <w:p w:rsidR="009B7C6D" w:rsidRPr="00521766" w:rsidRDefault="009B7C6D" w:rsidP="007A12AD">
                      <w:pPr>
                        <w:pStyle w:val="NoSpacing"/>
                        <w:jc w:val="center"/>
                        <w:rPr>
                          <w:rFonts w:ascii="B Lotus" w:cs="B Mitra"/>
                          <w:sz w:val="16"/>
                          <w:szCs w:val="16"/>
                        </w:rPr>
                      </w:pPr>
                      <w:r w:rsidRPr="00521766">
                        <w:rPr>
                          <w:rFonts w:cs="B Mitra"/>
                          <w:sz w:val="16"/>
                          <w:szCs w:val="16"/>
                          <w:rtl/>
                        </w:rPr>
                        <w:t>مهندسی عمران مدرس</w:t>
                      </w:r>
                    </w:p>
                    <w:p w:rsidR="009B7C6D" w:rsidRPr="00521766" w:rsidRDefault="009B7C6D" w:rsidP="007A12AD">
                      <w:pPr>
                        <w:pStyle w:val="NoSpacing"/>
                        <w:jc w:val="center"/>
                        <w:rPr>
                          <w:rFonts w:ascii="B Lotus" w:cs="B Mitra"/>
                          <w:sz w:val="16"/>
                          <w:szCs w:val="16"/>
                          <w:rtl/>
                        </w:rPr>
                      </w:pPr>
                      <w:r w:rsidRPr="00521766">
                        <w:rPr>
                          <w:rFonts w:cs="B Mitra"/>
                          <w:sz w:val="16"/>
                          <w:szCs w:val="16"/>
                          <w:rtl/>
                        </w:rPr>
                        <w:t xml:space="preserve">دوره </w:t>
                      </w:r>
                      <w:r w:rsidRPr="00521766">
                        <w:rPr>
                          <w:rFonts w:cs="B Mitra" w:hint="cs"/>
                          <w:sz w:val="16"/>
                          <w:szCs w:val="16"/>
                          <w:rtl/>
                        </w:rPr>
                        <w:t>بیست و یکم</w:t>
                      </w:r>
                      <w:r w:rsidRPr="00521766">
                        <w:rPr>
                          <w:rFonts w:cs="B Mitra"/>
                          <w:sz w:val="16"/>
                          <w:szCs w:val="16"/>
                          <w:rtl/>
                        </w:rPr>
                        <w:t xml:space="preserve">، شماره </w:t>
                      </w:r>
                      <w:r w:rsidRPr="00521766">
                        <w:rPr>
                          <w:rFonts w:ascii="B Lotus" w:cs="B Mitra"/>
                          <w:sz w:val="16"/>
                          <w:szCs w:val="16"/>
                        </w:rPr>
                        <w:t>5</w:t>
                      </w:r>
                      <w:r w:rsidRPr="00521766">
                        <w:rPr>
                          <w:rFonts w:cs="B Mitra"/>
                          <w:sz w:val="16"/>
                          <w:szCs w:val="16"/>
                          <w:rtl/>
                        </w:rPr>
                        <w:t xml:space="preserve">، سال </w:t>
                      </w:r>
                      <w:r w:rsidRPr="00521766">
                        <w:rPr>
                          <w:rFonts w:ascii="B Lotus" w:cs="B Mitra" w:hint="cs"/>
                          <w:sz w:val="16"/>
                          <w:szCs w:val="16"/>
                          <w:rtl/>
                        </w:rPr>
                        <w:t>1400</w:t>
                      </w:r>
                    </w:p>
                  </w:txbxContent>
                </v:textbox>
                <w10:wrap type="square" anchorx="margin" anchory="margin"/>
              </v:rect>
            </w:pict>
          </mc:Fallback>
        </mc:AlternateContent>
      </w:r>
      <w:r w:rsidRPr="00521766">
        <w:rPr>
          <w:rFonts w:cs="B Titr"/>
          <w:b/>
          <w:bCs/>
          <w:noProof/>
          <w:sz w:val="32"/>
          <w:szCs w:val="32"/>
          <w:rtl/>
          <w:lang w:bidi="ar-SA"/>
        </w:rPr>
        <w:drawing>
          <wp:anchor distT="0" distB="0" distL="114300" distR="114300" simplePos="0" relativeHeight="251668480" behindDoc="0" locked="0" layoutInCell="1" allowOverlap="1" wp14:anchorId="10832B03" wp14:editId="1315D65A">
            <wp:simplePos x="0" y="0"/>
            <wp:positionH relativeFrom="margin">
              <wp:posOffset>99695</wp:posOffset>
            </wp:positionH>
            <wp:positionV relativeFrom="margin">
              <wp:posOffset>452755</wp:posOffset>
            </wp:positionV>
            <wp:extent cx="688975" cy="664845"/>
            <wp:effectExtent l="0" t="0" r="0" b="1905"/>
            <wp:wrapSquare wrapText="bothSides"/>
            <wp:docPr id="462" name="Picture 462" descr="final logo MCEJ 6-10-95"/>
            <wp:cNvGraphicFramePr/>
            <a:graphic xmlns:a="http://schemas.openxmlformats.org/drawingml/2006/main">
              <a:graphicData uri="http://schemas.openxmlformats.org/drawingml/2006/picture">
                <pic:pic xmlns:pic="http://schemas.openxmlformats.org/drawingml/2006/picture">
                  <pic:nvPicPr>
                    <pic:cNvPr id="27" name="Picture 27" descr="final logo MCEJ 6-10-9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12AD" w:rsidRDefault="007A12AD" w:rsidP="007A12AD">
      <w:pPr>
        <w:spacing w:after="0" w:line="240" w:lineRule="auto"/>
        <w:jc w:val="center"/>
        <w:rPr>
          <w:rFonts w:cs="B Titr"/>
          <w:b/>
          <w:bCs/>
          <w:sz w:val="32"/>
          <w:szCs w:val="32"/>
          <w:rtl/>
        </w:rPr>
      </w:pPr>
    </w:p>
    <w:p w:rsidR="007A12AD" w:rsidRPr="00521766" w:rsidRDefault="007A12AD" w:rsidP="007A12AD">
      <w:pPr>
        <w:spacing w:after="0" w:line="240" w:lineRule="auto"/>
        <w:jc w:val="center"/>
        <w:rPr>
          <w:rFonts w:cs="B Titr"/>
          <w:b/>
          <w:bCs/>
          <w:sz w:val="32"/>
          <w:szCs w:val="32"/>
        </w:rPr>
      </w:pPr>
    </w:p>
    <w:p w:rsidR="007A12AD" w:rsidRPr="00521766" w:rsidRDefault="007A12AD" w:rsidP="007A12AD">
      <w:pPr>
        <w:spacing w:after="0" w:line="240" w:lineRule="auto"/>
        <w:jc w:val="center"/>
        <w:rPr>
          <w:rFonts w:cs="B Titr"/>
          <w:b/>
          <w:bCs/>
          <w:sz w:val="32"/>
          <w:szCs w:val="32"/>
          <w:rtl/>
        </w:rPr>
      </w:pPr>
      <w:r w:rsidRPr="00521766">
        <w:rPr>
          <w:rFonts w:cs="B Titr" w:hint="cs"/>
          <w:b/>
          <w:bCs/>
          <w:sz w:val="32"/>
          <w:szCs w:val="32"/>
          <w:rtl/>
        </w:rPr>
        <w:t>آنالیز حساسیت پارامترهای تاثیرگذار بر</w:t>
      </w:r>
      <w:r w:rsidRPr="00521766">
        <w:rPr>
          <w:rFonts w:cs="B Titr"/>
          <w:b/>
          <w:bCs/>
          <w:sz w:val="32"/>
          <w:szCs w:val="32"/>
        </w:rPr>
        <w:t xml:space="preserve"> </w:t>
      </w:r>
      <w:r w:rsidRPr="00521766">
        <w:rPr>
          <w:rFonts w:cs="B Titr" w:hint="cs"/>
          <w:b/>
          <w:bCs/>
          <w:sz w:val="32"/>
          <w:szCs w:val="32"/>
          <w:rtl/>
        </w:rPr>
        <w:t xml:space="preserve">نتایج رواناب شهری در مدل </w:t>
      </w:r>
      <w:r w:rsidRPr="00521766">
        <w:rPr>
          <w:rFonts w:asciiTheme="majorBidi" w:hAnsiTheme="majorBidi" w:cs="B Titr"/>
          <w:b/>
          <w:bCs/>
          <w:sz w:val="32"/>
          <w:szCs w:val="32"/>
        </w:rPr>
        <w:t>SWMM</w:t>
      </w:r>
    </w:p>
    <w:p w:rsidR="007A12AD" w:rsidRDefault="007A12AD" w:rsidP="007A12AD">
      <w:pPr>
        <w:spacing w:after="0" w:line="240" w:lineRule="auto"/>
        <w:jc w:val="center"/>
        <w:rPr>
          <w:rFonts w:cs="B Titr"/>
          <w:b/>
          <w:bCs/>
          <w:sz w:val="32"/>
          <w:szCs w:val="32"/>
          <w:rtl/>
        </w:rPr>
      </w:pPr>
      <w:r w:rsidRPr="00521766">
        <w:rPr>
          <w:rFonts w:cs="B Titr" w:hint="cs"/>
          <w:b/>
          <w:bCs/>
          <w:sz w:val="32"/>
          <w:szCs w:val="32"/>
          <w:rtl/>
        </w:rPr>
        <w:t xml:space="preserve"> (مطالعه موردی: حوضه آبریز شمال شهر تهران)</w:t>
      </w:r>
    </w:p>
    <w:p w:rsidR="007A12AD" w:rsidRPr="00521766" w:rsidRDefault="007A12AD" w:rsidP="007A12AD">
      <w:pPr>
        <w:spacing w:after="0" w:line="240" w:lineRule="auto"/>
        <w:jc w:val="center"/>
        <w:rPr>
          <w:rFonts w:cs="B Titr"/>
          <w:b/>
          <w:bCs/>
          <w:sz w:val="32"/>
          <w:szCs w:val="32"/>
        </w:rPr>
      </w:pPr>
    </w:p>
    <w:p w:rsidR="007A12AD" w:rsidRPr="00521766" w:rsidRDefault="007A12AD" w:rsidP="007A12AD">
      <w:pPr>
        <w:pStyle w:val="ListParagraph"/>
        <w:spacing w:after="0" w:line="240" w:lineRule="auto"/>
        <w:ind w:left="-2"/>
        <w:jc w:val="center"/>
        <w:rPr>
          <w:rFonts w:cs="B Lotus"/>
          <w:b/>
          <w:bCs/>
          <w:sz w:val="28"/>
          <w:szCs w:val="28"/>
          <w:rtl/>
        </w:rPr>
      </w:pPr>
      <w:r w:rsidRPr="00521766">
        <w:rPr>
          <w:rFonts w:cs="B Lotus" w:hint="cs"/>
          <w:b/>
          <w:bCs/>
          <w:sz w:val="28"/>
          <w:szCs w:val="28"/>
          <w:rtl/>
        </w:rPr>
        <w:t>رضا بدیع</w:t>
      </w:r>
      <w:r>
        <w:rPr>
          <w:rFonts w:cs="B Lotus"/>
          <w:b/>
          <w:bCs/>
          <w:sz w:val="28"/>
          <w:szCs w:val="28"/>
          <w:rtl/>
        </w:rPr>
        <w:softHyphen/>
      </w:r>
      <w:r w:rsidRPr="00521766">
        <w:rPr>
          <w:rFonts w:cs="B Lotus" w:hint="cs"/>
          <w:b/>
          <w:bCs/>
          <w:sz w:val="28"/>
          <w:szCs w:val="28"/>
          <w:rtl/>
        </w:rPr>
        <w:t>زادگان</w:t>
      </w:r>
      <w:r w:rsidRPr="00521766">
        <w:rPr>
          <w:rFonts w:cs="B Lotus" w:hint="cs"/>
          <w:b/>
          <w:bCs/>
          <w:sz w:val="28"/>
          <w:szCs w:val="28"/>
          <w:vertAlign w:val="superscript"/>
          <w:rtl/>
        </w:rPr>
        <w:t>1</w:t>
      </w:r>
      <w:r w:rsidRPr="00521766">
        <w:rPr>
          <w:rFonts w:cs="B Lotus" w:hint="cs"/>
          <w:b/>
          <w:bCs/>
          <w:sz w:val="28"/>
          <w:szCs w:val="28"/>
          <w:rtl/>
        </w:rPr>
        <w:t>،</w:t>
      </w:r>
      <w:r w:rsidRPr="00521766">
        <w:rPr>
          <w:rFonts w:cs="B Lotus" w:hint="cs"/>
          <w:b/>
          <w:bCs/>
          <w:sz w:val="28"/>
          <w:szCs w:val="28"/>
          <w:vertAlign w:val="superscript"/>
          <w:rtl/>
        </w:rPr>
        <w:t xml:space="preserve"> </w:t>
      </w:r>
      <w:r w:rsidRPr="00521766">
        <w:rPr>
          <w:rFonts w:cs="B Lotus" w:hint="cs"/>
          <w:b/>
          <w:bCs/>
          <w:sz w:val="28"/>
          <w:szCs w:val="28"/>
          <w:rtl/>
        </w:rPr>
        <w:t>سعید رضا خداشناس</w:t>
      </w:r>
      <w:r w:rsidRPr="00521766">
        <w:rPr>
          <w:rFonts w:cs="B Lotus" w:hint="cs"/>
          <w:b/>
          <w:bCs/>
          <w:sz w:val="28"/>
          <w:szCs w:val="28"/>
          <w:vertAlign w:val="superscript"/>
          <w:rtl/>
        </w:rPr>
        <w:t xml:space="preserve">2* </w:t>
      </w:r>
      <w:r w:rsidRPr="00521766">
        <w:rPr>
          <w:rFonts w:cs="B Lotus" w:hint="cs"/>
          <w:b/>
          <w:bCs/>
          <w:sz w:val="28"/>
          <w:szCs w:val="28"/>
          <w:rtl/>
        </w:rPr>
        <w:t>، کاظم اسماعیلی</w:t>
      </w:r>
      <w:r w:rsidRPr="00521766">
        <w:rPr>
          <w:rFonts w:cs="B Lotus" w:hint="cs"/>
          <w:b/>
          <w:bCs/>
          <w:sz w:val="28"/>
          <w:szCs w:val="28"/>
          <w:vertAlign w:val="superscript"/>
          <w:rtl/>
        </w:rPr>
        <w:t>3</w:t>
      </w:r>
    </w:p>
    <w:p w:rsidR="007A12AD" w:rsidRPr="00521766" w:rsidRDefault="007A12AD" w:rsidP="007A12AD">
      <w:pPr>
        <w:pStyle w:val="ListParagraph"/>
        <w:spacing w:after="0" w:line="240" w:lineRule="auto"/>
        <w:ind w:left="-2"/>
        <w:jc w:val="center"/>
        <w:rPr>
          <w:rFonts w:cs="B Lotus"/>
          <w:sz w:val="20"/>
          <w:szCs w:val="20"/>
          <w:rtl/>
        </w:rPr>
      </w:pPr>
    </w:p>
    <w:p w:rsidR="007A12AD" w:rsidRPr="00521766" w:rsidRDefault="007A12AD" w:rsidP="007A12AD">
      <w:pPr>
        <w:pStyle w:val="NoSpacing"/>
        <w:numPr>
          <w:ilvl w:val="3"/>
          <w:numId w:val="16"/>
        </w:numPr>
        <w:ind w:left="2520"/>
        <w:rPr>
          <w:rFonts w:cs="B Lotus"/>
          <w:sz w:val="24"/>
          <w:szCs w:val="24"/>
        </w:rPr>
      </w:pPr>
      <w:r>
        <w:rPr>
          <w:rFonts w:cs="B Lotus" w:hint="cs"/>
          <w:sz w:val="24"/>
          <w:szCs w:val="24"/>
          <w:rtl/>
        </w:rPr>
        <w:t>دانشجوی دکتری</w:t>
      </w:r>
      <w:r w:rsidRPr="00521766">
        <w:rPr>
          <w:rFonts w:cs="B Lotus" w:hint="cs"/>
          <w:sz w:val="24"/>
          <w:szCs w:val="24"/>
          <w:rtl/>
        </w:rPr>
        <w:t>، گروه مهندسی آب، دانشگاه فردوسی مشهد.</w:t>
      </w:r>
    </w:p>
    <w:p w:rsidR="007A12AD" w:rsidRPr="00521766" w:rsidRDefault="007A12AD" w:rsidP="007A12AD">
      <w:pPr>
        <w:pStyle w:val="NoSpacing"/>
        <w:numPr>
          <w:ilvl w:val="3"/>
          <w:numId w:val="16"/>
        </w:numPr>
        <w:ind w:left="2520"/>
        <w:rPr>
          <w:rFonts w:cs="B Lotus"/>
          <w:sz w:val="24"/>
          <w:szCs w:val="24"/>
        </w:rPr>
      </w:pPr>
      <w:r w:rsidRPr="00521766">
        <w:rPr>
          <w:rFonts w:cs="B Lotus" w:hint="cs"/>
          <w:sz w:val="24"/>
          <w:szCs w:val="24"/>
          <w:rtl/>
        </w:rPr>
        <w:t xml:space="preserve">استاد، گروه مهندسی آب، دانشگاه فردوسی مشهد. نویسنده مسئول،  </w:t>
      </w:r>
    </w:p>
    <w:p w:rsidR="007A12AD" w:rsidRPr="00521766" w:rsidRDefault="007A12AD" w:rsidP="007A12AD">
      <w:pPr>
        <w:pStyle w:val="NoSpacing"/>
        <w:numPr>
          <w:ilvl w:val="3"/>
          <w:numId w:val="16"/>
        </w:numPr>
        <w:ind w:left="2520"/>
        <w:rPr>
          <w:rFonts w:cs="B Lotus"/>
          <w:sz w:val="24"/>
          <w:szCs w:val="24"/>
          <w:rtl/>
        </w:rPr>
      </w:pPr>
      <w:r w:rsidRPr="00521766">
        <w:rPr>
          <w:rFonts w:cs="B Lotus" w:hint="cs"/>
          <w:sz w:val="24"/>
          <w:szCs w:val="24"/>
          <w:rtl/>
        </w:rPr>
        <w:t>دانشیار ، گروه مهندسی آب دانشگاه فردوسی مشهد.</w:t>
      </w:r>
    </w:p>
    <w:p w:rsidR="007A12AD" w:rsidRDefault="007A12AD" w:rsidP="007A12AD">
      <w:pPr>
        <w:pStyle w:val="NoSpacing"/>
        <w:rPr>
          <w:sz w:val="18"/>
          <w:szCs w:val="18"/>
          <w:rtl/>
        </w:rPr>
      </w:pPr>
    </w:p>
    <w:p w:rsidR="007A12AD" w:rsidRPr="00521766" w:rsidRDefault="007A12AD" w:rsidP="007A12AD">
      <w:pPr>
        <w:pStyle w:val="NoSpacing"/>
        <w:bidi w:val="0"/>
        <w:jc w:val="center"/>
        <w:rPr>
          <w:rFonts w:asciiTheme="majorBidi" w:hAnsiTheme="majorBidi" w:cs="B Lotus"/>
          <w:b/>
          <w:bCs/>
          <w:color w:val="000000" w:themeColor="text1"/>
          <w:sz w:val="18"/>
          <w:szCs w:val="18"/>
          <w:rtl/>
        </w:rPr>
      </w:pPr>
      <w:r w:rsidRPr="00521766">
        <w:rPr>
          <w:rFonts w:asciiTheme="majorBidi" w:hAnsiTheme="majorBidi" w:cs="B Lotus" w:hint="cs"/>
          <w:b/>
          <w:bCs/>
          <w:color w:val="000000" w:themeColor="text1"/>
          <w:sz w:val="18"/>
          <w:szCs w:val="18"/>
          <w:vertAlign w:val="superscript"/>
          <w:rtl/>
        </w:rPr>
        <w:t>*</w:t>
      </w:r>
      <w:hyperlink r:id="rId8" w:history="1">
        <w:r w:rsidRPr="00521766">
          <w:rPr>
            <w:rStyle w:val="Hyperlink"/>
            <w:rFonts w:asciiTheme="majorBidi" w:hAnsiTheme="majorBidi" w:cs="B Lotus"/>
            <w:b/>
            <w:bCs/>
            <w:color w:val="000000" w:themeColor="text1"/>
            <w:sz w:val="18"/>
            <w:szCs w:val="18"/>
            <w:u w:val="none"/>
          </w:rPr>
          <w:t>khodashenas@ferdowsi.um.ac.ir</w:t>
        </w:r>
      </w:hyperlink>
    </w:p>
    <w:p w:rsidR="007A12AD" w:rsidRPr="00521766" w:rsidRDefault="007A12AD" w:rsidP="007A12AD">
      <w:pPr>
        <w:pStyle w:val="NoSpacing"/>
        <w:bidi w:val="0"/>
        <w:jc w:val="center"/>
        <w:rPr>
          <w:b/>
          <w:bCs/>
          <w:sz w:val="18"/>
          <w:szCs w:val="18"/>
          <w:rtl/>
        </w:rPr>
      </w:pPr>
    </w:p>
    <w:p w:rsidR="007A12AD" w:rsidRPr="00521766" w:rsidRDefault="007A12AD" w:rsidP="007A12AD">
      <w:pPr>
        <w:spacing w:after="0" w:line="240" w:lineRule="auto"/>
        <w:jc w:val="center"/>
        <w:rPr>
          <w:rFonts w:cs="B Lotus"/>
          <w:sz w:val="20"/>
          <w:szCs w:val="20"/>
        </w:rPr>
      </w:pPr>
      <w:r w:rsidRPr="00521766">
        <w:rPr>
          <w:rFonts w:cs="B Lotus" w:hint="cs"/>
          <w:sz w:val="20"/>
          <w:szCs w:val="20"/>
          <w:rtl/>
        </w:rPr>
        <w:t>تاریخ دریافت                            تاریخ پذیرش</w:t>
      </w:r>
    </w:p>
    <w:p w:rsidR="007A12AD" w:rsidRPr="00521766" w:rsidRDefault="007A12AD" w:rsidP="007A12AD">
      <w:pPr>
        <w:spacing w:after="0" w:line="240" w:lineRule="auto"/>
        <w:rPr>
          <w:rFonts w:cs="B Zar"/>
          <w:b/>
          <w:bCs/>
          <w:sz w:val="28"/>
          <w:szCs w:val="28"/>
          <w:rtl/>
        </w:rPr>
      </w:pPr>
      <w:r w:rsidRPr="00521766">
        <w:rPr>
          <w:rFonts w:cs="B Zar" w:hint="cs"/>
          <w:b/>
          <w:bCs/>
          <w:sz w:val="24"/>
          <w:szCs w:val="24"/>
          <w:rtl/>
        </w:rPr>
        <w:t>چکیده</w:t>
      </w:r>
    </w:p>
    <w:p w:rsidR="007A12AD" w:rsidRPr="00521766" w:rsidRDefault="007A12AD" w:rsidP="007A12AD">
      <w:pPr>
        <w:shd w:val="clear" w:color="auto" w:fill="FFFFFF"/>
        <w:spacing w:before="240" w:after="120" w:line="240" w:lineRule="auto"/>
        <w:ind w:firstLine="720"/>
        <w:jc w:val="both"/>
        <w:rPr>
          <w:rFonts w:cs="B Lotus"/>
          <w:sz w:val="20"/>
          <w:szCs w:val="20"/>
        </w:rPr>
      </w:pPr>
      <w:r w:rsidRPr="00521766">
        <w:rPr>
          <w:rFonts w:cs="B Lotus" w:hint="cs"/>
          <w:sz w:val="20"/>
          <w:szCs w:val="20"/>
          <w:rtl/>
        </w:rPr>
        <w:t>آگاهی از میزان حساسیت نتایج خروجی مدل‌های شبیه</w:t>
      </w:r>
      <w:r w:rsidRPr="00521766">
        <w:rPr>
          <w:rFonts w:cs="B Lotus"/>
          <w:sz w:val="20"/>
          <w:szCs w:val="20"/>
          <w:rtl/>
        </w:rPr>
        <w:softHyphen/>
      </w:r>
      <w:r w:rsidRPr="00521766">
        <w:rPr>
          <w:rFonts w:cs="B Lotus" w:hint="cs"/>
          <w:sz w:val="20"/>
          <w:szCs w:val="20"/>
          <w:rtl/>
        </w:rPr>
        <w:t>سازی، نسبت به پارامتر</w:t>
      </w:r>
      <w:r w:rsidRPr="00521766">
        <w:rPr>
          <w:rFonts w:cs="B Lotus"/>
          <w:sz w:val="20"/>
          <w:szCs w:val="20"/>
          <w:rtl/>
        </w:rPr>
        <w:softHyphen/>
      </w:r>
      <w:r w:rsidRPr="00521766">
        <w:rPr>
          <w:rFonts w:cs="B Lotus" w:hint="cs"/>
          <w:sz w:val="20"/>
          <w:szCs w:val="20"/>
          <w:rtl/>
        </w:rPr>
        <w:t>های ورودی، برای توسعه و بکارگیری این مدل</w:t>
      </w:r>
      <w:r w:rsidRPr="00521766">
        <w:rPr>
          <w:rFonts w:cs="B Lotus"/>
          <w:sz w:val="20"/>
          <w:szCs w:val="20"/>
          <w:rtl/>
        </w:rPr>
        <w:softHyphen/>
      </w:r>
      <w:r w:rsidRPr="00521766">
        <w:rPr>
          <w:rFonts w:cs="B Lotus" w:hint="cs"/>
          <w:sz w:val="20"/>
          <w:szCs w:val="20"/>
          <w:rtl/>
        </w:rPr>
        <w:t>ها بسیار مهم است و منجر به درک بهتر و تخمین مناسب پارامتر</w:t>
      </w:r>
      <w:r w:rsidRPr="00521766">
        <w:rPr>
          <w:rFonts w:cs="B Lotus"/>
          <w:sz w:val="20"/>
          <w:szCs w:val="20"/>
          <w:rtl/>
        </w:rPr>
        <w:softHyphen/>
      </w:r>
      <w:r w:rsidRPr="00521766">
        <w:rPr>
          <w:rFonts w:cs="B Lotus" w:hint="cs"/>
          <w:sz w:val="20"/>
          <w:szCs w:val="20"/>
          <w:rtl/>
        </w:rPr>
        <w:t>های ورودی و کاهش عدم قطعیت‌ها در شبیه</w:t>
      </w:r>
      <w:r w:rsidRPr="00521766">
        <w:rPr>
          <w:rFonts w:cs="B Lotus"/>
          <w:sz w:val="20"/>
          <w:szCs w:val="20"/>
          <w:rtl/>
        </w:rPr>
        <w:softHyphen/>
      </w:r>
      <w:r w:rsidRPr="00521766">
        <w:rPr>
          <w:rFonts w:cs="B Lotus" w:hint="cs"/>
          <w:sz w:val="20"/>
          <w:szCs w:val="20"/>
          <w:rtl/>
        </w:rPr>
        <w:t>سازی</w:t>
      </w:r>
      <w:r w:rsidRPr="00521766">
        <w:rPr>
          <w:rFonts w:cs="B Lotus" w:hint="eastAsia"/>
          <w:sz w:val="20"/>
          <w:szCs w:val="20"/>
          <w:rtl/>
        </w:rPr>
        <w:t>‌</w:t>
      </w:r>
      <w:r w:rsidRPr="00521766">
        <w:rPr>
          <w:rFonts w:cs="B Lotus" w:hint="cs"/>
          <w:sz w:val="20"/>
          <w:szCs w:val="20"/>
          <w:rtl/>
        </w:rPr>
        <w:t>ها می</w:t>
      </w:r>
      <w:r w:rsidRPr="00521766">
        <w:rPr>
          <w:rFonts w:cs="B Lotus"/>
          <w:sz w:val="20"/>
          <w:szCs w:val="20"/>
          <w:rtl/>
        </w:rPr>
        <w:softHyphen/>
      </w:r>
      <w:r w:rsidRPr="00521766">
        <w:rPr>
          <w:rFonts w:cs="B Lotus" w:hint="cs"/>
          <w:sz w:val="20"/>
          <w:szCs w:val="20"/>
          <w:rtl/>
        </w:rPr>
        <w:t xml:space="preserve">شود. این پژوهش با هدف بررسی حساسیت نتایج خروجی مدل بارش- رواناب </w:t>
      </w:r>
      <w:r w:rsidRPr="00521766">
        <w:rPr>
          <w:rFonts w:asciiTheme="majorBidi" w:hAnsiTheme="majorBidi" w:cs="B Lotus"/>
          <w:sz w:val="20"/>
          <w:szCs w:val="20"/>
        </w:rPr>
        <w:t>SWMM</w:t>
      </w:r>
      <w:r w:rsidRPr="00521766">
        <w:rPr>
          <w:rFonts w:cs="B Lotus" w:hint="cs"/>
          <w:sz w:val="20"/>
          <w:szCs w:val="20"/>
          <w:rtl/>
        </w:rPr>
        <w:t xml:space="preserve"> نسبت به هشت پارامتر ورودی انجام شده است. براساس آنالیز حساسیت انجام شده روی پارامتر</w:t>
      </w:r>
      <w:r w:rsidRPr="00521766">
        <w:rPr>
          <w:rFonts w:cs="B Lotus"/>
          <w:sz w:val="20"/>
          <w:szCs w:val="20"/>
          <w:rtl/>
        </w:rPr>
        <w:softHyphen/>
      </w:r>
      <w:r w:rsidRPr="00521766">
        <w:rPr>
          <w:rFonts w:cs="B Lotus" w:hint="cs"/>
          <w:sz w:val="20"/>
          <w:szCs w:val="20"/>
          <w:rtl/>
        </w:rPr>
        <w:t>های ورودی، مشخص شد به ترتیب درصد اراضی نفوذناپذیر</w:t>
      </w:r>
      <w:r w:rsidRPr="00521766">
        <w:rPr>
          <w:rFonts w:asciiTheme="majorBidi" w:hAnsiTheme="majorBidi" w:cs="B Lotus"/>
          <w:sz w:val="20"/>
          <w:szCs w:val="20"/>
        </w:rPr>
        <w:t>Imp%</w:t>
      </w:r>
      <w:r w:rsidRPr="00521766">
        <w:rPr>
          <w:rFonts w:cs="B Lotus" w:hint="cs"/>
          <w:sz w:val="20"/>
          <w:szCs w:val="20"/>
          <w:rtl/>
        </w:rPr>
        <w:t>، ضریب زبری مناطق نفوذ</w:t>
      </w:r>
      <w:r w:rsidRPr="00521766">
        <w:rPr>
          <w:rFonts w:cs="B Lotus"/>
          <w:sz w:val="20"/>
          <w:szCs w:val="20"/>
          <w:rtl/>
        </w:rPr>
        <w:softHyphen/>
      </w:r>
      <w:r w:rsidRPr="00521766">
        <w:rPr>
          <w:rFonts w:cs="B Lotus" w:hint="cs"/>
          <w:sz w:val="20"/>
          <w:szCs w:val="20"/>
          <w:rtl/>
        </w:rPr>
        <w:t>ناپذیر</w:t>
      </w:r>
      <w:proofErr w:type="spellStart"/>
      <w:r w:rsidRPr="00521766">
        <w:rPr>
          <w:rFonts w:asciiTheme="majorBidi" w:hAnsiTheme="majorBidi" w:cs="B Lotus"/>
          <w:sz w:val="20"/>
          <w:szCs w:val="20"/>
        </w:rPr>
        <w:t>N</w:t>
      </w:r>
      <w:r w:rsidRPr="00521766">
        <w:rPr>
          <w:rFonts w:asciiTheme="majorBidi" w:hAnsiTheme="majorBidi" w:cs="B Lotus"/>
          <w:sz w:val="20"/>
          <w:szCs w:val="20"/>
          <w:vertAlign w:val="subscript"/>
        </w:rPr>
        <w:t>imp</w:t>
      </w:r>
      <w:proofErr w:type="spellEnd"/>
      <w:r w:rsidRPr="00521766">
        <w:rPr>
          <w:rFonts w:cs="B Lotus"/>
          <w:sz w:val="20"/>
          <w:szCs w:val="20"/>
        </w:rPr>
        <w:t xml:space="preserve"> </w:t>
      </w:r>
      <w:r w:rsidRPr="00521766">
        <w:rPr>
          <w:rFonts w:cs="B Lotus" w:hint="cs"/>
          <w:sz w:val="20"/>
          <w:szCs w:val="20"/>
          <w:rtl/>
        </w:rPr>
        <w:t xml:space="preserve">، عرض معادل </w:t>
      </w:r>
      <w:r w:rsidRPr="00521766">
        <w:rPr>
          <w:rFonts w:asciiTheme="majorBidi" w:hAnsiTheme="majorBidi" w:cs="B Lotus"/>
          <w:sz w:val="20"/>
          <w:szCs w:val="20"/>
        </w:rPr>
        <w:t>W</w:t>
      </w:r>
      <w:r w:rsidRPr="00521766">
        <w:rPr>
          <w:rFonts w:cs="B Lotus" w:hint="cs"/>
          <w:sz w:val="20"/>
          <w:szCs w:val="20"/>
          <w:rtl/>
        </w:rPr>
        <w:t xml:space="preserve"> و شیب </w:t>
      </w:r>
      <w:r w:rsidRPr="00521766">
        <w:rPr>
          <w:rFonts w:asciiTheme="majorBidi" w:hAnsiTheme="majorBidi" w:cs="B Lotus"/>
          <w:sz w:val="20"/>
          <w:szCs w:val="20"/>
        </w:rPr>
        <w:t>S</w:t>
      </w:r>
      <w:r w:rsidRPr="00521766">
        <w:rPr>
          <w:rFonts w:asciiTheme="majorBidi" w:hAnsiTheme="majorBidi" w:cs="B Lotus"/>
          <w:sz w:val="20"/>
          <w:szCs w:val="20"/>
          <w:vertAlign w:val="subscript"/>
        </w:rPr>
        <w:t>0</w:t>
      </w:r>
      <w:r w:rsidRPr="00521766">
        <w:rPr>
          <w:rFonts w:cs="B Lotus" w:hint="cs"/>
          <w:sz w:val="20"/>
          <w:szCs w:val="20"/>
          <w:rtl/>
        </w:rPr>
        <w:t xml:space="preserve"> زیرحوضه</w:t>
      </w:r>
      <w:r w:rsidRPr="00521766">
        <w:rPr>
          <w:rFonts w:cs="B Lotus"/>
          <w:sz w:val="20"/>
          <w:szCs w:val="20"/>
          <w:rtl/>
        </w:rPr>
        <w:softHyphen/>
      </w:r>
      <w:r w:rsidRPr="00521766">
        <w:rPr>
          <w:rFonts w:cs="B Lotus" w:hint="cs"/>
          <w:sz w:val="20"/>
          <w:szCs w:val="20"/>
          <w:rtl/>
        </w:rPr>
        <w:t>ها بر نتایج خروجی، بیشترین تاثیر را داشته و کم اثرترین پارامتر</w:t>
      </w:r>
      <w:r w:rsidRPr="00521766">
        <w:rPr>
          <w:rFonts w:cs="B Lotus"/>
          <w:sz w:val="20"/>
          <w:szCs w:val="20"/>
          <w:rtl/>
        </w:rPr>
        <w:softHyphen/>
      </w:r>
      <w:r w:rsidRPr="00521766">
        <w:rPr>
          <w:rFonts w:cs="B Lotus" w:hint="cs"/>
          <w:sz w:val="20"/>
          <w:szCs w:val="20"/>
          <w:rtl/>
        </w:rPr>
        <w:t xml:space="preserve">های ورودی، عمق ذخیره نگهداشت مناطق نفوذپذیر </w:t>
      </w:r>
      <w:proofErr w:type="spellStart"/>
      <w:r w:rsidRPr="00521766">
        <w:rPr>
          <w:rFonts w:asciiTheme="majorBidi" w:hAnsiTheme="majorBidi" w:cs="B Lotus"/>
          <w:sz w:val="20"/>
          <w:szCs w:val="20"/>
        </w:rPr>
        <w:t>D</w:t>
      </w:r>
      <w:r w:rsidRPr="00521766">
        <w:rPr>
          <w:rFonts w:asciiTheme="majorBidi" w:hAnsiTheme="majorBidi" w:cs="B Lotus"/>
          <w:sz w:val="20"/>
          <w:szCs w:val="20"/>
          <w:vertAlign w:val="subscript"/>
        </w:rPr>
        <w:t>p</w:t>
      </w:r>
      <w:proofErr w:type="spellEnd"/>
      <w:r w:rsidRPr="00521766">
        <w:rPr>
          <w:rFonts w:cs="B Lotus" w:hint="cs"/>
          <w:sz w:val="20"/>
          <w:szCs w:val="20"/>
          <w:rtl/>
        </w:rPr>
        <w:t xml:space="preserve"> و ضریب زبری مانینگ </w:t>
      </w:r>
      <w:r w:rsidRPr="00521766">
        <w:rPr>
          <w:rFonts w:asciiTheme="majorBidi" w:hAnsiTheme="majorBidi" w:cs="B Lotus"/>
          <w:sz w:val="20"/>
          <w:szCs w:val="20"/>
        </w:rPr>
        <w:t>N</w:t>
      </w:r>
      <w:r w:rsidRPr="00521766">
        <w:rPr>
          <w:rFonts w:asciiTheme="majorBidi" w:hAnsiTheme="majorBidi" w:cs="B Lotus"/>
          <w:sz w:val="20"/>
          <w:szCs w:val="20"/>
          <w:vertAlign w:val="subscript"/>
        </w:rPr>
        <w:t>p</w:t>
      </w:r>
      <w:r w:rsidRPr="00521766">
        <w:rPr>
          <w:rFonts w:cs="B Lotus" w:hint="cs"/>
          <w:sz w:val="20"/>
          <w:szCs w:val="20"/>
          <w:rtl/>
        </w:rPr>
        <w:t xml:space="preserve"> این مناطق است. همچنین مشخص شد تاثیر افزایش چهار پارامتر ورودی، درصد اراضی نفوذناپذیر</w:t>
      </w:r>
      <w:r w:rsidRPr="00521766">
        <w:rPr>
          <w:rFonts w:asciiTheme="majorBidi" w:hAnsiTheme="majorBidi" w:cs="B Lotus"/>
          <w:sz w:val="20"/>
          <w:szCs w:val="20"/>
        </w:rPr>
        <w:t>Imp%</w:t>
      </w:r>
      <w:r w:rsidRPr="00521766">
        <w:rPr>
          <w:rFonts w:cs="B Lotus"/>
          <w:sz w:val="20"/>
          <w:szCs w:val="20"/>
        </w:rPr>
        <w:t xml:space="preserve"> </w:t>
      </w:r>
      <w:r w:rsidRPr="00521766">
        <w:rPr>
          <w:rFonts w:cs="B Lotus" w:hint="cs"/>
          <w:sz w:val="20"/>
          <w:szCs w:val="20"/>
          <w:rtl/>
        </w:rPr>
        <w:t>، عرض معادل</w:t>
      </w:r>
      <w:r w:rsidRPr="00521766">
        <w:rPr>
          <w:rFonts w:asciiTheme="majorBidi" w:hAnsiTheme="majorBidi" w:cs="B Lotus"/>
          <w:sz w:val="20"/>
          <w:szCs w:val="20"/>
        </w:rPr>
        <w:t>W</w:t>
      </w:r>
      <w:r w:rsidRPr="00521766">
        <w:rPr>
          <w:rFonts w:cs="B Lotus"/>
          <w:sz w:val="20"/>
          <w:szCs w:val="20"/>
        </w:rPr>
        <w:t xml:space="preserve"> </w:t>
      </w:r>
      <w:r w:rsidRPr="00521766">
        <w:rPr>
          <w:rFonts w:cs="B Lotus" w:hint="cs"/>
          <w:sz w:val="20"/>
          <w:szCs w:val="20"/>
          <w:rtl/>
        </w:rPr>
        <w:t>، شیب زیرحوضه</w:t>
      </w:r>
      <w:r w:rsidRPr="00521766">
        <w:rPr>
          <w:rFonts w:cs="B Lotus"/>
          <w:sz w:val="20"/>
          <w:szCs w:val="20"/>
          <w:rtl/>
        </w:rPr>
        <w:softHyphen/>
      </w:r>
      <w:r w:rsidRPr="00521766">
        <w:rPr>
          <w:rFonts w:cs="B Lotus" w:hint="cs"/>
          <w:sz w:val="20"/>
          <w:szCs w:val="20"/>
          <w:rtl/>
        </w:rPr>
        <w:t>ها</w:t>
      </w:r>
      <w:r w:rsidRPr="00521766">
        <w:rPr>
          <w:rFonts w:asciiTheme="majorBidi" w:hAnsiTheme="majorBidi" w:cs="B Lotus"/>
          <w:sz w:val="20"/>
          <w:szCs w:val="20"/>
        </w:rPr>
        <w:t xml:space="preserve"> S</w:t>
      </w:r>
      <w:r w:rsidRPr="00521766">
        <w:rPr>
          <w:rFonts w:asciiTheme="majorBidi" w:hAnsiTheme="majorBidi" w:cs="B Lotus"/>
          <w:sz w:val="20"/>
          <w:szCs w:val="20"/>
          <w:vertAlign w:val="subscript"/>
        </w:rPr>
        <w:t xml:space="preserve">0 </w:t>
      </w:r>
      <w:r w:rsidRPr="00521766">
        <w:rPr>
          <w:rFonts w:cs="B Lotus" w:hint="cs"/>
          <w:sz w:val="20"/>
          <w:szCs w:val="20"/>
          <w:rtl/>
        </w:rPr>
        <w:t xml:space="preserve">و شماره منحنی </w:t>
      </w:r>
      <w:r w:rsidRPr="00521766">
        <w:rPr>
          <w:rFonts w:asciiTheme="majorBidi" w:hAnsiTheme="majorBidi" w:cs="B Lotus"/>
          <w:sz w:val="20"/>
          <w:szCs w:val="20"/>
        </w:rPr>
        <w:t>CN</w:t>
      </w:r>
      <w:r w:rsidRPr="00521766">
        <w:rPr>
          <w:rFonts w:cs="B Lotus" w:hint="cs"/>
          <w:sz w:val="20"/>
          <w:szCs w:val="20"/>
          <w:rtl/>
        </w:rPr>
        <w:t xml:space="preserve"> بر نتایج خروجی، روندی افزایشی دارد و عکس‌العمل نتایج خروجی نسبت به افزایش سایر پارامترها همچون ضریب زبری مانینگ </w:t>
      </w:r>
      <w:r w:rsidRPr="00521766">
        <w:rPr>
          <w:rFonts w:cs="B Lotus"/>
          <w:sz w:val="20"/>
          <w:szCs w:val="20"/>
        </w:rPr>
        <w:t xml:space="preserve"> </w:t>
      </w:r>
      <w:proofErr w:type="spellStart"/>
      <w:r w:rsidRPr="00521766">
        <w:rPr>
          <w:rFonts w:asciiTheme="majorBidi" w:hAnsiTheme="majorBidi" w:cs="B Lotus"/>
          <w:sz w:val="20"/>
          <w:szCs w:val="20"/>
        </w:rPr>
        <w:t>N</w:t>
      </w:r>
      <w:r w:rsidRPr="00521766">
        <w:rPr>
          <w:rFonts w:asciiTheme="majorBidi" w:hAnsiTheme="majorBidi" w:cs="B Lotus"/>
          <w:sz w:val="20"/>
          <w:szCs w:val="20"/>
          <w:vertAlign w:val="subscript"/>
        </w:rPr>
        <w:t>imp</w:t>
      </w:r>
      <w:proofErr w:type="spellEnd"/>
      <w:r w:rsidRPr="00521766">
        <w:rPr>
          <w:rFonts w:cs="B Lotus" w:hint="cs"/>
          <w:sz w:val="20"/>
          <w:szCs w:val="20"/>
          <w:rtl/>
        </w:rPr>
        <w:t>و عمق ذخیره نگهداشت</w:t>
      </w:r>
      <w:r w:rsidRPr="00521766">
        <w:rPr>
          <w:rFonts w:cs="B Lotus"/>
          <w:sz w:val="20"/>
          <w:szCs w:val="20"/>
        </w:rPr>
        <w:t xml:space="preserve"> </w:t>
      </w:r>
      <w:r w:rsidRPr="00521766">
        <w:rPr>
          <w:rFonts w:cs="B Lotus" w:hint="cs"/>
          <w:sz w:val="20"/>
          <w:szCs w:val="20"/>
          <w:rtl/>
        </w:rPr>
        <w:t>مناطق نفوذ</w:t>
      </w:r>
      <w:r w:rsidRPr="00521766">
        <w:rPr>
          <w:rFonts w:cs="B Lotus"/>
          <w:sz w:val="20"/>
          <w:szCs w:val="20"/>
          <w:rtl/>
        </w:rPr>
        <w:softHyphen/>
      </w:r>
      <w:r w:rsidRPr="00521766">
        <w:rPr>
          <w:rFonts w:cs="B Lotus" w:hint="cs"/>
          <w:sz w:val="20"/>
          <w:szCs w:val="20"/>
          <w:rtl/>
        </w:rPr>
        <w:t xml:space="preserve">ناپذیر </w:t>
      </w:r>
      <w:proofErr w:type="spellStart"/>
      <w:r w:rsidRPr="00521766">
        <w:rPr>
          <w:rFonts w:asciiTheme="majorBidi" w:hAnsiTheme="majorBidi" w:cs="B Lotus"/>
          <w:sz w:val="20"/>
          <w:szCs w:val="20"/>
        </w:rPr>
        <w:t>D</w:t>
      </w:r>
      <w:r w:rsidRPr="00521766">
        <w:rPr>
          <w:rFonts w:asciiTheme="majorBidi" w:hAnsiTheme="majorBidi" w:cs="B Lotus"/>
          <w:sz w:val="20"/>
          <w:szCs w:val="20"/>
          <w:vertAlign w:val="subscript"/>
        </w:rPr>
        <w:t>imp</w:t>
      </w:r>
      <w:proofErr w:type="spellEnd"/>
      <w:r w:rsidRPr="00521766">
        <w:rPr>
          <w:rFonts w:cs="B Lotus" w:hint="cs"/>
          <w:sz w:val="20"/>
          <w:szCs w:val="20"/>
          <w:rtl/>
        </w:rPr>
        <w:t xml:space="preserve"> کاهشی است. از طرفی با محاسبه اندیس حساسیت (</w:t>
      </w:r>
      <w:r w:rsidRPr="00521766">
        <w:rPr>
          <w:rFonts w:asciiTheme="majorBidi" w:hAnsiTheme="majorBidi" w:cs="B Lotus"/>
          <w:i/>
          <w:iCs/>
          <w:sz w:val="20"/>
          <w:szCs w:val="20"/>
        </w:rPr>
        <w:t>I</w:t>
      </w:r>
      <w:r w:rsidRPr="00521766">
        <w:rPr>
          <w:rFonts w:cs="B Lotus" w:hint="cs"/>
          <w:sz w:val="20"/>
          <w:szCs w:val="20"/>
          <w:rtl/>
        </w:rPr>
        <w:t>)، مشخص شد، حساسیت دبی</w:t>
      </w:r>
      <w:r w:rsidRPr="00521766">
        <w:rPr>
          <w:rFonts w:cs="B Lotus"/>
          <w:sz w:val="20"/>
          <w:szCs w:val="20"/>
        </w:rPr>
        <w:t xml:space="preserve"> </w:t>
      </w:r>
      <w:r w:rsidRPr="00521766">
        <w:rPr>
          <w:rFonts w:cs="B Lotus" w:hint="cs"/>
          <w:sz w:val="20"/>
          <w:szCs w:val="20"/>
          <w:rtl/>
        </w:rPr>
        <w:t>بیشینه سیلاب، حجم رواناب و عمق رواناب برای درصد اراضی نفوذناپذیر</w:t>
      </w:r>
      <w:r w:rsidRPr="00521766">
        <w:rPr>
          <w:rFonts w:asciiTheme="majorBidi" w:hAnsiTheme="majorBidi" w:cs="B Lotus"/>
          <w:sz w:val="20"/>
          <w:szCs w:val="20"/>
        </w:rPr>
        <w:t>Imp%</w:t>
      </w:r>
      <w:r w:rsidRPr="00521766">
        <w:rPr>
          <w:rFonts w:cs="B Lotus"/>
          <w:sz w:val="20"/>
          <w:szCs w:val="20"/>
        </w:rPr>
        <w:t xml:space="preserve"> </w:t>
      </w:r>
      <w:r w:rsidRPr="00521766">
        <w:rPr>
          <w:rFonts w:cs="B Lotus" w:hint="cs"/>
          <w:sz w:val="20"/>
          <w:szCs w:val="20"/>
          <w:rtl/>
        </w:rPr>
        <w:t xml:space="preserve">، عرض معادل </w:t>
      </w:r>
      <w:r w:rsidRPr="00521766">
        <w:rPr>
          <w:rFonts w:asciiTheme="majorBidi" w:hAnsiTheme="majorBidi" w:cs="B Lotus"/>
          <w:sz w:val="20"/>
          <w:szCs w:val="20"/>
        </w:rPr>
        <w:t>W</w:t>
      </w:r>
      <w:r w:rsidRPr="00521766">
        <w:rPr>
          <w:rFonts w:cs="B Lotus" w:hint="cs"/>
          <w:sz w:val="20"/>
          <w:szCs w:val="20"/>
          <w:rtl/>
        </w:rPr>
        <w:t xml:space="preserve"> زیرحوضه</w:t>
      </w:r>
      <w:r w:rsidRPr="00521766">
        <w:rPr>
          <w:rFonts w:cs="B Lotus"/>
          <w:sz w:val="20"/>
          <w:szCs w:val="20"/>
          <w:rtl/>
        </w:rPr>
        <w:softHyphen/>
      </w:r>
      <w:r w:rsidRPr="00521766">
        <w:rPr>
          <w:rFonts w:cs="B Lotus" w:hint="cs"/>
          <w:sz w:val="20"/>
          <w:szCs w:val="20"/>
          <w:rtl/>
        </w:rPr>
        <w:t xml:space="preserve">ها و شماره منحنی </w:t>
      </w:r>
      <w:r w:rsidRPr="00521766">
        <w:rPr>
          <w:rFonts w:asciiTheme="majorBidi" w:hAnsiTheme="majorBidi" w:cs="B Lotus"/>
          <w:sz w:val="20"/>
          <w:szCs w:val="20"/>
        </w:rPr>
        <w:t>CN</w:t>
      </w:r>
      <w:r w:rsidRPr="00521766">
        <w:rPr>
          <w:rFonts w:asciiTheme="majorBidi" w:hAnsiTheme="majorBidi" w:cs="B Lotus" w:hint="cs"/>
          <w:sz w:val="20"/>
          <w:szCs w:val="20"/>
          <w:rtl/>
        </w:rPr>
        <w:t xml:space="preserve"> </w:t>
      </w:r>
      <w:r w:rsidRPr="00521766">
        <w:rPr>
          <w:rFonts w:cs="B Lotus" w:hint="cs"/>
          <w:sz w:val="20"/>
          <w:szCs w:val="20"/>
          <w:rtl/>
        </w:rPr>
        <w:t xml:space="preserve"> تلفات</w:t>
      </w:r>
      <w:r w:rsidRPr="00521766">
        <w:rPr>
          <w:rFonts w:asciiTheme="majorBidi" w:hAnsiTheme="majorBidi" w:cs="B Lotus" w:hint="cs"/>
          <w:sz w:val="20"/>
          <w:szCs w:val="20"/>
          <w:rtl/>
        </w:rPr>
        <w:t xml:space="preserve"> </w:t>
      </w:r>
      <w:r w:rsidRPr="00521766">
        <w:rPr>
          <w:rFonts w:cs="B Lotus" w:hint="cs"/>
          <w:sz w:val="20"/>
          <w:szCs w:val="20"/>
          <w:rtl/>
        </w:rPr>
        <w:t>نفوذ درحوضه</w:t>
      </w:r>
      <w:r w:rsidRPr="00521766">
        <w:rPr>
          <w:rFonts w:cs="B Lotus"/>
          <w:sz w:val="20"/>
          <w:szCs w:val="20"/>
          <w:rtl/>
        </w:rPr>
        <w:softHyphen/>
      </w:r>
      <w:r w:rsidRPr="00521766">
        <w:rPr>
          <w:rFonts w:cs="B Lotus" w:hint="cs"/>
          <w:sz w:val="20"/>
          <w:szCs w:val="20"/>
          <w:rtl/>
        </w:rPr>
        <w:t>های کوهستانی نسبت به حوضه</w:t>
      </w:r>
      <w:r w:rsidRPr="00521766">
        <w:rPr>
          <w:rFonts w:cs="B Lotus"/>
          <w:sz w:val="20"/>
          <w:szCs w:val="20"/>
          <w:rtl/>
        </w:rPr>
        <w:softHyphen/>
      </w:r>
      <w:r w:rsidRPr="00521766">
        <w:rPr>
          <w:rFonts w:cs="B Lotus" w:hint="cs"/>
          <w:sz w:val="20"/>
          <w:szCs w:val="20"/>
          <w:rtl/>
        </w:rPr>
        <w:t>های شهری منطقه مورد مطالعه بیشتر است که دلیل آن را می</w:t>
      </w:r>
      <w:r w:rsidRPr="00521766">
        <w:rPr>
          <w:rFonts w:cs="B Lotus"/>
          <w:sz w:val="20"/>
          <w:szCs w:val="20"/>
        </w:rPr>
        <w:softHyphen/>
      </w:r>
      <w:r w:rsidRPr="00521766">
        <w:rPr>
          <w:rFonts w:cs="B Lotus" w:hint="cs"/>
          <w:sz w:val="20"/>
          <w:szCs w:val="20"/>
          <w:rtl/>
        </w:rPr>
        <w:t>توان درصد مساحت بیشتر حوضه</w:t>
      </w:r>
      <w:r w:rsidRPr="00521766">
        <w:rPr>
          <w:rFonts w:cs="B Lotus" w:hint="eastAsia"/>
          <w:sz w:val="20"/>
          <w:szCs w:val="20"/>
          <w:rtl/>
        </w:rPr>
        <w:t>‌</w:t>
      </w:r>
      <w:r w:rsidRPr="00521766">
        <w:rPr>
          <w:rFonts w:cs="B Lotus" w:hint="cs"/>
          <w:sz w:val="20"/>
          <w:szCs w:val="20"/>
          <w:rtl/>
        </w:rPr>
        <w:t>های کوهستانی (84 درصد) نسبت به حوضه</w:t>
      </w:r>
      <w:r w:rsidRPr="00521766">
        <w:rPr>
          <w:rFonts w:cs="B Lotus"/>
          <w:sz w:val="20"/>
          <w:szCs w:val="20"/>
          <w:rtl/>
        </w:rPr>
        <w:softHyphen/>
      </w:r>
      <w:r w:rsidRPr="00521766">
        <w:rPr>
          <w:rFonts w:cs="B Lotus" w:hint="cs"/>
          <w:sz w:val="20"/>
          <w:szCs w:val="20"/>
          <w:rtl/>
        </w:rPr>
        <w:t>های شهری (16 درصد) در این منطقه دانست. از طرفی دیگر نتایج نشان داد با افزایش 10 درصدی مناطق نفوذناپذیر</w:t>
      </w:r>
      <w:r w:rsidRPr="00521766">
        <w:rPr>
          <w:rFonts w:asciiTheme="majorBidi" w:hAnsiTheme="majorBidi" w:cs="B Lotus"/>
          <w:sz w:val="20"/>
          <w:szCs w:val="20"/>
        </w:rPr>
        <w:t xml:space="preserve">Imp% </w:t>
      </w:r>
      <w:r w:rsidRPr="00521766">
        <w:rPr>
          <w:rFonts w:cs="B Lotus" w:hint="cs"/>
          <w:sz w:val="20"/>
          <w:szCs w:val="20"/>
          <w:rtl/>
        </w:rPr>
        <w:t>، 5 درصد دبی بیشینه رواناب، 79/7 درصد حجم رواناب و 5 درصد عمق رواناب، افزایش می</w:t>
      </w:r>
      <w:r w:rsidRPr="00521766">
        <w:rPr>
          <w:rFonts w:cs="B Lotus"/>
          <w:sz w:val="20"/>
          <w:szCs w:val="20"/>
          <w:rtl/>
        </w:rPr>
        <w:softHyphen/>
      </w:r>
      <w:r w:rsidRPr="00521766">
        <w:rPr>
          <w:rFonts w:cs="B Lotus" w:hint="cs"/>
          <w:sz w:val="20"/>
          <w:szCs w:val="20"/>
          <w:rtl/>
        </w:rPr>
        <w:t>یابد همچنین با کاهش 10 درصدی ضریب زبری مناطق نفوذ</w:t>
      </w:r>
      <w:r w:rsidRPr="00521766">
        <w:rPr>
          <w:rFonts w:cs="B Lotus"/>
          <w:sz w:val="20"/>
          <w:szCs w:val="20"/>
          <w:rtl/>
        </w:rPr>
        <w:softHyphen/>
      </w:r>
      <w:r w:rsidRPr="00521766">
        <w:rPr>
          <w:rFonts w:cs="B Lotus" w:hint="cs"/>
          <w:sz w:val="20"/>
          <w:szCs w:val="20"/>
          <w:rtl/>
        </w:rPr>
        <w:t>ناپذیر</w:t>
      </w:r>
      <w:proofErr w:type="spellStart"/>
      <w:r w:rsidRPr="00521766">
        <w:rPr>
          <w:rFonts w:asciiTheme="majorBidi" w:hAnsiTheme="majorBidi" w:cs="B Lotus"/>
          <w:sz w:val="20"/>
          <w:szCs w:val="20"/>
        </w:rPr>
        <w:t>N</w:t>
      </w:r>
      <w:r w:rsidRPr="00521766">
        <w:rPr>
          <w:rFonts w:asciiTheme="majorBidi" w:hAnsiTheme="majorBidi" w:cs="B Lotus"/>
          <w:sz w:val="20"/>
          <w:szCs w:val="20"/>
          <w:vertAlign w:val="subscript"/>
        </w:rPr>
        <w:t>imp</w:t>
      </w:r>
      <w:proofErr w:type="spellEnd"/>
      <w:r w:rsidRPr="00521766">
        <w:rPr>
          <w:rFonts w:cs="B Lotus"/>
          <w:sz w:val="20"/>
          <w:szCs w:val="20"/>
        </w:rPr>
        <w:t xml:space="preserve"> </w:t>
      </w:r>
      <w:r w:rsidRPr="00521766">
        <w:rPr>
          <w:rFonts w:cs="B Lotus" w:hint="cs"/>
          <w:sz w:val="20"/>
          <w:szCs w:val="20"/>
          <w:rtl/>
        </w:rPr>
        <w:t>، 4 درصد دبی بیشینه رواناب، 7/1 درصد حجم رواناب و 3 درصد عمق رواناب در نقطه خروجی حوضه آبریز، افزایش می</w:t>
      </w:r>
      <w:r w:rsidRPr="00521766">
        <w:rPr>
          <w:rFonts w:cs="B Lotus"/>
          <w:sz w:val="20"/>
          <w:szCs w:val="20"/>
          <w:rtl/>
        </w:rPr>
        <w:softHyphen/>
      </w:r>
      <w:r w:rsidRPr="00521766">
        <w:rPr>
          <w:rFonts w:cs="B Lotus" w:hint="cs"/>
          <w:sz w:val="20"/>
          <w:szCs w:val="20"/>
          <w:rtl/>
        </w:rPr>
        <w:t>یابد. با مشخص شدن میزان حساسیت پارامتر</w:t>
      </w:r>
      <w:r w:rsidRPr="00521766">
        <w:rPr>
          <w:rFonts w:cs="B Lotus"/>
          <w:sz w:val="20"/>
          <w:szCs w:val="20"/>
          <w:rtl/>
        </w:rPr>
        <w:softHyphen/>
      </w:r>
      <w:r w:rsidRPr="00521766">
        <w:rPr>
          <w:rFonts w:cs="B Lotus" w:hint="cs"/>
          <w:sz w:val="20"/>
          <w:szCs w:val="20"/>
          <w:rtl/>
        </w:rPr>
        <w:t>های ورودی،</w:t>
      </w:r>
      <w:r w:rsidRPr="00521766">
        <w:rPr>
          <w:rFonts w:asciiTheme="majorBidi" w:hAnsiTheme="majorBidi" w:cs="B Lotus" w:hint="cs"/>
          <w:sz w:val="20"/>
          <w:szCs w:val="20"/>
          <w:rtl/>
        </w:rPr>
        <w:t xml:space="preserve"> </w:t>
      </w:r>
      <w:r w:rsidRPr="00521766">
        <w:rPr>
          <w:rFonts w:cs="B Lotus" w:hint="cs"/>
          <w:sz w:val="20"/>
          <w:szCs w:val="20"/>
          <w:rtl/>
        </w:rPr>
        <w:t xml:space="preserve">مدل </w:t>
      </w:r>
      <w:r w:rsidRPr="00521766">
        <w:rPr>
          <w:rFonts w:asciiTheme="majorBidi" w:hAnsiTheme="majorBidi" w:cs="B Lotus"/>
          <w:sz w:val="20"/>
          <w:szCs w:val="20"/>
        </w:rPr>
        <w:t>SWMM</w:t>
      </w:r>
      <w:r w:rsidRPr="00521766">
        <w:rPr>
          <w:rFonts w:cs="B Lotus" w:hint="cs"/>
          <w:sz w:val="20"/>
          <w:szCs w:val="20"/>
          <w:rtl/>
        </w:rPr>
        <w:t xml:space="preserve"> با کمک داده</w:t>
      </w:r>
      <w:r w:rsidRPr="00521766">
        <w:rPr>
          <w:rFonts w:cs="B Lotus"/>
          <w:sz w:val="20"/>
          <w:szCs w:val="20"/>
          <w:rtl/>
        </w:rPr>
        <w:softHyphen/>
      </w:r>
      <w:r w:rsidRPr="00521766">
        <w:rPr>
          <w:rFonts w:cs="B Lotus" w:hint="cs"/>
          <w:sz w:val="20"/>
          <w:szCs w:val="20"/>
          <w:rtl/>
        </w:rPr>
        <w:t>های واقعی، ایستگاه هواشناسی شمال تهران و ایستگاه هیدرومتری مقصودبیک، با سه رویداد بارندگی مورد واسنجی و با دو رویداد دیگر مورد درستی</w:t>
      </w:r>
      <w:r w:rsidRPr="00521766">
        <w:rPr>
          <w:rFonts w:cs="B Lotus" w:hint="eastAsia"/>
          <w:sz w:val="20"/>
          <w:szCs w:val="20"/>
          <w:rtl/>
        </w:rPr>
        <w:t>‌</w:t>
      </w:r>
      <w:r w:rsidRPr="00521766">
        <w:rPr>
          <w:rFonts w:cs="B Lotus" w:hint="cs"/>
          <w:sz w:val="20"/>
          <w:szCs w:val="20"/>
          <w:rtl/>
        </w:rPr>
        <w:t>آزمایی قرار گرفت. در مقایسه نتایج دبی</w:t>
      </w:r>
      <w:r w:rsidRPr="00521766">
        <w:rPr>
          <w:rFonts w:cs="B Lotus"/>
          <w:sz w:val="20"/>
          <w:szCs w:val="20"/>
          <w:rtl/>
        </w:rPr>
        <w:softHyphen/>
      </w:r>
      <w:r w:rsidRPr="00521766">
        <w:rPr>
          <w:rFonts w:cs="B Lotus" w:hint="cs"/>
          <w:sz w:val="20"/>
          <w:szCs w:val="20"/>
          <w:rtl/>
        </w:rPr>
        <w:t xml:space="preserve">های مشاهداتی و محاسباتی، هیدروگراف خروجی از حوضه آبریز زرگنده، میزان </w:t>
      </w:r>
      <w:r w:rsidRPr="00521766">
        <w:rPr>
          <w:rFonts w:asciiTheme="majorBidi" w:hAnsiTheme="majorBidi" w:cs="B Lotus"/>
          <w:sz w:val="20"/>
          <w:szCs w:val="20"/>
        </w:rPr>
        <w:t>RMSE</w:t>
      </w:r>
      <w:r w:rsidRPr="00521766">
        <w:rPr>
          <w:rFonts w:cs="B Lotus" w:hint="cs"/>
          <w:sz w:val="20"/>
          <w:szCs w:val="20"/>
          <w:rtl/>
        </w:rPr>
        <w:t xml:space="preserve"> برای وقایع اول تا پنجم به ترتیب 05/0، 22/0، 39/0، 37/0 و 16/0 و ضریب </w:t>
      </w:r>
      <w:r w:rsidRPr="00521766">
        <w:rPr>
          <w:rFonts w:asciiTheme="majorBidi" w:hAnsiTheme="majorBidi" w:cs="B Lotus"/>
          <w:sz w:val="20"/>
          <w:szCs w:val="20"/>
        </w:rPr>
        <w:t>NSC</w:t>
      </w:r>
      <w:r w:rsidRPr="00521766">
        <w:rPr>
          <w:rFonts w:cs="B Lotus" w:hint="cs"/>
          <w:sz w:val="20"/>
          <w:szCs w:val="20"/>
          <w:rtl/>
        </w:rPr>
        <w:t xml:space="preserve"> برابر با 91/0، 94/0، 93/0، 9/0 و 94/0 بدست آمد همچنین میزان درصد خطای نسبی %</w:t>
      </w:r>
      <w:r w:rsidRPr="00521766">
        <w:rPr>
          <w:rFonts w:cs="B Lotus"/>
          <w:sz w:val="20"/>
          <w:szCs w:val="20"/>
        </w:rPr>
        <w:t xml:space="preserve"> </w:t>
      </w:r>
      <w:r w:rsidRPr="00521766">
        <w:rPr>
          <w:rFonts w:asciiTheme="majorBidi" w:hAnsiTheme="majorBidi" w:cs="B Lotus"/>
          <w:sz w:val="20"/>
          <w:szCs w:val="20"/>
        </w:rPr>
        <w:t>RE</w:t>
      </w:r>
      <w:r w:rsidRPr="00521766">
        <w:rPr>
          <w:rFonts w:cs="B Lotus" w:hint="cs"/>
          <w:sz w:val="20"/>
          <w:szCs w:val="20"/>
          <w:rtl/>
        </w:rPr>
        <w:t>برای بیشتر رویداد</w:t>
      </w:r>
      <w:r w:rsidRPr="00521766">
        <w:rPr>
          <w:rFonts w:cs="B Lotus"/>
          <w:sz w:val="20"/>
          <w:szCs w:val="20"/>
          <w:rtl/>
        </w:rPr>
        <w:softHyphen/>
      </w:r>
      <w:r w:rsidRPr="00521766">
        <w:rPr>
          <w:rFonts w:cs="B Lotus" w:hint="cs"/>
          <w:sz w:val="20"/>
          <w:szCs w:val="20"/>
          <w:rtl/>
        </w:rPr>
        <w:t xml:space="preserve">ها کمتر از </w:t>
      </w:r>
      <m:oMath>
        <m:r>
          <w:rPr>
            <w:rFonts w:ascii="Cambria" w:eastAsia="SimSun" w:hAnsi="Cambria" w:cs="Cambria" w:hint="cs"/>
            <w:sz w:val="20"/>
            <w:szCs w:val="20"/>
            <w:rtl/>
          </w:rPr>
          <m:t>±</m:t>
        </m:r>
        <m:r>
          <m:rPr>
            <m:sty m:val="p"/>
          </m:rPr>
          <w:rPr>
            <w:rFonts w:ascii="Cambria Math" w:eastAsia="SimSun" w:hAnsi="Cambria Math" w:cs="B Lotus" w:hint="cs"/>
            <w:sz w:val="20"/>
            <w:szCs w:val="20"/>
            <w:rtl/>
          </w:rPr>
          <m:t>10</m:t>
        </m:r>
      </m:oMath>
      <w:r w:rsidRPr="00521766">
        <w:rPr>
          <w:rFonts w:cs="B Lotus" w:hint="cs"/>
          <w:sz w:val="20"/>
          <w:szCs w:val="20"/>
          <w:rtl/>
        </w:rPr>
        <w:t xml:space="preserve"> درصد و میزان درصد خطای نسبی مطلق %</w:t>
      </w:r>
      <w:r w:rsidRPr="00521766">
        <w:rPr>
          <w:rFonts w:cs="B Lotus"/>
          <w:sz w:val="20"/>
          <w:szCs w:val="20"/>
        </w:rPr>
        <w:t xml:space="preserve"> </w:t>
      </w:r>
      <w:r w:rsidRPr="00521766">
        <w:rPr>
          <w:rFonts w:asciiTheme="majorBidi" w:hAnsiTheme="majorBidi" w:cs="B Lotus"/>
          <w:sz w:val="20"/>
          <w:szCs w:val="20"/>
        </w:rPr>
        <w:t>ARE</w:t>
      </w:r>
      <w:r w:rsidRPr="00521766">
        <w:rPr>
          <w:rFonts w:cs="B Lotus" w:hint="cs"/>
          <w:sz w:val="20"/>
          <w:szCs w:val="20"/>
          <w:rtl/>
        </w:rPr>
        <w:t xml:space="preserve"> کمتر از 20 درصد است که همه این موارد، نشانگر کالیبراسیون مناسب مدل است. براساس نتایج این پژوهش مشخص شد که گسترش روز افزون مساحت شهرها و افزایش سطوح نفوذناپذیر و کاهش ضریب زبری این اراضی، عامل افزایش بیشینه سیلاب و حجم رواناب</w:t>
      </w:r>
      <w:r w:rsidRPr="00521766">
        <w:rPr>
          <w:rFonts w:cs="B Lotus"/>
          <w:sz w:val="20"/>
          <w:szCs w:val="20"/>
          <w:rtl/>
        </w:rPr>
        <w:softHyphen/>
      </w:r>
      <w:r w:rsidRPr="00521766">
        <w:rPr>
          <w:rFonts w:cs="B Lotus" w:hint="cs"/>
          <w:sz w:val="20"/>
          <w:szCs w:val="20"/>
          <w:rtl/>
        </w:rPr>
        <w:t>های شهری است که عدم کنترل و مدیریت آن می</w:t>
      </w:r>
      <w:r w:rsidRPr="00521766">
        <w:rPr>
          <w:rFonts w:cs="B Lotus"/>
          <w:sz w:val="20"/>
          <w:szCs w:val="20"/>
          <w:rtl/>
        </w:rPr>
        <w:softHyphen/>
      </w:r>
      <w:r w:rsidRPr="00521766">
        <w:rPr>
          <w:rFonts w:cs="B Lotus" w:hint="cs"/>
          <w:sz w:val="20"/>
          <w:szCs w:val="20"/>
          <w:rtl/>
        </w:rPr>
        <w:t>تواند خطرات جانی و مالی را برای ساکنین این مناطق به همراه آورد. نتایج این پژوهش می</w:t>
      </w:r>
      <w:r w:rsidRPr="00521766">
        <w:rPr>
          <w:rFonts w:cs="B Lotus"/>
          <w:sz w:val="20"/>
          <w:szCs w:val="20"/>
          <w:rtl/>
        </w:rPr>
        <w:softHyphen/>
      </w:r>
      <w:r w:rsidRPr="00521766">
        <w:rPr>
          <w:rFonts w:cs="B Lotus" w:hint="cs"/>
          <w:sz w:val="20"/>
          <w:szCs w:val="20"/>
          <w:rtl/>
        </w:rPr>
        <w:t>تواند برای مدل‌سازی</w:t>
      </w:r>
      <w:r w:rsidRPr="00521766">
        <w:rPr>
          <w:rFonts w:cs="B Lotus"/>
          <w:sz w:val="20"/>
          <w:szCs w:val="20"/>
          <w:rtl/>
        </w:rPr>
        <w:softHyphen/>
      </w:r>
      <w:r w:rsidRPr="00521766">
        <w:rPr>
          <w:rFonts w:cs="B Lotus" w:hint="cs"/>
          <w:sz w:val="20"/>
          <w:szCs w:val="20"/>
          <w:rtl/>
        </w:rPr>
        <w:t>های آتی در منطقه شمال شهر تهران و سایر مناطقی که از نظر ویژگی</w:t>
      </w:r>
      <w:r w:rsidRPr="00521766">
        <w:rPr>
          <w:rFonts w:cs="B Lotus" w:hint="eastAsia"/>
          <w:sz w:val="20"/>
          <w:szCs w:val="20"/>
          <w:rtl/>
        </w:rPr>
        <w:t>‌</w:t>
      </w:r>
      <w:r w:rsidRPr="00521766">
        <w:rPr>
          <w:rFonts w:cs="B Lotus" w:hint="cs"/>
          <w:sz w:val="20"/>
          <w:szCs w:val="20"/>
          <w:rtl/>
        </w:rPr>
        <w:t>های هیدرولیکی و فیزیوگرافی، مشابه این حوضه آبریز هستند، مفید واقع شود.</w:t>
      </w:r>
    </w:p>
    <w:p w:rsidR="007A12AD" w:rsidRPr="00521766" w:rsidRDefault="007A12AD" w:rsidP="007A12AD">
      <w:pPr>
        <w:spacing w:after="0" w:line="240" w:lineRule="auto"/>
        <w:rPr>
          <w:rFonts w:cs="B Lotus"/>
          <w:sz w:val="20"/>
          <w:szCs w:val="20"/>
        </w:rPr>
      </w:pPr>
      <w:r>
        <w:rPr>
          <w:rFonts w:cs="B Zar" w:hint="cs"/>
          <w:b/>
          <w:bCs/>
          <w:sz w:val="24"/>
          <w:szCs w:val="24"/>
          <w:rtl/>
        </w:rPr>
        <w:t>واژگان</w:t>
      </w:r>
      <w:r w:rsidRPr="00521766">
        <w:rPr>
          <w:rFonts w:cs="B Zar" w:hint="cs"/>
          <w:b/>
          <w:bCs/>
          <w:sz w:val="24"/>
          <w:szCs w:val="24"/>
          <w:rtl/>
        </w:rPr>
        <w:t xml:space="preserve"> کلیدی:</w:t>
      </w:r>
      <w:r w:rsidRPr="00C43395">
        <w:rPr>
          <w:rFonts w:cs="B Lotus" w:hint="cs"/>
          <w:sz w:val="24"/>
          <w:szCs w:val="24"/>
          <w:rtl/>
        </w:rPr>
        <w:t xml:space="preserve"> </w:t>
      </w:r>
      <w:r w:rsidRPr="00521766">
        <w:rPr>
          <w:rFonts w:cs="B Lotus" w:hint="cs"/>
          <w:sz w:val="20"/>
          <w:szCs w:val="20"/>
          <w:rtl/>
        </w:rPr>
        <w:t>آنالیز حساسیت، درصد اراضی نفوذناپذیر، اندیس حساسیت، حوضه</w:t>
      </w:r>
      <w:r w:rsidRPr="00521766">
        <w:rPr>
          <w:rFonts w:cs="B Lotus"/>
          <w:sz w:val="20"/>
          <w:szCs w:val="20"/>
          <w:rtl/>
        </w:rPr>
        <w:softHyphen/>
      </w:r>
      <w:r w:rsidRPr="00521766">
        <w:rPr>
          <w:rFonts w:cs="B Lotus" w:hint="cs"/>
          <w:sz w:val="20"/>
          <w:szCs w:val="20"/>
          <w:rtl/>
        </w:rPr>
        <w:t xml:space="preserve">های آبریز شمال شهر تهران. </w:t>
      </w:r>
    </w:p>
    <w:p w:rsidR="007A12AD" w:rsidRPr="00C43395" w:rsidRDefault="007A12AD" w:rsidP="007A12AD">
      <w:pPr>
        <w:spacing w:after="0" w:line="240" w:lineRule="auto"/>
        <w:rPr>
          <w:rFonts w:cs="B Mitra"/>
          <w:b/>
          <w:bCs/>
          <w:sz w:val="24"/>
          <w:szCs w:val="24"/>
          <w:rtl/>
        </w:rPr>
        <w:sectPr w:rsidR="007A12AD" w:rsidRPr="00C43395" w:rsidSect="007A12AD">
          <w:headerReference w:type="even" r:id="rId9"/>
          <w:headerReference w:type="default" r:id="rId10"/>
          <w:footnotePr>
            <w:numRestart w:val="eachPage"/>
          </w:footnotePr>
          <w:pgSz w:w="11906" w:h="16838" w:code="9"/>
          <w:pgMar w:top="1140" w:right="1140" w:bottom="1140" w:left="1140" w:header="1140" w:footer="1140" w:gutter="0"/>
          <w:cols w:space="708"/>
          <w:vAlign w:val="both"/>
          <w:titlePg/>
          <w:bidi/>
          <w:rtlGutter/>
          <w:docGrid w:linePitch="360"/>
        </w:sectPr>
      </w:pPr>
    </w:p>
    <w:p w:rsidR="007A12AD" w:rsidRPr="00572645" w:rsidRDefault="007A12AD" w:rsidP="007A12AD">
      <w:pPr>
        <w:rPr>
          <w:rFonts w:cs="B Zar"/>
          <w:b/>
          <w:bCs/>
          <w:sz w:val="28"/>
          <w:szCs w:val="28"/>
          <w:rtl/>
        </w:rPr>
      </w:pPr>
      <w:r w:rsidRPr="00572645">
        <w:rPr>
          <w:rFonts w:cs="B Zar" w:hint="cs"/>
          <w:b/>
          <w:bCs/>
          <w:sz w:val="28"/>
          <w:szCs w:val="28"/>
          <w:rtl/>
        </w:rPr>
        <w:lastRenderedPageBreak/>
        <w:t>1- مقدمه</w:t>
      </w:r>
    </w:p>
    <w:p w:rsidR="007A12AD" w:rsidRPr="00572645" w:rsidRDefault="007A12AD" w:rsidP="007A12AD">
      <w:pPr>
        <w:spacing w:line="240" w:lineRule="auto"/>
        <w:jc w:val="both"/>
        <w:rPr>
          <w:rFonts w:ascii="Times New Roman" w:hAnsi="Times New Roman" w:cs="B Lotus"/>
          <w:sz w:val="20"/>
          <w:szCs w:val="24"/>
          <w:rtl/>
        </w:rPr>
      </w:pPr>
      <w:r w:rsidRPr="00572645">
        <w:rPr>
          <w:rFonts w:ascii="Times New Roman" w:hAnsi="Times New Roman" w:cs="B Lotus"/>
          <w:sz w:val="20"/>
          <w:szCs w:val="24"/>
        </w:rPr>
        <w:t xml:space="preserve"> </w:t>
      </w:r>
      <w:r w:rsidRPr="00572645">
        <w:rPr>
          <w:rFonts w:ascii="Times New Roman" w:hAnsi="Times New Roman" w:cs="B Lotus" w:hint="cs"/>
          <w:sz w:val="20"/>
          <w:szCs w:val="24"/>
          <w:rtl/>
        </w:rPr>
        <w:t xml:space="preserve">    در حدود 40 الی 50 سال قبل کاربری اراضی بیشتر نواحی شمالی شهر تهران بیشتر باغات، مزارع یا اراضی بایر بود، ولی با گسترش روز افزون شهر، این اراضی جای خود را به خیابان</w:t>
      </w:r>
      <w:r w:rsidRPr="00572645">
        <w:rPr>
          <w:rFonts w:ascii="Times New Roman" w:hAnsi="Times New Roman" w:cs="B Lotus" w:hint="eastAsia"/>
          <w:sz w:val="20"/>
          <w:szCs w:val="24"/>
          <w:rtl/>
        </w:rPr>
        <w:t>‌</w:t>
      </w:r>
      <w:r w:rsidRPr="00572645">
        <w:rPr>
          <w:rFonts w:ascii="Times New Roman" w:hAnsi="Times New Roman" w:cs="B Lotus" w:hint="cs"/>
          <w:sz w:val="20"/>
          <w:szCs w:val="24"/>
          <w:rtl/>
        </w:rPr>
        <w:t>ها، بزرگراه</w:t>
      </w:r>
      <w:r w:rsidRPr="00572645">
        <w:rPr>
          <w:rFonts w:ascii="Times New Roman" w:hAnsi="Times New Roman" w:cs="B Lotus" w:hint="eastAsia"/>
          <w:sz w:val="20"/>
          <w:szCs w:val="24"/>
          <w:rtl/>
        </w:rPr>
        <w:t>‌</w:t>
      </w:r>
      <w:r w:rsidRPr="00572645">
        <w:rPr>
          <w:rFonts w:ascii="Times New Roman" w:hAnsi="Times New Roman" w:cs="B Lotus" w:hint="cs"/>
          <w:sz w:val="20"/>
          <w:szCs w:val="24"/>
          <w:rtl/>
        </w:rPr>
        <w:t>ها و ساختمان</w:t>
      </w:r>
      <w:r w:rsidRPr="00572645">
        <w:rPr>
          <w:rFonts w:ascii="Times New Roman" w:hAnsi="Times New Roman" w:cs="B Lotus" w:hint="eastAsia"/>
          <w:sz w:val="20"/>
          <w:szCs w:val="24"/>
          <w:rtl/>
        </w:rPr>
        <w:t>‌</w:t>
      </w:r>
      <w:r w:rsidRPr="00572645">
        <w:rPr>
          <w:rFonts w:ascii="Times New Roman" w:hAnsi="Times New Roman" w:cs="B Lotus" w:hint="cs"/>
          <w:sz w:val="20"/>
          <w:szCs w:val="24"/>
          <w:rtl/>
        </w:rPr>
        <w:t>های مسکونی و تجاری داد و به علت قیمت بالا و مرغوب بودن اراضی، تعرض به حریم رودخانه</w:t>
      </w:r>
      <w:r w:rsidRPr="00572645">
        <w:rPr>
          <w:rFonts w:ascii="Times New Roman" w:hAnsi="Times New Roman" w:cs="B Lotus" w:hint="eastAsia"/>
          <w:sz w:val="20"/>
          <w:szCs w:val="24"/>
          <w:rtl/>
        </w:rPr>
        <w:t>‌</w:t>
      </w:r>
      <w:r w:rsidRPr="00572645">
        <w:rPr>
          <w:rFonts w:ascii="Times New Roman" w:hAnsi="Times New Roman" w:cs="B Lotus" w:hint="cs"/>
          <w:sz w:val="20"/>
          <w:szCs w:val="24"/>
          <w:rtl/>
        </w:rPr>
        <w:t>هایی که از کوههای شمالی شهر سرچشمه می</w:t>
      </w:r>
      <w:r w:rsidRPr="00572645">
        <w:rPr>
          <w:rFonts w:ascii="Times New Roman" w:hAnsi="Times New Roman" w:cs="B Lotus"/>
          <w:sz w:val="20"/>
          <w:szCs w:val="24"/>
          <w:rtl/>
        </w:rPr>
        <w:softHyphen/>
      </w:r>
      <w:r w:rsidRPr="00572645">
        <w:rPr>
          <w:rFonts w:ascii="Times New Roman" w:hAnsi="Times New Roman" w:cs="B Lotus" w:hint="cs"/>
          <w:sz w:val="20"/>
          <w:szCs w:val="24"/>
          <w:rtl/>
        </w:rPr>
        <w:t>گیرند آغاز شد و مسیر طبیعی این رودخانه</w:t>
      </w:r>
      <w:r w:rsidRPr="00572645">
        <w:rPr>
          <w:rFonts w:ascii="Times New Roman" w:hAnsi="Times New Roman" w:cs="B Lotus"/>
          <w:sz w:val="20"/>
          <w:szCs w:val="24"/>
          <w:rtl/>
        </w:rPr>
        <w:softHyphen/>
      </w:r>
      <w:r w:rsidRPr="00572645">
        <w:rPr>
          <w:rFonts w:ascii="Times New Roman" w:hAnsi="Times New Roman" w:cs="B Lotus" w:hint="cs"/>
          <w:sz w:val="20"/>
          <w:szCs w:val="24"/>
          <w:rtl/>
        </w:rPr>
        <w:t>ها، جای خود را به کانال</w:t>
      </w:r>
      <w:r w:rsidRPr="00572645">
        <w:rPr>
          <w:rFonts w:ascii="Times New Roman" w:hAnsi="Times New Roman" w:cs="B Lotus"/>
          <w:sz w:val="20"/>
          <w:szCs w:val="24"/>
          <w:rtl/>
        </w:rPr>
        <w:softHyphen/>
      </w:r>
      <w:r w:rsidRPr="00572645">
        <w:rPr>
          <w:rFonts w:ascii="Times New Roman" w:hAnsi="Times New Roman" w:cs="B Lotus" w:hint="cs"/>
          <w:sz w:val="20"/>
          <w:szCs w:val="24"/>
          <w:rtl/>
        </w:rPr>
        <w:t>هایی از جنس سنگ و ملات یا بتن دادند. در چهارم مرداد سال 1366 با بارش رگباری شدید در حوضه</w:t>
      </w:r>
      <w:r w:rsidRPr="00572645">
        <w:rPr>
          <w:rFonts w:ascii="Times New Roman" w:hAnsi="Times New Roman" w:cs="B Lotus"/>
          <w:sz w:val="20"/>
          <w:szCs w:val="24"/>
          <w:rtl/>
        </w:rPr>
        <w:softHyphen/>
      </w:r>
      <w:r w:rsidRPr="00572645">
        <w:rPr>
          <w:rFonts w:ascii="Times New Roman" w:hAnsi="Times New Roman" w:cs="B Lotus" w:hint="cs"/>
          <w:sz w:val="20"/>
          <w:szCs w:val="24"/>
          <w:rtl/>
        </w:rPr>
        <w:t>های آبریز گلابدره و دربند، سیل شدیدی به وقوع پیوست که خسارت</w:t>
      </w:r>
      <w:r w:rsidRPr="00572645">
        <w:rPr>
          <w:rFonts w:ascii="Times New Roman" w:hAnsi="Times New Roman" w:cs="B Lotus"/>
          <w:sz w:val="20"/>
          <w:szCs w:val="24"/>
          <w:rtl/>
        </w:rPr>
        <w:softHyphen/>
      </w:r>
      <w:r w:rsidRPr="00572645">
        <w:rPr>
          <w:rFonts w:ascii="Times New Roman" w:hAnsi="Times New Roman" w:cs="B Lotus" w:hint="cs"/>
          <w:sz w:val="20"/>
          <w:szCs w:val="24"/>
          <w:rtl/>
        </w:rPr>
        <w:t>های مالی و جانی فراوانی به همراه داشت. در 26 فروردین ماه 1391 بارندگی حدود 8/17 میلی</w:t>
      </w:r>
      <w:r w:rsidRPr="00572645">
        <w:rPr>
          <w:rFonts w:ascii="Times New Roman" w:hAnsi="Times New Roman" w:cs="B Lotus" w:hint="eastAsia"/>
          <w:sz w:val="20"/>
          <w:szCs w:val="24"/>
          <w:rtl/>
        </w:rPr>
        <w:t>‌</w:t>
      </w:r>
      <w:r w:rsidRPr="00572645">
        <w:rPr>
          <w:rFonts w:ascii="Times New Roman" w:hAnsi="Times New Roman" w:cs="B Lotus" w:hint="cs"/>
          <w:sz w:val="20"/>
          <w:szCs w:val="24"/>
          <w:rtl/>
        </w:rPr>
        <w:t>متر (ثبت شده در ایستگاه هواشناسی فرودگاه مهرآباد)، باعث آبگرفتگی مناطق مختلفی از شهر تهران و وارد شدن آب به داخل تونل در حال ساخت خط 4 مترو تهران شد. از این رو تکرار این رویدادها اهمیت بکارگیری مدل</w:t>
      </w:r>
      <w:r w:rsidRPr="00572645">
        <w:rPr>
          <w:rFonts w:ascii="Times New Roman" w:hAnsi="Times New Roman" w:cs="B Lotus"/>
          <w:sz w:val="20"/>
          <w:szCs w:val="24"/>
          <w:rtl/>
        </w:rPr>
        <w:softHyphen/>
      </w:r>
      <w:r w:rsidRPr="00572645">
        <w:rPr>
          <w:rFonts w:ascii="Times New Roman" w:hAnsi="Times New Roman" w:cs="B Lotus" w:hint="cs"/>
          <w:sz w:val="20"/>
          <w:szCs w:val="24"/>
          <w:rtl/>
        </w:rPr>
        <w:t>های شبیه</w:t>
      </w:r>
      <w:r w:rsidRPr="00572645">
        <w:rPr>
          <w:rFonts w:ascii="Times New Roman" w:hAnsi="Times New Roman" w:cs="B Lotus"/>
          <w:sz w:val="20"/>
          <w:szCs w:val="24"/>
          <w:rtl/>
        </w:rPr>
        <w:softHyphen/>
      </w:r>
      <w:r w:rsidRPr="00572645">
        <w:rPr>
          <w:rFonts w:ascii="Times New Roman" w:hAnsi="Times New Roman" w:cs="B Lotus" w:hint="cs"/>
          <w:sz w:val="20"/>
          <w:szCs w:val="24"/>
          <w:rtl/>
        </w:rPr>
        <w:t>سازی بارش- رواناب شهری و آنالیز حساسیت پارامترهای ورودی به این مدل</w:t>
      </w:r>
      <w:r w:rsidRPr="00572645">
        <w:rPr>
          <w:rFonts w:ascii="Times New Roman" w:hAnsi="Times New Roman" w:cs="B Lotus"/>
          <w:sz w:val="20"/>
          <w:szCs w:val="24"/>
          <w:rtl/>
        </w:rPr>
        <w:softHyphen/>
      </w:r>
      <w:r w:rsidRPr="00572645">
        <w:rPr>
          <w:rFonts w:ascii="Times New Roman" w:hAnsi="Times New Roman" w:cs="B Lotus" w:hint="cs"/>
          <w:sz w:val="20"/>
          <w:szCs w:val="24"/>
          <w:rtl/>
        </w:rPr>
        <w:t>ها را نشان می</w:t>
      </w:r>
      <w:r w:rsidRPr="00572645">
        <w:rPr>
          <w:rFonts w:ascii="Times New Roman" w:hAnsi="Times New Roman" w:cs="B Lotus"/>
          <w:sz w:val="20"/>
          <w:szCs w:val="24"/>
          <w:rtl/>
        </w:rPr>
        <w:softHyphen/>
      </w:r>
      <w:r w:rsidRPr="00572645">
        <w:rPr>
          <w:rFonts w:ascii="Times New Roman" w:hAnsi="Times New Roman" w:cs="B Lotus" w:hint="cs"/>
          <w:sz w:val="20"/>
          <w:szCs w:val="24"/>
          <w:rtl/>
        </w:rPr>
        <w:t>دهد. آنالیز حساسیت مدل</w:t>
      </w:r>
      <w:r w:rsidRPr="00572645">
        <w:rPr>
          <w:rFonts w:ascii="Times New Roman" w:hAnsi="Times New Roman" w:cs="B Lotus"/>
          <w:sz w:val="20"/>
          <w:szCs w:val="24"/>
          <w:rtl/>
        </w:rPr>
        <w:softHyphen/>
      </w:r>
      <w:r w:rsidRPr="00572645">
        <w:rPr>
          <w:rFonts w:ascii="Times New Roman" w:hAnsi="Times New Roman" w:cs="B Lotus" w:hint="cs"/>
          <w:sz w:val="20"/>
          <w:szCs w:val="24"/>
          <w:rtl/>
        </w:rPr>
        <w:t>های شبیه</w:t>
      </w:r>
      <w:r w:rsidRPr="00572645">
        <w:rPr>
          <w:rFonts w:ascii="Times New Roman" w:hAnsi="Times New Roman" w:cs="B Lotus" w:hint="eastAsia"/>
          <w:sz w:val="20"/>
          <w:szCs w:val="24"/>
          <w:rtl/>
        </w:rPr>
        <w:t>‌</w:t>
      </w:r>
      <w:r w:rsidRPr="00572645">
        <w:rPr>
          <w:rFonts w:ascii="Times New Roman" w:hAnsi="Times New Roman" w:cs="B Lotus" w:hint="cs"/>
          <w:sz w:val="20"/>
          <w:szCs w:val="24"/>
          <w:rtl/>
        </w:rPr>
        <w:t>سازی را می</w:t>
      </w:r>
      <w:r w:rsidRPr="00572645">
        <w:rPr>
          <w:rFonts w:ascii="Times New Roman" w:hAnsi="Times New Roman" w:cs="B Lotus"/>
          <w:sz w:val="20"/>
          <w:szCs w:val="24"/>
          <w:rtl/>
        </w:rPr>
        <w:softHyphen/>
      </w:r>
      <w:r w:rsidRPr="00572645">
        <w:rPr>
          <w:rFonts w:ascii="Times New Roman" w:hAnsi="Times New Roman" w:cs="B Lotus" w:hint="cs"/>
          <w:sz w:val="20"/>
          <w:szCs w:val="24"/>
          <w:rtl/>
        </w:rPr>
        <w:t>توان به دو صورت جزئی و کلی انجام داد. در حالت جزیی تاثیر هر پارامتر ورودی به مدل با تغییر آن و ثابت نگه داشتن سایر پارامتر</w:t>
      </w:r>
      <w:r w:rsidRPr="00572645">
        <w:rPr>
          <w:rFonts w:ascii="Times New Roman" w:hAnsi="Times New Roman" w:cs="B Lotus" w:hint="eastAsia"/>
          <w:sz w:val="20"/>
          <w:szCs w:val="24"/>
          <w:rtl/>
        </w:rPr>
        <w:t>‌</w:t>
      </w:r>
      <w:r w:rsidRPr="00572645">
        <w:rPr>
          <w:rFonts w:ascii="Times New Roman" w:hAnsi="Times New Roman" w:cs="B Lotus" w:hint="cs"/>
          <w:sz w:val="20"/>
          <w:szCs w:val="24"/>
          <w:rtl/>
        </w:rPr>
        <w:t>های موثر، به صورت تک به تک و مجزا بر نتایج خروجی مدل مورد ارزیابی قرار می</w:t>
      </w:r>
      <w:r w:rsidRPr="00572645">
        <w:rPr>
          <w:rFonts w:ascii="Times New Roman" w:hAnsi="Times New Roman" w:cs="B Lotus"/>
          <w:sz w:val="20"/>
          <w:szCs w:val="24"/>
          <w:rtl/>
        </w:rPr>
        <w:softHyphen/>
      </w:r>
      <w:r w:rsidRPr="00572645">
        <w:rPr>
          <w:rFonts w:ascii="Times New Roman" w:hAnsi="Times New Roman" w:cs="B Lotus" w:hint="cs"/>
          <w:sz w:val="20"/>
          <w:szCs w:val="24"/>
          <w:rtl/>
        </w:rPr>
        <w:t>گیرد ولی در روش کلی، به تمامی پارامترها در یک زمان اجازه تغییر داده شده که عملکرد آنها به صورت تصادفی و احتمالاتی است.</w:t>
      </w:r>
      <w:r w:rsidRPr="00572645">
        <w:rPr>
          <w:rFonts w:ascii="Times New Roman" w:hAnsi="Times New Roman" w:cs="B Lotus"/>
          <w:sz w:val="20"/>
          <w:szCs w:val="24"/>
        </w:rPr>
        <w:t xml:space="preserve">) </w:t>
      </w:r>
      <w:r w:rsidRPr="00572645">
        <w:rPr>
          <w:rFonts w:ascii="Times New Roman" w:hAnsi="Times New Roman" w:cs="B Lotus" w:hint="cs"/>
          <w:sz w:val="20"/>
          <w:szCs w:val="24"/>
          <w:rtl/>
        </w:rPr>
        <w:t xml:space="preserve"> </w:t>
      </w:r>
      <w:r w:rsidRPr="00572645">
        <w:rPr>
          <w:rFonts w:ascii="Times New Roman" w:hAnsi="Times New Roman" w:cs="B Lotus"/>
          <w:sz w:val="20"/>
          <w:szCs w:val="24"/>
        </w:rPr>
        <w:t xml:space="preserve">, </w:t>
      </w:r>
      <w:proofErr w:type="spellStart"/>
      <w:r w:rsidRPr="00572645">
        <w:rPr>
          <w:rFonts w:ascii="Times New Roman" w:hAnsi="Times New Roman" w:cs="B Lotus"/>
          <w:sz w:val="20"/>
          <w:szCs w:val="24"/>
        </w:rPr>
        <w:t>Muleta</w:t>
      </w:r>
      <w:proofErr w:type="spellEnd"/>
      <w:r w:rsidRPr="00572645">
        <w:rPr>
          <w:rFonts w:ascii="Times New Roman" w:hAnsi="Times New Roman" w:cs="B Lotus"/>
          <w:sz w:val="20"/>
          <w:szCs w:val="24"/>
        </w:rPr>
        <w:t xml:space="preserve"> and Nicklo2005</w:t>
      </w:r>
      <w:r w:rsidRPr="00572645">
        <w:rPr>
          <w:rFonts w:ascii="Times New Roman" w:hAnsi="Times New Roman" w:cs="B Lotus" w:hint="cs"/>
          <w:sz w:val="20"/>
          <w:szCs w:val="24"/>
          <w:rtl/>
        </w:rPr>
        <w:t xml:space="preserve"> </w:t>
      </w:r>
      <w:proofErr w:type="spellStart"/>
      <w:r w:rsidRPr="00572645">
        <w:rPr>
          <w:rFonts w:ascii="Times New Roman" w:hAnsi="Times New Roman" w:cs="B Lotus"/>
          <w:sz w:val="20"/>
          <w:szCs w:val="24"/>
        </w:rPr>
        <w:t>Cunderlik</w:t>
      </w:r>
      <w:proofErr w:type="spellEnd"/>
      <w:r w:rsidRPr="00572645">
        <w:rPr>
          <w:rFonts w:ascii="Times New Roman" w:hAnsi="Times New Roman" w:cs="B Lotus"/>
          <w:sz w:val="20"/>
          <w:szCs w:val="24"/>
        </w:rPr>
        <w:t xml:space="preserve"> </w:t>
      </w:r>
      <w:r w:rsidRPr="00572645">
        <w:rPr>
          <w:rFonts w:ascii="Times New Roman" w:hAnsi="Times New Roman" w:cs="B Lotus" w:hint="cs"/>
          <w:sz w:val="20"/>
          <w:szCs w:val="24"/>
        </w:rPr>
        <w:t>and</w:t>
      </w:r>
      <w:r w:rsidRPr="00572645">
        <w:rPr>
          <w:rFonts w:ascii="Times New Roman" w:hAnsi="Times New Roman" w:cs="B Lotus"/>
          <w:sz w:val="20"/>
          <w:szCs w:val="24"/>
        </w:rPr>
        <w:t xml:space="preserve"> </w:t>
      </w:r>
      <w:proofErr w:type="spellStart"/>
      <w:r w:rsidRPr="00572645">
        <w:rPr>
          <w:rFonts w:ascii="Times New Roman" w:hAnsi="Times New Roman" w:cs="B Lotus"/>
          <w:sz w:val="20"/>
          <w:szCs w:val="24"/>
        </w:rPr>
        <w:t>Simonovic</w:t>
      </w:r>
      <w:proofErr w:type="spellEnd"/>
      <w:r w:rsidRPr="00572645">
        <w:rPr>
          <w:rFonts w:ascii="Times New Roman" w:hAnsi="Times New Roman" w:cs="B Lotus"/>
          <w:sz w:val="20"/>
          <w:szCs w:val="24"/>
        </w:rPr>
        <w:t xml:space="preserve"> 2004</w:t>
      </w:r>
      <w:proofErr w:type="gramStart"/>
      <w:r w:rsidRPr="00572645">
        <w:rPr>
          <w:rFonts w:ascii="Times New Roman" w:hAnsi="Times New Roman" w:cs="B Lotus" w:hint="cs"/>
          <w:sz w:val="20"/>
          <w:szCs w:val="24"/>
          <w:rtl/>
        </w:rPr>
        <w:t xml:space="preserve">) </w:t>
      </w:r>
      <w:r w:rsidRPr="00572645">
        <w:rPr>
          <w:rFonts w:ascii="Times New Roman" w:hAnsi="Times New Roman" w:cs="B Lotus"/>
          <w:sz w:val="20"/>
          <w:szCs w:val="24"/>
        </w:rPr>
        <w:t xml:space="preserve"> 10</w:t>
      </w:r>
      <w:proofErr w:type="gramEnd"/>
      <w:r w:rsidRPr="00572645">
        <w:rPr>
          <w:rFonts w:ascii="Times New Roman" w:hAnsi="Times New Roman" w:cs="B Lotus"/>
          <w:sz w:val="20"/>
          <w:szCs w:val="24"/>
        </w:rPr>
        <w:t>]</w:t>
      </w:r>
      <w:r w:rsidRPr="00572645">
        <w:rPr>
          <w:rFonts w:ascii="Times New Roman" w:hAnsi="Times New Roman" w:cs="B Lotus" w:hint="cs"/>
          <w:sz w:val="20"/>
          <w:szCs w:val="24"/>
          <w:rtl/>
        </w:rPr>
        <w:t>،</w:t>
      </w:r>
      <w:r w:rsidRPr="00572645">
        <w:rPr>
          <w:rFonts w:ascii="Times New Roman" w:hAnsi="Times New Roman" w:cs="B Lotus"/>
          <w:sz w:val="20"/>
          <w:szCs w:val="24"/>
        </w:rPr>
        <w:t>[22</w:t>
      </w:r>
      <w:r w:rsidRPr="00572645">
        <w:rPr>
          <w:rFonts w:ascii="Times New Roman" w:hAnsi="Times New Roman" w:cs="B Lotus" w:hint="cs"/>
          <w:sz w:val="20"/>
          <w:szCs w:val="24"/>
          <w:rtl/>
        </w:rPr>
        <w:t>. آنالیز حساسیت مدل</w:t>
      </w:r>
      <w:r w:rsidRPr="00572645">
        <w:rPr>
          <w:rFonts w:ascii="Times New Roman" w:hAnsi="Times New Roman" w:cs="B Lotus"/>
          <w:sz w:val="20"/>
          <w:szCs w:val="24"/>
          <w:rtl/>
        </w:rPr>
        <w:softHyphen/>
      </w:r>
      <w:r w:rsidRPr="00572645">
        <w:rPr>
          <w:rFonts w:ascii="Times New Roman" w:hAnsi="Times New Roman" w:cs="B Lotus" w:hint="cs"/>
          <w:sz w:val="20"/>
          <w:szCs w:val="24"/>
          <w:rtl/>
        </w:rPr>
        <w:t>های شبیه</w:t>
      </w:r>
      <w:r w:rsidRPr="00572645">
        <w:rPr>
          <w:rFonts w:ascii="Times New Roman" w:hAnsi="Times New Roman" w:cs="B Lotus"/>
          <w:sz w:val="20"/>
          <w:szCs w:val="24"/>
          <w:rtl/>
        </w:rPr>
        <w:softHyphen/>
      </w:r>
      <w:r w:rsidRPr="00572645">
        <w:rPr>
          <w:rFonts w:ascii="Times New Roman" w:hAnsi="Times New Roman" w:cs="B Lotus" w:hint="cs"/>
          <w:sz w:val="20"/>
          <w:szCs w:val="24"/>
          <w:rtl/>
        </w:rPr>
        <w:t>سازی نقش کلیدی و مهمی در شناخت تاثیر متفاوت پارامترها ورودی به عنوان متغیرهای مستقل بر نتایج خروجی را داشته که با آگاهی از این موضوع و اعمال آن می</w:t>
      </w:r>
      <w:r w:rsidRPr="00572645">
        <w:rPr>
          <w:rFonts w:ascii="Times New Roman" w:hAnsi="Times New Roman" w:cs="B Lotus"/>
          <w:sz w:val="20"/>
          <w:szCs w:val="24"/>
          <w:rtl/>
        </w:rPr>
        <w:softHyphen/>
      </w:r>
      <w:r w:rsidRPr="00572645">
        <w:rPr>
          <w:rFonts w:ascii="Times New Roman" w:hAnsi="Times New Roman" w:cs="B Lotus" w:hint="cs"/>
          <w:sz w:val="20"/>
          <w:szCs w:val="24"/>
          <w:rtl/>
        </w:rPr>
        <w:t>توان نتایج دقیق</w:t>
      </w:r>
      <w:r w:rsidRPr="00572645">
        <w:rPr>
          <w:rFonts w:ascii="Times New Roman" w:hAnsi="Times New Roman" w:cs="B Lotus"/>
          <w:sz w:val="20"/>
          <w:szCs w:val="24"/>
          <w:rtl/>
        </w:rPr>
        <w:softHyphen/>
      </w:r>
      <w:r w:rsidRPr="00572645">
        <w:rPr>
          <w:rFonts w:ascii="Times New Roman" w:hAnsi="Times New Roman" w:cs="B Lotus" w:hint="cs"/>
          <w:sz w:val="20"/>
          <w:szCs w:val="24"/>
          <w:rtl/>
        </w:rPr>
        <w:t>تر و نزدیک به واقعیتی را از این مدل</w:t>
      </w:r>
      <w:r w:rsidRPr="00572645">
        <w:rPr>
          <w:rFonts w:ascii="Times New Roman" w:hAnsi="Times New Roman" w:cs="B Lotus"/>
          <w:sz w:val="20"/>
          <w:szCs w:val="24"/>
          <w:rtl/>
        </w:rPr>
        <w:softHyphen/>
      </w:r>
      <w:r w:rsidRPr="00572645">
        <w:rPr>
          <w:rFonts w:ascii="Times New Roman" w:hAnsi="Times New Roman" w:cs="B Lotus" w:hint="cs"/>
          <w:sz w:val="20"/>
          <w:szCs w:val="24"/>
          <w:rtl/>
        </w:rPr>
        <w:t>ها انتظار داشت. (</w:t>
      </w:r>
      <w:r w:rsidRPr="00572645">
        <w:rPr>
          <w:rFonts w:ascii="Times New Roman" w:hAnsi="Times New Roman" w:cs="B Lotus"/>
          <w:sz w:val="20"/>
          <w:szCs w:val="24"/>
        </w:rPr>
        <w:t>2008</w:t>
      </w:r>
      <w:r w:rsidRPr="00572645">
        <w:rPr>
          <w:rFonts w:ascii="Times New Roman" w:hAnsi="Times New Roman" w:cs="B Lotus" w:hint="cs"/>
          <w:sz w:val="20"/>
          <w:szCs w:val="24"/>
          <w:rtl/>
        </w:rPr>
        <w:t xml:space="preserve">) </w:t>
      </w:r>
      <w:r w:rsidRPr="00572645">
        <w:rPr>
          <w:rFonts w:ascii="Times New Roman" w:hAnsi="Times New Roman" w:cs="B Lotus"/>
          <w:sz w:val="20"/>
          <w:szCs w:val="24"/>
        </w:rPr>
        <w:t>et al.</w:t>
      </w:r>
      <w:r w:rsidRPr="00572645">
        <w:rPr>
          <w:rFonts w:ascii="Times New Roman" w:hAnsi="Times New Roman" w:cs="B Lotus" w:hint="cs"/>
          <w:sz w:val="20"/>
          <w:szCs w:val="24"/>
          <w:rtl/>
        </w:rPr>
        <w:t xml:space="preserve"> </w:t>
      </w:r>
      <w:r w:rsidRPr="00572645">
        <w:rPr>
          <w:rFonts w:ascii="Times New Roman" w:hAnsi="Times New Roman" w:cs="B Lotus"/>
          <w:sz w:val="20"/>
          <w:szCs w:val="24"/>
        </w:rPr>
        <w:t xml:space="preserve"> Tan</w:t>
      </w:r>
      <w:r w:rsidRPr="00572645">
        <w:rPr>
          <w:rFonts w:ascii="Times New Roman" w:hAnsi="Times New Roman" w:cs="B Lotus" w:hint="cs"/>
          <w:sz w:val="20"/>
          <w:szCs w:val="24"/>
          <w:rtl/>
        </w:rPr>
        <w:t>در پژوهشی کارایی مدل بارش رواناب کالیبره شده</w:t>
      </w:r>
      <w:r w:rsidRPr="00572645">
        <w:rPr>
          <w:rFonts w:ascii="Times New Roman" w:hAnsi="Times New Roman" w:cs="B Lotus"/>
          <w:sz w:val="20"/>
          <w:szCs w:val="24"/>
          <w:rtl/>
        </w:rPr>
        <w:softHyphen/>
      </w:r>
      <w:r w:rsidRPr="00572645">
        <w:rPr>
          <w:rFonts w:ascii="Times New Roman" w:hAnsi="Times New Roman" w:cs="B Lotus" w:hint="cs"/>
          <w:sz w:val="20"/>
          <w:szCs w:val="24"/>
          <w:rtl/>
        </w:rPr>
        <w:t>ای را روی طوفان</w:t>
      </w:r>
      <w:r w:rsidRPr="00572645">
        <w:rPr>
          <w:rFonts w:ascii="Times New Roman" w:hAnsi="Times New Roman" w:cs="B Lotus"/>
          <w:sz w:val="20"/>
          <w:szCs w:val="24"/>
          <w:rtl/>
        </w:rPr>
        <w:softHyphen/>
      </w:r>
      <w:r w:rsidRPr="00572645">
        <w:rPr>
          <w:rFonts w:ascii="Times New Roman" w:hAnsi="Times New Roman" w:cs="B Lotus" w:hint="cs"/>
          <w:sz w:val="20"/>
          <w:szCs w:val="24"/>
          <w:rtl/>
        </w:rPr>
        <w:t>های تک رخداد و متوالی بررسی نمودند. در آنالیز حساسیت انجام شده در این پژوهش، نه پارامتر ورودی به مدل مورد ارزیابی قرار گرفته که درصد مناطق نفوذ ناپذیر</w:t>
      </w:r>
      <w:r w:rsidRPr="00572645">
        <w:rPr>
          <w:rFonts w:ascii="Times New Roman" w:hAnsi="Times New Roman" w:cs="B Lotus"/>
          <w:sz w:val="20"/>
          <w:szCs w:val="24"/>
          <w:rtl/>
        </w:rPr>
        <w:softHyphen/>
      </w:r>
      <w:r w:rsidRPr="00572645">
        <w:rPr>
          <w:rFonts w:ascii="Times New Roman" w:hAnsi="Times New Roman" w:cs="B Lotus"/>
          <w:sz w:val="20"/>
          <w:szCs w:val="24"/>
        </w:rPr>
        <w:t xml:space="preserve">Imp% </w:t>
      </w:r>
      <w:r w:rsidRPr="00572645">
        <w:rPr>
          <w:rFonts w:ascii="Times New Roman" w:hAnsi="Times New Roman" w:cs="B Lotus" w:hint="cs"/>
          <w:sz w:val="20"/>
          <w:szCs w:val="24"/>
          <w:rtl/>
        </w:rPr>
        <w:t>، عرض معادل</w:t>
      </w:r>
      <w:r w:rsidRPr="00572645">
        <w:rPr>
          <w:rFonts w:ascii="Times New Roman" w:hAnsi="Times New Roman" w:cs="B Lotus"/>
          <w:sz w:val="20"/>
          <w:szCs w:val="24"/>
        </w:rPr>
        <w:t xml:space="preserve"> W </w:t>
      </w:r>
      <w:r w:rsidRPr="00572645">
        <w:rPr>
          <w:rFonts w:ascii="Times New Roman" w:hAnsi="Times New Roman" w:cs="B Lotus" w:hint="cs"/>
          <w:sz w:val="20"/>
          <w:szCs w:val="24"/>
          <w:rtl/>
        </w:rPr>
        <w:t xml:space="preserve">، شیب زمین </w:t>
      </w:r>
      <w:r w:rsidRPr="00572645">
        <w:rPr>
          <w:rFonts w:ascii="Times New Roman" w:hAnsi="Times New Roman" w:cs="B Lotus"/>
          <w:sz w:val="20"/>
          <w:szCs w:val="24"/>
        </w:rPr>
        <w:t>S0</w:t>
      </w:r>
      <w:r w:rsidRPr="00572645">
        <w:rPr>
          <w:rFonts w:ascii="Times New Roman" w:hAnsi="Times New Roman" w:cs="B Lotus" w:hint="cs"/>
          <w:sz w:val="20"/>
          <w:szCs w:val="24"/>
          <w:rtl/>
        </w:rPr>
        <w:t xml:space="preserve"> و ضریب زبری مانینگ مناطق نفوذ</w:t>
      </w:r>
      <w:r w:rsidRPr="00572645">
        <w:rPr>
          <w:rFonts w:ascii="Times New Roman" w:hAnsi="Times New Roman" w:cs="B Lotus"/>
          <w:sz w:val="20"/>
          <w:szCs w:val="24"/>
          <w:rtl/>
        </w:rPr>
        <w:softHyphen/>
      </w:r>
      <w:r w:rsidRPr="00572645">
        <w:rPr>
          <w:rFonts w:ascii="Times New Roman" w:hAnsi="Times New Roman" w:cs="B Lotus" w:hint="cs"/>
          <w:sz w:val="20"/>
          <w:szCs w:val="24"/>
          <w:rtl/>
        </w:rPr>
        <w:t xml:space="preserve">ناپذیر </w:t>
      </w:r>
      <w:proofErr w:type="spellStart"/>
      <w:r w:rsidRPr="00572645">
        <w:rPr>
          <w:rFonts w:ascii="Times New Roman" w:hAnsi="Times New Roman" w:cs="B Lotus"/>
          <w:sz w:val="20"/>
          <w:szCs w:val="24"/>
        </w:rPr>
        <w:t>Nimp</w:t>
      </w:r>
      <w:proofErr w:type="spellEnd"/>
      <w:r w:rsidRPr="00572645">
        <w:rPr>
          <w:rFonts w:ascii="Times New Roman" w:hAnsi="Times New Roman" w:cs="B Lotus" w:hint="cs"/>
          <w:sz w:val="20"/>
          <w:szCs w:val="24"/>
          <w:rtl/>
        </w:rPr>
        <w:t xml:space="preserve">، موثرترین </w:t>
      </w:r>
      <w:r w:rsidRPr="00572645">
        <w:rPr>
          <w:rFonts w:ascii="Times New Roman" w:hAnsi="Times New Roman" w:cs="B Lotus" w:hint="cs"/>
          <w:sz w:val="20"/>
          <w:szCs w:val="24"/>
          <w:rtl/>
        </w:rPr>
        <w:t xml:space="preserve">پارامترها بر نتایج خروجی هیدروگراف معرفی شدند. آنها همچنین بیان نمودند که حساسیت سایر پارامترها به علت کم بودن مقدار ضریب حساسیت قابل چشم پوشی است همچنین به گفته این پژوهشگران زمان بیشینه سیلاب از ابتدا تابع </w:t>
      </w:r>
      <w:proofErr w:type="spellStart"/>
      <w:r w:rsidRPr="00572645">
        <w:rPr>
          <w:rFonts w:ascii="Times New Roman" w:hAnsi="Times New Roman" w:cs="B Lotus"/>
          <w:sz w:val="20"/>
          <w:szCs w:val="24"/>
        </w:rPr>
        <w:t>Nimp</w:t>
      </w:r>
      <w:proofErr w:type="spellEnd"/>
      <w:r w:rsidRPr="00572645">
        <w:rPr>
          <w:rFonts w:ascii="Times New Roman" w:hAnsi="Times New Roman" w:cs="B Lotus"/>
          <w:sz w:val="20"/>
          <w:szCs w:val="24"/>
        </w:rPr>
        <w:t xml:space="preserve"> </w:t>
      </w:r>
      <w:r w:rsidRPr="00572645">
        <w:rPr>
          <w:rFonts w:ascii="Times New Roman" w:hAnsi="Times New Roman" w:cs="B Lotus" w:hint="cs"/>
          <w:sz w:val="20"/>
          <w:szCs w:val="24"/>
          <w:rtl/>
        </w:rPr>
        <w:t xml:space="preserve"> بوده در صورتی که دبی اوج سیلاب و حجم رواناب وابسته به درصد مناطق نفوذپذیر </w:t>
      </w:r>
      <w:r w:rsidRPr="00572645">
        <w:rPr>
          <w:rFonts w:ascii="Times New Roman" w:hAnsi="Times New Roman" w:cs="B Lotus"/>
          <w:sz w:val="20"/>
          <w:szCs w:val="24"/>
        </w:rPr>
        <w:t>Imp%</w:t>
      </w:r>
      <w:r w:rsidRPr="00572645">
        <w:rPr>
          <w:rFonts w:ascii="Times New Roman" w:hAnsi="Times New Roman" w:cs="B Lotus" w:hint="cs"/>
          <w:sz w:val="20"/>
          <w:szCs w:val="24"/>
          <w:rtl/>
        </w:rPr>
        <w:t xml:space="preserve"> و به دنبال آن عرض معادل زیرحوضه</w:t>
      </w:r>
      <w:r w:rsidRPr="00572645">
        <w:rPr>
          <w:rFonts w:ascii="Times New Roman" w:hAnsi="Times New Roman" w:cs="B Lotus"/>
          <w:sz w:val="20"/>
          <w:szCs w:val="24"/>
          <w:rtl/>
        </w:rPr>
        <w:softHyphen/>
      </w:r>
      <w:r w:rsidRPr="00572645">
        <w:rPr>
          <w:rFonts w:ascii="Times New Roman" w:hAnsi="Times New Roman" w:cs="B Lotus" w:hint="cs"/>
          <w:sz w:val="20"/>
          <w:szCs w:val="24"/>
          <w:rtl/>
        </w:rPr>
        <w:t xml:space="preserve">ها </w:t>
      </w:r>
      <w:r w:rsidRPr="00572645">
        <w:rPr>
          <w:rFonts w:ascii="Times New Roman" w:hAnsi="Times New Roman" w:cs="B Lotus"/>
          <w:sz w:val="20"/>
          <w:szCs w:val="24"/>
        </w:rPr>
        <w:t>W</w:t>
      </w:r>
      <w:r w:rsidRPr="00572645">
        <w:rPr>
          <w:rFonts w:ascii="Times New Roman" w:hAnsi="Times New Roman" w:cs="B Lotus" w:hint="cs"/>
          <w:sz w:val="20"/>
          <w:szCs w:val="24"/>
          <w:rtl/>
        </w:rPr>
        <w:t xml:space="preserve"> و ضریب زبری مانینگ مناطق نفوذناپذیر</w:t>
      </w:r>
      <w:proofErr w:type="spellStart"/>
      <w:r w:rsidRPr="00572645">
        <w:rPr>
          <w:rFonts w:ascii="Times New Roman" w:hAnsi="Times New Roman" w:cs="B Lotus"/>
          <w:sz w:val="20"/>
          <w:szCs w:val="24"/>
        </w:rPr>
        <w:t>Nimp</w:t>
      </w:r>
      <w:proofErr w:type="spellEnd"/>
      <w:r w:rsidRPr="00572645">
        <w:rPr>
          <w:rFonts w:ascii="Times New Roman" w:hAnsi="Times New Roman" w:cs="B Lotus"/>
          <w:sz w:val="20"/>
          <w:szCs w:val="24"/>
        </w:rPr>
        <w:t xml:space="preserve"> </w:t>
      </w:r>
      <w:r w:rsidRPr="00572645">
        <w:rPr>
          <w:rFonts w:ascii="Times New Roman" w:hAnsi="Times New Roman" w:cs="B Lotus" w:hint="cs"/>
          <w:sz w:val="20"/>
          <w:szCs w:val="24"/>
          <w:rtl/>
        </w:rPr>
        <w:t xml:space="preserve"> است</w:t>
      </w:r>
      <w:r w:rsidRPr="00572645">
        <w:rPr>
          <w:rFonts w:ascii="Times New Roman" w:hAnsi="Times New Roman" w:cs="B Lotus"/>
          <w:sz w:val="20"/>
          <w:szCs w:val="24"/>
        </w:rPr>
        <w:t>. [23]</w:t>
      </w:r>
      <w:r w:rsidRPr="00572645">
        <w:rPr>
          <w:rFonts w:ascii="Times New Roman" w:hAnsi="Times New Roman" w:cs="B Lotus" w:hint="cs"/>
          <w:sz w:val="20"/>
          <w:szCs w:val="24"/>
          <w:rtl/>
        </w:rPr>
        <w:t xml:space="preserve"> </w:t>
      </w:r>
      <w:proofErr w:type="spellStart"/>
      <w:r w:rsidRPr="00572645">
        <w:rPr>
          <w:rFonts w:ascii="Times New Roman" w:hAnsi="Times New Roman" w:cs="B Lotus"/>
          <w:sz w:val="20"/>
          <w:szCs w:val="24"/>
        </w:rPr>
        <w:t>Rostami</w:t>
      </w:r>
      <w:proofErr w:type="spellEnd"/>
      <w:r w:rsidRPr="00572645">
        <w:rPr>
          <w:rFonts w:ascii="Times New Roman" w:hAnsi="Times New Roman" w:cs="B Lotus"/>
          <w:sz w:val="20"/>
          <w:szCs w:val="24"/>
        </w:rPr>
        <w:t xml:space="preserve"> et al. (2012)</w:t>
      </w:r>
      <w:r w:rsidRPr="00572645">
        <w:rPr>
          <w:rFonts w:ascii="Times New Roman" w:hAnsi="Times New Roman" w:cs="B Lotus" w:hint="cs"/>
          <w:sz w:val="20"/>
          <w:szCs w:val="24"/>
          <w:rtl/>
        </w:rPr>
        <w:t xml:space="preserve"> در تحلیل حساسیت هشت پارامتر موثر بر سیلاب شهری در منطقه شهرک امام علی (ع) مشهد، بیان نمودند که با افزایش 30 درصدی مقدار مناطق نفوذناپذیر </w:t>
      </w:r>
      <w:r w:rsidRPr="00572645">
        <w:rPr>
          <w:rFonts w:ascii="Times New Roman" w:hAnsi="Times New Roman" w:cs="B Lotus"/>
          <w:sz w:val="20"/>
          <w:szCs w:val="24"/>
          <w:rtl/>
        </w:rPr>
        <w:t>%</w:t>
      </w:r>
      <w:r w:rsidRPr="00572645">
        <w:rPr>
          <w:rFonts w:ascii="Times New Roman" w:hAnsi="Times New Roman" w:cs="B Lotus"/>
          <w:sz w:val="20"/>
          <w:szCs w:val="24"/>
        </w:rPr>
        <w:t>Imp</w:t>
      </w:r>
      <w:r w:rsidRPr="00572645">
        <w:rPr>
          <w:rFonts w:ascii="Times New Roman" w:hAnsi="Times New Roman" w:cs="B Lotus" w:hint="cs"/>
          <w:sz w:val="20"/>
          <w:szCs w:val="24"/>
          <w:rtl/>
        </w:rPr>
        <w:t>، دبی بیشینه 38/3 درصد افزایش می</w:t>
      </w:r>
      <w:r w:rsidRPr="00572645">
        <w:rPr>
          <w:rFonts w:ascii="Times New Roman" w:hAnsi="Times New Roman" w:cs="B Lotus"/>
          <w:sz w:val="20"/>
          <w:szCs w:val="24"/>
          <w:rtl/>
        </w:rPr>
        <w:softHyphen/>
      </w:r>
      <w:r w:rsidRPr="00572645">
        <w:rPr>
          <w:rFonts w:ascii="Times New Roman" w:hAnsi="Times New Roman" w:cs="B Lotus" w:hint="cs"/>
          <w:sz w:val="20"/>
          <w:szCs w:val="24"/>
          <w:rtl/>
        </w:rPr>
        <w:t>یابد و این پارامتر به عنوان حساس</w:t>
      </w:r>
      <w:r w:rsidRPr="00572645">
        <w:rPr>
          <w:rFonts w:ascii="Times New Roman" w:hAnsi="Times New Roman" w:cs="B Lotus"/>
          <w:sz w:val="20"/>
          <w:szCs w:val="24"/>
          <w:rtl/>
        </w:rPr>
        <w:softHyphen/>
      </w:r>
      <w:r w:rsidRPr="00572645">
        <w:rPr>
          <w:rFonts w:ascii="Times New Roman" w:hAnsi="Times New Roman" w:cs="B Lotus" w:hint="cs"/>
          <w:sz w:val="20"/>
          <w:szCs w:val="24"/>
          <w:rtl/>
        </w:rPr>
        <w:t xml:space="preserve">ترین پارامتر معرفی شد همچنین ارتفاع ذخیره مناطق نفوذناپذیر </w:t>
      </w:r>
      <w:proofErr w:type="spellStart"/>
      <w:r w:rsidRPr="00572645">
        <w:rPr>
          <w:rFonts w:ascii="Times New Roman" w:hAnsi="Times New Roman" w:cs="B Lotus"/>
          <w:sz w:val="20"/>
          <w:szCs w:val="24"/>
        </w:rPr>
        <w:t>Dimp</w:t>
      </w:r>
      <w:proofErr w:type="spellEnd"/>
      <w:r w:rsidRPr="00572645">
        <w:rPr>
          <w:rFonts w:ascii="Times New Roman" w:hAnsi="Times New Roman" w:cs="B Lotus" w:hint="cs"/>
          <w:sz w:val="20"/>
          <w:szCs w:val="24"/>
          <w:rtl/>
        </w:rPr>
        <w:t xml:space="preserve"> کمترین تاثیر را بر دبی بیشینه داشته است </w:t>
      </w:r>
      <w:r w:rsidRPr="00572645">
        <w:rPr>
          <w:rFonts w:ascii="Times New Roman" w:hAnsi="Times New Roman" w:cs="B Lotus"/>
          <w:sz w:val="20"/>
          <w:szCs w:val="24"/>
        </w:rPr>
        <w:t>[15]</w:t>
      </w:r>
      <w:r w:rsidRPr="00572645">
        <w:rPr>
          <w:rFonts w:ascii="Times New Roman" w:hAnsi="Times New Roman" w:cs="B Lotus" w:hint="cs"/>
          <w:sz w:val="20"/>
          <w:szCs w:val="24"/>
          <w:rtl/>
        </w:rPr>
        <w:t xml:space="preserve"> </w:t>
      </w:r>
      <w:proofErr w:type="spellStart"/>
      <w:r w:rsidRPr="00572645">
        <w:rPr>
          <w:rFonts w:ascii="Times New Roman" w:hAnsi="Times New Roman" w:cs="B Lotus"/>
          <w:sz w:val="20"/>
          <w:szCs w:val="24"/>
        </w:rPr>
        <w:t>Shahbazi</w:t>
      </w:r>
      <w:proofErr w:type="spellEnd"/>
      <w:r w:rsidRPr="00572645">
        <w:rPr>
          <w:rFonts w:ascii="Times New Roman" w:hAnsi="Times New Roman" w:cs="B Lotus"/>
          <w:sz w:val="20"/>
          <w:szCs w:val="24"/>
        </w:rPr>
        <w:t xml:space="preserve"> et al. (2017)</w:t>
      </w:r>
      <w:r w:rsidRPr="00572645">
        <w:rPr>
          <w:rFonts w:ascii="Times New Roman" w:hAnsi="Times New Roman" w:cs="B Lotus" w:hint="cs"/>
          <w:sz w:val="20"/>
          <w:szCs w:val="24"/>
          <w:rtl/>
        </w:rPr>
        <w:t xml:space="preserve"> در پژوهشی به صورت مطالعه موردی برای شهر ماهدشت، به تجزیه و تحلیل حساسیت پارامترهای ورودی مدل مدیریت رواناب شهری </w:t>
      </w:r>
      <w:r w:rsidRPr="00572645">
        <w:rPr>
          <w:rFonts w:ascii="Times New Roman" w:hAnsi="Times New Roman" w:cs="B Lotus"/>
          <w:sz w:val="20"/>
          <w:szCs w:val="24"/>
        </w:rPr>
        <w:t>SWMM</w:t>
      </w:r>
      <w:r w:rsidRPr="00572645">
        <w:rPr>
          <w:rFonts w:ascii="Times New Roman" w:hAnsi="Times New Roman" w:cs="B Lotus" w:hint="cs"/>
          <w:sz w:val="20"/>
          <w:szCs w:val="24"/>
          <w:rtl/>
        </w:rPr>
        <w:t xml:space="preserve"> پرداختند. در مطالعه ایشان تحلیل حساسیت به روش جزیی (مطلق) با تغییر 15 الی 30 درصدی پارامترهای ورودی موثر بر دبی اوج سیلاب انجام شد و نشان داد که به ترتیب درصد مناطق نفوذناپذیر، ضریب زبری مانینگ مناطق نفوذناپذیر و عرض معادل به ترتیب بیشترین تاثیر را بر دبی اوج سیلاب دارد</w:t>
      </w:r>
      <w:r w:rsidRPr="00572645">
        <w:rPr>
          <w:rFonts w:ascii="Times New Roman" w:hAnsi="Times New Roman" w:cs="B Lotus"/>
          <w:sz w:val="20"/>
          <w:szCs w:val="24"/>
        </w:rPr>
        <w:t>.[14]</w:t>
      </w:r>
      <w:r w:rsidRPr="00572645">
        <w:rPr>
          <w:rFonts w:ascii="Times New Roman" w:hAnsi="Times New Roman" w:cs="B Lotus" w:hint="cs"/>
          <w:sz w:val="20"/>
          <w:szCs w:val="24"/>
          <w:rtl/>
        </w:rPr>
        <w:t xml:space="preserve"> </w:t>
      </w:r>
      <w:proofErr w:type="spellStart"/>
      <w:r w:rsidRPr="00572645">
        <w:rPr>
          <w:rFonts w:ascii="Times New Roman" w:hAnsi="Times New Roman" w:cs="B Lotus"/>
          <w:sz w:val="20"/>
          <w:szCs w:val="24"/>
        </w:rPr>
        <w:t>Heydarzadeh</w:t>
      </w:r>
      <w:proofErr w:type="spellEnd"/>
      <w:r w:rsidRPr="00572645">
        <w:rPr>
          <w:rFonts w:ascii="Times New Roman" w:hAnsi="Times New Roman" w:cs="B Lotus"/>
          <w:sz w:val="20"/>
          <w:szCs w:val="24"/>
        </w:rPr>
        <w:t xml:space="preserve"> et al. (2017)</w:t>
      </w:r>
      <w:r w:rsidRPr="00572645">
        <w:rPr>
          <w:rFonts w:ascii="Times New Roman" w:hAnsi="Times New Roman" w:cs="B Lotus" w:hint="cs"/>
          <w:sz w:val="20"/>
          <w:szCs w:val="24"/>
          <w:rtl/>
        </w:rPr>
        <w:t xml:space="preserve"> در پژوهشی به ارزیابی و آنالیز حساسیت کمیت رواناب و سیستم زهکشی حوضه ساحلی شهر بندرعباس با کمک نرم</w:t>
      </w:r>
      <w:r w:rsidRPr="00572645">
        <w:rPr>
          <w:rFonts w:ascii="Times New Roman" w:hAnsi="Times New Roman" w:cs="B Lotus" w:hint="eastAsia"/>
          <w:sz w:val="20"/>
          <w:szCs w:val="24"/>
          <w:rtl/>
        </w:rPr>
        <w:t>‌</w:t>
      </w:r>
      <w:r w:rsidRPr="00572645">
        <w:rPr>
          <w:rFonts w:ascii="Times New Roman" w:hAnsi="Times New Roman" w:cs="B Lotus" w:hint="cs"/>
          <w:sz w:val="20"/>
          <w:szCs w:val="24"/>
          <w:rtl/>
        </w:rPr>
        <w:t>افزار</w:t>
      </w:r>
      <w:r w:rsidRPr="00572645">
        <w:rPr>
          <w:rFonts w:ascii="Times New Roman" w:hAnsi="Times New Roman" w:cs="B Lotus"/>
          <w:sz w:val="20"/>
          <w:szCs w:val="24"/>
        </w:rPr>
        <w:t xml:space="preserve"> SWMM </w:t>
      </w:r>
      <w:r w:rsidRPr="00572645">
        <w:rPr>
          <w:rFonts w:ascii="Times New Roman" w:hAnsi="Times New Roman" w:cs="B Lotus" w:hint="cs"/>
          <w:sz w:val="20"/>
          <w:szCs w:val="24"/>
          <w:rtl/>
        </w:rPr>
        <w:t>پرداختند. براساس نتایج پژوهش آنها، با افزایش میزان پارامترهاي</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حساس</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همچون</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درصد</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اراضی</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نفوذ</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ناپذیر، عرض</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معادل،</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شیب</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زیرحوضه،</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درصد</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مناطق</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بدون ذخیره</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سطحی،</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میزان</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دبی</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اوج</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افزایش</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یافته</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و</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این بدین</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معنی</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است</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که</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این</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پارامترها</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با</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دبی</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اوج</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رابطه مستقیم</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دارند</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در</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صورتی</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که</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پارامترهایی</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با</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حساسیت کمتر</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همچون</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ضریب</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زبري مانینگ</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در</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مناطق</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نفوذناپذیر،</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ارتفاع</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ذخیره</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مناطق نفوذناپذیر،</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ارتفاع</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ذخیره</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مناطق</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نفوذپذیر</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و</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ضریب زبري</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مانینگ</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در</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مناطق</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نفوذپذیر،</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با</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دبی</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اوج</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رابطه عکس داشته</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و</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با</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کاهش</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آنها، دبی</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اوج</w:t>
      </w:r>
      <w:r w:rsidRPr="00572645">
        <w:rPr>
          <w:rFonts w:ascii="Times New Roman" w:hAnsi="Times New Roman" w:cs="B Lotus"/>
          <w:sz w:val="20"/>
          <w:szCs w:val="24"/>
          <w:rtl/>
        </w:rPr>
        <w:t xml:space="preserve"> </w:t>
      </w:r>
      <w:r w:rsidRPr="00572645">
        <w:rPr>
          <w:rFonts w:ascii="Times New Roman" w:hAnsi="Times New Roman" w:cs="B Lotus" w:hint="cs"/>
          <w:sz w:val="20"/>
          <w:szCs w:val="24"/>
          <w:rtl/>
        </w:rPr>
        <w:t>افزایش می</w:t>
      </w:r>
      <w:r w:rsidRPr="00572645">
        <w:rPr>
          <w:rFonts w:ascii="Times New Roman" w:hAnsi="Times New Roman" w:cs="B Lotus"/>
          <w:sz w:val="20"/>
          <w:szCs w:val="24"/>
          <w:rtl/>
        </w:rPr>
        <w:softHyphen/>
      </w:r>
      <w:r w:rsidRPr="00572645">
        <w:rPr>
          <w:rFonts w:ascii="Times New Roman" w:hAnsi="Times New Roman" w:cs="B Lotus" w:hint="cs"/>
          <w:sz w:val="20"/>
          <w:szCs w:val="24"/>
          <w:rtl/>
        </w:rPr>
        <w:t xml:space="preserve">یابد </w:t>
      </w:r>
      <w:r w:rsidRPr="00572645">
        <w:rPr>
          <w:rFonts w:ascii="Times New Roman" w:hAnsi="Times New Roman" w:cs="B Lotus"/>
          <w:sz w:val="20"/>
          <w:szCs w:val="24"/>
        </w:rPr>
        <w:t>. [11]</w:t>
      </w:r>
      <w:r w:rsidRPr="00572645">
        <w:rPr>
          <w:rFonts w:ascii="Times New Roman" w:hAnsi="Times New Roman" w:cs="B Lotus" w:hint="cs"/>
          <w:sz w:val="20"/>
          <w:szCs w:val="24"/>
          <w:rtl/>
        </w:rPr>
        <w:t xml:space="preserve"> </w:t>
      </w:r>
      <w:r w:rsidRPr="00572645">
        <w:rPr>
          <w:rFonts w:ascii="Times New Roman" w:hAnsi="Times New Roman" w:cs="B Lotus"/>
          <w:sz w:val="20"/>
          <w:szCs w:val="24"/>
        </w:rPr>
        <w:t>(2012)</w:t>
      </w:r>
      <w:r w:rsidRPr="00572645">
        <w:rPr>
          <w:rFonts w:ascii="Times New Roman" w:hAnsi="Times New Roman" w:cs="B Lotus" w:hint="cs"/>
          <w:sz w:val="20"/>
          <w:szCs w:val="24"/>
          <w:rtl/>
        </w:rPr>
        <w:t>.</w:t>
      </w:r>
      <w:r w:rsidRPr="00572645">
        <w:rPr>
          <w:rFonts w:ascii="Times New Roman" w:hAnsi="Times New Roman" w:cs="B Lotus"/>
          <w:sz w:val="20"/>
          <w:szCs w:val="24"/>
        </w:rPr>
        <w:t xml:space="preserve"> Chow et al</w:t>
      </w:r>
      <w:r w:rsidRPr="00572645">
        <w:rPr>
          <w:rFonts w:ascii="Times New Roman" w:hAnsi="Times New Roman" w:cs="B Lotus" w:hint="cs"/>
          <w:sz w:val="20"/>
          <w:szCs w:val="24"/>
          <w:rtl/>
        </w:rPr>
        <w:t xml:space="preserve"> در مطالعات خود به بررسی کمی و کیفی رواناب در حوضه</w:t>
      </w:r>
      <w:r w:rsidRPr="00572645">
        <w:rPr>
          <w:rFonts w:ascii="Times New Roman" w:hAnsi="Times New Roman" w:cs="B Lotus"/>
          <w:sz w:val="20"/>
          <w:szCs w:val="24"/>
          <w:rtl/>
        </w:rPr>
        <w:softHyphen/>
      </w:r>
      <w:r w:rsidRPr="00572645">
        <w:rPr>
          <w:rFonts w:ascii="Times New Roman" w:hAnsi="Times New Roman" w:cs="B Lotus" w:hint="cs"/>
          <w:sz w:val="20"/>
          <w:szCs w:val="24"/>
          <w:rtl/>
        </w:rPr>
        <w:t xml:space="preserve">های استوایی و گرمسیری با نرم افراز </w:t>
      </w:r>
      <w:r w:rsidRPr="00572645">
        <w:rPr>
          <w:rFonts w:ascii="Times New Roman" w:hAnsi="Times New Roman" w:cs="B Lotus"/>
          <w:sz w:val="20"/>
          <w:szCs w:val="24"/>
        </w:rPr>
        <w:t>SWMM</w:t>
      </w:r>
      <w:r w:rsidRPr="00572645">
        <w:rPr>
          <w:rFonts w:ascii="Times New Roman" w:hAnsi="Times New Roman" w:cs="B Lotus" w:hint="cs"/>
          <w:sz w:val="20"/>
          <w:szCs w:val="24"/>
          <w:rtl/>
        </w:rPr>
        <w:t xml:space="preserve"> پرداختند این مدل سازی برای شهر </w:t>
      </w:r>
      <w:proofErr w:type="spellStart"/>
      <w:r w:rsidRPr="00572645">
        <w:rPr>
          <w:rFonts w:ascii="Times New Roman" w:hAnsi="Times New Roman" w:cs="B Lotus"/>
          <w:sz w:val="20"/>
          <w:szCs w:val="24"/>
        </w:rPr>
        <w:t>Skudai</w:t>
      </w:r>
      <w:proofErr w:type="spellEnd"/>
      <w:r w:rsidRPr="00572645">
        <w:rPr>
          <w:rFonts w:ascii="Times New Roman" w:hAnsi="Times New Roman" w:cs="B Lotus" w:hint="cs"/>
          <w:sz w:val="20"/>
          <w:szCs w:val="24"/>
          <w:rtl/>
        </w:rPr>
        <w:t xml:space="preserve"> استان </w:t>
      </w:r>
      <w:r w:rsidRPr="00572645">
        <w:rPr>
          <w:rFonts w:ascii="Times New Roman" w:hAnsi="Times New Roman" w:cs="B Lotus"/>
          <w:sz w:val="20"/>
          <w:szCs w:val="24"/>
        </w:rPr>
        <w:t>Johor</w:t>
      </w:r>
      <w:r w:rsidRPr="00572645">
        <w:rPr>
          <w:rFonts w:ascii="Times New Roman" w:hAnsi="Times New Roman" w:cs="B Lotus" w:hint="cs"/>
          <w:sz w:val="20"/>
          <w:szCs w:val="24"/>
          <w:rtl/>
        </w:rPr>
        <w:t xml:space="preserve"> کشور مالزی که </w:t>
      </w:r>
      <w:r w:rsidRPr="00572645">
        <w:rPr>
          <w:rFonts w:ascii="Times New Roman" w:hAnsi="Times New Roman" w:cs="B Lotus" w:hint="cs"/>
          <w:sz w:val="20"/>
          <w:szCs w:val="24"/>
          <w:rtl/>
        </w:rPr>
        <w:lastRenderedPageBreak/>
        <w:t>شامل سه کاربری اراضی متفاوت مسکونی، تجاری و صنعتی بود انجام شده است. آنها برای آنالیز حساسیت پارامترهای ورودی، با تغییر10</w:t>
      </w:r>
      <w:r w:rsidRPr="00572645">
        <w:rPr>
          <w:rFonts w:cs="Calibri" w:hint="cs"/>
          <w:sz w:val="20"/>
          <w:szCs w:val="24"/>
          <w:rtl/>
        </w:rPr>
        <w:t>±</w:t>
      </w:r>
      <w:r w:rsidRPr="00572645">
        <w:rPr>
          <w:rFonts w:ascii="Times New Roman" w:hAnsi="Times New Roman" w:cs="B Lotus" w:hint="cs"/>
          <w:sz w:val="20"/>
          <w:szCs w:val="24"/>
          <w:rtl/>
        </w:rPr>
        <w:t xml:space="preserve"> درصدی برای عرض معادل و درصد اراضی نفوذناپذیر و در بازه پیشنهادی برای سایر پارامترها ورودی به مدل، به بررسی ضریب حساسیت</w:t>
      </w:r>
      <w:r w:rsidRPr="00572645">
        <w:rPr>
          <w:rFonts w:ascii="Times New Roman" w:hAnsi="Times New Roman" w:cs="B Lotus"/>
          <w:sz w:val="20"/>
          <w:szCs w:val="24"/>
        </w:rPr>
        <w:t xml:space="preserve"> </w:t>
      </w:r>
      <w:r w:rsidRPr="00572645">
        <w:rPr>
          <w:rFonts w:ascii="Times New Roman" w:hAnsi="Times New Roman" w:cs="B Lotus" w:hint="cs"/>
          <w:sz w:val="20"/>
          <w:szCs w:val="24"/>
          <w:rtl/>
        </w:rPr>
        <w:t>(</w:t>
      </w:r>
      <w:proofErr w:type="spellStart"/>
      <w:r w:rsidRPr="00572645">
        <w:rPr>
          <w:rFonts w:ascii="Times New Roman" w:hAnsi="Times New Roman" w:cs="B Lotus"/>
          <w:sz w:val="20"/>
          <w:szCs w:val="24"/>
        </w:rPr>
        <w:t>Sr</w:t>
      </w:r>
      <w:proofErr w:type="spellEnd"/>
      <w:r w:rsidRPr="00572645">
        <w:rPr>
          <w:rFonts w:ascii="Times New Roman" w:hAnsi="Times New Roman" w:cs="B Lotus" w:hint="cs"/>
          <w:sz w:val="20"/>
          <w:szCs w:val="24"/>
          <w:rtl/>
        </w:rPr>
        <w:t xml:space="preserve">) پارامترهای ورودی نسبت به نتایج خروجی مدل پرداختند. براساس نتایج این پژوهش پارامترهای که </w:t>
      </w:r>
      <w:r w:rsidRPr="00572645">
        <w:rPr>
          <w:rFonts w:ascii="Times New Roman" w:hAnsi="Times New Roman" w:cs="B Lotus"/>
          <w:sz w:val="20"/>
          <w:szCs w:val="24"/>
        </w:rPr>
        <w:t xml:space="preserve"> </w:t>
      </w:r>
      <w:proofErr w:type="spellStart"/>
      <w:r w:rsidRPr="00572645">
        <w:rPr>
          <w:rFonts w:ascii="Times New Roman" w:hAnsi="Times New Roman" w:cs="B Lotus"/>
          <w:sz w:val="20"/>
          <w:szCs w:val="24"/>
        </w:rPr>
        <w:t>Sr</w:t>
      </w:r>
      <w:proofErr w:type="spellEnd"/>
      <w:r w:rsidRPr="00572645">
        <w:rPr>
          <w:rFonts w:ascii="Times New Roman" w:hAnsi="Times New Roman" w:cs="B Lotus" w:hint="cs"/>
          <w:sz w:val="20"/>
          <w:szCs w:val="24"/>
          <w:rtl/>
        </w:rPr>
        <w:t xml:space="preserve">آنها کمتر از 01/0 بودند تاثیرشان معنادار نبوده و از حساسیت کمی برخوردار هستند. در بین پارامترهای ورودی به مدل درصد اراضی نفوذ ناپذیر </w:t>
      </w:r>
      <w:r w:rsidRPr="00572645">
        <w:rPr>
          <w:rFonts w:ascii="Times New Roman" w:hAnsi="Times New Roman" w:cs="B Lotus"/>
          <w:sz w:val="20"/>
          <w:szCs w:val="24"/>
        </w:rPr>
        <w:t>Imp%</w:t>
      </w:r>
      <w:r w:rsidRPr="00572645">
        <w:rPr>
          <w:rFonts w:ascii="Times New Roman" w:hAnsi="Times New Roman" w:cs="B Lotus" w:hint="cs"/>
          <w:sz w:val="20"/>
          <w:szCs w:val="24"/>
          <w:rtl/>
        </w:rPr>
        <w:t xml:space="preserve"> موثرترین پارامتر بر نتایج دبی بیشینه و عمق رواناب خروجی شناخته شد و همچنین عرض معادل</w:t>
      </w:r>
      <w:r w:rsidRPr="00572645">
        <w:rPr>
          <w:rFonts w:ascii="Times New Roman" w:hAnsi="Times New Roman" w:cs="B Lotus"/>
          <w:sz w:val="20"/>
          <w:szCs w:val="24"/>
        </w:rPr>
        <w:t xml:space="preserve">W </w:t>
      </w:r>
      <w:r w:rsidRPr="00572645">
        <w:rPr>
          <w:rFonts w:ascii="Times New Roman" w:hAnsi="Times New Roman" w:cs="B Lotus" w:hint="cs"/>
          <w:sz w:val="20"/>
          <w:szCs w:val="24"/>
          <w:rtl/>
        </w:rPr>
        <w:t xml:space="preserve"> نیز تاثیر معناداری بر دبی اوج سیلاب خروجی داشته ولی به صورت نسبی تاثیر ضعیفی بر عمق رواناب خروجی دارد </w:t>
      </w:r>
      <w:r w:rsidRPr="00572645">
        <w:rPr>
          <w:rFonts w:ascii="Times New Roman" w:hAnsi="Times New Roman" w:cs="B Lotus"/>
          <w:sz w:val="20"/>
          <w:szCs w:val="24"/>
        </w:rPr>
        <w:t xml:space="preserve"> [7]</w:t>
      </w:r>
      <w:r w:rsidRPr="00572645">
        <w:rPr>
          <w:rFonts w:ascii="Times New Roman" w:hAnsi="Times New Roman" w:cs="B Lotus" w:hint="cs"/>
          <w:sz w:val="20"/>
          <w:szCs w:val="24"/>
          <w:rtl/>
        </w:rPr>
        <w:t xml:space="preserve">. </w:t>
      </w:r>
      <w:r w:rsidRPr="00572645">
        <w:rPr>
          <w:rFonts w:ascii="Times New Roman" w:hAnsi="Times New Roman" w:cs="B Lotus"/>
          <w:sz w:val="20"/>
          <w:szCs w:val="24"/>
        </w:rPr>
        <w:t>(2012)</w:t>
      </w:r>
      <w:r w:rsidRPr="00572645">
        <w:rPr>
          <w:rFonts w:ascii="Times New Roman" w:hAnsi="Times New Roman" w:cs="B Lotus" w:hint="cs"/>
          <w:sz w:val="20"/>
          <w:szCs w:val="24"/>
          <w:rtl/>
        </w:rPr>
        <w:t xml:space="preserve"> </w:t>
      </w:r>
      <w:proofErr w:type="spellStart"/>
      <w:r w:rsidRPr="00572645">
        <w:rPr>
          <w:rFonts w:ascii="Times New Roman" w:hAnsi="Times New Roman" w:cs="B Lotus"/>
          <w:sz w:val="20"/>
          <w:szCs w:val="24"/>
        </w:rPr>
        <w:t>Moafi</w:t>
      </w:r>
      <w:proofErr w:type="spellEnd"/>
      <w:r w:rsidRPr="00572645">
        <w:rPr>
          <w:rFonts w:ascii="Times New Roman" w:hAnsi="Times New Roman" w:cs="B Lotus"/>
          <w:sz w:val="20"/>
          <w:szCs w:val="24"/>
        </w:rPr>
        <w:t xml:space="preserve"> </w:t>
      </w:r>
      <w:proofErr w:type="spellStart"/>
      <w:r w:rsidRPr="00572645">
        <w:rPr>
          <w:rFonts w:ascii="Times New Roman" w:hAnsi="Times New Roman" w:cs="B Lotus"/>
          <w:sz w:val="20"/>
          <w:szCs w:val="24"/>
        </w:rPr>
        <w:t>Rabori</w:t>
      </w:r>
      <w:proofErr w:type="spellEnd"/>
      <w:r w:rsidRPr="00572645">
        <w:rPr>
          <w:rFonts w:ascii="Times New Roman" w:hAnsi="Times New Roman" w:cs="B Lotus" w:hint="cs"/>
          <w:sz w:val="20"/>
          <w:szCs w:val="24"/>
          <w:rtl/>
        </w:rPr>
        <w:t xml:space="preserve"> و </w:t>
      </w:r>
      <w:r w:rsidRPr="00572645">
        <w:rPr>
          <w:rFonts w:ascii="Times New Roman" w:hAnsi="Times New Roman" w:cs="B Lotus"/>
          <w:sz w:val="20"/>
          <w:szCs w:val="24"/>
        </w:rPr>
        <w:t>et al. (2017)</w:t>
      </w:r>
      <w:r w:rsidRPr="00572645">
        <w:rPr>
          <w:rFonts w:ascii="Times New Roman" w:hAnsi="Times New Roman" w:cs="B Lotus" w:hint="cs"/>
          <w:sz w:val="20"/>
          <w:szCs w:val="24"/>
          <w:rtl/>
        </w:rPr>
        <w:t xml:space="preserve"> </w:t>
      </w:r>
      <w:proofErr w:type="spellStart"/>
      <w:r w:rsidRPr="00572645">
        <w:rPr>
          <w:rFonts w:ascii="Times New Roman" w:hAnsi="Times New Roman" w:cs="B Lotus"/>
          <w:sz w:val="20"/>
          <w:szCs w:val="24"/>
        </w:rPr>
        <w:t>Moafi</w:t>
      </w:r>
      <w:proofErr w:type="spellEnd"/>
      <w:r w:rsidRPr="00572645">
        <w:rPr>
          <w:rFonts w:ascii="Times New Roman" w:hAnsi="Times New Roman" w:cs="B Lotus"/>
          <w:sz w:val="20"/>
          <w:szCs w:val="24"/>
        </w:rPr>
        <w:t xml:space="preserve"> </w:t>
      </w:r>
      <w:proofErr w:type="spellStart"/>
      <w:r w:rsidRPr="00572645">
        <w:rPr>
          <w:rFonts w:ascii="Times New Roman" w:hAnsi="Times New Roman" w:cs="B Lotus"/>
          <w:sz w:val="20"/>
          <w:szCs w:val="24"/>
        </w:rPr>
        <w:t>Rabori</w:t>
      </w:r>
      <w:proofErr w:type="spellEnd"/>
      <w:r w:rsidRPr="00572645">
        <w:rPr>
          <w:rFonts w:ascii="Times New Roman" w:hAnsi="Times New Roman" w:cs="B Lotus" w:hint="cs"/>
          <w:sz w:val="20"/>
          <w:szCs w:val="24"/>
          <w:rtl/>
        </w:rPr>
        <w:t xml:space="preserve"> حساسیت پارامتر</w:t>
      </w:r>
      <w:r w:rsidRPr="00572645">
        <w:rPr>
          <w:rFonts w:ascii="Times New Roman" w:hAnsi="Times New Roman" w:cs="B Lotus"/>
          <w:sz w:val="20"/>
          <w:szCs w:val="24"/>
          <w:rtl/>
        </w:rPr>
        <w:softHyphen/>
      </w:r>
      <w:r w:rsidRPr="00572645">
        <w:rPr>
          <w:rFonts w:ascii="Times New Roman" w:hAnsi="Times New Roman" w:cs="B Lotus" w:hint="cs"/>
          <w:sz w:val="20"/>
          <w:szCs w:val="24"/>
          <w:rtl/>
        </w:rPr>
        <w:t xml:space="preserve">های ورودی به مدل </w:t>
      </w:r>
      <w:r w:rsidRPr="00572645">
        <w:rPr>
          <w:rFonts w:ascii="Times New Roman" w:hAnsi="Times New Roman" w:cs="B Lotus"/>
          <w:sz w:val="20"/>
          <w:szCs w:val="24"/>
        </w:rPr>
        <w:t>SWMM</w:t>
      </w:r>
      <w:r w:rsidRPr="00572645">
        <w:rPr>
          <w:rFonts w:ascii="Times New Roman" w:hAnsi="Times New Roman" w:cs="B Lotus" w:hint="cs"/>
          <w:sz w:val="20"/>
          <w:szCs w:val="24"/>
          <w:rtl/>
        </w:rPr>
        <w:t xml:space="preserve"> را در حوضه آبریز شهر زنجان مورد بررسی قرار دادند و بیان نمودند که درصد نفوذناپذیری و ذخیره نگهداشت مناطق نفوذ</w:t>
      </w:r>
      <w:r w:rsidRPr="00572645">
        <w:rPr>
          <w:rFonts w:ascii="Times New Roman" w:hAnsi="Times New Roman" w:cs="B Lotus"/>
          <w:sz w:val="20"/>
          <w:szCs w:val="24"/>
          <w:rtl/>
        </w:rPr>
        <w:softHyphen/>
      </w:r>
      <w:r w:rsidRPr="00572645">
        <w:rPr>
          <w:rFonts w:ascii="Times New Roman" w:hAnsi="Times New Roman" w:cs="B Lotus" w:hint="cs"/>
          <w:sz w:val="20"/>
          <w:szCs w:val="24"/>
          <w:rtl/>
        </w:rPr>
        <w:t xml:space="preserve">ناپذیر تاثیرگذارترین پارامترها روی دبی بیشینه و حجم رواناب </w:t>
      </w:r>
      <w:proofErr w:type="gramStart"/>
      <w:r w:rsidRPr="00572645">
        <w:rPr>
          <w:rFonts w:ascii="Times New Roman" w:hAnsi="Times New Roman" w:cs="B Lotus" w:hint="cs"/>
          <w:sz w:val="20"/>
          <w:szCs w:val="24"/>
          <w:rtl/>
        </w:rPr>
        <w:t xml:space="preserve">است </w:t>
      </w:r>
      <w:r w:rsidRPr="00572645">
        <w:rPr>
          <w:rFonts w:ascii="Times New Roman" w:hAnsi="Times New Roman" w:cs="B Lotus"/>
          <w:sz w:val="20"/>
          <w:szCs w:val="24"/>
        </w:rPr>
        <w:t>.</w:t>
      </w:r>
      <w:proofErr w:type="gramEnd"/>
      <w:r w:rsidRPr="00572645">
        <w:rPr>
          <w:rFonts w:ascii="Times New Roman" w:hAnsi="Times New Roman" w:cs="B Lotus"/>
          <w:sz w:val="20"/>
          <w:szCs w:val="24"/>
        </w:rPr>
        <w:t xml:space="preserve"> [21, 20]</w:t>
      </w:r>
      <w:r w:rsidRPr="00572645">
        <w:rPr>
          <w:rFonts w:ascii="Times New Roman" w:hAnsi="Times New Roman" w:cs="B Lotus" w:hint="cs"/>
          <w:sz w:val="20"/>
          <w:szCs w:val="24"/>
          <w:rtl/>
        </w:rPr>
        <w:t xml:space="preserve"> </w:t>
      </w:r>
      <w:proofErr w:type="spellStart"/>
      <w:r w:rsidRPr="00572645">
        <w:rPr>
          <w:rFonts w:ascii="Times New Roman" w:hAnsi="Times New Roman" w:cs="B Lotus"/>
          <w:sz w:val="20"/>
          <w:szCs w:val="24"/>
        </w:rPr>
        <w:t>Aminjavaheri</w:t>
      </w:r>
      <w:proofErr w:type="spellEnd"/>
      <w:r w:rsidRPr="00572645">
        <w:rPr>
          <w:rFonts w:ascii="Times New Roman" w:hAnsi="Times New Roman" w:cs="B Lotus"/>
          <w:sz w:val="20"/>
          <w:szCs w:val="24"/>
        </w:rPr>
        <w:t xml:space="preserve"> and </w:t>
      </w:r>
      <w:proofErr w:type="spellStart"/>
      <w:r w:rsidRPr="00572645">
        <w:rPr>
          <w:rFonts w:ascii="Times New Roman" w:hAnsi="Times New Roman" w:cs="B Lotus"/>
          <w:sz w:val="20"/>
          <w:szCs w:val="24"/>
        </w:rPr>
        <w:t>Nazif</w:t>
      </w:r>
      <w:proofErr w:type="spellEnd"/>
      <w:r w:rsidRPr="00572645">
        <w:rPr>
          <w:rFonts w:ascii="Times New Roman" w:hAnsi="Times New Roman" w:cs="B Lotus"/>
          <w:sz w:val="20"/>
          <w:szCs w:val="24"/>
        </w:rPr>
        <w:t xml:space="preserve"> (2017)</w:t>
      </w:r>
      <w:r w:rsidRPr="00572645">
        <w:rPr>
          <w:rFonts w:ascii="Times New Roman" w:hAnsi="Times New Roman" w:cs="B Lotus" w:hint="cs"/>
          <w:sz w:val="20"/>
          <w:szCs w:val="24"/>
          <w:rtl/>
        </w:rPr>
        <w:t xml:space="preserve"> در پژوهشی در زمینه بکارگیری بهترین روش</w:t>
      </w:r>
      <w:r w:rsidRPr="00572645">
        <w:rPr>
          <w:rFonts w:ascii="Times New Roman" w:hAnsi="Times New Roman" w:cs="B Lotus" w:hint="eastAsia"/>
          <w:sz w:val="20"/>
          <w:szCs w:val="24"/>
          <w:rtl/>
        </w:rPr>
        <w:t>‌</w:t>
      </w:r>
      <w:r w:rsidRPr="00572645">
        <w:rPr>
          <w:rFonts w:ascii="Times New Roman" w:hAnsi="Times New Roman" w:cs="B Lotus" w:hint="cs"/>
          <w:sz w:val="20"/>
          <w:szCs w:val="24"/>
          <w:rtl/>
        </w:rPr>
        <w:t>های مدیریتی رواناب</w:t>
      </w:r>
      <w:r w:rsidRPr="00572645">
        <w:rPr>
          <w:rFonts w:ascii="Times New Roman" w:hAnsi="Times New Roman" w:cs="B Lotus" w:hint="eastAsia"/>
          <w:sz w:val="20"/>
          <w:szCs w:val="24"/>
          <w:rtl/>
        </w:rPr>
        <w:t>‌</w:t>
      </w:r>
      <w:r w:rsidRPr="00572645">
        <w:rPr>
          <w:rFonts w:ascii="Times New Roman" w:hAnsi="Times New Roman" w:cs="B Lotus" w:hint="cs"/>
          <w:sz w:val="20"/>
          <w:szCs w:val="24"/>
          <w:rtl/>
        </w:rPr>
        <w:t>های شهری</w:t>
      </w:r>
      <w:proofErr w:type="gramStart"/>
      <w:r w:rsidRPr="00572645">
        <w:rPr>
          <w:rFonts w:ascii="Times New Roman" w:hAnsi="Times New Roman" w:cs="B Lotus" w:hint="eastAsia"/>
          <w:sz w:val="20"/>
          <w:szCs w:val="24"/>
          <w:rtl/>
        </w:rPr>
        <w:t>‌</w:t>
      </w:r>
      <w:r w:rsidRPr="00572645">
        <w:rPr>
          <w:rFonts w:ascii="Times New Roman" w:hAnsi="Times New Roman" w:cs="B Lotus"/>
          <w:sz w:val="20"/>
          <w:szCs w:val="24"/>
        </w:rPr>
        <w:t>(</w:t>
      </w:r>
      <w:proofErr w:type="gramEnd"/>
      <w:r w:rsidRPr="00572645">
        <w:rPr>
          <w:rFonts w:ascii="Times New Roman" w:hAnsi="Times New Roman" w:cs="B Lotus"/>
          <w:sz w:val="20"/>
          <w:szCs w:val="24"/>
        </w:rPr>
        <w:t xml:space="preserve">BMPs) </w:t>
      </w:r>
      <w:r w:rsidRPr="00572645">
        <w:rPr>
          <w:rFonts w:ascii="Times New Roman" w:hAnsi="Times New Roman" w:cs="B Lotus" w:hint="cs"/>
          <w:sz w:val="20"/>
          <w:szCs w:val="24"/>
          <w:rtl/>
        </w:rPr>
        <w:t xml:space="preserve"> در شهر تهران به آنالیز حساسیت و کالیبراسیون مدل</w:t>
      </w:r>
      <w:r w:rsidRPr="00572645">
        <w:rPr>
          <w:rFonts w:ascii="Times New Roman" w:hAnsi="Times New Roman" w:cs="B Lotus"/>
          <w:sz w:val="20"/>
          <w:szCs w:val="24"/>
        </w:rPr>
        <w:t xml:space="preserve">SWMM </w:t>
      </w:r>
      <w:r w:rsidRPr="00572645">
        <w:rPr>
          <w:rFonts w:ascii="Times New Roman" w:hAnsi="Times New Roman" w:cs="B Lotus" w:hint="cs"/>
          <w:sz w:val="20"/>
          <w:szCs w:val="24"/>
          <w:rtl/>
        </w:rPr>
        <w:t xml:space="preserve"> در حوضه آبریزی با اطلاعات پایه</w:t>
      </w:r>
      <w:r w:rsidRPr="00572645">
        <w:rPr>
          <w:rFonts w:ascii="Times New Roman" w:hAnsi="Times New Roman" w:cs="B Lotus"/>
          <w:sz w:val="20"/>
          <w:szCs w:val="24"/>
          <w:rtl/>
        </w:rPr>
        <w:softHyphen/>
      </w:r>
      <w:r w:rsidRPr="00572645">
        <w:rPr>
          <w:rFonts w:ascii="Times New Roman" w:hAnsi="Times New Roman" w:cs="B Lotus" w:hint="cs"/>
          <w:sz w:val="20"/>
          <w:szCs w:val="24"/>
          <w:rtl/>
        </w:rPr>
        <w:t xml:space="preserve">ای ضعیف پرداختند. در آنالیز حساسیت به روش </w:t>
      </w:r>
      <w:r w:rsidRPr="00572645">
        <w:rPr>
          <w:rFonts w:ascii="Times New Roman" w:hAnsi="Times New Roman" w:cs="B Lotus"/>
          <w:sz w:val="20"/>
          <w:szCs w:val="24"/>
        </w:rPr>
        <w:t>LH-OAT</w:t>
      </w:r>
      <w:r w:rsidRPr="00572645">
        <w:rPr>
          <w:rFonts w:ascii="Times New Roman" w:hAnsi="Times New Roman" w:cs="B Lotus" w:hint="cs"/>
          <w:sz w:val="20"/>
          <w:szCs w:val="24"/>
          <w:rtl/>
        </w:rPr>
        <w:t xml:space="preserve"> که در این پژوهش انجام شد، چهار پارامتر درصد مناطق نفوذ</w:t>
      </w:r>
      <w:r w:rsidRPr="00572645">
        <w:rPr>
          <w:rFonts w:ascii="Times New Roman" w:hAnsi="Times New Roman" w:cs="B Lotus"/>
          <w:sz w:val="20"/>
          <w:szCs w:val="24"/>
          <w:rtl/>
        </w:rPr>
        <w:softHyphen/>
      </w:r>
      <w:r w:rsidRPr="00572645">
        <w:rPr>
          <w:rFonts w:ascii="Times New Roman" w:hAnsi="Times New Roman" w:cs="B Lotus" w:hint="cs"/>
          <w:sz w:val="20"/>
          <w:szCs w:val="24"/>
          <w:rtl/>
        </w:rPr>
        <w:t xml:space="preserve">ناپذیر، عمق ذخیره نگهداشت مناطق نفوذپذیر، ضریب منحنی </w:t>
      </w:r>
      <w:r w:rsidRPr="00572645">
        <w:rPr>
          <w:rFonts w:ascii="Times New Roman" w:hAnsi="Times New Roman" w:cs="B Lotus"/>
          <w:sz w:val="20"/>
          <w:szCs w:val="24"/>
        </w:rPr>
        <w:t>CN</w:t>
      </w:r>
      <w:r w:rsidRPr="00572645">
        <w:rPr>
          <w:rFonts w:ascii="Times New Roman" w:hAnsi="Times New Roman" w:cs="B Lotus" w:hint="cs"/>
          <w:sz w:val="20"/>
          <w:szCs w:val="24"/>
          <w:rtl/>
        </w:rPr>
        <w:t xml:space="preserve"> و ضریب زبری مانینگ کانال</w:t>
      </w:r>
      <w:r w:rsidRPr="00572645">
        <w:rPr>
          <w:rFonts w:ascii="Times New Roman" w:hAnsi="Times New Roman" w:cs="B Lotus"/>
          <w:sz w:val="20"/>
          <w:szCs w:val="24"/>
          <w:rtl/>
        </w:rPr>
        <w:softHyphen/>
      </w:r>
      <w:r w:rsidRPr="00572645">
        <w:rPr>
          <w:rFonts w:ascii="Times New Roman" w:hAnsi="Times New Roman" w:cs="B Lotus" w:hint="cs"/>
          <w:sz w:val="20"/>
          <w:szCs w:val="24"/>
          <w:rtl/>
        </w:rPr>
        <w:t>ها جزء حساس</w:t>
      </w:r>
      <w:r w:rsidRPr="00572645">
        <w:rPr>
          <w:rFonts w:ascii="Times New Roman" w:hAnsi="Times New Roman" w:cs="B Lotus" w:hint="eastAsia"/>
          <w:sz w:val="20"/>
          <w:szCs w:val="24"/>
          <w:rtl/>
        </w:rPr>
        <w:t>‌</w:t>
      </w:r>
      <w:r w:rsidRPr="00572645">
        <w:rPr>
          <w:rFonts w:ascii="Times New Roman" w:hAnsi="Times New Roman" w:cs="B Lotus" w:hint="cs"/>
          <w:sz w:val="20"/>
          <w:szCs w:val="24"/>
          <w:rtl/>
        </w:rPr>
        <w:t>ترین پارامتر</w:t>
      </w:r>
      <w:r w:rsidRPr="00572645">
        <w:rPr>
          <w:rFonts w:ascii="Times New Roman" w:hAnsi="Times New Roman" w:cs="B Lotus"/>
          <w:sz w:val="20"/>
          <w:szCs w:val="24"/>
          <w:rtl/>
        </w:rPr>
        <w:softHyphen/>
      </w:r>
      <w:r w:rsidRPr="00572645">
        <w:rPr>
          <w:rFonts w:ascii="Times New Roman" w:hAnsi="Times New Roman" w:cs="B Lotus" w:hint="cs"/>
          <w:sz w:val="20"/>
          <w:szCs w:val="24"/>
          <w:rtl/>
        </w:rPr>
        <w:t>های ورودی معرفی شدند</w:t>
      </w:r>
      <w:r w:rsidRPr="00572645">
        <w:rPr>
          <w:rFonts w:ascii="Times New Roman" w:hAnsi="Times New Roman" w:cs="B Lotus"/>
          <w:sz w:val="20"/>
          <w:szCs w:val="24"/>
        </w:rPr>
        <w:t xml:space="preserve"> .[3]</w:t>
      </w:r>
      <w:r w:rsidRPr="00572645">
        <w:rPr>
          <w:rFonts w:ascii="Times New Roman" w:hAnsi="Times New Roman" w:cs="B Lotus" w:hint="cs"/>
          <w:sz w:val="20"/>
          <w:szCs w:val="24"/>
          <w:rtl/>
        </w:rPr>
        <w:t xml:space="preserve"> برای جمع</w:t>
      </w:r>
      <w:r w:rsidRPr="00572645">
        <w:rPr>
          <w:rFonts w:ascii="Times New Roman" w:hAnsi="Times New Roman" w:cs="B Lotus"/>
          <w:sz w:val="20"/>
          <w:szCs w:val="24"/>
          <w:rtl/>
        </w:rPr>
        <w:softHyphen/>
      </w:r>
      <w:r w:rsidRPr="00572645">
        <w:rPr>
          <w:rFonts w:ascii="Times New Roman" w:hAnsi="Times New Roman" w:cs="B Lotus" w:hint="cs"/>
          <w:sz w:val="20"/>
          <w:szCs w:val="24"/>
          <w:rtl/>
        </w:rPr>
        <w:t>بندی و مقایسه نتایج پژوهشهای انجام شده در زمینه حساسیت پارامتر</w:t>
      </w:r>
      <w:r w:rsidRPr="00572645">
        <w:rPr>
          <w:rFonts w:ascii="Times New Roman" w:hAnsi="Times New Roman" w:cs="B Lotus"/>
          <w:sz w:val="20"/>
          <w:szCs w:val="24"/>
          <w:rtl/>
        </w:rPr>
        <w:softHyphen/>
      </w:r>
      <w:r w:rsidRPr="00572645">
        <w:rPr>
          <w:rFonts w:ascii="Times New Roman" w:hAnsi="Times New Roman" w:cs="B Lotus" w:hint="cs"/>
          <w:sz w:val="20"/>
          <w:szCs w:val="24"/>
          <w:rtl/>
        </w:rPr>
        <w:t xml:space="preserve">های ورودی به مدل </w:t>
      </w:r>
      <w:r w:rsidRPr="00572645">
        <w:rPr>
          <w:rFonts w:ascii="Times New Roman" w:hAnsi="Times New Roman" w:cs="B Lotus"/>
          <w:sz w:val="20"/>
          <w:szCs w:val="24"/>
        </w:rPr>
        <w:t>SWMM</w:t>
      </w:r>
      <w:r w:rsidRPr="00572645">
        <w:rPr>
          <w:rFonts w:ascii="Times New Roman" w:hAnsi="Times New Roman" w:cs="B Lotus" w:hint="cs"/>
          <w:sz w:val="20"/>
          <w:szCs w:val="24"/>
          <w:rtl/>
        </w:rPr>
        <w:t xml:space="preserve">، این نتایج بطور اختصار در جدول (1) ارایه شده است. این پژوهش با هدف ارزیابی و آنالیز حساسیت مدل بارش- رواناب </w:t>
      </w:r>
      <w:r w:rsidRPr="00572645">
        <w:rPr>
          <w:rFonts w:ascii="Times New Roman" w:hAnsi="Times New Roman" w:cs="B Lotus"/>
          <w:sz w:val="20"/>
          <w:szCs w:val="24"/>
        </w:rPr>
        <w:t>SWMM</w:t>
      </w:r>
      <w:r w:rsidRPr="00572645">
        <w:rPr>
          <w:rFonts w:ascii="Times New Roman" w:hAnsi="Times New Roman" w:cs="B Lotus" w:hint="cs"/>
          <w:sz w:val="20"/>
          <w:szCs w:val="24"/>
          <w:rtl/>
        </w:rPr>
        <w:t xml:space="preserve"> برای قسمتی از حوضه</w:t>
      </w:r>
      <w:r w:rsidRPr="00572645">
        <w:rPr>
          <w:rFonts w:ascii="Times New Roman" w:hAnsi="Times New Roman" w:cs="B Lotus"/>
          <w:sz w:val="20"/>
          <w:szCs w:val="24"/>
          <w:rtl/>
        </w:rPr>
        <w:softHyphen/>
      </w:r>
      <w:r w:rsidRPr="00572645">
        <w:rPr>
          <w:rFonts w:ascii="Times New Roman" w:hAnsi="Times New Roman" w:cs="B Lotus" w:hint="cs"/>
          <w:sz w:val="20"/>
          <w:szCs w:val="24"/>
          <w:rtl/>
        </w:rPr>
        <w:t>های آبریز شمال شهر تهران انجام شده است تا وزن و تاثیرگذاری پارامترهای ورودی این مدل بر نتایج خروجی (دبی بیشینه سیلاب، حجم رواناب و عمق جریان) از آن مشخص شود.</w:t>
      </w:r>
    </w:p>
    <w:p w:rsidR="007A12AD" w:rsidRPr="00447EDE" w:rsidRDefault="007A12AD" w:rsidP="007A12AD">
      <w:pPr>
        <w:spacing w:after="0" w:line="240" w:lineRule="auto"/>
        <w:jc w:val="both"/>
        <w:rPr>
          <w:rFonts w:ascii="Verdana" w:hAnsi="Verdana" w:cs="B Lotus"/>
          <w:color w:val="000000"/>
          <w:sz w:val="18"/>
          <w:szCs w:val="18"/>
        </w:rPr>
      </w:pPr>
    </w:p>
    <w:p w:rsidR="007A12AD" w:rsidRPr="00447EDE" w:rsidRDefault="007A12AD" w:rsidP="007A12AD">
      <w:pPr>
        <w:spacing w:after="0" w:line="240" w:lineRule="auto"/>
        <w:jc w:val="both"/>
        <w:rPr>
          <w:rFonts w:ascii="Verdana" w:hAnsi="Verdana" w:cs="B Lotus"/>
          <w:color w:val="000000"/>
          <w:sz w:val="18"/>
          <w:szCs w:val="18"/>
        </w:rPr>
      </w:pPr>
    </w:p>
    <w:p w:rsidR="007A12AD" w:rsidRPr="00447EDE" w:rsidRDefault="007A12AD" w:rsidP="007A12AD">
      <w:pPr>
        <w:spacing w:after="0" w:line="240" w:lineRule="auto"/>
        <w:jc w:val="both"/>
        <w:rPr>
          <w:rFonts w:ascii="Verdana" w:hAnsi="Verdana" w:cs="B Lotus"/>
          <w:color w:val="000000"/>
          <w:sz w:val="18"/>
          <w:szCs w:val="18"/>
        </w:rPr>
      </w:pPr>
    </w:p>
    <w:p w:rsidR="007A12AD" w:rsidRDefault="007A12AD" w:rsidP="007A12AD">
      <w:pPr>
        <w:spacing w:after="0" w:line="240" w:lineRule="auto"/>
        <w:jc w:val="both"/>
        <w:rPr>
          <w:rFonts w:ascii="Verdana" w:hAnsi="Verdana" w:cs="B Lotus"/>
          <w:color w:val="000000"/>
          <w:sz w:val="2"/>
          <w:szCs w:val="2"/>
        </w:rPr>
      </w:pPr>
      <w:bookmarkStart w:id="0" w:name="_GoBack"/>
      <w:bookmarkEnd w:id="0"/>
    </w:p>
    <w:p w:rsidR="007A12AD" w:rsidRDefault="007A12AD" w:rsidP="007A12AD">
      <w:pPr>
        <w:spacing w:after="0" w:line="240" w:lineRule="auto"/>
        <w:jc w:val="both"/>
        <w:rPr>
          <w:rFonts w:ascii="Verdana" w:hAnsi="Verdana" w:cs="B Lotus"/>
          <w:color w:val="000000"/>
          <w:sz w:val="2"/>
          <w:szCs w:val="2"/>
        </w:rPr>
      </w:pPr>
    </w:p>
    <w:p w:rsidR="007A12AD" w:rsidRDefault="007A12AD" w:rsidP="007A12AD">
      <w:pPr>
        <w:spacing w:after="0" w:line="240" w:lineRule="auto"/>
        <w:jc w:val="both"/>
        <w:rPr>
          <w:rFonts w:ascii="Verdana" w:hAnsi="Verdana" w:cs="B Lotus"/>
          <w:color w:val="000000"/>
          <w:sz w:val="2"/>
          <w:szCs w:val="2"/>
        </w:rPr>
      </w:pPr>
    </w:p>
    <w:p w:rsidR="007A12AD" w:rsidRDefault="007A12AD" w:rsidP="007A12AD">
      <w:pPr>
        <w:spacing w:after="0" w:line="240" w:lineRule="auto"/>
        <w:jc w:val="both"/>
        <w:rPr>
          <w:rFonts w:ascii="Verdana" w:hAnsi="Verdana" w:cs="B Lotus"/>
          <w:color w:val="000000"/>
          <w:sz w:val="2"/>
          <w:szCs w:val="2"/>
        </w:rPr>
      </w:pPr>
    </w:p>
    <w:p w:rsidR="007A12AD" w:rsidRPr="001F0720" w:rsidRDefault="007A12AD" w:rsidP="007A12AD">
      <w:pPr>
        <w:spacing w:after="0" w:line="240" w:lineRule="auto"/>
        <w:jc w:val="both"/>
        <w:rPr>
          <w:rFonts w:ascii="Verdana" w:hAnsi="Verdana" w:cs="B Zar"/>
          <w:color w:val="000000"/>
          <w:sz w:val="28"/>
          <w:szCs w:val="28"/>
          <w:rtl/>
        </w:rPr>
      </w:pPr>
      <w:r>
        <w:rPr>
          <w:rFonts w:ascii="Verdana" w:hAnsi="Verdana" w:cs="B Zar" w:hint="cs"/>
          <w:b/>
          <w:bCs/>
          <w:color w:val="000000"/>
          <w:sz w:val="28"/>
          <w:szCs w:val="28"/>
          <w:rtl/>
        </w:rPr>
        <w:t xml:space="preserve">2- مواد و روش </w:t>
      </w:r>
    </w:p>
    <w:p w:rsidR="007A12AD" w:rsidRPr="001F0720" w:rsidRDefault="007A12AD" w:rsidP="007A12AD">
      <w:pPr>
        <w:spacing w:after="0" w:line="240" w:lineRule="auto"/>
        <w:jc w:val="both"/>
        <w:rPr>
          <w:rFonts w:ascii="Verdana" w:hAnsi="Verdana" w:cs="B Zar"/>
          <w:b/>
          <w:bCs/>
          <w:color w:val="000000"/>
          <w:sz w:val="24"/>
          <w:szCs w:val="24"/>
          <w:rtl/>
        </w:rPr>
      </w:pPr>
      <w:r w:rsidRPr="001F0720">
        <w:rPr>
          <w:rFonts w:ascii="Verdana" w:hAnsi="Verdana" w:cs="B Zar" w:hint="cs"/>
          <w:b/>
          <w:bCs/>
          <w:color w:val="000000"/>
          <w:sz w:val="24"/>
          <w:szCs w:val="24"/>
          <w:rtl/>
        </w:rPr>
        <w:t>1-2- مشخصات منطقه مورد مطالعه</w:t>
      </w:r>
    </w:p>
    <w:p w:rsidR="007A12AD" w:rsidRDefault="007A12AD" w:rsidP="007A12AD">
      <w:pPr>
        <w:spacing w:line="240" w:lineRule="auto"/>
        <w:jc w:val="both"/>
        <w:rPr>
          <w:rFonts w:ascii="Verdana" w:hAnsi="Verdana" w:cs="B Lotus"/>
          <w:color w:val="000000"/>
          <w:sz w:val="24"/>
          <w:szCs w:val="24"/>
        </w:rPr>
      </w:pP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شهر تهران پر جمعیت</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ترین شهر و پایتخت کشور ایران، در جنوب رشته کوههای البرز واقع شده است از نظر ارتفاعی گستره این شهر از ارتفاع 900 متر تا حدود 1800 متر نسبت به دریاهای آزاد تغییر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کند م</w:t>
      </w:r>
      <w:r>
        <w:rPr>
          <w:rFonts w:ascii="Verdana" w:hAnsi="Verdana" w:cs="B Lotus" w:hint="cs"/>
          <w:color w:val="000000"/>
          <w:sz w:val="24"/>
          <w:szCs w:val="24"/>
          <w:rtl/>
        </w:rPr>
        <w:t xml:space="preserve">یزان متوسط بارندگی در شهر تهران میانگین </w:t>
      </w:r>
      <w:r w:rsidRPr="00C43395">
        <w:rPr>
          <w:rFonts w:ascii="Verdana" w:hAnsi="Verdana" w:cs="B Lotus" w:hint="cs"/>
          <w:color w:val="000000"/>
          <w:sz w:val="24"/>
          <w:szCs w:val="24"/>
          <w:rtl/>
        </w:rPr>
        <w:t>برابر 250 میلی</w:t>
      </w:r>
      <w:r>
        <w:rPr>
          <w:rFonts w:ascii="Verdana" w:hAnsi="Verdana" w:cs="B Lotus" w:hint="eastAsia"/>
          <w:color w:val="000000"/>
          <w:sz w:val="24"/>
          <w:szCs w:val="24"/>
          <w:rtl/>
        </w:rPr>
        <w:t>‌</w:t>
      </w:r>
      <w:r w:rsidRPr="00C43395">
        <w:rPr>
          <w:rFonts w:ascii="Verdana" w:hAnsi="Verdana" w:cs="B Lotus" w:hint="cs"/>
          <w:color w:val="000000"/>
          <w:sz w:val="24"/>
          <w:szCs w:val="24"/>
          <w:rtl/>
        </w:rPr>
        <w:t xml:space="preserve">متر </w:t>
      </w:r>
      <w:r>
        <w:rPr>
          <w:rFonts w:ascii="Verdana" w:hAnsi="Verdana" w:cs="B Lotus" w:hint="cs"/>
          <w:color w:val="000000"/>
          <w:sz w:val="24"/>
          <w:szCs w:val="24"/>
          <w:rtl/>
        </w:rPr>
        <w:t>است</w:t>
      </w:r>
      <w:r w:rsidRPr="00C43395">
        <w:rPr>
          <w:rFonts w:ascii="Verdana" w:hAnsi="Verdana" w:cs="B Lotus" w:hint="cs"/>
          <w:color w:val="000000"/>
          <w:sz w:val="24"/>
          <w:szCs w:val="24"/>
          <w:rtl/>
        </w:rPr>
        <w:t xml:space="preserve"> که در نواحی شمالی شهر این میزان به حدود 500 میلی</w:t>
      </w:r>
      <w:r>
        <w:rPr>
          <w:rFonts w:ascii="Verdana" w:hAnsi="Verdana" w:cs="B Lotus" w:hint="eastAsia"/>
          <w:color w:val="000000"/>
          <w:sz w:val="24"/>
          <w:szCs w:val="24"/>
          <w:rtl/>
        </w:rPr>
        <w:t>‌</w:t>
      </w:r>
      <w:r w:rsidRPr="00C43395">
        <w:rPr>
          <w:rFonts w:ascii="Verdana" w:hAnsi="Verdana" w:cs="B Lotus" w:hint="cs"/>
          <w:color w:val="000000"/>
          <w:sz w:val="24"/>
          <w:szCs w:val="24"/>
          <w:rtl/>
        </w:rPr>
        <w:t>متر هم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رسد</w:t>
      </w:r>
      <w:r>
        <w:rPr>
          <w:rFonts w:ascii="Verdana" w:hAnsi="Verdana" w:cs="B Lotus" w:hint="cs"/>
          <w:color w:val="000000"/>
          <w:sz w:val="24"/>
          <w:szCs w:val="24"/>
          <w:rtl/>
        </w:rPr>
        <w:t xml:space="preserve"> </w:t>
      </w:r>
      <w:r w:rsidRPr="00C43395">
        <w:rPr>
          <w:rFonts w:cs="B Lotus"/>
          <w:sz w:val="20"/>
          <w:szCs w:val="20"/>
        </w:rPr>
        <w:t>.</w:t>
      </w:r>
      <w:r w:rsidRPr="00C43395">
        <w:rPr>
          <w:rFonts w:asciiTheme="majorBidi" w:hAnsiTheme="majorBidi" w:cs="B Lotus"/>
          <w:color w:val="000000"/>
          <w:sz w:val="20"/>
          <w:szCs w:val="20"/>
        </w:rPr>
        <w:t>[17]</w:t>
      </w:r>
      <w:r w:rsidRPr="00C43395">
        <w:rPr>
          <w:rStyle w:val="articletitle"/>
          <w:rFonts w:asciiTheme="majorBidi" w:eastAsia="Times New Roman" w:hAnsiTheme="majorBidi" w:cs="B Lotus" w:hint="cs"/>
          <w:sz w:val="20"/>
          <w:szCs w:val="20"/>
          <w:rtl/>
        </w:rPr>
        <w:t xml:space="preserve"> </w:t>
      </w:r>
      <w:r w:rsidRPr="00C43395">
        <w:rPr>
          <w:rFonts w:ascii="Verdana" w:hAnsi="Verdana" w:cs="B Lotus" w:hint="cs"/>
          <w:color w:val="000000"/>
          <w:sz w:val="24"/>
          <w:szCs w:val="24"/>
          <w:rtl/>
        </w:rPr>
        <w:t xml:space="preserve">محدوده مورد مطالعه در این پژوهش شامل چهار حوضه آبریز گلابدره، دربند، سعدآباد و زرگنده </w:t>
      </w:r>
      <w:r>
        <w:rPr>
          <w:rFonts w:ascii="Verdana" w:hAnsi="Verdana" w:cs="B Lotus" w:hint="cs"/>
          <w:color w:val="000000"/>
          <w:sz w:val="24"/>
          <w:szCs w:val="24"/>
          <w:rtl/>
        </w:rPr>
        <w:t>است</w:t>
      </w:r>
      <w:r w:rsidRPr="00C43395">
        <w:rPr>
          <w:rFonts w:ascii="Verdana" w:hAnsi="Verdana" w:cs="B Lotus" w:hint="cs"/>
          <w:color w:val="000000"/>
          <w:sz w:val="24"/>
          <w:szCs w:val="24"/>
          <w:rtl/>
        </w:rPr>
        <w:t xml:space="preserve"> که سه حوضه ابتدایی شامل بخش</w:t>
      </w:r>
      <w:r>
        <w:rPr>
          <w:rFonts w:ascii="Verdana" w:hAnsi="Verdana" w:cs="B Lotus" w:hint="eastAsia"/>
          <w:color w:val="000000"/>
          <w:sz w:val="24"/>
          <w:szCs w:val="24"/>
          <w:rtl/>
        </w:rPr>
        <w:t>‌</w:t>
      </w:r>
      <w:r w:rsidRPr="00C43395">
        <w:rPr>
          <w:rFonts w:ascii="Verdana" w:hAnsi="Verdana" w:cs="B Lotus" w:hint="cs"/>
          <w:color w:val="000000"/>
          <w:sz w:val="24"/>
          <w:szCs w:val="24"/>
          <w:rtl/>
        </w:rPr>
        <w:t xml:space="preserve">های کوهستانی </w:t>
      </w:r>
      <w:r>
        <w:rPr>
          <w:rFonts w:ascii="Verdana" w:hAnsi="Verdana" w:cs="B Lotus" w:hint="cs"/>
          <w:color w:val="000000"/>
          <w:sz w:val="24"/>
          <w:szCs w:val="24"/>
          <w:rtl/>
        </w:rPr>
        <w:t>هستند</w:t>
      </w:r>
      <w:r w:rsidRPr="00C43395">
        <w:rPr>
          <w:rFonts w:ascii="Verdana" w:hAnsi="Verdana" w:cs="B Lotus" w:hint="cs"/>
          <w:color w:val="000000"/>
          <w:sz w:val="24"/>
          <w:szCs w:val="24"/>
          <w:rtl/>
        </w:rPr>
        <w:t>. محدوده مطالعاتی از نظر مکانی از شمال توسط رشته کوههای البرز و از قسمت شرقی به خیابان دربند و شریعتی و از قسمت غربی به خیابانهای سرلشگر فلاحی (زعفرانیه) و ولیعصر و از قسمت جنوب به خیابان فیاضی (فرشته) محدود می</w:t>
      </w:r>
      <w:r w:rsidRPr="00C43395">
        <w:rPr>
          <w:rFonts w:ascii="Verdana" w:hAnsi="Verdana" w:cs="B Lotus"/>
          <w:color w:val="000000"/>
          <w:sz w:val="24"/>
          <w:szCs w:val="24"/>
          <w:rtl/>
        </w:rPr>
        <w:softHyphen/>
      </w:r>
      <w:r>
        <w:rPr>
          <w:rFonts w:ascii="Verdana" w:hAnsi="Verdana" w:cs="B Lotus" w:hint="cs"/>
          <w:color w:val="000000"/>
          <w:sz w:val="24"/>
          <w:szCs w:val="24"/>
          <w:rtl/>
        </w:rPr>
        <w:t>شود</w:t>
      </w:r>
      <w:r w:rsidRPr="00C43395">
        <w:rPr>
          <w:rFonts w:ascii="Verdana" w:hAnsi="Verdana" w:cs="B Lotus" w:hint="cs"/>
          <w:color w:val="000000"/>
          <w:sz w:val="24"/>
          <w:szCs w:val="24"/>
          <w:rtl/>
        </w:rPr>
        <w:t xml:space="preserve">. به </w:t>
      </w:r>
      <w:r>
        <w:rPr>
          <w:rFonts w:ascii="Verdana" w:hAnsi="Verdana" w:cs="B Lotus" w:hint="cs"/>
          <w:color w:val="000000"/>
          <w:sz w:val="24"/>
          <w:szCs w:val="24"/>
          <w:rtl/>
        </w:rPr>
        <w:t>منظور</w:t>
      </w:r>
      <w:r w:rsidRPr="00C43395">
        <w:rPr>
          <w:rFonts w:ascii="Verdana" w:hAnsi="Verdana" w:cs="B Lotus" w:hint="cs"/>
          <w:color w:val="000000"/>
          <w:sz w:val="24"/>
          <w:szCs w:val="24"/>
          <w:rtl/>
        </w:rPr>
        <w:t xml:space="preserve"> مشخص نمودن محدوده 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آبریز مورد مطالعه و زیرحوضه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آنها از نقشه</w:t>
      </w:r>
      <w:r>
        <w:rPr>
          <w:rFonts w:ascii="Verdana" w:hAnsi="Verdana" w:cs="B Lotus" w:hint="eastAsia"/>
          <w:color w:val="000000"/>
          <w:sz w:val="24"/>
          <w:szCs w:val="24"/>
          <w:rtl/>
        </w:rPr>
        <w:t>‌</w:t>
      </w:r>
      <w:r w:rsidRPr="00C43395">
        <w:rPr>
          <w:rFonts w:ascii="Verdana" w:hAnsi="Verdana" w:cs="B Lotus" w:hint="cs"/>
          <w:color w:val="000000"/>
          <w:sz w:val="24"/>
          <w:szCs w:val="24"/>
          <w:rtl/>
        </w:rPr>
        <w:t>های کاربری اراضی (با مقیاس 1:2000) دریافت شده از شهرداری منطقه یک شهر تهران که از نقشه</w:t>
      </w:r>
      <w:r>
        <w:rPr>
          <w:rFonts w:ascii="Verdana" w:hAnsi="Verdana" w:cs="B Lotus" w:hint="eastAsia"/>
          <w:color w:val="000000"/>
          <w:sz w:val="24"/>
          <w:szCs w:val="24"/>
          <w:rtl/>
        </w:rPr>
        <w:t>‌</w:t>
      </w:r>
      <w:r w:rsidRPr="00C43395">
        <w:rPr>
          <w:rFonts w:ascii="Verdana" w:hAnsi="Verdana" w:cs="B Lotus" w:hint="cs"/>
          <w:color w:val="000000"/>
          <w:sz w:val="24"/>
          <w:szCs w:val="24"/>
          <w:rtl/>
        </w:rPr>
        <w:t>های سازمان نقشه</w:t>
      </w:r>
      <w:r>
        <w:rPr>
          <w:rFonts w:ascii="Verdana" w:hAnsi="Verdana" w:cs="B Lotus" w:hint="eastAsia"/>
          <w:color w:val="000000"/>
          <w:sz w:val="24"/>
          <w:szCs w:val="24"/>
          <w:rtl/>
        </w:rPr>
        <w:t>‌</w:t>
      </w:r>
      <w:r w:rsidRPr="00C43395">
        <w:rPr>
          <w:rFonts w:ascii="Verdana" w:hAnsi="Verdana" w:cs="B Lotus" w:hint="cs"/>
          <w:color w:val="000000"/>
          <w:sz w:val="24"/>
          <w:szCs w:val="24"/>
          <w:rtl/>
        </w:rPr>
        <w:t>برداری در سال 1385 تهیه شده و اطلاعات شبکه</w:t>
      </w:r>
      <w:r>
        <w:rPr>
          <w:rFonts w:ascii="Verdana" w:hAnsi="Verdana" w:cs="B Lotus" w:hint="eastAsia"/>
          <w:color w:val="000000"/>
          <w:sz w:val="24"/>
          <w:szCs w:val="24"/>
          <w:rtl/>
        </w:rPr>
        <w:t>‌</w:t>
      </w:r>
      <w:r w:rsidRPr="00C43395">
        <w:rPr>
          <w:rFonts w:ascii="Verdana" w:hAnsi="Verdana" w:cs="B Lotus" w:hint="cs"/>
          <w:color w:val="000000"/>
          <w:sz w:val="24"/>
          <w:szCs w:val="24"/>
          <w:rtl/>
        </w:rPr>
        <w:t>های اصلی و فرعی کانال</w:t>
      </w:r>
      <w:r>
        <w:rPr>
          <w:rFonts w:ascii="Verdana" w:hAnsi="Verdana" w:cs="B Lotus" w:hint="eastAsia"/>
          <w:color w:val="000000"/>
          <w:sz w:val="24"/>
          <w:szCs w:val="24"/>
          <w:rtl/>
        </w:rPr>
        <w:t>‌</w:t>
      </w:r>
      <w:r w:rsidRPr="00C43395">
        <w:rPr>
          <w:rFonts w:ascii="Verdana" w:hAnsi="Verdana" w:cs="B Lotus" w:hint="cs"/>
          <w:color w:val="000000"/>
          <w:sz w:val="24"/>
          <w:szCs w:val="24"/>
          <w:rtl/>
        </w:rPr>
        <w:t>های جمع</w:t>
      </w:r>
      <w:r>
        <w:rPr>
          <w:rFonts w:ascii="Verdana" w:hAnsi="Verdana" w:cs="B Lotus" w:hint="eastAsia"/>
          <w:color w:val="000000"/>
          <w:sz w:val="24"/>
          <w:szCs w:val="24"/>
          <w:rtl/>
        </w:rPr>
        <w:t>‌</w:t>
      </w:r>
      <w:r w:rsidRPr="00C43395">
        <w:rPr>
          <w:rFonts w:ascii="Verdana" w:hAnsi="Verdana" w:cs="B Lotus" w:hint="cs"/>
          <w:color w:val="000000"/>
          <w:sz w:val="24"/>
          <w:szCs w:val="24"/>
          <w:rtl/>
        </w:rPr>
        <w:t>آوری آب</w:t>
      </w:r>
      <w:r>
        <w:rPr>
          <w:rFonts w:ascii="Verdana" w:hAnsi="Verdana" w:cs="B Lotus" w:hint="eastAsia"/>
          <w:color w:val="000000"/>
          <w:sz w:val="24"/>
          <w:szCs w:val="24"/>
          <w:rtl/>
        </w:rPr>
        <w:t>‌</w:t>
      </w:r>
      <w:r w:rsidRPr="00C43395">
        <w:rPr>
          <w:rFonts w:ascii="Verdana" w:hAnsi="Verdana" w:cs="B Lotus" w:hint="cs"/>
          <w:color w:val="000000"/>
          <w:sz w:val="24"/>
          <w:szCs w:val="24"/>
          <w:rtl/>
        </w:rPr>
        <w:t xml:space="preserve">های سطحی استفاده </w:t>
      </w:r>
      <w:r>
        <w:rPr>
          <w:rFonts w:ascii="Verdana" w:hAnsi="Verdana" w:cs="B Lotus" w:hint="cs"/>
          <w:color w:val="000000"/>
          <w:sz w:val="24"/>
          <w:szCs w:val="24"/>
          <w:rtl/>
        </w:rPr>
        <w:t>شد</w:t>
      </w:r>
      <w:r w:rsidRPr="00C43395">
        <w:rPr>
          <w:rFonts w:ascii="Verdana" w:hAnsi="Verdana" w:cs="B Lotus" w:hint="cs"/>
          <w:color w:val="000000"/>
          <w:sz w:val="24"/>
          <w:szCs w:val="24"/>
          <w:rtl/>
        </w:rPr>
        <w:t>. که در نهایت منطقه مورد مطالعه به 56 زیرحوضه شهری و 8 زیرحوضه کوهستانی تقسیم شد. خلاصه</w:t>
      </w:r>
      <w:r>
        <w:rPr>
          <w:rFonts w:ascii="Verdana" w:hAnsi="Verdana" w:cs="B Lotus" w:hint="eastAsia"/>
          <w:color w:val="000000"/>
          <w:sz w:val="24"/>
          <w:szCs w:val="24"/>
          <w:rtl/>
        </w:rPr>
        <w:t>‌</w:t>
      </w:r>
      <w:r w:rsidRPr="00C43395">
        <w:rPr>
          <w:rFonts w:ascii="Verdana" w:hAnsi="Verdana" w:cs="B Lotus" w:hint="cs"/>
          <w:color w:val="000000"/>
          <w:sz w:val="24"/>
          <w:szCs w:val="24"/>
          <w:rtl/>
        </w:rPr>
        <w:t>ای از اطلاعات هر یک از 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اصلی</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و زیرحوضه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های آنها در جدول </w:t>
      </w:r>
      <w:r>
        <w:rPr>
          <w:rFonts w:ascii="Verdana" w:hAnsi="Verdana" w:cs="B Lotus" w:hint="cs"/>
          <w:color w:val="000000"/>
          <w:sz w:val="24"/>
          <w:szCs w:val="24"/>
          <w:rtl/>
        </w:rPr>
        <w:t>(2)</w:t>
      </w:r>
      <w:r w:rsidRPr="00C43395">
        <w:rPr>
          <w:rFonts w:ascii="Verdana" w:hAnsi="Verdana" w:cs="B Lotus" w:hint="cs"/>
          <w:color w:val="000000"/>
          <w:sz w:val="24"/>
          <w:szCs w:val="24"/>
          <w:rtl/>
        </w:rPr>
        <w:t xml:space="preserve"> و موقعیت محدوده مورد مطالعه و 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های آبریز اصلی در شکل </w:t>
      </w:r>
      <w:r>
        <w:rPr>
          <w:rFonts w:ascii="Verdana" w:hAnsi="Verdana" w:cs="B Lotus" w:hint="cs"/>
          <w:color w:val="000000"/>
          <w:sz w:val="24"/>
          <w:szCs w:val="24"/>
          <w:rtl/>
        </w:rPr>
        <w:t>(1)</w:t>
      </w:r>
      <w:r w:rsidRPr="00C43395">
        <w:rPr>
          <w:rFonts w:ascii="Verdana" w:hAnsi="Verdana" w:cs="B Lotus" w:hint="cs"/>
          <w:color w:val="000000"/>
          <w:sz w:val="24"/>
          <w:szCs w:val="24"/>
          <w:rtl/>
        </w:rPr>
        <w:t xml:space="preserve"> ارایه شده است.</w:t>
      </w:r>
    </w:p>
    <w:p w:rsidR="007A12AD" w:rsidRPr="007A12AD" w:rsidRDefault="007A12AD" w:rsidP="007A12AD">
      <w:pPr>
        <w:spacing w:line="240" w:lineRule="auto"/>
        <w:jc w:val="both"/>
        <w:rPr>
          <w:rFonts w:ascii="Verdana" w:hAnsi="Verdana" w:cs="B Lotus"/>
          <w:color w:val="000000"/>
          <w:sz w:val="2"/>
          <w:szCs w:val="2"/>
        </w:rPr>
      </w:pPr>
    </w:p>
    <w:p w:rsidR="007A12AD" w:rsidRPr="001A588A" w:rsidRDefault="007A12AD" w:rsidP="007A12AD">
      <w:pPr>
        <w:rPr>
          <w:rFonts w:cs="B Zar"/>
          <w:b/>
          <w:bCs/>
          <w:sz w:val="24"/>
          <w:szCs w:val="24"/>
          <w:rtl/>
        </w:rPr>
      </w:pPr>
      <w:r w:rsidRPr="001A588A">
        <w:rPr>
          <w:rFonts w:cs="B Zar" w:hint="cs"/>
          <w:b/>
          <w:bCs/>
          <w:sz w:val="24"/>
          <w:szCs w:val="24"/>
          <w:rtl/>
        </w:rPr>
        <w:t>2-2- اطلاعات بارش، رواناب و نفود در مدل</w:t>
      </w:r>
      <w:r w:rsidRPr="001A588A">
        <w:rPr>
          <w:rFonts w:cs="B Zar"/>
          <w:b/>
          <w:bCs/>
          <w:sz w:val="24"/>
          <w:szCs w:val="24"/>
          <w:rtl/>
        </w:rPr>
        <w:softHyphen/>
      </w:r>
      <w:r>
        <w:rPr>
          <w:rFonts w:cs="B Zar" w:hint="cs"/>
          <w:b/>
          <w:bCs/>
          <w:sz w:val="24"/>
          <w:szCs w:val="24"/>
          <w:rtl/>
        </w:rPr>
        <w:t>سازی</w:t>
      </w:r>
    </w:p>
    <w:p w:rsidR="007A12AD" w:rsidRDefault="007A12AD" w:rsidP="007A12AD">
      <w:pPr>
        <w:spacing w:after="0" w:line="240" w:lineRule="auto"/>
        <w:jc w:val="both"/>
        <w:rPr>
          <w:rFonts w:ascii="Verdana" w:hAnsi="Verdana" w:cs="B Lotus"/>
          <w:color w:val="000000"/>
          <w:sz w:val="24"/>
          <w:szCs w:val="24"/>
          <w:rtl/>
        </w:rPr>
      </w:pPr>
      <w:r w:rsidRPr="00C43395">
        <w:rPr>
          <w:rFonts w:ascii="Verdana" w:hAnsi="Verdana" w:cs="B Lotus" w:hint="cs"/>
          <w:color w:val="000000"/>
          <w:sz w:val="24"/>
          <w:szCs w:val="24"/>
          <w:rtl/>
        </w:rPr>
        <w:t xml:space="preserve">     در این </w:t>
      </w:r>
      <w:r>
        <w:rPr>
          <w:rFonts w:ascii="Verdana" w:hAnsi="Verdana" w:cs="B Lotus" w:hint="cs"/>
          <w:color w:val="000000"/>
          <w:sz w:val="24"/>
          <w:szCs w:val="24"/>
          <w:rtl/>
        </w:rPr>
        <w:t>پژوهش</w:t>
      </w:r>
      <w:r w:rsidRPr="00C43395">
        <w:rPr>
          <w:rFonts w:ascii="Verdana" w:hAnsi="Verdana" w:cs="B Lotus" w:hint="cs"/>
          <w:color w:val="000000"/>
          <w:sz w:val="24"/>
          <w:szCs w:val="24"/>
          <w:rtl/>
        </w:rPr>
        <w:t xml:space="preserve"> </w:t>
      </w:r>
      <w:r>
        <w:rPr>
          <w:rFonts w:ascii="Verdana" w:hAnsi="Verdana" w:cs="B Lotus" w:hint="cs"/>
          <w:color w:val="000000"/>
          <w:sz w:val="24"/>
          <w:szCs w:val="24"/>
          <w:rtl/>
        </w:rPr>
        <w:t>برای</w:t>
      </w:r>
      <w:r w:rsidRPr="00C43395">
        <w:rPr>
          <w:rFonts w:ascii="Verdana" w:hAnsi="Verdana" w:cs="B Lotus" w:hint="cs"/>
          <w:color w:val="000000"/>
          <w:sz w:val="24"/>
          <w:szCs w:val="24"/>
          <w:rtl/>
        </w:rPr>
        <w:t xml:space="preserve"> مدل</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سازی از داده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بارندگی ایستگاه ثبات شمال تهران، وابسته به سازمان هواشناسی استان تهران، نزدیک به محدوده مورد مطالعه و داده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رواناب</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خروجی، ایستگاه مقصودبیگ مربوط به شرکت آب منطقه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ای استان تهران استفاده شده است. داده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بارندگی ثبت شده در ایستگاه ثبات شمال تهران ب</w:t>
      </w:r>
      <w:r>
        <w:rPr>
          <w:rFonts w:ascii="Verdana" w:hAnsi="Verdana" w:cs="B Lotus" w:hint="cs"/>
          <w:color w:val="000000"/>
          <w:sz w:val="24"/>
          <w:szCs w:val="24"/>
          <w:rtl/>
        </w:rPr>
        <w:t xml:space="preserve">ه </w:t>
      </w:r>
      <w:r w:rsidRPr="00C43395">
        <w:rPr>
          <w:rFonts w:ascii="Verdana" w:hAnsi="Verdana" w:cs="B Lotus" w:hint="cs"/>
          <w:color w:val="000000"/>
          <w:sz w:val="24"/>
          <w:szCs w:val="24"/>
          <w:rtl/>
        </w:rPr>
        <w:t xml:space="preserve">صورت میزان ارتفاع بارندگی به فواصل یک دقیقه یکبار </w:t>
      </w:r>
      <w:r>
        <w:rPr>
          <w:rFonts w:ascii="Verdana" w:hAnsi="Verdana" w:cs="B Lotus" w:hint="cs"/>
          <w:color w:val="000000"/>
          <w:sz w:val="24"/>
          <w:szCs w:val="24"/>
          <w:rtl/>
        </w:rPr>
        <w:t>هستند</w:t>
      </w:r>
      <w:r w:rsidRPr="00C43395">
        <w:rPr>
          <w:rFonts w:ascii="Verdana" w:hAnsi="Verdana" w:cs="B Lotus" w:hint="cs"/>
          <w:color w:val="000000"/>
          <w:sz w:val="24"/>
          <w:szCs w:val="24"/>
          <w:rtl/>
        </w:rPr>
        <w:t xml:space="preserve">. همچنین ایستگاه هیدرومتری مقصودبیک از نوع درجه دو بوده که شامل پل فلزی ساختمانی و اشل </w:t>
      </w:r>
      <w:r>
        <w:rPr>
          <w:rFonts w:ascii="Verdana" w:hAnsi="Verdana" w:cs="B Lotus" w:hint="cs"/>
          <w:color w:val="000000"/>
          <w:sz w:val="24"/>
          <w:szCs w:val="24"/>
          <w:rtl/>
        </w:rPr>
        <w:t>برای</w:t>
      </w:r>
      <w:r w:rsidRPr="00C43395">
        <w:rPr>
          <w:rFonts w:ascii="Verdana" w:hAnsi="Verdana" w:cs="B Lotus" w:hint="cs"/>
          <w:color w:val="000000"/>
          <w:sz w:val="24"/>
          <w:szCs w:val="24"/>
          <w:rtl/>
        </w:rPr>
        <w:t xml:space="preserve"> قرائت عمق</w:t>
      </w:r>
      <w:r>
        <w:rPr>
          <w:rFonts w:ascii="Verdana" w:hAnsi="Verdana" w:cs="B Lotus" w:hint="cs"/>
          <w:color w:val="000000"/>
          <w:sz w:val="24"/>
          <w:szCs w:val="24"/>
          <w:rtl/>
        </w:rPr>
        <w:t xml:space="preserve"> آب</w:t>
      </w:r>
      <w:r w:rsidRPr="00C43395">
        <w:rPr>
          <w:rFonts w:ascii="Verdana" w:hAnsi="Verdana" w:cs="B Lotus" w:hint="cs"/>
          <w:color w:val="000000"/>
          <w:sz w:val="24"/>
          <w:szCs w:val="24"/>
          <w:rtl/>
        </w:rPr>
        <w:t xml:space="preserve"> </w:t>
      </w:r>
      <w:r>
        <w:rPr>
          <w:rFonts w:ascii="Verdana" w:hAnsi="Verdana" w:cs="B Lotus" w:hint="cs"/>
          <w:color w:val="000000"/>
          <w:sz w:val="24"/>
          <w:szCs w:val="24"/>
          <w:rtl/>
        </w:rPr>
        <w:t>است</w:t>
      </w:r>
      <w:r w:rsidRPr="00C43395">
        <w:rPr>
          <w:rFonts w:ascii="Verdana" w:hAnsi="Verdana" w:cs="B Lotus" w:hint="cs"/>
          <w:color w:val="000000"/>
          <w:sz w:val="24"/>
          <w:szCs w:val="24"/>
          <w:rtl/>
        </w:rPr>
        <w:t xml:space="preserve">. همچنین مقطع کنترل این ایستگاه مستطیلی شکل </w:t>
      </w:r>
      <w:r w:rsidRPr="00C43395">
        <w:rPr>
          <w:rFonts w:ascii="Verdana" w:hAnsi="Verdana" w:cs="B Lotus" w:hint="cs"/>
          <w:color w:val="000000"/>
          <w:sz w:val="24"/>
          <w:szCs w:val="24"/>
          <w:rtl/>
        </w:rPr>
        <w:lastRenderedPageBreak/>
        <w:t>است. قرائت جریان گذرنده از این مقطع در مواقع سیلابی شدن رودخانه زرگنده ب</w:t>
      </w:r>
      <w:r>
        <w:rPr>
          <w:rFonts w:ascii="Verdana" w:hAnsi="Verdana" w:cs="B Lotus" w:hint="cs"/>
          <w:color w:val="000000"/>
          <w:sz w:val="24"/>
          <w:szCs w:val="24"/>
          <w:rtl/>
        </w:rPr>
        <w:t xml:space="preserve">ه </w:t>
      </w:r>
      <w:r w:rsidRPr="00C43395">
        <w:rPr>
          <w:rFonts w:ascii="Verdana" w:hAnsi="Verdana" w:cs="B Lotus" w:hint="cs"/>
          <w:color w:val="000000"/>
          <w:sz w:val="24"/>
          <w:szCs w:val="24"/>
          <w:rtl/>
        </w:rPr>
        <w:t>صورت ساعتی انجام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گیرد. این ایستگاه از نظر مکانی در انتهای حوضه آبریز مورد مطالعه پایین</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تر از تقاطع خیابان</w:t>
      </w:r>
      <w:r>
        <w:rPr>
          <w:rFonts w:ascii="Verdana" w:hAnsi="Verdana" w:cs="B Lotus" w:hint="eastAsia"/>
          <w:color w:val="000000"/>
          <w:sz w:val="24"/>
          <w:szCs w:val="24"/>
          <w:rtl/>
        </w:rPr>
        <w:t>‌</w:t>
      </w:r>
      <w:r w:rsidRPr="00C43395">
        <w:rPr>
          <w:rFonts w:ascii="Verdana" w:hAnsi="Verdana" w:cs="B Lotus" w:hint="cs"/>
          <w:color w:val="000000"/>
          <w:sz w:val="24"/>
          <w:szCs w:val="24"/>
          <w:rtl/>
        </w:rPr>
        <w:t>های الهیه و خزر جنوبی، جنب باغ سفارت روسیه واقع شده است (شکل</w:t>
      </w:r>
      <w:r>
        <w:rPr>
          <w:rFonts w:ascii="Verdana" w:hAnsi="Verdana" w:cs="B Lotus" w:hint="cs"/>
          <w:color w:val="000000"/>
          <w:sz w:val="24"/>
          <w:szCs w:val="24"/>
          <w:rtl/>
        </w:rPr>
        <w:t xml:space="preserve"> </w:t>
      </w:r>
      <w:r w:rsidRPr="00C43395">
        <w:rPr>
          <w:rFonts w:ascii="Verdana" w:hAnsi="Verdana" w:cs="B Lotus" w:hint="cs"/>
          <w:color w:val="000000"/>
          <w:sz w:val="24"/>
          <w:szCs w:val="24"/>
          <w:rtl/>
        </w:rPr>
        <w:t xml:space="preserve">1). از بین اطلاعات دریافتی با بررسی وقایع مهم بارندگی که باعث آبگرفتی معابر شهری محدوده مورد مطالعه و افزایش بیشینه رواناب خروجی از حوضه شده، پنج رویداد بارندگی (سه رویداد برای واسنجی و دو رویداد دیگر برای </w:t>
      </w:r>
      <w:r>
        <w:rPr>
          <w:rFonts w:ascii="Verdana" w:hAnsi="Verdana" w:cs="B Lotus" w:hint="cs"/>
          <w:color w:val="000000"/>
          <w:sz w:val="24"/>
          <w:szCs w:val="24"/>
          <w:rtl/>
        </w:rPr>
        <w:t>درستی</w:t>
      </w:r>
      <w:r>
        <w:rPr>
          <w:rFonts w:ascii="Verdana" w:hAnsi="Verdana" w:cs="B Lotus" w:hint="eastAsia"/>
          <w:color w:val="000000"/>
          <w:sz w:val="24"/>
          <w:szCs w:val="24"/>
          <w:rtl/>
        </w:rPr>
        <w:t>‌</w:t>
      </w:r>
      <w:r>
        <w:rPr>
          <w:rFonts w:ascii="Verdana" w:hAnsi="Verdana" w:cs="B Lotus" w:hint="cs"/>
          <w:color w:val="000000"/>
          <w:sz w:val="24"/>
          <w:szCs w:val="24"/>
          <w:rtl/>
        </w:rPr>
        <w:t>آزمایی</w:t>
      </w:r>
      <w:r w:rsidRPr="00C43395">
        <w:rPr>
          <w:rFonts w:ascii="Verdana" w:hAnsi="Verdana" w:cs="B Lotus" w:hint="cs"/>
          <w:color w:val="000000"/>
          <w:sz w:val="24"/>
          <w:szCs w:val="24"/>
          <w:rtl/>
        </w:rPr>
        <w:t>) به تاریخ</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15</w:t>
      </w:r>
      <w:r w:rsidRPr="00C43395">
        <w:rPr>
          <w:rFonts w:ascii="Verdana" w:hAnsi="Verdana" w:cs="B Lotus"/>
          <w:color w:val="000000"/>
          <w:sz w:val="24"/>
          <w:szCs w:val="24"/>
          <w:rtl/>
        </w:rPr>
        <w:t xml:space="preserve"> آپریل</w:t>
      </w:r>
      <w:r w:rsidRPr="00C43395">
        <w:rPr>
          <w:rFonts w:ascii="Cambria" w:hAnsi="Cambria" w:cs="Cambria" w:hint="cs"/>
          <w:color w:val="000000"/>
          <w:sz w:val="24"/>
          <w:szCs w:val="24"/>
          <w:rtl/>
        </w:rPr>
        <w:t> </w:t>
      </w:r>
      <w:r w:rsidRPr="00C43395">
        <w:rPr>
          <w:rFonts w:asciiTheme="majorBidi" w:hAnsiTheme="majorBidi" w:cs="B Lotus"/>
          <w:color w:val="000000"/>
          <w:sz w:val="20"/>
          <w:szCs w:val="20"/>
        </w:rPr>
        <w:t>(April)</w:t>
      </w:r>
      <w:r w:rsidRPr="00C43395">
        <w:rPr>
          <w:rFonts w:ascii="Verdana" w:hAnsi="Verdana" w:cs="B Lotus" w:hint="cs"/>
          <w:color w:val="000000"/>
          <w:sz w:val="24"/>
          <w:szCs w:val="24"/>
          <w:rtl/>
        </w:rPr>
        <w:t xml:space="preserve"> 2013</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xml:space="preserve">(26/1/1392)، 29 ژانویه </w:t>
      </w:r>
      <w:r w:rsidRPr="00C43395">
        <w:rPr>
          <w:rFonts w:asciiTheme="majorBidi" w:hAnsiTheme="majorBidi" w:cs="B Lotus" w:hint="cs"/>
          <w:color w:val="000000"/>
          <w:sz w:val="20"/>
          <w:szCs w:val="20"/>
          <w:rtl/>
        </w:rPr>
        <w:t>(</w:t>
      </w:r>
      <w:r w:rsidRPr="00C43395">
        <w:rPr>
          <w:rFonts w:asciiTheme="majorBidi" w:hAnsiTheme="majorBidi" w:cs="B Lotus"/>
          <w:color w:val="000000"/>
          <w:sz w:val="20"/>
          <w:szCs w:val="20"/>
        </w:rPr>
        <w:t>Jan</w:t>
      </w:r>
      <w:r w:rsidRPr="00C43395">
        <w:rPr>
          <w:rFonts w:asciiTheme="majorBidi" w:hAnsiTheme="majorBidi" w:cs="B Lotus" w:hint="cs"/>
          <w:color w:val="000000"/>
          <w:sz w:val="20"/>
          <w:szCs w:val="20"/>
          <w:rtl/>
        </w:rPr>
        <w:t>)</w:t>
      </w:r>
      <w:r w:rsidRPr="00C43395">
        <w:rPr>
          <w:rFonts w:ascii="Verdana" w:hAnsi="Verdana" w:cs="B Lotus" w:hint="cs"/>
          <w:color w:val="000000"/>
          <w:sz w:val="24"/>
          <w:szCs w:val="24"/>
          <w:rtl/>
        </w:rPr>
        <w:t xml:space="preserve"> 2013 (10/11/1391)، 15</w:t>
      </w:r>
      <w:r w:rsidRPr="00C43395">
        <w:rPr>
          <w:rFonts w:ascii="Verdana" w:hAnsi="Verdana" w:cs="B Lotus"/>
          <w:color w:val="000000"/>
          <w:sz w:val="24"/>
          <w:szCs w:val="24"/>
          <w:rtl/>
        </w:rPr>
        <w:t xml:space="preserve"> </w:t>
      </w:r>
      <w:r w:rsidRPr="00C43395">
        <w:rPr>
          <w:rFonts w:ascii="Verdana" w:hAnsi="Verdana" w:cs="B Lotus"/>
          <w:color w:val="000000"/>
          <w:sz w:val="24"/>
          <w:szCs w:val="24"/>
          <w:rtl/>
        </w:rPr>
        <w:t>آپریل</w:t>
      </w:r>
      <w:r w:rsidRPr="00C43395">
        <w:rPr>
          <w:rFonts w:ascii="Cambria" w:hAnsi="Cambria" w:cs="Cambria" w:hint="cs"/>
          <w:color w:val="000000"/>
          <w:sz w:val="24"/>
          <w:szCs w:val="24"/>
          <w:rtl/>
        </w:rPr>
        <w:t> </w:t>
      </w:r>
      <w:r w:rsidRPr="00C43395">
        <w:rPr>
          <w:rFonts w:asciiTheme="majorBidi" w:hAnsiTheme="majorBidi" w:cs="B Lotus"/>
          <w:color w:val="000000"/>
          <w:sz w:val="20"/>
          <w:szCs w:val="20"/>
        </w:rPr>
        <w:t>(April)</w:t>
      </w:r>
      <w:r w:rsidRPr="00C43395">
        <w:rPr>
          <w:rFonts w:ascii="Verdana" w:hAnsi="Verdana" w:cs="B Lotus" w:hint="cs"/>
          <w:color w:val="000000"/>
          <w:sz w:val="24"/>
          <w:szCs w:val="24"/>
          <w:rtl/>
        </w:rPr>
        <w:t xml:space="preserve"> 2012</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(26/1/1391)</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5</w:t>
      </w:r>
      <w:r>
        <w:rPr>
          <w:rFonts w:ascii="Verdana" w:hAnsi="Verdana" w:cs="B Lotus" w:hint="cs"/>
          <w:color w:val="000000"/>
          <w:sz w:val="24"/>
          <w:szCs w:val="24"/>
          <w:rtl/>
        </w:rPr>
        <w:t xml:space="preserve"> و </w:t>
      </w:r>
      <w:r w:rsidRPr="00C43395">
        <w:rPr>
          <w:rFonts w:ascii="Verdana" w:hAnsi="Verdana" w:cs="B Lotus" w:hint="cs"/>
          <w:color w:val="000000"/>
          <w:sz w:val="24"/>
          <w:szCs w:val="24"/>
          <w:rtl/>
        </w:rPr>
        <w:t xml:space="preserve">6 </w:t>
      </w:r>
      <w:r w:rsidRPr="00C43395">
        <w:rPr>
          <w:rFonts w:ascii="Verdana" w:hAnsi="Verdana" w:cs="B Lotus"/>
          <w:color w:val="000000"/>
          <w:sz w:val="24"/>
          <w:szCs w:val="24"/>
          <w:rtl/>
        </w:rPr>
        <w:t>آپریل</w:t>
      </w:r>
      <w:r w:rsidRPr="00C43395">
        <w:rPr>
          <w:rFonts w:ascii="Cambria" w:hAnsi="Cambria" w:cs="Cambria" w:hint="cs"/>
          <w:color w:val="000000"/>
          <w:sz w:val="24"/>
          <w:szCs w:val="24"/>
          <w:rtl/>
        </w:rPr>
        <w:t> </w:t>
      </w:r>
      <w:r w:rsidRPr="00C43395">
        <w:rPr>
          <w:rFonts w:asciiTheme="majorBidi" w:hAnsiTheme="majorBidi" w:cs="B Lotus"/>
          <w:color w:val="000000"/>
          <w:sz w:val="20"/>
          <w:szCs w:val="20"/>
        </w:rPr>
        <w:t>(April)</w:t>
      </w:r>
      <w:r w:rsidRPr="00C43395">
        <w:rPr>
          <w:rFonts w:ascii="Verdana" w:hAnsi="Verdana" w:cs="B Lotus" w:hint="cs"/>
          <w:color w:val="000000"/>
          <w:sz w:val="24"/>
          <w:szCs w:val="24"/>
          <w:rtl/>
        </w:rPr>
        <w:t xml:space="preserve"> 2011 (16و17/1/1390)</w:t>
      </w:r>
      <w:r w:rsidRPr="00C43395">
        <w:rPr>
          <w:rFonts w:ascii="Verdana" w:hAnsi="Verdana" w:cs="B Lotus" w:hint="cs"/>
          <w:color w:val="000000"/>
          <w:sz w:val="6"/>
          <w:szCs w:val="6"/>
          <w:rtl/>
        </w:rPr>
        <w:t xml:space="preserve"> </w:t>
      </w:r>
      <w:r w:rsidRPr="00C43395">
        <w:rPr>
          <w:rFonts w:ascii="Verdana" w:hAnsi="Verdana" w:cs="B Lotus" w:hint="cs"/>
          <w:color w:val="000000"/>
          <w:sz w:val="24"/>
          <w:szCs w:val="24"/>
          <w:rtl/>
        </w:rPr>
        <w:t>و</w:t>
      </w:r>
      <w:r w:rsidRPr="00C43395">
        <w:rPr>
          <w:rFonts w:ascii="Verdana" w:hAnsi="Verdana" w:cs="B Lotus" w:hint="cs"/>
          <w:color w:val="000000"/>
          <w:sz w:val="10"/>
          <w:szCs w:val="10"/>
          <w:rtl/>
        </w:rPr>
        <w:t xml:space="preserve"> </w:t>
      </w:r>
      <w:r w:rsidRPr="00C43395">
        <w:rPr>
          <w:rFonts w:ascii="Verdana" w:hAnsi="Verdana" w:cs="B Lotus" w:hint="cs"/>
          <w:color w:val="000000"/>
          <w:sz w:val="24"/>
          <w:szCs w:val="24"/>
          <w:rtl/>
        </w:rPr>
        <w:t>13و14 مارچ (</w:t>
      </w:r>
      <w:r w:rsidRPr="00C43395">
        <w:rPr>
          <w:rFonts w:asciiTheme="majorBidi" w:hAnsiTheme="majorBidi" w:cs="B Lotus"/>
          <w:color w:val="000000"/>
          <w:sz w:val="20"/>
          <w:szCs w:val="20"/>
        </w:rPr>
        <w:t>March</w:t>
      </w:r>
      <w:r w:rsidRPr="00C43395">
        <w:rPr>
          <w:rFonts w:ascii="Verdana" w:hAnsi="Verdana" w:cs="B Lotus" w:hint="cs"/>
          <w:color w:val="000000"/>
          <w:sz w:val="24"/>
          <w:szCs w:val="24"/>
          <w:rtl/>
        </w:rPr>
        <w:t>) 2011 (22و23/12/1389) برای مدلسازی انتخاب شد. در مدل</w:t>
      </w:r>
      <w:r w:rsidRPr="00C43395">
        <w:rPr>
          <w:rFonts w:asciiTheme="majorBidi" w:hAnsiTheme="majorBidi" w:cs="B Lotus" w:hint="cs"/>
          <w:color w:val="000000"/>
          <w:sz w:val="20"/>
          <w:szCs w:val="20"/>
          <w:rtl/>
        </w:rPr>
        <w:t xml:space="preserve"> </w:t>
      </w:r>
      <w:r w:rsidRPr="00C43395">
        <w:rPr>
          <w:rFonts w:asciiTheme="majorBidi" w:hAnsiTheme="majorBidi" w:cs="B Lotus"/>
          <w:color w:val="000000"/>
          <w:sz w:val="20"/>
          <w:szCs w:val="20"/>
        </w:rPr>
        <w:t>SWMM</w:t>
      </w:r>
      <w:r w:rsidRPr="00C43395">
        <w:rPr>
          <w:rFonts w:ascii="Verdana" w:hAnsi="Verdana" w:cs="B Lotus" w:hint="cs"/>
          <w:color w:val="000000"/>
          <w:sz w:val="24"/>
          <w:szCs w:val="24"/>
          <w:rtl/>
        </w:rPr>
        <w:t xml:space="preserve"> برای شبیه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سازی تلفات نفوذ آب در خاک از یکی از سه روش، هورتون، گرین آمپ و سازمان حفاظت خاک امریکا </w:t>
      </w:r>
      <w:r w:rsidRPr="00C43395">
        <w:rPr>
          <w:rFonts w:asciiTheme="majorBidi" w:hAnsiTheme="majorBidi" w:cs="B Lotus"/>
          <w:color w:val="000000"/>
          <w:sz w:val="20"/>
          <w:szCs w:val="20"/>
        </w:rPr>
        <w:t>SCS</w:t>
      </w:r>
      <w:r w:rsidRPr="00C43395">
        <w:rPr>
          <w:rFonts w:ascii="Verdana" w:hAnsi="Verdana" w:cs="B Lotus" w:hint="cs"/>
          <w:color w:val="000000"/>
          <w:sz w:val="24"/>
          <w:szCs w:val="24"/>
          <w:rtl/>
        </w:rPr>
        <w:t xml:space="preserve"> استفاده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شود با توجه به در دسترس نبودن اطلاعات سرعت نفوذ آب در خاک و موجود بودن اطلاعات و نقشه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های خاک شناسی و کاربری اراضی منطقه، روش </w:t>
      </w:r>
      <w:r w:rsidRPr="00C43395">
        <w:rPr>
          <w:rFonts w:asciiTheme="majorBidi" w:hAnsiTheme="majorBidi" w:cs="B Lotus"/>
          <w:color w:val="000000"/>
          <w:sz w:val="20"/>
          <w:szCs w:val="20"/>
        </w:rPr>
        <w:t>SCS</w:t>
      </w:r>
      <w:r w:rsidRPr="00C43395">
        <w:rPr>
          <w:rFonts w:ascii="Verdana" w:hAnsi="Verdana" w:cs="B Lotus" w:hint="cs"/>
          <w:color w:val="000000"/>
          <w:sz w:val="24"/>
          <w:szCs w:val="24"/>
          <w:rtl/>
        </w:rPr>
        <w:t xml:space="preserve"> برای شبیه</w:t>
      </w:r>
      <w:r>
        <w:rPr>
          <w:rFonts w:ascii="Verdana" w:hAnsi="Verdana" w:cs="B Lotus" w:hint="eastAsia"/>
          <w:color w:val="000000"/>
          <w:sz w:val="24"/>
          <w:szCs w:val="24"/>
          <w:rtl/>
        </w:rPr>
        <w:t>‌</w:t>
      </w:r>
      <w:r w:rsidRPr="00C43395">
        <w:rPr>
          <w:rFonts w:ascii="Verdana" w:hAnsi="Verdana" w:cs="B Lotus" w:hint="cs"/>
          <w:color w:val="000000"/>
          <w:sz w:val="24"/>
          <w:szCs w:val="24"/>
          <w:rtl/>
        </w:rPr>
        <w:t>سازی تلفات نفوذ انتخاب و شماره منحنی (</w:t>
      </w:r>
      <w:r w:rsidRPr="00C43395">
        <w:rPr>
          <w:rFonts w:asciiTheme="majorBidi" w:hAnsiTheme="majorBidi" w:cstheme="majorBidi"/>
          <w:color w:val="000000"/>
          <w:sz w:val="20"/>
          <w:szCs w:val="20"/>
        </w:rPr>
        <w:t>CN</w:t>
      </w:r>
      <w:r w:rsidRPr="00C43395">
        <w:rPr>
          <w:rFonts w:ascii="Verdana" w:hAnsi="Verdana" w:cs="B Lotus" w:hint="cs"/>
          <w:color w:val="000000"/>
          <w:sz w:val="24"/>
          <w:szCs w:val="24"/>
          <w:rtl/>
        </w:rPr>
        <w:t>) زیرحوضه</w:t>
      </w:r>
      <w:r>
        <w:rPr>
          <w:rFonts w:ascii="Verdana" w:hAnsi="Verdana" w:cs="B Lotus" w:hint="eastAsia"/>
          <w:color w:val="000000"/>
          <w:sz w:val="24"/>
          <w:szCs w:val="24"/>
          <w:rtl/>
        </w:rPr>
        <w:t>‌</w:t>
      </w:r>
      <w:r w:rsidRPr="00C43395">
        <w:rPr>
          <w:rFonts w:ascii="Verdana" w:hAnsi="Verdana" w:cs="B Lotus" w:hint="cs"/>
          <w:color w:val="000000"/>
          <w:sz w:val="24"/>
          <w:szCs w:val="24"/>
          <w:rtl/>
        </w:rPr>
        <w:t>ها ب</w:t>
      </w:r>
      <w:r>
        <w:rPr>
          <w:rFonts w:ascii="Verdana" w:hAnsi="Verdana" w:cs="B Lotus" w:hint="cs"/>
          <w:color w:val="000000"/>
          <w:sz w:val="24"/>
          <w:szCs w:val="24"/>
          <w:rtl/>
        </w:rPr>
        <w:t xml:space="preserve">ه </w:t>
      </w:r>
      <w:r w:rsidRPr="00C43395">
        <w:rPr>
          <w:rFonts w:ascii="Verdana" w:hAnsi="Verdana" w:cs="B Lotus" w:hint="cs"/>
          <w:color w:val="000000"/>
          <w:sz w:val="24"/>
          <w:szCs w:val="24"/>
          <w:rtl/>
        </w:rPr>
        <w:t xml:space="preserve">صورت وزنی محاسبه </w:t>
      </w:r>
      <w:r>
        <w:rPr>
          <w:rFonts w:ascii="Verdana" w:hAnsi="Verdana" w:cs="B Lotus" w:hint="cs"/>
          <w:color w:val="000000"/>
          <w:sz w:val="24"/>
          <w:szCs w:val="24"/>
          <w:rtl/>
        </w:rPr>
        <w:t>شد</w:t>
      </w:r>
      <w:r w:rsidRPr="00C43395">
        <w:rPr>
          <w:rFonts w:ascii="Verdana" w:hAnsi="Verdana" w:cs="B Lotus" w:hint="cs"/>
          <w:color w:val="000000"/>
          <w:sz w:val="24"/>
          <w:szCs w:val="24"/>
          <w:rtl/>
        </w:rPr>
        <w:t>.</w:t>
      </w:r>
    </w:p>
    <w:p w:rsidR="007A12AD" w:rsidRDefault="007A12AD" w:rsidP="007A12AD">
      <w:pPr>
        <w:spacing w:after="0" w:line="240" w:lineRule="auto"/>
        <w:jc w:val="both"/>
        <w:rPr>
          <w:rFonts w:ascii="Verdana" w:hAnsi="Verdana" w:cs="B Lotus"/>
          <w:color w:val="000000"/>
          <w:sz w:val="20"/>
          <w:szCs w:val="20"/>
          <w:rtl/>
        </w:rPr>
        <w:sectPr w:rsidR="007A12AD" w:rsidSect="009B7C6D">
          <w:footnotePr>
            <w:numRestart w:val="eachPage"/>
          </w:footnotePr>
          <w:type w:val="continuous"/>
          <w:pgSz w:w="11906" w:h="16838" w:code="9"/>
          <w:pgMar w:top="1134" w:right="1138" w:bottom="1134" w:left="1138" w:header="709" w:footer="709" w:gutter="0"/>
          <w:cols w:num="2" w:space="524"/>
          <w:vAlign w:val="both"/>
          <w:bidi/>
          <w:rtlGutter/>
          <w:docGrid w:linePitch="360"/>
        </w:sectPr>
      </w:pPr>
    </w:p>
    <w:p w:rsidR="007A12AD" w:rsidRPr="007A12AD" w:rsidRDefault="007A12AD" w:rsidP="007A12AD">
      <w:pPr>
        <w:spacing w:after="0" w:line="240" w:lineRule="auto"/>
        <w:jc w:val="both"/>
        <w:rPr>
          <w:rFonts w:ascii="Verdana" w:hAnsi="Verdana" w:cs="B Lotus"/>
          <w:color w:val="000000"/>
          <w:sz w:val="4"/>
          <w:szCs w:val="4"/>
          <w:rtl/>
        </w:rPr>
      </w:pPr>
    </w:p>
    <w:p w:rsidR="007A12AD" w:rsidRPr="007A12AD" w:rsidRDefault="007A12AD" w:rsidP="007A12AD">
      <w:pPr>
        <w:spacing w:line="240" w:lineRule="auto"/>
        <w:jc w:val="center"/>
        <w:rPr>
          <w:rFonts w:ascii="Verdana" w:hAnsi="Verdana" w:cs="B Lotus"/>
          <w:color w:val="000000"/>
          <w:sz w:val="2"/>
          <w:szCs w:val="2"/>
          <w:rtl/>
        </w:rPr>
        <w:sectPr w:rsidR="007A12AD" w:rsidRPr="007A12AD" w:rsidSect="009B7C6D">
          <w:footnotePr>
            <w:numRestart w:val="eachPage"/>
          </w:footnotePr>
          <w:type w:val="continuous"/>
          <w:pgSz w:w="11906" w:h="16838" w:code="9"/>
          <w:pgMar w:top="1134" w:right="1138" w:bottom="1134" w:left="1138" w:header="709" w:footer="709" w:gutter="0"/>
          <w:cols w:space="524"/>
          <w:vAlign w:val="both"/>
          <w:bidi/>
          <w:rtlGutter/>
          <w:docGrid w:linePitch="360"/>
        </w:sectPr>
      </w:pPr>
    </w:p>
    <w:p w:rsidR="007A12AD" w:rsidRPr="00C43395" w:rsidRDefault="007A12AD" w:rsidP="007A12AD">
      <w:pPr>
        <w:spacing w:line="240" w:lineRule="auto"/>
        <w:jc w:val="center"/>
        <w:rPr>
          <w:rFonts w:ascii="Verdana" w:hAnsi="Verdana" w:cs="B Lotus"/>
          <w:color w:val="000000"/>
          <w:sz w:val="20"/>
          <w:szCs w:val="20"/>
          <w:rtl/>
        </w:rPr>
      </w:pPr>
      <w:r w:rsidRPr="00A50C47">
        <w:rPr>
          <w:rFonts w:ascii="Verdana" w:hAnsi="Verdana" w:cs="B Lotus" w:hint="cs"/>
          <w:b/>
          <w:bCs/>
          <w:color w:val="000000"/>
          <w:sz w:val="20"/>
          <w:szCs w:val="20"/>
          <w:rtl/>
        </w:rPr>
        <w:t xml:space="preserve">شکل 1. </w:t>
      </w:r>
      <w:r w:rsidRPr="00C43395">
        <w:rPr>
          <w:rFonts w:ascii="Verdana" w:hAnsi="Verdana" w:cs="B Lotus" w:hint="cs"/>
          <w:color w:val="000000"/>
          <w:sz w:val="20"/>
          <w:szCs w:val="20"/>
          <w:rtl/>
        </w:rPr>
        <w:t>موقعیت حوضه مورد مطالعه و کاربری اراضی در مناطق شهری.</w:t>
      </w:r>
    </w:p>
    <w:p w:rsidR="007A12AD" w:rsidRPr="00C43395" w:rsidRDefault="007A12AD" w:rsidP="007A12AD">
      <w:pPr>
        <w:spacing w:line="240" w:lineRule="auto"/>
        <w:jc w:val="center"/>
        <w:rPr>
          <w:rFonts w:ascii="Verdana" w:hAnsi="Verdana" w:cs="B Lotus"/>
          <w:color w:val="000000"/>
          <w:sz w:val="24"/>
          <w:szCs w:val="24"/>
          <w:rtl/>
        </w:rPr>
      </w:pPr>
      <w:r w:rsidRPr="00C43395">
        <w:rPr>
          <w:rFonts w:ascii="Verdana" w:hAnsi="Verdana" w:cs="B Lotus"/>
          <w:noProof/>
          <w:color w:val="000000"/>
          <w:sz w:val="24"/>
          <w:szCs w:val="24"/>
          <w:rtl/>
          <w:lang w:bidi="ar-SA"/>
        </w:rPr>
        <mc:AlternateContent>
          <mc:Choice Requires="wpg">
            <w:drawing>
              <wp:anchor distT="0" distB="0" distL="114300" distR="114300" simplePos="0" relativeHeight="251661312" behindDoc="0" locked="0" layoutInCell="1" allowOverlap="1" wp14:anchorId="47CD0061" wp14:editId="1E94603B">
                <wp:simplePos x="0" y="0"/>
                <wp:positionH relativeFrom="column">
                  <wp:posOffset>821055</wp:posOffset>
                </wp:positionH>
                <wp:positionV relativeFrom="paragraph">
                  <wp:posOffset>6350</wp:posOffset>
                </wp:positionV>
                <wp:extent cx="4883785" cy="3136900"/>
                <wp:effectExtent l="0" t="0" r="0" b="6350"/>
                <wp:wrapNone/>
                <wp:docPr id="52" name="Group 52"/>
                <wp:cNvGraphicFramePr/>
                <a:graphic xmlns:a="http://schemas.openxmlformats.org/drawingml/2006/main">
                  <a:graphicData uri="http://schemas.microsoft.com/office/word/2010/wordprocessingGroup">
                    <wpg:wgp>
                      <wpg:cNvGrpSpPr/>
                      <wpg:grpSpPr>
                        <a:xfrm>
                          <a:off x="0" y="0"/>
                          <a:ext cx="4883785" cy="3136900"/>
                          <a:chOff x="0" y="0"/>
                          <a:chExt cx="4595528" cy="2952568"/>
                        </a:xfrm>
                      </wpg:grpSpPr>
                      <wpg:grpSp>
                        <wpg:cNvPr id="45" name="Group 45"/>
                        <wpg:cNvGrpSpPr/>
                        <wpg:grpSpPr>
                          <a:xfrm>
                            <a:off x="0" y="0"/>
                            <a:ext cx="4595528" cy="2952568"/>
                            <a:chOff x="0" y="0"/>
                            <a:chExt cx="4596078" cy="2953279"/>
                          </a:xfrm>
                        </wpg:grpSpPr>
                        <wpg:grpSp>
                          <wpg:cNvPr id="1026" name="Group 5"/>
                          <wpg:cNvGrpSpPr>
                            <a:grpSpLocks/>
                          </wpg:cNvGrpSpPr>
                          <wpg:grpSpPr>
                            <a:xfrm>
                              <a:off x="0" y="0"/>
                              <a:ext cx="4432001" cy="2953279"/>
                              <a:chOff x="0" y="0"/>
                              <a:chExt cx="7343477" cy="4642422"/>
                            </a:xfrm>
                          </wpg:grpSpPr>
                          <wpg:grpSp>
                            <wpg:cNvPr id="1" name="Group 1"/>
                            <wpg:cNvGrpSpPr/>
                            <wpg:grpSpPr>
                              <a:xfrm>
                                <a:off x="0" y="0"/>
                                <a:ext cx="5623560" cy="4642422"/>
                                <a:chOff x="0" y="0"/>
                                <a:chExt cx="5623560" cy="4642422"/>
                              </a:xfrm>
                            </wpg:grpSpPr>
                            <wpg:grpSp>
                              <wpg:cNvPr id="2" name="Group 2"/>
                              <wpg:cNvGrpSpPr/>
                              <wpg:grpSpPr>
                                <a:xfrm>
                                  <a:off x="0" y="0"/>
                                  <a:ext cx="5623560" cy="4642422"/>
                                  <a:chOff x="-288913" y="0"/>
                                  <a:chExt cx="6202033" cy="5280660"/>
                                </a:xfrm>
                              </wpg:grpSpPr>
                              <wpg:grpSp>
                                <wpg:cNvPr id="3" name="Group 3"/>
                                <wpg:cNvGrpSpPr/>
                                <wpg:grpSpPr>
                                  <a:xfrm>
                                    <a:off x="-288913" y="0"/>
                                    <a:ext cx="6202033" cy="5280660"/>
                                    <a:chOff x="-288913" y="0"/>
                                    <a:chExt cx="6202033" cy="5280660"/>
                                  </a:xfrm>
                                </wpg:grpSpPr>
                                <pic:pic xmlns:pic="http://schemas.openxmlformats.org/drawingml/2006/picture">
                                  <pic:nvPicPr>
                                    <pic:cNvPr id="4" name="Image"/>
                                    <pic:cNvPicPr/>
                                  </pic:nvPicPr>
                                  <pic:blipFill>
                                    <a:blip r:embed="rId11" cstate="print"/>
                                    <a:srcRect/>
                                    <a:stretch/>
                                  </pic:blipFill>
                                  <pic:spPr>
                                    <a:xfrm>
                                      <a:off x="289560" y="0"/>
                                      <a:ext cx="2247900" cy="1490345"/>
                                    </a:xfrm>
                                    <a:prstGeom prst="rect">
                                      <a:avLst/>
                                    </a:prstGeom>
                                  </pic:spPr>
                                </pic:pic>
                                <pic:pic xmlns:pic="http://schemas.openxmlformats.org/drawingml/2006/picture">
                                  <pic:nvPicPr>
                                    <pic:cNvPr id="5" name="Image"/>
                                    <pic:cNvPicPr/>
                                  </pic:nvPicPr>
                                  <pic:blipFill>
                                    <a:blip r:embed="rId12" cstate="print"/>
                                    <a:srcRect r="45541"/>
                                    <a:stretch/>
                                  </pic:blipFill>
                                  <pic:spPr>
                                    <a:xfrm>
                                      <a:off x="2689860" y="7620"/>
                                      <a:ext cx="3223260" cy="5255025"/>
                                    </a:xfrm>
                                    <a:prstGeom prst="rect">
                                      <a:avLst/>
                                    </a:prstGeom>
                                    <a:ln>
                                      <a:noFill/>
                                    </a:ln>
                                  </pic:spPr>
                                </pic:pic>
                                <pic:pic xmlns:pic="http://schemas.openxmlformats.org/drawingml/2006/picture">
                                  <pic:nvPicPr>
                                    <pic:cNvPr id="6" name="Image"/>
                                    <pic:cNvPicPr/>
                                  </pic:nvPicPr>
                                  <pic:blipFill>
                                    <a:blip r:embed="rId13" cstate="print"/>
                                    <a:srcRect b="5285"/>
                                    <a:stretch/>
                                  </pic:blipFill>
                                  <pic:spPr>
                                    <a:xfrm>
                                      <a:off x="-288913" y="1516380"/>
                                      <a:ext cx="3214986" cy="3764280"/>
                                    </a:xfrm>
                                    <a:prstGeom prst="rect">
                                      <a:avLst/>
                                    </a:prstGeom>
                                  </pic:spPr>
                                </pic:pic>
                              </wpg:grpSp>
                              <wpg:grpSp>
                                <wpg:cNvPr id="7" name="Group 7"/>
                                <wpg:cNvGrpSpPr/>
                                <wpg:grpSpPr>
                                  <a:xfrm>
                                    <a:off x="1661160" y="30480"/>
                                    <a:ext cx="2903220" cy="5074920"/>
                                    <a:chOff x="0" y="0"/>
                                    <a:chExt cx="2903220" cy="5074920"/>
                                  </a:xfrm>
                                </wpg:grpSpPr>
                                <wps:wsp>
                                  <wps:cNvPr id="8" name="Straight Connector 8"/>
                                  <wps:cNvCnPr/>
                                  <wps:spPr>
                                    <a:xfrm flipH="1" flipV="1">
                                      <a:off x="68582" y="7621"/>
                                      <a:ext cx="2522920" cy="2917549"/>
                                    </a:xfrm>
                                    <a:prstGeom prst="line">
                                      <a:avLst/>
                                    </a:prstGeom>
                                    <a:ln w="9525" cap="flat" cmpd="sng">
                                      <a:solidFill>
                                        <a:srgbClr val="000000"/>
                                      </a:solidFill>
                                      <a:prstDash val="solid"/>
                                      <a:miter/>
                                      <a:headEnd/>
                                      <a:tailEnd/>
                                    </a:ln>
                                  </wps:spPr>
                                  <wps:bodyPr/>
                                </wps:wsp>
                                <wps:wsp>
                                  <wps:cNvPr id="9" name="Straight Connector 9"/>
                                  <wps:cNvCnPr/>
                                  <wps:spPr>
                                    <a:xfrm flipH="1" flipV="1">
                                      <a:off x="60960" y="106680"/>
                                      <a:ext cx="2842260" cy="4968240"/>
                                    </a:xfrm>
                                    <a:prstGeom prst="line">
                                      <a:avLst/>
                                    </a:prstGeom>
                                    <a:ln w="9525" cap="flat" cmpd="sng">
                                      <a:solidFill>
                                        <a:srgbClr val="000000"/>
                                      </a:solidFill>
                                      <a:prstDash val="solid"/>
                                      <a:miter/>
                                      <a:headEnd/>
                                      <a:tailEnd/>
                                    </a:ln>
                                  </wps:spPr>
                                  <wps:bodyPr/>
                                </wps:wsp>
                                <wps:wsp>
                                  <wps:cNvPr id="10" name="Rectangle 10"/>
                                  <wps:cNvSpPr/>
                                  <wps:spPr>
                                    <a:xfrm>
                                      <a:off x="0" y="0"/>
                                      <a:ext cx="99060" cy="106680"/>
                                    </a:xfrm>
                                    <a:prstGeom prst="rect">
                                      <a:avLst/>
                                    </a:prstGeom>
                                    <a:ln w="12700" cap="flat" cmpd="sng">
                                      <a:solidFill>
                                        <a:srgbClr val="000000"/>
                                      </a:solidFill>
                                      <a:prstDash val="solid"/>
                                      <a:miter/>
                                      <a:headEnd/>
                                      <a:tailEnd/>
                                    </a:ln>
                                  </wps:spPr>
                                  <wps:bodyPr>
                                    <a:prstTxWarp prst="textNoShape">
                                      <a:avLst/>
                                    </a:prstTxWarp>
                                  </wps:bodyPr>
                                </wps:wsp>
                              </wpg:grpSp>
                            </wpg:grpSp>
                            <wps:wsp>
                              <wps:cNvPr id="11" name="Rectangle 11"/>
                              <wps:cNvSpPr/>
                              <wps:spPr>
                                <a:xfrm>
                                  <a:off x="4511040" y="4335780"/>
                                  <a:ext cx="754380" cy="236220"/>
                                </a:xfrm>
                                <a:prstGeom prst="rect">
                                  <a:avLst/>
                                </a:prstGeom>
                                <a:solidFill>
                                  <a:srgbClr val="FFFFFF"/>
                                </a:solidFill>
                                <a:ln>
                                  <a:noFill/>
                                </a:ln>
                              </wps:spPr>
                              <wps:txbx>
                                <w:txbxContent>
                                  <w:p w:rsidR="009B7C6D" w:rsidRDefault="009B7C6D" w:rsidP="007A12AD"/>
                                </w:txbxContent>
                              </wps:txbx>
                              <wps:bodyPr vert="horz" wrap="square" lIns="91440" tIns="45720" rIns="91440" bIns="45720" anchor="t">
                                <a:prstTxWarp prst="textNoShape">
                                  <a:avLst/>
                                </a:prstTxWarp>
                                <a:noAutofit/>
                              </wps:bodyPr>
                            </wps:wsp>
                          </wpg:grpSp>
                          <wps:wsp>
                            <wps:cNvPr id="12" name="Rectangle 12"/>
                            <wps:cNvSpPr/>
                            <wps:spPr>
                              <a:xfrm>
                                <a:off x="4400619" y="3751305"/>
                                <a:ext cx="2942858" cy="572311"/>
                              </a:xfrm>
                              <a:prstGeom prst="rect">
                                <a:avLst/>
                              </a:prstGeom>
                              <a:ln>
                                <a:noFill/>
                              </a:ln>
                            </wps:spPr>
                            <wps:txbx>
                              <w:txbxContent>
                                <w:p w:rsidR="009B7C6D" w:rsidRPr="00543989" w:rsidRDefault="009B7C6D" w:rsidP="007A12AD">
                                  <w:pPr>
                                    <w:jc w:val="center"/>
                                    <w:rPr>
                                      <w:rFonts w:asciiTheme="majorBidi" w:hAnsiTheme="majorBidi" w:cstheme="majorBidi"/>
                                      <w:sz w:val="16"/>
                                      <w:szCs w:val="16"/>
                                    </w:rPr>
                                  </w:pPr>
                                  <w:proofErr w:type="spellStart"/>
                                  <w:r w:rsidRPr="00543989">
                                    <w:rPr>
                                      <w:rFonts w:asciiTheme="majorBidi" w:hAnsiTheme="majorBidi" w:cstheme="majorBidi"/>
                                      <w:color w:val="000000"/>
                                      <w:sz w:val="16"/>
                                      <w:szCs w:val="16"/>
                                      <w:lang w:val="en"/>
                                    </w:rPr>
                                    <w:t>Maghsoudbeyk</w:t>
                                  </w:r>
                                  <w:proofErr w:type="spellEnd"/>
                                  <w:r w:rsidRPr="00543989">
                                    <w:rPr>
                                      <w:rFonts w:asciiTheme="majorBidi" w:hAnsiTheme="majorBidi" w:cstheme="majorBidi"/>
                                      <w:color w:val="000000"/>
                                      <w:sz w:val="16"/>
                                      <w:szCs w:val="16"/>
                                      <w:lang w:val="en"/>
                                    </w:rPr>
                                    <w:t xml:space="preserve"> Hydrometric Station</w:t>
                                  </w:r>
                                </w:p>
                              </w:txbxContent>
                            </wps:txbx>
                            <wps:bodyPr vert="horz" wrap="square" lIns="91440" tIns="45720" rIns="91440" bIns="45720" anchor="t">
                              <a:prstTxWarp prst="textNoShape">
                                <a:avLst/>
                              </a:prstTxWarp>
                              <a:noAutofit/>
                            </wps:bodyPr>
                          </wps:wsp>
                        </wpg:grpSp>
                        <wps:wsp>
                          <wps:cNvPr id="44" name="Text Box 44"/>
                          <wps:cNvSpPr txBox="1"/>
                          <wps:spPr>
                            <a:xfrm>
                              <a:off x="3467048" y="1781886"/>
                              <a:ext cx="1129030" cy="342265"/>
                            </a:xfrm>
                            <a:prstGeom prst="rect">
                              <a:avLst/>
                            </a:prstGeom>
                            <a:noFill/>
                            <a:ln w="6350">
                              <a:noFill/>
                            </a:ln>
                          </wps:spPr>
                          <wps:txbx>
                            <w:txbxContent>
                              <w:p w:rsidR="009B7C6D" w:rsidRPr="00B47E54" w:rsidRDefault="009B7C6D" w:rsidP="007A12AD">
                                <w:pPr>
                                  <w:jc w:val="center"/>
                                  <w:rPr>
                                    <w:rFonts w:asciiTheme="majorBidi" w:hAnsiTheme="majorBidi" w:cstheme="majorBidi"/>
                                    <w:rtl/>
                                  </w:rPr>
                                </w:pPr>
                                <w:r w:rsidRPr="007A12AD">
                                  <w:rPr>
                                    <w:rFonts w:asciiTheme="majorBidi" w:hAnsiTheme="majorBidi" w:cstheme="majorBidi"/>
                                    <w:sz w:val="16"/>
                                    <w:szCs w:val="16"/>
                                  </w:rPr>
                                  <w:t>North Tehran Meteorological 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1302588" y="2586377"/>
                            <a:ext cx="1372667" cy="347345"/>
                            <a:chOff x="0" y="0"/>
                            <a:chExt cx="1372667" cy="347345"/>
                          </a:xfrm>
                        </wpg:grpSpPr>
                        <wpg:grpSp>
                          <wpg:cNvPr id="50" name="Group 50"/>
                          <wpg:cNvGrpSpPr/>
                          <wpg:grpSpPr>
                            <a:xfrm>
                              <a:off x="0" y="55240"/>
                              <a:ext cx="1372667" cy="226191"/>
                              <a:chOff x="0" y="0"/>
                              <a:chExt cx="1372667" cy="226297"/>
                            </a:xfrm>
                          </wpg:grpSpPr>
                          <wps:wsp>
                            <wps:cNvPr id="47" name="Isosceles Triangle 47"/>
                            <wps:cNvSpPr/>
                            <wps:spPr>
                              <a:xfrm>
                                <a:off x="0" y="0"/>
                                <a:ext cx="50800" cy="5270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2664" y="171551"/>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1327582" y="181212"/>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 name="Text Box 49"/>
                          <wps:cNvSpPr txBox="1"/>
                          <wps:spPr>
                            <a:xfrm>
                              <a:off x="58155" y="0"/>
                              <a:ext cx="923925" cy="347345"/>
                            </a:xfrm>
                            <a:prstGeom prst="rect">
                              <a:avLst/>
                            </a:prstGeom>
                            <a:noFill/>
                            <a:ln w="6350">
                              <a:noFill/>
                            </a:ln>
                          </wps:spPr>
                          <wps:txbx>
                            <w:txbxContent>
                              <w:p w:rsidR="009B7C6D" w:rsidRPr="00B47E54" w:rsidRDefault="009B7C6D" w:rsidP="007A12AD">
                                <w:pPr>
                                  <w:spacing w:line="192" w:lineRule="auto"/>
                                  <w:jc w:val="right"/>
                                  <w:rPr>
                                    <w:rFonts w:asciiTheme="majorBidi" w:hAnsiTheme="majorBidi" w:cstheme="majorBidi"/>
                                    <w:sz w:val="12"/>
                                    <w:szCs w:val="12"/>
                                    <w:rtl/>
                                  </w:rPr>
                                </w:pPr>
                                <w:r w:rsidRPr="00B47E54">
                                  <w:rPr>
                                    <w:rFonts w:asciiTheme="majorBidi" w:hAnsiTheme="majorBidi" w:cstheme="majorBidi"/>
                                    <w:sz w:val="12"/>
                                    <w:szCs w:val="12"/>
                                  </w:rPr>
                                  <w:t>Meteorological Station</w:t>
                                </w:r>
                              </w:p>
                              <w:p w:rsidR="009B7C6D" w:rsidRDefault="009B7C6D" w:rsidP="007A12AD">
                                <w:pPr>
                                  <w:spacing w:line="192" w:lineRule="auto"/>
                                  <w:jc w:val="right"/>
                                </w:pPr>
                                <w:r w:rsidRPr="00B47E54">
                                  <w:rPr>
                                    <w:rFonts w:asciiTheme="majorBidi" w:hAnsiTheme="majorBidi" w:cstheme="majorBidi"/>
                                    <w:color w:val="000000"/>
                                    <w:sz w:val="12"/>
                                    <w:szCs w:val="12"/>
                                    <w:lang w:val="en"/>
                                  </w:rPr>
                                  <w:t>Hydrometric 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7CD0061" id="Group 52" o:spid="_x0000_s1027" style="position:absolute;left:0;text-align:left;margin-left:64.65pt;margin-top:.5pt;width:384.55pt;height:247pt;z-index:251661312;mso-width-relative:margin;mso-height-relative:margin" coordsize="45955,29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UmV6&#10;YQAAAAWQAwACAAAAFAAAEJ6QBAACAAAAFAAAELKSkQACAAAAAzI3AACSkgACAAAAAzI3AADqHAAH&#10;AAAIDAAACJI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8P3hwYWNrZXQgZW5k&#10;PSd3Jz8+/9sAQwAHBQUGBQQHBgUGCAcHCAoRCwoJCQoVDxAMERgVGhkYFRgXGx4nIRsdJR0XGCIu&#10;IiUoKSssKxogLzMvKjInKisq/9sAQwEHCAgKCQoUCwsUKhwYHCoqKioqKioqKioqKioqKioqKioq&#10;KioqKioqKioqKioqKioqKioqKioqKioqKioqKioq/8AAEQgCsAJ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KAAAAAAAAACEA1xdkiK5LAQCuSwEAFQAAAGRy&#10;cy9tZWRpYS9pbWFnZTIuanBlZ//Y/+AAEEpGSUYAAQEBAHgAeAAA/+EQ2kV4aWYAAE1NACoAAAAI&#10;AAQBOwACAAAABQAACEqHaQAEAAAAAQAACFCcnQABAAAACgAAEMjqHAAHAAAIDAAAAD4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SZXphAAAABZADAAIAAAAUAAAQnpAEAAIAAAAUAAAQspKRAAIAAAADOTIAAJKSAAIAAAAD&#10;OTIAAOocAAcAAAgMAAAIkgAAAAA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Dw/eHBh&#10;Y2tldCBlbmQ9J3cnPz7/2wBDAAcFBQYFBAcGBQYIBwcIChELCgkJChUPEAwRGBUaGRgVGBcbHich&#10;Gx0lHRcYIi4iJSgpKywrGiAvMy8qMicqKyr/2wBDAQcICAoJChQLCxQqHBgcKioqKioqKioqKioq&#10;KioqKioqKioqKioqKioqKioqKioqKioqKioqKioqKioqKioqKir/wAARCANqA9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MllSCF5ZmCRxqWZj2A5JrkPBNgl&#10;/qmq+MZ7byrjWHCW+Tki2jAWNgf7sgUSYwMbsU/4pal/Znw/vGV545J5IoEaFGJBZxnJX7owCCTx&#10;zjvXWQQRW1vHBbxpFDEoSONFwqKBgAAdABQA+iiigAooooAKKKKACuIuALL40Wa2o8pb7T2e5C/8&#10;tWUsAT9MD8q7euI1b9z8ZNFml/dxPYSRrI3Cs5LfKD68jivQwPxTXeMvyOPF7Qf95fmdvRRRXnnY&#10;BOOtcn8P+bDW3HKSa5eujdmUynBHqPeumvP+PGf/AK5t/KuZ+Fn/ACSbwx/2DIP/AEAUAdZ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CgAAAAAAAAAhANutkOcnPwAAJz8AABUAAABkcnMvbWVkaWEvaW1hZ2UxLmpwZWf/2P/gABBK&#10;RklGAAEBAQDcANwAAP/bAEMAAgEBAgEBAgICAgICAgIDBQMDAwMDBgQEAwUHBgcHBwYHBwgJCwkI&#10;CAoIBwcKDQoKCwwMDAwHCQ4PDQwOCwwMDP/bAEMBAgICAwMDBgMDBgwIBwgMDAwMDAwMDAwMDAwM&#10;DAwMDAwMDAwMDAwMDAwMDAwMDAwMDAwMDAwMDAwMDAwMDAwMDP/AABEIALgBb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">
                <v:group id="Group 45" o:spid="_x0000_s1028" style="position:absolute;width:45955;height:29525" coordsize="45960,29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5" o:spid="_x0000_s1029" style="position:absolute;width:44320;height:29532" coordsize="73434,46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group id="Group 1" o:spid="_x0000_s1030" style="position:absolute;width:56235;height:46424" coordsize="56235,46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2" o:spid="_x0000_s1031" style="position:absolute;width:56235;height:46424" coordorigin="-2889" coordsize="62020,52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3" o:spid="_x0000_s1032" style="position:absolute;left:-2889;width:62020;height:52806" coordorigin="-2889" coordsize="62020,52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3" type="#_x0000_t75" style="position:absolute;left:2895;width:22479;height:14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DHIbAAAAA2gAAAA8AAABkcnMvZG93bnJldi54bWxEj0FrAjEUhO8F/0N4Qm81a5Uiq1FEEBZP&#10;akvPj81zd3XzEpN03f57Iwgeh5n5hlmsetOKjnxoLCsYjzIQxKXVDVcKfr63HzMQISJrbC2Tgn8K&#10;sFoO3haYa3vjA3XHWIkE4ZCjgjpGl0sZypoMhpF1xMk7WW8wJukrqT3eEty08jPLvqTBhtNCjY42&#10;NZWX459RcC22zTScnY/O8P53sjtpKjql3of9eg4iUh9f4We70Aqm8LiSboBc3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0MchsAAAADaAAAADwAAAAAAAAAAAAAAAACfAgAA&#10;ZHJzL2Rvd25yZXYueG1sUEsFBgAAAAAEAAQA9wAAAIwDAAAAAA==&#10;">
                            <v:imagedata r:id="rId14" o:title=""/>
                          </v:shape>
                          <v:shape id="Image" o:spid="_x0000_s1034" type="#_x0000_t75" style="position:absolute;left:26898;top:76;width:32233;height:52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6bj3EAAAA2gAAAA8AAABkcnMvZG93bnJldi54bWxEj0FrAjEUhO+C/yE8oTfNVlqR1ShFbCn0&#10;oFXR62Pzulm6eVmTuG799U1B6HGYmW+Y+bKztWjJh8qxgsdRBoK4cLriUsFh/zqcgggRWWPtmBT8&#10;UIDlot+bY67dlT+p3cVSJAiHHBWYGJtcylAYshhGriFO3pfzFmOSvpTa4zXBbS3HWTaRFitOCwYb&#10;WhkqvncXq2B92uh1s7283fzxvHoyH7Lcmlaph0H3MgMRqYv/4Xv7XSt4hr8r6Qb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g6bj3EAAAA2gAAAA8AAAAAAAAAAAAAAAAA&#10;nwIAAGRycy9kb3ducmV2LnhtbFBLBQYAAAAABAAEAPcAAACQAwAAAAA=&#10;">
                            <v:imagedata r:id="rId15" o:title="" cropright="29846f"/>
                          </v:shape>
                          <v:shape id="Image" o:spid="_x0000_s1035" type="#_x0000_t75" style="position:absolute;left:-2889;top:15163;width:32149;height:376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Uh47AAAAA2gAAAA8AAABkcnMvZG93bnJldi54bWxEj0FrAjEUhO9C/0N4hd7cbD0EuxpFhNpC&#10;T279AY/kubu4eVmTqNt/3wiCx2FmvmGW69H14kohdp41vBclCGLjbceNhsPv53QOIiZki71n0vBH&#10;Edarl8kSK+tvvKdrnRqRIRwr1NCmNFRSRtOSw1j4gTh7Rx8cpixDI23AW4a7Xs7KUkmHHeeFFgfa&#10;tmRO9cVpMF+kzOjmoZ5tfek+zirsfpTWb6/jZgEi0Zie4Uf722pQcL+Sb4Bc/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dSHjsAAAADaAAAADwAAAAAAAAAAAAAAAACfAgAA&#10;ZHJzL2Rvd25yZXYueG1sUEsFBgAAAAAEAAQA9wAAAIwDAAAAAA==&#10;">
                            <v:imagedata r:id="rId16" o:title="" cropbottom="3464f"/>
                          </v:shape>
                        </v:group>
                        <v:group id="Group 7" o:spid="_x0000_s1036" style="position:absolute;left:16611;top:304;width:29032;height:50750" coordsize="29032,50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Straight Connector 8" o:spid="_x0000_s1037" style="position:absolute;flip:x y;visibility:visible;mso-wrap-style:square" from="685,76" to="25915,2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P7sL8AAADaAAAADwAAAGRycy9kb3ducmV2LnhtbERPS2vCQBC+C/6HZQq96SYe+oiuoQhi&#10;b7ba0uuQHZOQ7GzITnT7791DoceP770po+vVlcbQejaQLzNQxJW3LdcGvs77xQuoIMgWe89k4JcC&#10;lNv5bIOF9Tf+pOtJapVCOBRooBEZCq1D1ZDDsPQDceIufnQoCY61tiPeUrjr9SrLnrTDllNDgwPt&#10;Gqq60+QMdD/T84fksu++yceDm+Lr8RyNeXyIb2tQQlH+xX/ud2sgbU1X0g3Q2z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P7sL8AAADaAAAADwAAAAAAAAAAAAAAAACh&#10;AgAAZHJzL2Rvd25yZXYueG1sUEsFBgAAAAAEAAQA+QAAAI0DAAAAAA==&#10;">
                            <v:stroke joinstyle="miter"/>
                          </v:line>
                          <v:line id="Straight Connector 9" o:spid="_x0000_s1038" style="position:absolute;flip:x y;visibility:visible;mso-wrap-style:square" from="609,1066" to="29032,5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9eK8IAAADaAAAADwAAAGRycy9kb3ducmV2LnhtbESPT2vCQBTE7wW/w/IEb3WjB1tTVymC&#10;6M3WP/T6yL4mIdm3Ifui67fvFgo9DjPzG2a1ia5VN+pD7dnAbJqBIi68rbk0cDnvnl9BBUG22Hom&#10;Aw8KsFmPnlaYW3/nT7qdpFQJwiFHA5VIl2sdioochqnviJP37XuHkmRfatvjPcFdq+dZttAOa04L&#10;FXa0rahoToMz0HwNLx8yk11zJR/3bojL4zkaMxnH9zdQQlH+w3/tgzWwhN8r6Qbo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9eK8IAAADaAAAADwAAAAAAAAAAAAAA&#10;AAChAgAAZHJzL2Rvd25yZXYueG1sUEsFBgAAAAAEAAQA+QAAAJADAAAAAA==&#10;">
                            <v:stroke joinstyle="miter"/>
                          </v:line>
                          <v:rect id="Rectangle 10" o:spid="_x0000_s1039" style="position:absolute;width:990;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DRs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hl1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DRsYAAADbAAAADwAAAAAAAAAAAAAAAACYAgAAZHJz&#10;L2Rvd25yZXYueG1sUEsFBgAAAAAEAAQA9QAAAIsDAAAAAA==&#10;" filled="f" strokeweight="1pt"/>
                        </v:group>
                      </v:group>
                      <v:rect id="Rectangle 11" o:spid="_x0000_s1040" style="position:absolute;left:45110;top:43357;width:7544;height:2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9B7C6D" w:rsidRDefault="009B7C6D" w:rsidP="007A12AD"/>
                          </w:txbxContent>
                        </v:textbox>
                      </v:rect>
                    </v:group>
                    <v:rect id="Rectangle 12" o:spid="_x0000_s1041" style="position:absolute;left:44006;top:37513;width:29428;height:5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textbox>
                        <w:txbxContent>
                          <w:p w:rsidR="009B7C6D" w:rsidRPr="00543989" w:rsidRDefault="009B7C6D" w:rsidP="007A12AD">
                            <w:pPr>
                              <w:jc w:val="center"/>
                              <w:rPr>
                                <w:rFonts w:asciiTheme="majorBidi" w:hAnsiTheme="majorBidi" w:cstheme="majorBidi"/>
                                <w:sz w:val="16"/>
                                <w:szCs w:val="16"/>
                              </w:rPr>
                            </w:pPr>
                            <w:proofErr w:type="spellStart"/>
                            <w:r w:rsidRPr="00543989">
                              <w:rPr>
                                <w:rFonts w:asciiTheme="majorBidi" w:hAnsiTheme="majorBidi" w:cstheme="majorBidi"/>
                                <w:color w:val="000000"/>
                                <w:sz w:val="16"/>
                                <w:szCs w:val="16"/>
                                <w:lang w:val="en"/>
                              </w:rPr>
                              <w:t>Maghsoudbeyk</w:t>
                            </w:r>
                            <w:proofErr w:type="spellEnd"/>
                            <w:r w:rsidRPr="00543989">
                              <w:rPr>
                                <w:rFonts w:asciiTheme="majorBidi" w:hAnsiTheme="majorBidi" w:cstheme="majorBidi"/>
                                <w:color w:val="000000"/>
                                <w:sz w:val="16"/>
                                <w:szCs w:val="16"/>
                                <w:lang w:val="en"/>
                              </w:rPr>
                              <w:t xml:space="preserve"> Hydrometric Station</w:t>
                            </w:r>
                          </w:p>
                        </w:txbxContent>
                      </v:textbox>
                    </v:rect>
                  </v:group>
                  <v:shapetype id="_x0000_t202" coordsize="21600,21600" o:spt="202" path="m,l,21600r21600,l21600,xe">
                    <v:stroke joinstyle="miter"/>
                    <v:path gradientshapeok="t" o:connecttype="rect"/>
                  </v:shapetype>
                  <v:shape id="Text Box 44" o:spid="_x0000_s1042" type="#_x0000_t202" style="position:absolute;left:34670;top:17818;width:11290;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9B7C6D" w:rsidRPr="00B47E54" w:rsidRDefault="009B7C6D" w:rsidP="007A12AD">
                          <w:pPr>
                            <w:jc w:val="center"/>
                            <w:rPr>
                              <w:rFonts w:asciiTheme="majorBidi" w:hAnsiTheme="majorBidi" w:cstheme="majorBidi"/>
                              <w:rtl/>
                            </w:rPr>
                          </w:pPr>
                          <w:r w:rsidRPr="007A12AD">
                            <w:rPr>
                              <w:rFonts w:asciiTheme="majorBidi" w:hAnsiTheme="majorBidi" w:cstheme="majorBidi"/>
                              <w:sz w:val="16"/>
                              <w:szCs w:val="16"/>
                            </w:rPr>
                            <w:t>North Tehran Meteorological Station</w:t>
                          </w:r>
                        </w:p>
                      </w:txbxContent>
                    </v:textbox>
                  </v:shape>
                </v:group>
                <v:group id="Group 51" o:spid="_x0000_s1043" style="position:absolute;left:13025;top:25863;width:13727;height:3474" coordsize="13726,3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0" o:spid="_x0000_s1044" style="position:absolute;top:552;width:13726;height:2262" coordsize="13726,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7" o:spid="_x0000_s1045" type="#_x0000_t5" style="position:absolute;width:508;height: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cQA&#10;AADbAAAADwAAAGRycy9kb3ducmV2LnhtbESPS2vDMBCE74X8B7GBXEojJ26b4EQxwVDotW4vuW2t&#10;9YNYK8dS/Pj3VaHQ4zAz3zDHdDKtGKh3jWUFm3UEgriwuuFKwdfn29MehPPIGlvLpGAmB+lp8XDE&#10;RNuRP2jIfSUChF2CCmrvu0RKV9Rk0K1tRxy80vYGfZB9JXWPY4CbVm6j6FUabDgs1NhRVlNxze9G&#10;weU6XL5fsvIWl/vMYslj/DiPSq2W0/kAwtPk/8N/7Xet4HkHv1/CD5C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1/pXEAAAA2wAAAA8AAAAAAAAAAAAAAAAAmAIAAGRycy9k&#10;b3ducmV2LnhtbFBLBQYAAAAABAAEAPUAAACJAwAAAAA=&#10;" fillcolor="black [3213]" strokecolor="black [3213]" strokeweight="1pt"/>
                    <v:oval id="Oval 48" o:spid="_x0000_s1046" style="position:absolute;left:26;top:171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HssEA&#10;AADbAAAADwAAAGRycy9kb3ducmV2LnhtbERPz2vCMBS+C/4P4Qm7abqhIp1RqjDxNJmKsNujeTZl&#10;zUttYm3/e3MQdvz4fi/Xna1ES40vHSt4nyQgiHOnSy4UnE9f4wUIH5A1Vo5JQU8e1qvhYImpdg/+&#10;ofYYChFD2KeowIRQp1L63JBFP3E1ceSurrEYImwKqRt8xHBbyY8kmUuLJccGgzVtDeV/x7tVsA/Z&#10;zcwPm91vn1++aTprs357Vept1GWfIAJ14V/8cu+1gmkcG7/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dx7LBAAAA2wAAAA8AAAAAAAAAAAAAAAAAmAIAAGRycy9kb3du&#10;cmV2LnhtbFBLBQYAAAAABAAEAPUAAACGAwAAAAA=&#10;" fillcolor="black [3213]" strokecolor="black [3213]" strokeweight="1pt">
                      <v:stroke joinstyle="miter"/>
                    </v:oval>
                    <v:oval id="Oval 62" o:spid="_x0000_s1047" style="position:absolute;left:13275;top:1812;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CsOMQA&#10;AADbAAAADwAAAGRycy9kb3ducmV2LnhtbESPQWvCQBSE74L/YXmCN91Uaiipq0ShxZNSWwq9PbLP&#10;bGj2bcxuY/LvXaHgcZiZb5jVpre16Kj1lWMFT/MEBHHhdMWlgq/Pt9kLCB+QNdaOScFAHjbr8WiF&#10;mXZX/qDuFEoRIewzVGBCaDIpfWHIop+7hjh6Z9daDFG2pdQtXiPc1nKRJKm0WHFcMNjQzlDxe/qz&#10;CvYhv5j0uH3/GYrvAz0vu3zYnZWaTvr8FUSgPjzC/+29VpAu4P4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rDjEAAAA2wAAAA8AAAAAAAAAAAAAAAAAmAIAAGRycy9k&#10;b3ducmV2LnhtbFBLBQYAAAAABAAEAPUAAACJAwAAAAA=&#10;" fillcolor="black [3213]" strokecolor="black [3213]" strokeweight="1pt">
                      <v:stroke joinstyle="miter"/>
                    </v:oval>
                  </v:group>
                  <v:shape id="Text Box 49" o:spid="_x0000_s1048" type="#_x0000_t202" style="position:absolute;left:581;width:9239;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9B7C6D" w:rsidRPr="00B47E54" w:rsidRDefault="009B7C6D" w:rsidP="007A12AD">
                          <w:pPr>
                            <w:spacing w:line="192" w:lineRule="auto"/>
                            <w:jc w:val="right"/>
                            <w:rPr>
                              <w:rFonts w:asciiTheme="majorBidi" w:hAnsiTheme="majorBidi" w:cstheme="majorBidi"/>
                              <w:sz w:val="12"/>
                              <w:szCs w:val="12"/>
                              <w:rtl/>
                            </w:rPr>
                          </w:pPr>
                          <w:r w:rsidRPr="00B47E54">
                            <w:rPr>
                              <w:rFonts w:asciiTheme="majorBidi" w:hAnsiTheme="majorBidi" w:cstheme="majorBidi"/>
                              <w:sz w:val="12"/>
                              <w:szCs w:val="12"/>
                            </w:rPr>
                            <w:t>Meteorological Station</w:t>
                          </w:r>
                        </w:p>
                        <w:p w:rsidR="009B7C6D" w:rsidRDefault="009B7C6D" w:rsidP="007A12AD">
                          <w:pPr>
                            <w:spacing w:line="192" w:lineRule="auto"/>
                            <w:jc w:val="right"/>
                          </w:pPr>
                          <w:r w:rsidRPr="00B47E54">
                            <w:rPr>
                              <w:rFonts w:asciiTheme="majorBidi" w:hAnsiTheme="majorBidi" w:cstheme="majorBidi"/>
                              <w:color w:val="000000"/>
                              <w:sz w:val="12"/>
                              <w:szCs w:val="12"/>
                              <w:lang w:val="en"/>
                            </w:rPr>
                            <w:t>Hydrometric Station</w:t>
                          </w:r>
                        </w:p>
                      </w:txbxContent>
                    </v:textbox>
                  </v:shape>
                </v:group>
              </v:group>
            </w:pict>
          </mc:Fallback>
        </mc:AlternateContent>
      </w:r>
    </w:p>
    <w:p w:rsidR="007A12AD" w:rsidRPr="00C43395" w:rsidRDefault="007A12AD" w:rsidP="007A12AD">
      <w:pPr>
        <w:spacing w:line="240" w:lineRule="auto"/>
        <w:jc w:val="both"/>
        <w:rPr>
          <w:rFonts w:ascii="Verdana" w:hAnsi="Verdana" w:cs="B Lotus"/>
          <w:color w:val="000000"/>
          <w:sz w:val="24"/>
          <w:szCs w:val="24"/>
          <w:rtl/>
        </w:rPr>
      </w:pPr>
    </w:p>
    <w:p w:rsidR="007A12AD" w:rsidRPr="00C43395" w:rsidRDefault="007A12AD" w:rsidP="007A12AD">
      <w:pPr>
        <w:spacing w:line="240" w:lineRule="auto"/>
        <w:jc w:val="both"/>
        <w:rPr>
          <w:rFonts w:ascii="Verdana" w:hAnsi="Verdana" w:cs="B Lotus"/>
          <w:color w:val="000000"/>
          <w:sz w:val="24"/>
          <w:szCs w:val="24"/>
          <w:rtl/>
        </w:rPr>
      </w:pPr>
    </w:p>
    <w:p w:rsidR="007A12AD" w:rsidRPr="00C43395" w:rsidRDefault="007A12AD" w:rsidP="007A12AD">
      <w:pPr>
        <w:spacing w:line="240" w:lineRule="auto"/>
        <w:jc w:val="both"/>
        <w:rPr>
          <w:rFonts w:ascii="Verdana" w:hAnsi="Verdana" w:cs="B Lotus"/>
          <w:color w:val="000000"/>
          <w:sz w:val="24"/>
          <w:szCs w:val="24"/>
          <w:rtl/>
        </w:rPr>
      </w:pPr>
    </w:p>
    <w:p w:rsidR="007A12AD" w:rsidRPr="00C43395" w:rsidRDefault="007A12AD" w:rsidP="007A12AD">
      <w:pPr>
        <w:spacing w:line="240" w:lineRule="auto"/>
        <w:jc w:val="both"/>
        <w:rPr>
          <w:rFonts w:ascii="Verdana" w:hAnsi="Verdana" w:cs="B Lotus"/>
          <w:color w:val="000000"/>
          <w:sz w:val="24"/>
          <w:szCs w:val="24"/>
          <w:rtl/>
        </w:rPr>
      </w:pPr>
    </w:p>
    <w:p w:rsidR="007A12AD" w:rsidRPr="00C43395" w:rsidRDefault="007A12AD" w:rsidP="007A12AD">
      <w:pPr>
        <w:spacing w:line="240" w:lineRule="auto"/>
        <w:jc w:val="both"/>
        <w:rPr>
          <w:rFonts w:ascii="Verdana" w:hAnsi="Verdana" w:cs="B Lotus"/>
          <w:color w:val="000000"/>
          <w:sz w:val="24"/>
          <w:szCs w:val="24"/>
          <w:rtl/>
        </w:rPr>
      </w:pPr>
      <w:r w:rsidRPr="00C43395">
        <w:rPr>
          <w:rFonts w:ascii="Verdana" w:hAnsi="Verdana" w:cs="B Lotus"/>
          <w:noProof/>
          <w:color w:val="000000"/>
          <w:sz w:val="24"/>
          <w:szCs w:val="24"/>
          <w:rtl/>
          <w:lang w:bidi="ar-SA"/>
        </w:rPr>
        <mc:AlternateContent>
          <mc:Choice Requires="wps">
            <w:drawing>
              <wp:anchor distT="0" distB="0" distL="114300" distR="114300" simplePos="0" relativeHeight="251659264" behindDoc="0" locked="0" layoutInCell="1" allowOverlap="1" wp14:anchorId="3D3C8CDA" wp14:editId="56F463BB">
                <wp:simplePos x="0" y="0"/>
                <wp:positionH relativeFrom="column">
                  <wp:posOffset>5313680</wp:posOffset>
                </wp:positionH>
                <wp:positionV relativeFrom="paragraph">
                  <wp:posOffset>99695</wp:posOffset>
                </wp:positionV>
                <wp:extent cx="45720" cy="45720"/>
                <wp:effectExtent l="19050" t="19050" r="30480" b="11430"/>
                <wp:wrapNone/>
                <wp:docPr id="43" name="Isosceles Triangle 43"/>
                <wp:cNvGraphicFramePr/>
                <a:graphic xmlns:a="http://schemas.openxmlformats.org/drawingml/2006/main">
                  <a:graphicData uri="http://schemas.microsoft.com/office/word/2010/wordprocessingShape">
                    <wps:wsp>
                      <wps:cNvSpPr/>
                      <wps:spPr>
                        <a:xfrm>
                          <a:off x="0" y="0"/>
                          <a:ext cx="45720" cy="4572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2BA60" id="Isosceles Triangle 43" o:spid="_x0000_s1026" type="#_x0000_t5" style="position:absolute;margin-left:418.4pt;margin-top:7.8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" fillcolor="black [3213]" strokecolor="black [3213]" strokeweight="1pt"/>
            </w:pict>
          </mc:Fallback>
        </mc:AlternateContent>
      </w:r>
    </w:p>
    <w:p w:rsidR="007A12AD" w:rsidRPr="007A12AD" w:rsidRDefault="007A12AD" w:rsidP="007A12AD">
      <w:pPr>
        <w:spacing w:line="240" w:lineRule="auto"/>
        <w:jc w:val="both"/>
        <w:rPr>
          <w:rFonts w:ascii="Verdana" w:hAnsi="Verdana" w:cs="B Lotus"/>
          <w:color w:val="000000"/>
          <w:sz w:val="16"/>
          <w:szCs w:val="16"/>
        </w:rPr>
      </w:pPr>
    </w:p>
    <w:p w:rsidR="007A12AD" w:rsidRDefault="007A12AD" w:rsidP="007A12AD">
      <w:pPr>
        <w:spacing w:line="240" w:lineRule="auto"/>
        <w:jc w:val="both"/>
        <w:rPr>
          <w:rFonts w:ascii="Verdana" w:hAnsi="Verdana" w:cs="B Lotus"/>
          <w:color w:val="000000"/>
          <w:sz w:val="24"/>
          <w:szCs w:val="24"/>
        </w:rPr>
      </w:pPr>
    </w:p>
    <w:p w:rsidR="007A12AD" w:rsidRDefault="007A12AD" w:rsidP="007A12AD">
      <w:pPr>
        <w:spacing w:line="240" w:lineRule="auto"/>
        <w:jc w:val="both"/>
        <w:rPr>
          <w:rFonts w:ascii="Verdana" w:hAnsi="Verdana" w:cs="B Lotus"/>
          <w:color w:val="000000"/>
          <w:sz w:val="24"/>
          <w:szCs w:val="24"/>
        </w:rPr>
      </w:pPr>
    </w:p>
    <w:p w:rsidR="007A12AD" w:rsidRPr="007A12AD" w:rsidRDefault="007A12AD" w:rsidP="007A12AD">
      <w:pPr>
        <w:spacing w:line="240" w:lineRule="auto"/>
        <w:jc w:val="both"/>
        <w:rPr>
          <w:rFonts w:ascii="Verdana" w:hAnsi="Verdana" w:cs="B Lotus"/>
          <w:color w:val="000000"/>
          <w:sz w:val="12"/>
          <w:szCs w:val="12"/>
          <w:rtl/>
        </w:rPr>
      </w:pPr>
    </w:p>
    <w:p w:rsidR="007A12AD" w:rsidRDefault="007A12AD" w:rsidP="007A12AD">
      <w:pPr>
        <w:bidi w:val="0"/>
        <w:spacing w:line="240" w:lineRule="auto"/>
        <w:jc w:val="center"/>
        <w:rPr>
          <w:rFonts w:asciiTheme="majorBidi" w:hAnsiTheme="majorBidi" w:cstheme="majorBidi"/>
          <w:color w:val="000000"/>
          <w:sz w:val="18"/>
          <w:szCs w:val="18"/>
        </w:rPr>
      </w:pPr>
      <w:r w:rsidRPr="00C43395">
        <w:rPr>
          <w:rFonts w:ascii="Verdana" w:hAnsi="Verdana" w:cs="B Lotus"/>
          <w:noProof/>
          <w:color w:val="000000"/>
          <w:sz w:val="24"/>
          <w:szCs w:val="24"/>
          <w:rtl/>
          <w:lang w:bidi="ar-SA"/>
        </w:rPr>
        <mc:AlternateContent>
          <mc:Choice Requires="wps">
            <w:drawing>
              <wp:anchor distT="0" distB="0" distL="114300" distR="114300" simplePos="0" relativeHeight="251660288" behindDoc="0" locked="0" layoutInCell="1" allowOverlap="1" wp14:anchorId="78A2E348" wp14:editId="1BF64602">
                <wp:simplePos x="0" y="0"/>
                <wp:positionH relativeFrom="column">
                  <wp:posOffset>3992880</wp:posOffset>
                </wp:positionH>
                <wp:positionV relativeFrom="paragraph">
                  <wp:posOffset>88900</wp:posOffset>
                </wp:positionV>
                <wp:extent cx="45085" cy="45085"/>
                <wp:effectExtent l="0" t="0" r="12065" b="12065"/>
                <wp:wrapNone/>
                <wp:docPr id="46" name="Oval 46"/>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8D3A6" id="Oval 46" o:spid="_x0000_s1026" style="position:absolute;margin-left:314.4pt;margin-top:7pt;width:3.5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" fillcolor="black [3213]" strokecolor="black [3213]" strokeweight="1pt">
                <v:stroke joinstyle="miter"/>
              </v:oval>
            </w:pict>
          </mc:Fallback>
        </mc:AlternateContent>
      </w:r>
      <w:r w:rsidRPr="00851B42">
        <w:rPr>
          <w:rFonts w:asciiTheme="majorBidi" w:hAnsiTheme="majorBidi" w:cstheme="majorBidi"/>
          <w:b/>
          <w:bCs/>
          <w:color w:val="000000"/>
          <w:sz w:val="18"/>
          <w:szCs w:val="18"/>
        </w:rPr>
        <w:t xml:space="preserve">Fig. 1. </w:t>
      </w:r>
      <w:r w:rsidRPr="00851B42">
        <w:rPr>
          <w:rFonts w:asciiTheme="majorBidi" w:hAnsiTheme="majorBidi" w:cstheme="majorBidi"/>
          <w:color w:val="000000"/>
          <w:sz w:val="18"/>
          <w:szCs w:val="18"/>
        </w:rPr>
        <w:t>Location of the study basin and land use of urban areas.</w:t>
      </w:r>
    </w:p>
    <w:p w:rsidR="007A12AD" w:rsidRPr="00C43395" w:rsidRDefault="007A12AD" w:rsidP="007A12AD">
      <w:pPr>
        <w:autoSpaceDE w:val="0"/>
        <w:autoSpaceDN w:val="0"/>
        <w:adjustRightInd w:val="0"/>
        <w:spacing w:after="0" w:line="240" w:lineRule="auto"/>
        <w:jc w:val="center"/>
        <w:rPr>
          <w:rFonts w:asciiTheme="majorBidi" w:hAnsiTheme="majorBidi" w:cs="B Lotus"/>
          <w:color w:val="000000"/>
          <w:sz w:val="24"/>
          <w:szCs w:val="24"/>
          <w:rtl/>
        </w:rPr>
      </w:pPr>
      <w:r w:rsidRPr="00A50C47">
        <w:rPr>
          <w:rFonts w:ascii="Verdana" w:hAnsi="Verdana" w:cs="B Lotus" w:hint="cs"/>
          <w:b/>
          <w:bCs/>
          <w:color w:val="000000"/>
          <w:sz w:val="20"/>
          <w:szCs w:val="20"/>
          <w:rtl/>
        </w:rPr>
        <w:t xml:space="preserve">جدول 2. </w:t>
      </w:r>
      <w:r w:rsidRPr="00C43395">
        <w:rPr>
          <w:rFonts w:ascii="Verdana" w:hAnsi="Verdana" w:cs="B Lotus" w:hint="cs"/>
          <w:color w:val="000000"/>
          <w:sz w:val="20"/>
          <w:szCs w:val="20"/>
          <w:rtl/>
        </w:rPr>
        <w:t>مشخصات حوضه</w:t>
      </w:r>
      <w:r w:rsidRPr="00C43395">
        <w:rPr>
          <w:rFonts w:ascii="Verdana" w:hAnsi="Verdana" w:cs="B Lotus"/>
          <w:color w:val="000000"/>
          <w:sz w:val="20"/>
          <w:szCs w:val="20"/>
          <w:rtl/>
        </w:rPr>
        <w:softHyphen/>
      </w:r>
      <w:r w:rsidRPr="00C43395">
        <w:rPr>
          <w:rFonts w:ascii="Verdana" w:hAnsi="Verdana" w:cs="B Lotus" w:hint="cs"/>
          <w:color w:val="000000"/>
          <w:sz w:val="20"/>
          <w:szCs w:val="20"/>
          <w:rtl/>
        </w:rPr>
        <w:t>های اصلی منطقه مورد مطالعه</w:t>
      </w:r>
    </w:p>
    <w:tbl>
      <w:tblPr>
        <w:tblStyle w:val="TableGrid"/>
        <w:bidiVisual/>
        <w:tblW w:w="9638"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5"/>
        <w:gridCol w:w="1822"/>
        <w:gridCol w:w="2351"/>
        <w:gridCol w:w="1646"/>
        <w:gridCol w:w="801"/>
        <w:gridCol w:w="605"/>
        <w:gridCol w:w="1418"/>
      </w:tblGrid>
      <w:tr w:rsidR="007A12AD" w:rsidRPr="00C43395" w:rsidTr="007A12AD">
        <w:trPr>
          <w:jc w:val="center"/>
        </w:trPr>
        <w:tc>
          <w:tcPr>
            <w:tcW w:w="99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Sub-Channels</w:t>
            </w:r>
          </w:p>
        </w:tc>
        <w:tc>
          <w:tcPr>
            <w:tcW w:w="1822"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Main Channel</w:t>
            </w:r>
          </w:p>
        </w:tc>
        <w:tc>
          <w:tcPr>
            <w:tcW w:w="2351"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Land use</w:t>
            </w:r>
          </w:p>
        </w:tc>
        <w:tc>
          <w:tcPr>
            <w:tcW w:w="1646"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Percentage Area of Basins</w:t>
            </w:r>
          </w:p>
        </w:tc>
        <w:tc>
          <w:tcPr>
            <w:tcW w:w="801"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Area (ha)</w:t>
            </w:r>
          </w:p>
        </w:tc>
        <w:tc>
          <w:tcPr>
            <w:tcW w:w="60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proofErr w:type="spellStart"/>
            <w:r w:rsidRPr="00C43395">
              <w:rPr>
                <w:rFonts w:asciiTheme="majorBidi" w:hAnsiTheme="majorBidi" w:cstheme="majorBidi"/>
                <w:color w:val="000000"/>
                <w:sz w:val="18"/>
                <w:szCs w:val="18"/>
              </w:rPr>
              <w:t>Subbasin</w:t>
            </w:r>
            <w:proofErr w:type="spellEnd"/>
          </w:p>
        </w:tc>
        <w:tc>
          <w:tcPr>
            <w:tcW w:w="1418"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Basin</w:t>
            </w:r>
          </w:p>
        </w:tc>
      </w:tr>
      <w:tr w:rsidR="007A12AD" w:rsidRPr="00C43395" w:rsidTr="007A12AD">
        <w:trPr>
          <w:jc w:val="center"/>
        </w:trPr>
        <w:tc>
          <w:tcPr>
            <w:tcW w:w="99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Rec open and closed</w:t>
            </w:r>
          </w:p>
        </w:tc>
        <w:tc>
          <w:tcPr>
            <w:tcW w:w="1822"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 xml:space="preserve">Rectangular </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(stone and concrete)</w:t>
            </w:r>
          </w:p>
        </w:tc>
        <w:tc>
          <w:tcPr>
            <w:tcW w:w="2351"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 xml:space="preserve">Residential </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(medium density)</w:t>
            </w:r>
          </w:p>
        </w:tc>
        <w:tc>
          <w:tcPr>
            <w:tcW w:w="1646"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Total Per: 2.85%</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Urban: 17.9%</w:t>
            </w:r>
          </w:p>
        </w:tc>
        <w:tc>
          <w:tcPr>
            <w:tcW w:w="801"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101.19</w:t>
            </w:r>
          </w:p>
        </w:tc>
        <w:tc>
          <w:tcPr>
            <w:tcW w:w="605"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13</w:t>
            </w:r>
          </w:p>
        </w:tc>
        <w:tc>
          <w:tcPr>
            <w:tcW w:w="1418"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proofErr w:type="spellStart"/>
            <w:r w:rsidRPr="00C43395">
              <w:rPr>
                <w:rFonts w:asciiTheme="majorBidi" w:hAnsiTheme="majorBidi" w:cstheme="majorBidi"/>
                <w:color w:val="000000"/>
                <w:sz w:val="18"/>
                <w:szCs w:val="18"/>
              </w:rPr>
              <w:t>Gholabdareh</w:t>
            </w:r>
            <w:proofErr w:type="spellEnd"/>
            <w:r w:rsidRPr="00C43395">
              <w:rPr>
                <w:rFonts w:asciiTheme="majorBidi" w:hAnsiTheme="majorBidi" w:cstheme="majorBidi"/>
                <w:color w:val="000000"/>
                <w:sz w:val="18"/>
                <w:szCs w:val="18"/>
              </w:rPr>
              <w:t xml:space="preserve"> Urban basin</w:t>
            </w:r>
          </w:p>
        </w:tc>
      </w:tr>
      <w:tr w:rsidR="007A12AD" w:rsidRPr="00C43395" w:rsidTr="007A12AD">
        <w:trPr>
          <w:jc w:val="center"/>
        </w:trPr>
        <w:tc>
          <w:tcPr>
            <w:tcW w:w="99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Rec open and closed</w:t>
            </w:r>
          </w:p>
        </w:tc>
        <w:tc>
          <w:tcPr>
            <w:tcW w:w="1822"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Rectangular</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 xml:space="preserve"> (stone and concrete)</w:t>
            </w:r>
          </w:p>
        </w:tc>
        <w:tc>
          <w:tcPr>
            <w:tcW w:w="2351"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 xml:space="preserve">Residential, </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green space</w:t>
            </w:r>
          </w:p>
        </w:tc>
        <w:tc>
          <w:tcPr>
            <w:tcW w:w="1646"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Total Per: 2.6%</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Urban: 16.3%</w:t>
            </w:r>
          </w:p>
        </w:tc>
        <w:tc>
          <w:tcPr>
            <w:tcW w:w="801"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92.27</w:t>
            </w:r>
          </w:p>
        </w:tc>
        <w:tc>
          <w:tcPr>
            <w:tcW w:w="60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7</w:t>
            </w:r>
          </w:p>
        </w:tc>
        <w:tc>
          <w:tcPr>
            <w:tcW w:w="1418"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proofErr w:type="spellStart"/>
            <w:r w:rsidRPr="00C43395">
              <w:rPr>
                <w:rFonts w:asciiTheme="majorBidi" w:hAnsiTheme="majorBidi" w:cstheme="majorBidi"/>
                <w:color w:val="000000"/>
                <w:sz w:val="18"/>
                <w:szCs w:val="18"/>
              </w:rPr>
              <w:t>Darband</w:t>
            </w:r>
            <w:proofErr w:type="spellEnd"/>
            <w:r w:rsidRPr="00C43395">
              <w:rPr>
                <w:rFonts w:asciiTheme="majorBidi" w:hAnsiTheme="majorBidi" w:cstheme="majorBidi"/>
                <w:color w:val="000000"/>
                <w:sz w:val="18"/>
                <w:szCs w:val="18"/>
              </w:rPr>
              <w:t xml:space="preserve"> Urban basin</w:t>
            </w:r>
          </w:p>
        </w:tc>
      </w:tr>
      <w:tr w:rsidR="007A12AD" w:rsidRPr="00C43395" w:rsidTr="007A12AD">
        <w:trPr>
          <w:jc w:val="center"/>
        </w:trPr>
        <w:tc>
          <w:tcPr>
            <w:tcW w:w="99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Rec open and closed</w:t>
            </w:r>
          </w:p>
        </w:tc>
        <w:tc>
          <w:tcPr>
            <w:tcW w:w="1822"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 xml:space="preserve">Rectangular </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(stone and concrete)</w:t>
            </w:r>
          </w:p>
        </w:tc>
        <w:tc>
          <w:tcPr>
            <w:tcW w:w="2351"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 xml:space="preserve">Residential </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(medium density)</w:t>
            </w:r>
          </w:p>
        </w:tc>
        <w:tc>
          <w:tcPr>
            <w:tcW w:w="1646"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Total Per: 2.18%</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Urban: 17.7%</w:t>
            </w:r>
          </w:p>
        </w:tc>
        <w:tc>
          <w:tcPr>
            <w:tcW w:w="801"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77.5</w:t>
            </w:r>
          </w:p>
        </w:tc>
        <w:tc>
          <w:tcPr>
            <w:tcW w:w="60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9</w:t>
            </w:r>
          </w:p>
        </w:tc>
        <w:tc>
          <w:tcPr>
            <w:tcW w:w="1418"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proofErr w:type="spellStart"/>
            <w:r w:rsidRPr="00C43395">
              <w:rPr>
                <w:rFonts w:asciiTheme="majorBidi" w:hAnsiTheme="majorBidi" w:cstheme="majorBidi"/>
                <w:color w:val="000000"/>
                <w:sz w:val="18"/>
                <w:szCs w:val="18"/>
              </w:rPr>
              <w:t>Sadabad</w:t>
            </w:r>
            <w:proofErr w:type="spellEnd"/>
            <w:r w:rsidRPr="00C43395">
              <w:rPr>
                <w:rFonts w:asciiTheme="majorBidi" w:hAnsiTheme="majorBidi" w:cstheme="majorBidi"/>
                <w:color w:val="000000"/>
                <w:sz w:val="18"/>
                <w:szCs w:val="18"/>
              </w:rPr>
              <w:t xml:space="preserve"> Urban basin</w:t>
            </w:r>
          </w:p>
        </w:tc>
      </w:tr>
      <w:tr w:rsidR="007A12AD" w:rsidRPr="00C43395" w:rsidTr="007A12AD">
        <w:trPr>
          <w:jc w:val="center"/>
        </w:trPr>
        <w:tc>
          <w:tcPr>
            <w:tcW w:w="99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Rec open and closed</w:t>
            </w:r>
          </w:p>
        </w:tc>
        <w:tc>
          <w:tcPr>
            <w:tcW w:w="1822"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 xml:space="preserve">Rectangular </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(stone and concrete)</w:t>
            </w:r>
          </w:p>
        </w:tc>
        <w:tc>
          <w:tcPr>
            <w:tcW w:w="2351"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 xml:space="preserve">Residential </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(medium density)</w:t>
            </w:r>
          </w:p>
        </w:tc>
        <w:tc>
          <w:tcPr>
            <w:tcW w:w="1646"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Total Per: 8.3%</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Urban: 52.03%</w:t>
            </w:r>
          </w:p>
        </w:tc>
        <w:tc>
          <w:tcPr>
            <w:tcW w:w="801"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294.01</w:t>
            </w:r>
          </w:p>
        </w:tc>
        <w:tc>
          <w:tcPr>
            <w:tcW w:w="60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27</w:t>
            </w:r>
          </w:p>
        </w:tc>
        <w:tc>
          <w:tcPr>
            <w:tcW w:w="1418"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proofErr w:type="spellStart"/>
            <w:r w:rsidRPr="00C43395">
              <w:rPr>
                <w:rFonts w:asciiTheme="majorBidi" w:hAnsiTheme="majorBidi" w:cstheme="majorBidi"/>
                <w:color w:val="000000"/>
                <w:sz w:val="18"/>
                <w:szCs w:val="18"/>
              </w:rPr>
              <w:t>Zargandeh</w:t>
            </w:r>
            <w:proofErr w:type="spellEnd"/>
            <w:r w:rsidRPr="00C43395">
              <w:rPr>
                <w:rFonts w:asciiTheme="majorBidi" w:hAnsiTheme="majorBidi" w:cstheme="majorBidi"/>
                <w:color w:val="000000"/>
                <w:sz w:val="18"/>
                <w:szCs w:val="18"/>
              </w:rPr>
              <w:t xml:space="preserve"> Urban basin</w:t>
            </w:r>
          </w:p>
        </w:tc>
      </w:tr>
      <w:tr w:rsidR="007A12AD" w:rsidRPr="00C43395" w:rsidTr="007A12AD">
        <w:trPr>
          <w:jc w:val="center"/>
        </w:trPr>
        <w:tc>
          <w:tcPr>
            <w:tcW w:w="99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tl/>
              </w:rPr>
              <w:t>-</w:t>
            </w:r>
          </w:p>
        </w:tc>
        <w:tc>
          <w:tcPr>
            <w:tcW w:w="1822"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Debris, Natural Cross section</w:t>
            </w:r>
          </w:p>
        </w:tc>
        <w:tc>
          <w:tcPr>
            <w:tcW w:w="2351"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Mountainous</w:t>
            </w:r>
          </w:p>
        </w:tc>
        <w:tc>
          <w:tcPr>
            <w:tcW w:w="1646"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Total Per: 17.5%</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Mount: 20.8%</w:t>
            </w:r>
          </w:p>
        </w:tc>
        <w:tc>
          <w:tcPr>
            <w:tcW w:w="801"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619.66</w:t>
            </w:r>
          </w:p>
        </w:tc>
        <w:tc>
          <w:tcPr>
            <w:tcW w:w="60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2</w:t>
            </w:r>
          </w:p>
        </w:tc>
        <w:tc>
          <w:tcPr>
            <w:tcW w:w="1418"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proofErr w:type="spellStart"/>
            <w:r w:rsidRPr="00C43395">
              <w:rPr>
                <w:rFonts w:asciiTheme="majorBidi" w:hAnsiTheme="majorBidi" w:cstheme="majorBidi"/>
                <w:color w:val="000000"/>
                <w:sz w:val="18"/>
                <w:szCs w:val="18"/>
              </w:rPr>
              <w:t>Golabdareh</w:t>
            </w:r>
            <w:proofErr w:type="spellEnd"/>
            <w:r w:rsidRPr="00C43395">
              <w:rPr>
                <w:rFonts w:asciiTheme="majorBidi" w:hAnsiTheme="majorBidi" w:cstheme="majorBidi"/>
                <w:color w:val="000000"/>
                <w:sz w:val="18"/>
                <w:szCs w:val="18"/>
              </w:rPr>
              <w:t xml:space="preserve"> Mountain basin</w:t>
            </w:r>
          </w:p>
        </w:tc>
      </w:tr>
      <w:tr w:rsidR="007A12AD" w:rsidRPr="00C43395" w:rsidTr="007A12AD">
        <w:trPr>
          <w:jc w:val="center"/>
        </w:trPr>
        <w:tc>
          <w:tcPr>
            <w:tcW w:w="99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tl/>
              </w:rPr>
              <w:t>-</w:t>
            </w:r>
          </w:p>
        </w:tc>
        <w:tc>
          <w:tcPr>
            <w:tcW w:w="1822"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Stony natural Cross section</w:t>
            </w:r>
          </w:p>
        </w:tc>
        <w:tc>
          <w:tcPr>
            <w:tcW w:w="2351"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Mountainous</w:t>
            </w:r>
          </w:p>
        </w:tc>
        <w:tc>
          <w:tcPr>
            <w:tcW w:w="1646"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Total Per: 62.17%</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Mount: 73.98%</w:t>
            </w:r>
          </w:p>
        </w:tc>
        <w:tc>
          <w:tcPr>
            <w:tcW w:w="801"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2201.28</w:t>
            </w:r>
          </w:p>
        </w:tc>
        <w:tc>
          <w:tcPr>
            <w:tcW w:w="60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5</w:t>
            </w:r>
          </w:p>
        </w:tc>
        <w:tc>
          <w:tcPr>
            <w:tcW w:w="1418"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proofErr w:type="spellStart"/>
            <w:r w:rsidRPr="00C43395">
              <w:rPr>
                <w:rFonts w:asciiTheme="majorBidi" w:hAnsiTheme="majorBidi" w:cstheme="majorBidi"/>
                <w:color w:val="000000"/>
                <w:sz w:val="18"/>
                <w:szCs w:val="18"/>
              </w:rPr>
              <w:t>Darband</w:t>
            </w:r>
            <w:proofErr w:type="spellEnd"/>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Mountain basin</w:t>
            </w:r>
          </w:p>
        </w:tc>
      </w:tr>
      <w:tr w:rsidR="007A12AD" w:rsidRPr="00C43395" w:rsidTr="007A12AD">
        <w:trPr>
          <w:jc w:val="center"/>
        </w:trPr>
        <w:tc>
          <w:tcPr>
            <w:tcW w:w="99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tl/>
              </w:rPr>
              <w:t>-</w:t>
            </w:r>
          </w:p>
        </w:tc>
        <w:tc>
          <w:tcPr>
            <w:tcW w:w="1822"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Natural cross section</w:t>
            </w:r>
          </w:p>
        </w:tc>
        <w:tc>
          <w:tcPr>
            <w:tcW w:w="2351"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Mountainous</w:t>
            </w:r>
          </w:p>
        </w:tc>
        <w:tc>
          <w:tcPr>
            <w:tcW w:w="1646"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Total Per: 4.36%</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Mount: 5.19%</w:t>
            </w:r>
          </w:p>
        </w:tc>
        <w:tc>
          <w:tcPr>
            <w:tcW w:w="801"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154.45</w:t>
            </w:r>
          </w:p>
        </w:tc>
        <w:tc>
          <w:tcPr>
            <w:tcW w:w="605" w:type="dxa"/>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1</w:t>
            </w:r>
          </w:p>
        </w:tc>
        <w:tc>
          <w:tcPr>
            <w:tcW w:w="1418" w:type="dxa"/>
            <w:vAlign w:val="center"/>
          </w:tcPr>
          <w:p w:rsidR="007A12AD" w:rsidRPr="00C43395" w:rsidRDefault="007A12AD" w:rsidP="009B7C6D">
            <w:pPr>
              <w:spacing w:line="18" w:lineRule="atLeast"/>
              <w:jc w:val="center"/>
              <w:rPr>
                <w:rFonts w:asciiTheme="majorBidi" w:hAnsiTheme="majorBidi" w:cstheme="majorBidi"/>
                <w:color w:val="000000"/>
                <w:sz w:val="18"/>
                <w:szCs w:val="18"/>
              </w:rPr>
            </w:pPr>
            <w:proofErr w:type="spellStart"/>
            <w:r w:rsidRPr="00C43395">
              <w:rPr>
                <w:rFonts w:asciiTheme="majorBidi" w:hAnsiTheme="majorBidi" w:cstheme="majorBidi"/>
                <w:color w:val="000000"/>
                <w:sz w:val="18"/>
                <w:szCs w:val="18"/>
              </w:rPr>
              <w:t>Sadabad</w:t>
            </w:r>
            <w:proofErr w:type="spellEnd"/>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Mountain basin</w:t>
            </w:r>
          </w:p>
        </w:tc>
      </w:tr>
      <w:tr w:rsidR="007A12AD" w:rsidRPr="00C43395" w:rsidTr="007A12AD">
        <w:trPr>
          <w:jc w:val="center"/>
        </w:trPr>
        <w:tc>
          <w:tcPr>
            <w:tcW w:w="2817" w:type="dxa"/>
            <w:gridSpan w:val="2"/>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Mount area: 2975.39 ha</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 xml:space="preserve">Mount percentage: 84% </w:t>
            </w:r>
          </w:p>
        </w:tc>
        <w:tc>
          <w:tcPr>
            <w:tcW w:w="3997" w:type="dxa"/>
            <w:gridSpan w:val="2"/>
            <w:vAlign w:val="center"/>
          </w:tcPr>
          <w:p w:rsidR="007A12AD" w:rsidRPr="00C43395" w:rsidRDefault="007A12AD" w:rsidP="009B7C6D">
            <w:pPr>
              <w:spacing w:line="18" w:lineRule="atLeast"/>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Urban area: 564.97ha</w:t>
            </w:r>
          </w:p>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Urban percentage: 16%</w:t>
            </w:r>
          </w:p>
        </w:tc>
        <w:tc>
          <w:tcPr>
            <w:tcW w:w="2824" w:type="dxa"/>
            <w:gridSpan w:val="3"/>
            <w:vAlign w:val="center"/>
          </w:tcPr>
          <w:p w:rsidR="007A12AD" w:rsidRPr="00C43395" w:rsidRDefault="007A12AD" w:rsidP="009B7C6D">
            <w:pPr>
              <w:spacing w:line="18" w:lineRule="atLeast"/>
              <w:jc w:val="center"/>
              <w:rPr>
                <w:rFonts w:asciiTheme="majorBidi" w:hAnsiTheme="majorBidi" w:cstheme="majorBidi"/>
                <w:color w:val="000000"/>
                <w:sz w:val="18"/>
                <w:szCs w:val="18"/>
                <w:rtl/>
              </w:rPr>
            </w:pPr>
            <w:r w:rsidRPr="00C43395">
              <w:rPr>
                <w:rFonts w:asciiTheme="majorBidi" w:hAnsiTheme="majorBidi" w:cstheme="majorBidi"/>
                <w:color w:val="000000"/>
                <w:sz w:val="18"/>
                <w:szCs w:val="18"/>
              </w:rPr>
              <w:t>Total area: 3540.36 ha</w:t>
            </w:r>
          </w:p>
        </w:tc>
      </w:tr>
    </w:tbl>
    <w:p w:rsidR="007A12AD" w:rsidRPr="00C43395" w:rsidRDefault="007A12AD" w:rsidP="007A12AD">
      <w:pPr>
        <w:spacing w:line="240" w:lineRule="auto"/>
        <w:jc w:val="both"/>
        <w:rPr>
          <w:rFonts w:ascii="Verdana" w:hAnsi="Verdana" w:cs="B Mitra"/>
          <w:b/>
          <w:bCs/>
          <w:color w:val="000000"/>
          <w:sz w:val="2"/>
          <w:szCs w:val="2"/>
          <w:rtl/>
        </w:rPr>
      </w:pPr>
    </w:p>
    <w:p w:rsidR="007A12AD" w:rsidRPr="007A12AD" w:rsidRDefault="007A12AD" w:rsidP="007A12AD">
      <w:pPr>
        <w:bidi w:val="0"/>
        <w:spacing w:line="240" w:lineRule="auto"/>
        <w:jc w:val="center"/>
        <w:rPr>
          <w:rFonts w:ascii="Verdana" w:hAnsi="Verdana" w:cs="B Lotus"/>
          <w:color w:val="000000"/>
          <w:rtl/>
        </w:rPr>
        <w:sectPr w:rsidR="007A12AD" w:rsidRPr="007A12AD" w:rsidSect="009B7C6D">
          <w:footnotePr>
            <w:numRestart w:val="eachPage"/>
          </w:footnotePr>
          <w:type w:val="continuous"/>
          <w:pgSz w:w="11906" w:h="16838" w:code="9"/>
          <w:pgMar w:top="1138" w:right="1138" w:bottom="1138" w:left="1138" w:header="1138" w:footer="1138" w:gutter="0"/>
          <w:cols w:space="524"/>
          <w:vAlign w:val="both"/>
          <w:bidi/>
          <w:rtlGutter/>
          <w:docGrid w:linePitch="360"/>
        </w:sectPr>
      </w:pPr>
      <w:r w:rsidRPr="007A12AD">
        <w:rPr>
          <w:rFonts w:asciiTheme="majorBidi" w:hAnsiTheme="majorBidi" w:cstheme="majorBidi"/>
          <w:b/>
          <w:bCs/>
          <w:color w:val="000000"/>
          <w:sz w:val="18"/>
          <w:szCs w:val="18"/>
        </w:rPr>
        <w:t>Table 2.</w:t>
      </w:r>
      <w:r w:rsidRPr="007A12AD">
        <w:rPr>
          <w:sz w:val="20"/>
          <w:szCs w:val="20"/>
        </w:rPr>
        <w:t xml:space="preserve"> </w:t>
      </w:r>
      <w:r w:rsidRPr="007A12AD">
        <w:rPr>
          <w:rFonts w:asciiTheme="majorBidi" w:hAnsiTheme="majorBidi" w:cstheme="majorBidi"/>
          <w:color w:val="000000"/>
          <w:sz w:val="18"/>
          <w:szCs w:val="18"/>
        </w:rPr>
        <w:t>Characteristics of the main basins of the study area.</w:t>
      </w:r>
    </w:p>
    <w:p w:rsidR="007A12AD" w:rsidRPr="007A12AD" w:rsidRDefault="007A12AD" w:rsidP="007A12AD">
      <w:pPr>
        <w:spacing w:line="240" w:lineRule="auto"/>
        <w:jc w:val="both"/>
        <w:rPr>
          <w:rFonts w:ascii="Verdana" w:hAnsi="Verdana" w:cs="B Lotus"/>
          <w:color w:val="000000"/>
          <w:sz w:val="2"/>
          <w:szCs w:val="2"/>
          <w:rtl/>
        </w:rPr>
        <w:sectPr w:rsidR="007A12AD" w:rsidRPr="007A12AD" w:rsidSect="009B7C6D">
          <w:footnotePr>
            <w:numRestart w:val="eachPage"/>
          </w:footnotePr>
          <w:type w:val="continuous"/>
          <w:pgSz w:w="11906" w:h="16838" w:code="9"/>
          <w:pgMar w:top="1134" w:right="1138" w:bottom="1134" w:left="1138" w:header="709" w:footer="709" w:gutter="0"/>
          <w:cols w:space="524"/>
          <w:vAlign w:val="both"/>
          <w:bidi/>
          <w:rtlGutter/>
          <w:docGrid w:linePitch="360"/>
        </w:sectPr>
      </w:pPr>
    </w:p>
    <w:p w:rsidR="007A12AD" w:rsidRPr="00C43395" w:rsidRDefault="007A12AD" w:rsidP="007A12AD">
      <w:pPr>
        <w:autoSpaceDE w:val="0"/>
        <w:autoSpaceDN w:val="0"/>
        <w:adjustRightInd w:val="0"/>
        <w:spacing w:line="240" w:lineRule="auto"/>
        <w:rPr>
          <w:rFonts w:ascii="Verdana" w:hAnsi="Verdana" w:cs="B Mitra"/>
          <w:color w:val="000000"/>
          <w:sz w:val="2"/>
          <w:szCs w:val="2"/>
          <w:rtl/>
        </w:rPr>
      </w:pPr>
    </w:p>
    <w:p w:rsidR="007A12AD" w:rsidRPr="00851B42" w:rsidRDefault="007A12AD" w:rsidP="007A12AD">
      <w:pPr>
        <w:autoSpaceDE w:val="0"/>
        <w:autoSpaceDN w:val="0"/>
        <w:adjustRightInd w:val="0"/>
        <w:spacing w:line="240" w:lineRule="auto"/>
        <w:jc w:val="center"/>
        <w:rPr>
          <w:rFonts w:ascii="Verdana" w:hAnsi="Verdana" w:cs="B Lotus"/>
          <w:color w:val="000000"/>
          <w:sz w:val="20"/>
          <w:szCs w:val="20"/>
        </w:rPr>
      </w:pPr>
      <w:r w:rsidRPr="00851B42">
        <w:rPr>
          <w:rFonts w:ascii="Verdana" w:hAnsi="Verdana" w:cs="B Lotus" w:hint="cs"/>
          <w:b/>
          <w:bCs/>
          <w:color w:val="000000"/>
          <w:sz w:val="20"/>
          <w:szCs w:val="20"/>
          <w:rtl/>
        </w:rPr>
        <w:t>جدول 1.</w:t>
      </w:r>
      <w:r w:rsidRPr="00851B42">
        <w:rPr>
          <w:rFonts w:ascii="Verdana" w:hAnsi="Verdana" w:cs="B Lotus" w:hint="cs"/>
          <w:color w:val="000000"/>
          <w:sz w:val="20"/>
          <w:szCs w:val="20"/>
          <w:rtl/>
        </w:rPr>
        <w:t xml:space="preserve"> خلاصه</w:t>
      </w:r>
      <w:r w:rsidRPr="00851B42">
        <w:rPr>
          <w:rFonts w:ascii="Verdana" w:hAnsi="Verdana" w:cs="B Lotus"/>
          <w:color w:val="000000"/>
          <w:sz w:val="20"/>
          <w:szCs w:val="20"/>
          <w:rtl/>
        </w:rPr>
        <w:softHyphen/>
      </w:r>
      <w:r w:rsidRPr="00851B42">
        <w:rPr>
          <w:rFonts w:ascii="Verdana" w:hAnsi="Verdana" w:cs="B Lotus" w:hint="cs"/>
          <w:color w:val="000000"/>
          <w:sz w:val="20"/>
          <w:szCs w:val="20"/>
          <w:rtl/>
        </w:rPr>
        <w:t>ای از نتایج پژوهش</w:t>
      </w:r>
      <w:r w:rsidRPr="00851B42">
        <w:rPr>
          <w:rFonts w:ascii="Verdana" w:hAnsi="Verdana" w:cs="B Lotus"/>
          <w:color w:val="000000"/>
          <w:sz w:val="20"/>
          <w:szCs w:val="20"/>
          <w:rtl/>
        </w:rPr>
        <w:softHyphen/>
      </w:r>
      <w:r w:rsidRPr="00851B42">
        <w:rPr>
          <w:rFonts w:ascii="Verdana" w:hAnsi="Verdana" w:cs="B Lotus" w:hint="cs"/>
          <w:color w:val="000000"/>
          <w:sz w:val="20"/>
          <w:szCs w:val="20"/>
          <w:rtl/>
        </w:rPr>
        <w:t>ها، در زمینه آنالیز حساسیت پارامتر</w:t>
      </w:r>
      <w:r w:rsidRPr="00851B42">
        <w:rPr>
          <w:rFonts w:ascii="Verdana" w:hAnsi="Verdana" w:cs="B Lotus"/>
          <w:color w:val="000000"/>
          <w:sz w:val="20"/>
          <w:szCs w:val="20"/>
          <w:rtl/>
        </w:rPr>
        <w:softHyphen/>
      </w:r>
      <w:r w:rsidRPr="00851B42">
        <w:rPr>
          <w:rFonts w:ascii="Verdana" w:hAnsi="Verdana" w:cs="B Lotus" w:hint="cs"/>
          <w:color w:val="000000"/>
          <w:sz w:val="20"/>
          <w:szCs w:val="20"/>
          <w:rtl/>
        </w:rPr>
        <w:t xml:space="preserve">های ورودی به مدل </w:t>
      </w:r>
      <w:r w:rsidRPr="00851B42">
        <w:rPr>
          <w:rFonts w:asciiTheme="majorBidi" w:hAnsiTheme="majorBidi" w:cs="B Lotus"/>
          <w:color w:val="000000"/>
          <w:sz w:val="20"/>
          <w:szCs w:val="20"/>
        </w:rPr>
        <w:t>SWMM</w:t>
      </w:r>
    </w:p>
    <w:tbl>
      <w:tblPr>
        <w:tblStyle w:val="TableGrid"/>
        <w:bidiVisual/>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86"/>
        <w:gridCol w:w="1444"/>
        <w:gridCol w:w="1552"/>
        <w:gridCol w:w="1205"/>
        <w:gridCol w:w="740"/>
        <w:gridCol w:w="1394"/>
        <w:gridCol w:w="1449"/>
      </w:tblGrid>
      <w:tr w:rsidR="007A12AD" w:rsidRPr="00C43395" w:rsidTr="009B7C6D">
        <w:tc>
          <w:tcPr>
            <w:tcW w:w="1286"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Description</w:t>
            </w:r>
          </w:p>
        </w:tc>
        <w:tc>
          <w:tcPr>
            <w:tcW w:w="144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Low Impact Parameters</w:t>
            </w:r>
          </w:p>
        </w:tc>
        <w:tc>
          <w:tcPr>
            <w:tcW w:w="1552" w:type="dxa"/>
            <w:vAlign w:val="center"/>
          </w:tcPr>
          <w:p w:rsidR="007A12AD" w:rsidRPr="00C43395" w:rsidRDefault="007A12AD" w:rsidP="009B7C6D">
            <w:pPr>
              <w:shd w:val="clear" w:color="auto" w:fill="FFFFFF"/>
              <w:bidi w:val="0"/>
              <w:spacing w:line="192" w:lineRule="auto"/>
              <w:jc w:val="center"/>
              <w:textAlignment w:val="top"/>
              <w:rPr>
                <w:rFonts w:asciiTheme="majorBidi" w:hAnsiTheme="majorBidi" w:cstheme="majorBidi"/>
                <w:color w:val="000000"/>
                <w:sz w:val="20"/>
                <w:szCs w:val="20"/>
                <w:rtl/>
              </w:rPr>
            </w:pPr>
            <w:r w:rsidRPr="00C43395">
              <w:rPr>
                <w:rFonts w:asciiTheme="majorBidi" w:hAnsiTheme="majorBidi" w:cstheme="majorBidi"/>
                <w:color w:val="000000"/>
                <w:sz w:val="20"/>
                <w:szCs w:val="20"/>
              </w:rPr>
              <w:t>High Impact Parameters</w:t>
            </w:r>
          </w:p>
        </w:tc>
        <w:tc>
          <w:tcPr>
            <w:tcW w:w="1945" w:type="dxa"/>
            <w:gridSpan w:val="2"/>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Output Parameter</w:t>
            </w:r>
          </w:p>
        </w:tc>
        <w:tc>
          <w:tcPr>
            <w:tcW w:w="139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Study Area</w:t>
            </w:r>
          </w:p>
        </w:tc>
        <w:tc>
          <w:tcPr>
            <w:tcW w:w="1449"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Reference</w:t>
            </w:r>
          </w:p>
        </w:tc>
      </w:tr>
      <w:tr w:rsidR="007A12AD" w:rsidRPr="00C43395" w:rsidTr="009B7C6D">
        <w:trPr>
          <w:trHeight w:val="226"/>
        </w:trPr>
        <w:tc>
          <w:tcPr>
            <w:tcW w:w="1286" w:type="dxa"/>
            <w:vMerge w:val="restart"/>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sz w:val="20"/>
                <w:szCs w:val="20"/>
              </w:rPr>
              <w:t>Comparison with Sensitivity Coefficient (</w:t>
            </w:r>
            <w:proofErr w:type="spellStart"/>
            <w:r w:rsidRPr="00C43395">
              <w:rPr>
                <w:rFonts w:asciiTheme="majorBidi" w:hAnsiTheme="majorBidi" w:cstheme="majorBidi"/>
                <w:sz w:val="20"/>
                <w:szCs w:val="20"/>
              </w:rPr>
              <w:t>Sr</w:t>
            </w:r>
            <w:proofErr w:type="spellEnd"/>
            <w:r w:rsidRPr="00C43395">
              <w:rPr>
                <w:rFonts w:asciiTheme="majorBidi" w:hAnsiTheme="majorBidi" w:cstheme="majorBidi"/>
                <w:sz w:val="20"/>
                <w:szCs w:val="20"/>
              </w:rPr>
              <w:t>)</w:t>
            </w:r>
          </w:p>
        </w:tc>
        <w:tc>
          <w:tcPr>
            <w:tcW w:w="1444"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sz w:val="20"/>
                <w:szCs w:val="20"/>
                <w:rtl/>
              </w:rPr>
            </w:pPr>
            <w:r w:rsidRPr="00C43395">
              <w:rPr>
                <w:rFonts w:asciiTheme="majorBidi" w:hAnsiTheme="majorBidi" w:cstheme="majorBidi"/>
                <w:sz w:val="20"/>
                <w:szCs w:val="20"/>
              </w:rPr>
              <w:t>5-D</w:t>
            </w:r>
            <w:r w:rsidRPr="00C43395">
              <w:rPr>
                <w:rFonts w:asciiTheme="majorBidi" w:hAnsiTheme="majorBidi" w:cstheme="majorBidi"/>
                <w:sz w:val="20"/>
                <w:szCs w:val="20"/>
                <w:vertAlign w:val="subscript"/>
              </w:rPr>
              <w:t>p</w:t>
            </w:r>
            <w:r w:rsidRPr="00C43395">
              <w:rPr>
                <w:rFonts w:asciiTheme="majorBidi" w:hAnsiTheme="majorBidi" w:cstheme="majorBidi"/>
                <w:sz w:val="20"/>
                <w:szCs w:val="20"/>
              </w:rPr>
              <w:t>,</w:t>
            </w:r>
            <w:r w:rsidRPr="00C43395">
              <w:rPr>
                <w:rFonts w:asciiTheme="majorBidi" w:hAnsiTheme="majorBidi" w:cstheme="majorBidi"/>
                <w:sz w:val="20"/>
                <w:szCs w:val="20"/>
                <w:vertAlign w:val="subscript"/>
              </w:rPr>
              <w:t xml:space="preserve">  </w:t>
            </w:r>
            <w:r w:rsidRPr="00C43395">
              <w:rPr>
                <w:rFonts w:asciiTheme="majorBidi" w:hAnsiTheme="majorBidi" w:cstheme="majorBidi"/>
                <w:sz w:val="20"/>
                <w:szCs w:val="20"/>
              </w:rPr>
              <w:t>6-N</w:t>
            </w:r>
            <w:r w:rsidRPr="00C43395">
              <w:rPr>
                <w:rFonts w:asciiTheme="majorBidi" w:hAnsiTheme="majorBidi" w:cstheme="majorBidi"/>
                <w:sz w:val="20"/>
                <w:szCs w:val="20"/>
                <w:vertAlign w:val="subscript"/>
              </w:rPr>
              <w:t>p</w:t>
            </w:r>
            <w:r w:rsidRPr="00C43395">
              <w:rPr>
                <w:rFonts w:asciiTheme="majorBidi" w:hAnsiTheme="majorBidi" w:cstheme="majorBidi"/>
                <w:sz w:val="20"/>
                <w:szCs w:val="20"/>
              </w:rPr>
              <w:t>,       7-Infiltration Parameters</w:t>
            </w:r>
          </w:p>
        </w:tc>
        <w:tc>
          <w:tcPr>
            <w:tcW w:w="1552" w:type="dxa"/>
            <w:vAlign w:val="center"/>
          </w:tcPr>
          <w:p w:rsidR="007A12AD" w:rsidRPr="00C43395" w:rsidRDefault="007A12AD" w:rsidP="009B7C6D">
            <w:pPr>
              <w:autoSpaceDE w:val="0"/>
              <w:autoSpaceDN w:val="0"/>
              <w:bidi w:val="0"/>
              <w:adjustRightInd w:val="0"/>
              <w:spacing w:line="192" w:lineRule="auto"/>
              <w:ind w:left="-97"/>
              <w:jc w:val="center"/>
              <w:rPr>
                <w:rFonts w:asciiTheme="majorBidi" w:hAnsiTheme="majorBidi" w:cstheme="majorBidi"/>
                <w:color w:val="000000"/>
                <w:sz w:val="20"/>
                <w:szCs w:val="20"/>
                <w:rtl/>
              </w:rPr>
            </w:pPr>
            <w:r w:rsidRPr="00C43395">
              <w:rPr>
                <w:rFonts w:asciiTheme="majorBidi" w:hAnsiTheme="majorBidi" w:cstheme="majorBidi"/>
                <w:sz w:val="20"/>
                <w:szCs w:val="20"/>
              </w:rPr>
              <w:t>1-Imp%</w:t>
            </w:r>
            <w:r w:rsidRPr="00C43395">
              <w:rPr>
                <w:rFonts w:asciiTheme="majorBidi" w:hAnsiTheme="majorBidi" w:cstheme="majorBidi"/>
                <w:sz w:val="20"/>
                <w:szCs w:val="20"/>
                <w:rtl/>
              </w:rPr>
              <w:softHyphen/>
            </w:r>
            <w:r w:rsidRPr="00C43395">
              <w:rPr>
                <w:rFonts w:asciiTheme="majorBidi" w:hAnsiTheme="majorBidi" w:cstheme="majorBidi"/>
                <w:sz w:val="20"/>
                <w:szCs w:val="20"/>
              </w:rPr>
              <w:t>, 2-N</w:t>
            </w:r>
            <w:r w:rsidRPr="00C43395">
              <w:rPr>
                <w:rFonts w:asciiTheme="majorBidi" w:hAnsiTheme="majorBidi" w:cstheme="majorBidi"/>
                <w:sz w:val="20"/>
                <w:szCs w:val="20"/>
                <w:vertAlign w:val="subscript"/>
              </w:rPr>
              <w:t>imp</w:t>
            </w:r>
            <w:r w:rsidRPr="00C43395">
              <w:rPr>
                <w:rFonts w:asciiTheme="majorBidi" w:hAnsiTheme="majorBidi" w:cstheme="majorBidi"/>
                <w:sz w:val="20"/>
                <w:szCs w:val="20"/>
              </w:rPr>
              <w:t>,</w:t>
            </w:r>
            <w:r w:rsidRPr="00C43395">
              <w:rPr>
                <w:rFonts w:asciiTheme="majorBidi" w:hAnsiTheme="majorBidi" w:cstheme="majorBidi"/>
                <w:sz w:val="20"/>
                <w:szCs w:val="20"/>
                <w:vertAlign w:val="subscript"/>
                <w:rtl/>
              </w:rPr>
              <w:t xml:space="preserve"> </w:t>
            </w:r>
            <w:r w:rsidRPr="00C43395">
              <w:rPr>
                <w:rFonts w:asciiTheme="majorBidi" w:hAnsiTheme="majorBidi" w:cstheme="majorBidi"/>
                <w:sz w:val="20"/>
                <w:szCs w:val="20"/>
                <w:vertAlign w:val="subscript"/>
              </w:rPr>
              <w:t xml:space="preserve"> </w:t>
            </w:r>
            <w:r w:rsidRPr="00C43395">
              <w:rPr>
                <w:rFonts w:asciiTheme="majorBidi" w:hAnsiTheme="majorBidi" w:cstheme="majorBidi"/>
                <w:sz w:val="20"/>
                <w:szCs w:val="20"/>
              </w:rPr>
              <w:t>3-</w:t>
            </w:r>
            <w:r w:rsidRPr="00C43395">
              <w:rPr>
                <w:rFonts w:asciiTheme="majorBidi" w:hAnsiTheme="majorBidi" w:cstheme="majorBidi"/>
                <w:sz w:val="20"/>
                <w:szCs w:val="20"/>
                <w:rtl/>
              </w:rPr>
              <w:t xml:space="preserve"> </w:t>
            </w:r>
            <w:r w:rsidRPr="00C43395">
              <w:rPr>
                <w:rFonts w:asciiTheme="majorBidi" w:hAnsiTheme="majorBidi" w:cstheme="majorBidi"/>
                <w:sz w:val="20"/>
                <w:szCs w:val="20"/>
              </w:rPr>
              <w:t>W, 4-</w:t>
            </w:r>
            <w:r w:rsidRPr="00C43395">
              <w:rPr>
                <w:rFonts w:asciiTheme="majorBidi" w:hAnsiTheme="majorBidi" w:cstheme="majorBidi"/>
                <w:sz w:val="20"/>
                <w:szCs w:val="20"/>
                <w:rtl/>
              </w:rPr>
              <w:t xml:space="preserve"> </w:t>
            </w:r>
            <w:r w:rsidRPr="00C43395">
              <w:rPr>
                <w:rFonts w:asciiTheme="majorBidi" w:hAnsiTheme="majorBidi" w:cstheme="majorBidi"/>
                <w:sz w:val="20"/>
                <w:szCs w:val="20"/>
              </w:rPr>
              <w:t>S</w:t>
            </w:r>
            <w:r w:rsidRPr="00C43395">
              <w:rPr>
                <w:rFonts w:asciiTheme="majorBidi" w:hAnsiTheme="majorBidi" w:cstheme="majorBidi"/>
                <w:sz w:val="20"/>
                <w:szCs w:val="20"/>
                <w:vertAlign w:val="subscript"/>
              </w:rPr>
              <w:t>o</w:t>
            </w:r>
          </w:p>
        </w:tc>
        <w:tc>
          <w:tcPr>
            <w:tcW w:w="1945" w:type="dxa"/>
            <w:gridSpan w:val="2"/>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Peak Flow</w:t>
            </w:r>
          </w:p>
        </w:tc>
        <w:tc>
          <w:tcPr>
            <w:tcW w:w="1394" w:type="dxa"/>
            <w:vMerge w:val="restart"/>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Northwest of Singapore</w:t>
            </w:r>
          </w:p>
        </w:tc>
        <w:tc>
          <w:tcPr>
            <w:tcW w:w="1449" w:type="dxa"/>
            <w:vMerge w:val="restart"/>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Tan et al. (2008)</w:t>
            </w:r>
          </w:p>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B Lotus"/>
                <w:color w:val="000000"/>
                <w:sz w:val="20"/>
                <w:szCs w:val="20"/>
              </w:rPr>
              <w:t xml:space="preserve"> [23]</w:t>
            </w:r>
          </w:p>
        </w:tc>
      </w:tr>
      <w:tr w:rsidR="007A12AD" w:rsidRPr="00C43395" w:rsidTr="009B7C6D">
        <w:trPr>
          <w:trHeight w:val="225"/>
        </w:trPr>
        <w:tc>
          <w:tcPr>
            <w:tcW w:w="1286" w:type="dxa"/>
            <w:vMerge/>
            <w:vAlign w:val="center"/>
          </w:tcPr>
          <w:p w:rsidR="007A12AD" w:rsidRPr="00C43395" w:rsidRDefault="007A12AD" w:rsidP="009B7C6D">
            <w:pPr>
              <w:autoSpaceDE w:val="0"/>
              <w:autoSpaceDN w:val="0"/>
              <w:adjustRightInd w:val="0"/>
              <w:spacing w:line="192" w:lineRule="auto"/>
              <w:jc w:val="both"/>
              <w:rPr>
                <w:rFonts w:asciiTheme="majorBidi" w:hAnsiTheme="majorBidi" w:cstheme="majorBidi"/>
                <w:color w:val="000000"/>
                <w:sz w:val="20"/>
                <w:szCs w:val="20"/>
                <w:rtl/>
              </w:rPr>
            </w:pPr>
          </w:p>
        </w:tc>
        <w:tc>
          <w:tcPr>
            <w:tcW w:w="144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r w:rsidRPr="00C43395">
              <w:rPr>
                <w:rFonts w:asciiTheme="majorBidi" w:hAnsiTheme="majorBidi" w:cstheme="majorBidi"/>
                <w:sz w:val="20"/>
                <w:szCs w:val="20"/>
              </w:rPr>
              <w:t>4-S</w:t>
            </w:r>
            <w:r w:rsidRPr="00C43395">
              <w:rPr>
                <w:rFonts w:asciiTheme="majorBidi" w:hAnsiTheme="majorBidi" w:cstheme="majorBidi"/>
                <w:sz w:val="20"/>
                <w:szCs w:val="20"/>
                <w:vertAlign w:val="subscript"/>
              </w:rPr>
              <w:t>o</w:t>
            </w:r>
            <w:r w:rsidRPr="00C43395">
              <w:rPr>
                <w:rFonts w:asciiTheme="majorBidi" w:hAnsiTheme="majorBidi" w:cstheme="majorBidi"/>
                <w:sz w:val="20"/>
                <w:szCs w:val="20"/>
              </w:rPr>
              <w:t>, 5-D</w:t>
            </w:r>
            <w:r w:rsidRPr="00C43395">
              <w:rPr>
                <w:rFonts w:asciiTheme="majorBidi" w:hAnsiTheme="majorBidi" w:cstheme="majorBidi"/>
                <w:sz w:val="20"/>
                <w:szCs w:val="20"/>
                <w:vertAlign w:val="subscript"/>
              </w:rPr>
              <w:t>p</w:t>
            </w:r>
            <w:r w:rsidRPr="00C43395">
              <w:rPr>
                <w:rFonts w:asciiTheme="majorBidi" w:hAnsiTheme="majorBidi" w:cstheme="majorBidi"/>
                <w:sz w:val="20"/>
                <w:szCs w:val="20"/>
              </w:rPr>
              <w:t xml:space="preserve">,    </w:t>
            </w:r>
            <w:r w:rsidRPr="00C43395">
              <w:rPr>
                <w:rFonts w:asciiTheme="majorBidi" w:hAnsiTheme="majorBidi" w:cstheme="majorBidi"/>
                <w:sz w:val="20"/>
                <w:szCs w:val="20"/>
                <w:vertAlign w:val="subscript"/>
              </w:rPr>
              <w:t xml:space="preserve"> </w:t>
            </w:r>
            <w:r w:rsidRPr="00C43395">
              <w:rPr>
                <w:rFonts w:asciiTheme="majorBidi" w:hAnsiTheme="majorBidi" w:cstheme="majorBidi"/>
                <w:sz w:val="20"/>
                <w:szCs w:val="20"/>
              </w:rPr>
              <w:t>6-N</w:t>
            </w:r>
            <w:r w:rsidRPr="00C43395">
              <w:rPr>
                <w:rFonts w:asciiTheme="majorBidi" w:hAnsiTheme="majorBidi" w:cstheme="majorBidi"/>
                <w:sz w:val="20"/>
                <w:szCs w:val="20"/>
                <w:vertAlign w:val="subscript"/>
              </w:rPr>
              <w:t>p</w:t>
            </w:r>
            <w:r w:rsidRPr="00C43395">
              <w:rPr>
                <w:rFonts w:asciiTheme="majorBidi" w:hAnsiTheme="majorBidi" w:cstheme="majorBidi"/>
                <w:sz w:val="20"/>
                <w:szCs w:val="20"/>
              </w:rPr>
              <w:t xml:space="preserve">, </w:t>
            </w:r>
          </w:p>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sz w:val="20"/>
                <w:szCs w:val="20"/>
              </w:rPr>
              <w:t>7-Infiltration Parameters</w:t>
            </w:r>
          </w:p>
        </w:tc>
        <w:tc>
          <w:tcPr>
            <w:tcW w:w="1552"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sz w:val="20"/>
                <w:szCs w:val="20"/>
              </w:rPr>
              <w:t>1-Imp%</w:t>
            </w:r>
            <w:r w:rsidRPr="00C43395">
              <w:rPr>
                <w:rFonts w:asciiTheme="majorBidi" w:hAnsiTheme="majorBidi" w:cstheme="majorBidi"/>
                <w:sz w:val="20"/>
                <w:szCs w:val="20"/>
                <w:rtl/>
              </w:rPr>
              <w:softHyphen/>
            </w:r>
            <w:r w:rsidRPr="00C43395">
              <w:rPr>
                <w:rFonts w:asciiTheme="majorBidi" w:hAnsiTheme="majorBidi" w:cstheme="majorBidi"/>
                <w:sz w:val="20"/>
                <w:szCs w:val="20"/>
              </w:rPr>
              <w:t xml:space="preserve"> ,         2-N</w:t>
            </w:r>
            <w:r w:rsidRPr="00C43395">
              <w:rPr>
                <w:rFonts w:asciiTheme="majorBidi" w:hAnsiTheme="majorBidi" w:cstheme="majorBidi"/>
                <w:sz w:val="20"/>
                <w:szCs w:val="20"/>
                <w:vertAlign w:val="subscript"/>
              </w:rPr>
              <w:t>imp</w:t>
            </w:r>
            <w:r w:rsidRPr="00C43395">
              <w:rPr>
                <w:rFonts w:asciiTheme="majorBidi" w:hAnsiTheme="majorBidi" w:cstheme="majorBidi"/>
                <w:sz w:val="20"/>
                <w:szCs w:val="20"/>
              </w:rPr>
              <w:t>,</w:t>
            </w:r>
            <w:r w:rsidRPr="00C43395">
              <w:rPr>
                <w:rFonts w:asciiTheme="majorBidi" w:hAnsiTheme="majorBidi" w:cstheme="majorBidi"/>
                <w:sz w:val="20"/>
                <w:szCs w:val="20"/>
                <w:vertAlign w:val="subscript"/>
                <w:rtl/>
              </w:rPr>
              <w:t xml:space="preserve"> </w:t>
            </w:r>
            <w:r w:rsidRPr="00C43395">
              <w:rPr>
                <w:rFonts w:asciiTheme="majorBidi" w:hAnsiTheme="majorBidi" w:cstheme="majorBidi"/>
                <w:sz w:val="20"/>
                <w:szCs w:val="20"/>
                <w:vertAlign w:val="subscript"/>
              </w:rPr>
              <w:t xml:space="preserve"> </w:t>
            </w:r>
            <w:r w:rsidRPr="00C43395">
              <w:rPr>
                <w:rFonts w:asciiTheme="majorBidi" w:hAnsiTheme="majorBidi" w:cstheme="majorBidi"/>
                <w:sz w:val="20"/>
                <w:szCs w:val="20"/>
              </w:rPr>
              <w:t>3-</w:t>
            </w:r>
            <w:r w:rsidRPr="00C43395">
              <w:rPr>
                <w:rFonts w:asciiTheme="majorBidi" w:hAnsiTheme="majorBidi" w:cstheme="majorBidi"/>
                <w:sz w:val="20"/>
                <w:szCs w:val="20"/>
                <w:rtl/>
              </w:rPr>
              <w:t xml:space="preserve"> </w:t>
            </w:r>
            <w:r w:rsidRPr="00C43395">
              <w:rPr>
                <w:rFonts w:asciiTheme="majorBidi" w:hAnsiTheme="majorBidi" w:cstheme="majorBidi"/>
                <w:sz w:val="20"/>
                <w:szCs w:val="20"/>
              </w:rPr>
              <w:t>W</w:t>
            </w:r>
          </w:p>
        </w:tc>
        <w:tc>
          <w:tcPr>
            <w:tcW w:w="1945" w:type="dxa"/>
            <w:gridSpan w:val="2"/>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Runoff Volume</w:t>
            </w:r>
          </w:p>
        </w:tc>
        <w:tc>
          <w:tcPr>
            <w:tcW w:w="1394"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
        </w:tc>
        <w:tc>
          <w:tcPr>
            <w:tcW w:w="1449"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
        </w:tc>
      </w:tr>
      <w:tr w:rsidR="007A12AD" w:rsidRPr="00C43395" w:rsidTr="009B7C6D">
        <w:trPr>
          <w:trHeight w:val="225"/>
        </w:trPr>
        <w:tc>
          <w:tcPr>
            <w:tcW w:w="1286" w:type="dxa"/>
            <w:vMerge/>
            <w:vAlign w:val="center"/>
          </w:tcPr>
          <w:p w:rsidR="007A12AD" w:rsidRPr="00C43395" w:rsidRDefault="007A12AD" w:rsidP="009B7C6D">
            <w:pPr>
              <w:autoSpaceDE w:val="0"/>
              <w:autoSpaceDN w:val="0"/>
              <w:adjustRightInd w:val="0"/>
              <w:spacing w:line="192" w:lineRule="auto"/>
              <w:jc w:val="both"/>
              <w:rPr>
                <w:rFonts w:asciiTheme="majorBidi" w:hAnsiTheme="majorBidi" w:cstheme="majorBidi"/>
                <w:color w:val="000000"/>
                <w:sz w:val="20"/>
                <w:szCs w:val="20"/>
                <w:rtl/>
              </w:rPr>
            </w:pPr>
          </w:p>
        </w:tc>
        <w:tc>
          <w:tcPr>
            <w:tcW w:w="144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sz w:val="20"/>
                <w:szCs w:val="20"/>
              </w:rPr>
              <w:t>5-D</w:t>
            </w:r>
            <w:r w:rsidRPr="00C43395">
              <w:rPr>
                <w:rFonts w:asciiTheme="majorBidi" w:hAnsiTheme="majorBidi" w:cstheme="majorBidi"/>
                <w:sz w:val="20"/>
                <w:szCs w:val="20"/>
                <w:vertAlign w:val="subscript"/>
              </w:rPr>
              <w:t>p</w:t>
            </w:r>
            <w:r w:rsidRPr="00C43395">
              <w:rPr>
                <w:rFonts w:asciiTheme="majorBidi" w:hAnsiTheme="majorBidi" w:cstheme="majorBidi"/>
                <w:sz w:val="20"/>
                <w:szCs w:val="20"/>
              </w:rPr>
              <w:t>,</w:t>
            </w:r>
            <w:r w:rsidRPr="00C43395">
              <w:rPr>
                <w:rFonts w:asciiTheme="majorBidi" w:hAnsiTheme="majorBidi" w:cstheme="majorBidi"/>
                <w:sz w:val="20"/>
                <w:szCs w:val="20"/>
                <w:vertAlign w:val="subscript"/>
              </w:rPr>
              <w:t xml:space="preserve">  </w:t>
            </w:r>
            <w:r w:rsidRPr="00C43395">
              <w:rPr>
                <w:rFonts w:asciiTheme="majorBidi" w:hAnsiTheme="majorBidi" w:cstheme="majorBidi"/>
                <w:sz w:val="20"/>
                <w:szCs w:val="20"/>
              </w:rPr>
              <w:t>6-N</w:t>
            </w:r>
            <w:r w:rsidRPr="00C43395">
              <w:rPr>
                <w:rFonts w:asciiTheme="majorBidi" w:hAnsiTheme="majorBidi" w:cstheme="majorBidi"/>
                <w:sz w:val="20"/>
                <w:szCs w:val="20"/>
                <w:vertAlign w:val="subscript"/>
              </w:rPr>
              <w:t>p</w:t>
            </w:r>
            <w:r w:rsidRPr="00C43395">
              <w:rPr>
                <w:rFonts w:asciiTheme="majorBidi" w:hAnsiTheme="majorBidi" w:cstheme="majorBidi"/>
                <w:sz w:val="20"/>
                <w:szCs w:val="20"/>
              </w:rPr>
              <w:t>,       7-Infiltration Parameters</w:t>
            </w:r>
          </w:p>
        </w:tc>
        <w:tc>
          <w:tcPr>
            <w:tcW w:w="1552"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sz w:val="20"/>
                <w:szCs w:val="20"/>
              </w:rPr>
              <w:t>1-N</w:t>
            </w:r>
            <w:r w:rsidRPr="00C43395">
              <w:rPr>
                <w:rFonts w:asciiTheme="majorBidi" w:hAnsiTheme="majorBidi" w:cstheme="majorBidi"/>
                <w:sz w:val="20"/>
                <w:szCs w:val="20"/>
                <w:vertAlign w:val="subscript"/>
              </w:rPr>
              <w:t>imp</w:t>
            </w:r>
            <w:r w:rsidRPr="00C43395">
              <w:rPr>
                <w:rFonts w:asciiTheme="majorBidi" w:hAnsiTheme="majorBidi" w:cstheme="majorBidi"/>
                <w:sz w:val="20"/>
                <w:szCs w:val="20"/>
              </w:rPr>
              <w:t>, 2-Imp%</w:t>
            </w:r>
            <w:r w:rsidRPr="00C43395">
              <w:rPr>
                <w:rFonts w:asciiTheme="majorBidi" w:hAnsiTheme="majorBidi" w:cstheme="majorBidi"/>
                <w:sz w:val="20"/>
                <w:szCs w:val="20"/>
                <w:rtl/>
              </w:rPr>
              <w:softHyphen/>
            </w:r>
            <w:r w:rsidRPr="00C43395">
              <w:rPr>
                <w:rFonts w:asciiTheme="majorBidi" w:hAnsiTheme="majorBidi" w:cstheme="majorBidi"/>
                <w:sz w:val="20"/>
                <w:szCs w:val="20"/>
              </w:rPr>
              <w:t>,</w:t>
            </w:r>
            <w:r w:rsidRPr="00C43395">
              <w:rPr>
                <w:rFonts w:asciiTheme="majorBidi" w:hAnsiTheme="majorBidi" w:cstheme="majorBidi"/>
                <w:sz w:val="20"/>
                <w:szCs w:val="20"/>
                <w:rtl/>
              </w:rPr>
              <w:t xml:space="preserve"> </w:t>
            </w:r>
            <w:r w:rsidRPr="00C43395">
              <w:rPr>
                <w:rFonts w:asciiTheme="majorBidi" w:hAnsiTheme="majorBidi" w:cstheme="majorBidi"/>
                <w:sz w:val="20"/>
                <w:szCs w:val="20"/>
              </w:rPr>
              <w:t>3-W, 4-S</w:t>
            </w:r>
            <w:r w:rsidRPr="00C43395">
              <w:rPr>
                <w:rFonts w:asciiTheme="majorBidi" w:hAnsiTheme="majorBidi" w:cstheme="majorBidi"/>
                <w:sz w:val="20"/>
                <w:szCs w:val="20"/>
                <w:vertAlign w:val="subscript"/>
              </w:rPr>
              <w:t>o</w:t>
            </w:r>
          </w:p>
        </w:tc>
        <w:tc>
          <w:tcPr>
            <w:tcW w:w="1945" w:type="dxa"/>
            <w:gridSpan w:val="2"/>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Peak Time</w:t>
            </w:r>
          </w:p>
        </w:tc>
        <w:tc>
          <w:tcPr>
            <w:tcW w:w="1394"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
        </w:tc>
        <w:tc>
          <w:tcPr>
            <w:tcW w:w="1449"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
        </w:tc>
      </w:tr>
      <w:tr w:rsidR="007A12AD" w:rsidRPr="00C43395" w:rsidTr="009B7C6D">
        <w:tc>
          <w:tcPr>
            <w:tcW w:w="1286"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sz w:val="20"/>
                <w:szCs w:val="20"/>
              </w:rPr>
              <w:t>30% change of Input Parameters</w:t>
            </w:r>
          </w:p>
        </w:tc>
        <w:tc>
          <w:tcPr>
            <w:tcW w:w="1444"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5</w:t>
            </w:r>
            <w:r w:rsidRPr="00C43395">
              <w:rPr>
                <w:rFonts w:asciiTheme="majorBidi" w:hAnsiTheme="majorBidi" w:cstheme="majorBidi"/>
                <w:color w:val="000000"/>
                <w:sz w:val="20"/>
                <w:szCs w:val="20"/>
                <w:rtl/>
              </w:rPr>
              <w:t>-</w:t>
            </w:r>
            <w:proofErr w:type="spellStart"/>
            <w:r w:rsidRPr="00C43395">
              <w:rPr>
                <w:rFonts w:asciiTheme="majorBidi" w:hAnsiTheme="majorBidi" w:cstheme="majorBidi"/>
                <w:color w:val="000000"/>
                <w:sz w:val="20"/>
                <w:szCs w:val="20"/>
              </w:rPr>
              <w:t>D</w:t>
            </w:r>
            <w:r w:rsidRPr="00C43395">
              <w:rPr>
                <w:rFonts w:asciiTheme="majorBidi" w:hAnsiTheme="majorBidi" w:cstheme="majorBidi"/>
                <w:color w:val="000000"/>
                <w:sz w:val="20"/>
                <w:szCs w:val="20"/>
                <w:vertAlign w:val="subscript"/>
              </w:rPr>
              <w:t>p</w:t>
            </w:r>
            <w:proofErr w:type="spellEnd"/>
            <w:r w:rsidRPr="00C43395">
              <w:rPr>
                <w:rFonts w:asciiTheme="majorBidi" w:hAnsiTheme="majorBidi" w:cstheme="majorBidi"/>
                <w:color w:val="000000"/>
                <w:sz w:val="20"/>
                <w:szCs w:val="20"/>
              </w:rPr>
              <w:t xml:space="preserve"> (-0.25%), 6- </w:t>
            </w:r>
            <w:proofErr w:type="spellStart"/>
            <w:r w:rsidRPr="00C43395">
              <w:rPr>
                <w:rFonts w:asciiTheme="majorBidi" w:hAnsiTheme="majorBidi" w:cstheme="majorBidi"/>
                <w:color w:val="000000"/>
                <w:sz w:val="20"/>
                <w:szCs w:val="20"/>
              </w:rPr>
              <w:t>N</w:t>
            </w:r>
            <w:r w:rsidRPr="00C43395">
              <w:rPr>
                <w:rFonts w:asciiTheme="majorBidi" w:hAnsiTheme="majorBidi" w:cstheme="majorBidi"/>
                <w:color w:val="000000"/>
                <w:sz w:val="20"/>
                <w:szCs w:val="20"/>
                <w:vertAlign w:val="subscript"/>
              </w:rPr>
              <w:t>imp</w:t>
            </w:r>
            <w:proofErr w:type="spellEnd"/>
            <w:r w:rsidRPr="00C43395">
              <w:rPr>
                <w:rFonts w:asciiTheme="majorBidi" w:hAnsiTheme="majorBidi" w:cstheme="majorBidi"/>
                <w:color w:val="000000"/>
                <w:sz w:val="20"/>
                <w:szCs w:val="20"/>
              </w:rPr>
              <w:softHyphen/>
              <w:t xml:space="preserve">           (-0.02%), 7-D</w:t>
            </w:r>
            <w:r w:rsidRPr="00C43395">
              <w:rPr>
                <w:rFonts w:asciiTheme="majorBidi" w:hAnsiTheme="majorBidi" w:cstheme="majorBidi"/>
                <w:color w:val="000000"/>
                <w:sz w:val="20"/>
                <w:szCs w:val="20"/>
                <w:vertAlign w:val="subscript"/>
              </w:rPr>
              <w:t xml:space="preserve">imp </w:t>
            </w:r>
            <w:r w:rsidRPr="00C43395">
              <w:rPr>
                <w:rFonts w:asciiTheme="majorBidi" w:hAnsiTheme="majorBidi" w:cstheme="majorBidi"/>
                <w:color w:val="000000"/>
                <w:sz w:val="20"/>
                <w:szCs w:val="20"/>
              </w:rPr>
              <w:t>(-0.006%)</w:t>
            </w:r>
          </w:p>
        </w:tc>
        <w:tc>
          <w:tcPr>
            <w:tcW w:w="1552"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color w:val="000000"/>
                <w:sz w:val="20"/>
                <w:szCs w:val="20"/>
                <w:vertAlign w:val="subscript"/>
              </w:rPr>
            </w:pPr>
            <w:r w:rsidRPr="00C43395">
              <w:rPr>
                <w:rFonts w:asciiTheme="majorBidi" w:hAnsiTheme="majorBidi" w:cstheme="majorBidi"/>
                <w:color w:val="000000"/>
                <w:sz w:val="20"/>
                <w:szCs w:val="20"/>
              </w:rPr>
              <w:t>1-Imp% (3.38%), 2-N</w:t>
            </w:r>
            <w:r w:rsidRPr="00C43395">
              <w:rPr>
                <w:rFonts w:asciiTheme="majorBidi" w:hAnsiTheme="majorBidi" w:cstheme="majorBidi"/>
                <w:color w:val="000000"/>
                <w:sz w:val="20"/>
                <w:szCs w:val="20"/>
              </w:rPr>
              <w:softHyphen/>
            </w:r>
            <w:r w:rsidRPr="00C43395">
              <w:rPr>
                <w:rFonts w:asciiTheme="majorBidi" w:hAnsiTheme="majorBidi" w:cstheme="majorBidi"/>
                <w:color w:val="000000"/>
                <w:sz w:val="20"/>
                <w:szCs w:val="20"/>
                <w:vertAlign w:val="subscript"/>
              </w:rPr>
              <w:t>p</w:t>
            </w:r>
          </w:p>
          <w:p w:rsidR="007A12AD" w:rsidRPr="00C43395" w:rsidRDefault="007A12AD" w:rsidP="009B7C6D">
            <w:pPr>
              <w:autoSpaceDE w:val="0"/>
              <w:autoSpaceDN w:val="0"/>
              <w:bidi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 xml:space="preserve"> (-1.12%), 3-W (0.82%), 4-S</w:t>
            </w:r>
            <w:r w:rsidRPr="00C43395">
              <w:rPr>
                <w:rFonts w:asciiTheme="majorBidi" w:hAnsiTheme="majorBidi" w:cstheme="majorBidi"/>
                <w:color w:val="000000"/>
                <w:sz w:val="20"/>
                <w:szCs w:val="20"/>
                <w:vertAlign w:val="subscript"/>
              </w:rPr>
              <w:t>o</w:t>
            </w:r>
            <w:r w:rsidRPr="00C43395">
              <w:rPr>
                <w:rFonts w:asciiTheme="majorBidi" w:hAnsiTheme="majorBidi" w:cstheme="majorBidi"/>
                <w:color w:val="000000"/>
                <w:sz w:val="20"/>
                <w:szCs w:val="20"/>
              </w:rPr>
              <w:t xml:space="preserve"> (0.4%)</w:t>
            </w:r>
          </w:p>
        </w:tc>
        <w:tc>
          <w:tcPr>
            <w:tcW w:w="1945" w:type="dxa"/>
            <w:gridSpan w:val="2"/>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Peak Flow</w:t>
            </w:r>
          </w:p>
        </w:tc>
        <w:tc>
          <w:tcPr>
            <w:tcW w:w="139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Imam Ali Suburban</w:t>
            </w:r>
          </w:p>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Mashhad</w:t>
            </w:r>
          </w:p>
        </w:tc>
        <w:tc>
          <w:tcPr>
            <w:tcW w:w="1449"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Rostami</w:t>
            </w:r>
            <w:proofErr w:type="spellEnd"/>
            <w:r w:rsidRPr="00C43395">
              <w:rPr>
                <w:rFonts w:asciiTheme="majorBidi" w:hAnsiTheme="majorBidi" w:cstheme="majorBidi"/>
                <w:color w:val="000000"/>
                <w:sz w:val="20"/>
                <w:szCs w:val="20"/>
              </w:rPr>
              <w:t xml:space="preserve"> et al. (2012) </w:t>
            </w:r>
            <w:r w:rsidRPr="00C43395">
              <w:rPr>
                <w:rFonts w:asciiTheme="majorBidi" w:hAnsiTheme="majorBidi" w:cs="B Lotus"/>
                <w:color w:val="000000"/>
                <w:sz w:val="20"/>
                <w:szCs w:val="20"/>
              </w:rPr>
              <w:t>[1</w:t>
            </w:r>
            <w:r w:rsidRPr="00C43395">
              <w:rPr>
                <w:rFonts w:asciiTheme="majorBidi" w:hAnsiTheme="majorBidi" w:cstheme="majorBidi"/>
                <w:color w:val="000000"/>
                <w:sz w:val="20"/>
                <w:szCs w:val="20"/>
              </w:rPr>
              <w:t>5</w:t>
            </w:r>
            <w:r w:rsidRPr="00C43395">
              <w:rPr>
                <w:rFonts w:asciiTheme="majorBidi" w:hAnsiTheme="majorBidi" w:cs="B Lotus"/>
                <w:color w:val="000000"/>
                <w:sz w:val="20"/>
                <w:szCs w:val="20"/>
              </w:rPr>
              <w:t>]</w:t>
            </w:r>
          </w:p>
        </w:tc>
      </w:tr>
      <w:tr w:rsidR="007A12AD" w:rsidRPr="00C43395" w:rsidTr="009B7C6D">
        <w:tc>
          <w:tcPr>
            <w:tcW w:w="1286"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tl/>
              </w:rPr>
            </w:pPr>
            <w:r w:rsidRPr="00C43395">
              <w:rPr>
                <w:rFonts w:asciiTheme="majorBidi" w:hAnsiTheme="majorBidi" w:cstheme="majorBidi"/>
                <w:sz w:val="20"/>
                <w:szCs w:val="20"/>
              </w:rPr>
              <w:t>-</w:t>
            </w:r>
          </w:p>
        </w:tc>
        <w:tc>
          <w:tcPr>
            <w:tcW w:w="1444"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5-D</w:t>
            </w:r>
            <w:r w:rsidRPr="00C43395">
              <w:rPr>
                <w:rFonts w:asciiTheme="majorBidi" w:hAnsiTheme="majorBidi" w:cstheme="majorBidi"/>
                <w:color w:val="000000"/>
                <w:sz w:val="20"/>
                <w:szCs w:val="20"/>
                <w:vertAlign w:val="subscript"/>
              </w:rPr>
              <w:t>imp</w:t>
            </w:r>
            <w:r w:rsidRPr="00C43395">
              <w:rPr>
                <w:rFonts w:asciiTheme="majorBidi" w:hAnsiTheme="majorBidi" w:cstheme="majorBidi"/>
                <w:color w:val="000000"/>
                <w:sz w:val="20"/>
                <w:szCs w:val="20"/>
              </w:rPr>
              <w:t>, 6-N</w:t>
            </w:r>
            <w:r w:rsidRPr="00C43395">
              <w:rPr>
                <w:rFonts w:asciiTheme="majorBidi" w:hAnsiTheme="majorBidi" w:cstheme="majorBidi"/>
                <w:color w:val="000000"/>
                <w:sz w:val="20"/>
                <w:szCs w:val="20"/>
                <w:vertAlign w:val="subscript"/>
              </w:rPr>
              <w:t>p</w:t>
            </w:r>
            <w:r w:rsidRPr="00C43395">
              <w:rPr>
                <w:rFonts w:asciiTheme="majorBidi" w:hAnsiTheme="majorBidi" w:cstheme="majorBidi"/>
                <w:color w:val="000000"/>
                <w:sz w:val="20"/>
                <w:szCs w:val="20"/>
              </w:rPr>
              <w:t>,  7-D</w:t>
            </w:r>
            <w:r w:rsidRPr="00C43395">
              <w:rPr>
                <w:rFonts w:asciiTheme="majorBidi" w:hAnsiTheme="majorBidi" w:cstheme="majorBidi"/>
                <w:color w:val="000000"/>
                <w:sz w:val="20"/>
                <w:szCs w:val="20"/>
                <w:vertAlign w:val="subscript"/>
              </w:rPr>
              <w:t>p</w:t>
            </w:r>
          </w:p>
        </w:tc>
        <w:tc>
          <w:tcPr>
            <w:tcW w:w="1552"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sz w:val="20"/>
                <w:szCs w:val="20"/>
              </w:rPr>
              <w:t>1-N</w:t>
            </w:r>
            <w:r w:rsidRPr="00C43395">
              <w:rPr>
                <w:rFonts w:asciiTheme="majorBidi" w:hAnsiTheme="majorBidi" w:cstheme="majorBidi"/>
                <w:sz w:val="20"/>
                <w:szCs w:val="20"/>
                <w:vertAlign w:val="subscript"/>
              </w:rPr>
              <w:t>imp</w:t>
            </w:r>
            <w:r w:rsidRPr="00C43395">
              <w:rPr>
                <w:rFonts w:asciiTheme="majorBidi" w:hAnsiTheme="majorBidi" w:cstheme="majorBidi"/>
                <w:sz w:val="20"/>
                <w:szCs w:val="20"/>
              </w:rPr>
              <w:t>, 2-W, 3-S</w:t>
            </w:r>
            <w:r w:rsidRPr="00C43395">
              <w:rPr>
                <w:rFonts w:asciiTheme="majorBidi" w:hAnsiTheme="majorBidi" w:cstheme="majorBidi"/>
                <w:sz w:val="20"/>
                <w:szCs w:val="20"/>
                <w:vertAlign w:val="subscript"/>
              </w:rPr>
              <w:t>o</w:t>
            </w:r>
            <w:r w:rsidRPr="00C43395">
              <w:rPr>
                <w:rFonts w:asciiTheme="majorBidi" w:hAnsiTheme="majorBidi" w:cstheme="majorBidi"/>
                <w:sz w:val="20"/>
                <w:szCs w:val="20"/>
              </w:rPr>
              <w:t>, 4-Imp%</w:t>
            </w:r>
          </w:p>
        </w:tc>
        <w:tc>
          <w:tcPr>
            <w:tcW w:w="1945" w:type="dxa"/>
            <w:gridSpan w:val="2"/>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Peak Flow</w:t>
            </w:r>
          </w:p>
        </w:tc>
        <w:tc>
          <w:tcPr>
            <w:tcW w:w="139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 xml:space="preserve">New </w:t>
            </w:r>
            <w:proofErr w:type="spellStart"/>
            <w:r w:rsidRPr="00C43395">
              <w:rPr>
                <w:rFonts w:asciiTheme="majorBidi" w:hAnsiTheme="majorBidi" w:cstheme="majorBidi"/>
                <w:color w:val="000000"/>
                <w:sz w:val="20"/>
                <w:szCs w:val="20"/>
              </w:rPr>
              <w:t>Hashtgerd</w:t>
            </w:r>
            <w:proofErr w:type="spellEnd"/>
            <w:r w:rsidRPr="00C43395">
              <w:rPr>
                <w:rFonts w:asciiTheme="majorBidi" w:hAnsiTheme="majorBidi" w:cstheme="majorBidi"/>
                <w:color w:val="000000"/>
                <w:sz w:val="20"/>
                <w:szCs w:val="20"/>
              </w:rPr>
              <w:t xml:space="preserve"> City</w:t>
            </w:r>
          </w:p>
        </w:tc>
        <w:tc>
          <w:tcPr>
            <w:tcW w:w="1449"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Ahmadian</w:t>
            </w:r>
            <w:proofErr w:type="spellEnd"/>
            <w:r w:rsidRPr="00C43395">
              <w:rPr>
                <w:rFonts w:asciiTheme="majorBidi" w:hAnsiTheme="majorBidi" w:cstheme="majorBidi"/>
                <w:color w:val="000000"/>
                <w:sz w:val="20"/>
                <w:szCs w:val="20"/>
              </w:rPr>
              <w:t xml:space="preserve"> (2012) </w:t>
            </w:r>
            <w:r w:rsidRPr="00C43395">
              <w:rPr>
                <w:rFonts w:asciiTheme="majorBidi" w:hAnsiTheme="majorBidi" w:cs="B Lotus"/>
                <w:color w:val="000000"/>
                <w:sz w:val="20"/>
                <w:szCs w:val="20"/>
              </w:rPr>
              <w:t>[1]</w:t>
            </w:r>
          </w:p>
        </w:tc>
      </w:tr>
      <w:tr w:rsidR="007A12AD" w:rsidRPr="00C43395" w:rsidTr="009B7C6D">
        <w:trPr>
          <w:trHeight w:val="100"/>
        </w:trPr>
        <w:tc>
          <w:tcPr>
            <w:tcW w:w="1286" w:type="dxa"/>
            <w:vMerge w:val="restart"/>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r w:rsidRPr="00C43395">
              <w:rPr>
                <w:rFonts w:asciiTheme="majorBidi" w:hAnsiTheme="majorBidi" w:cstheme="majorBidi"/>
                <w:sz w:val="20"/>
                <w:szCs w:val="20"/>
              </w:rPr>
              <w:t>Comparison with Sensitivity Coefficient (</w:t>
            </w:r>
            <w:proofErr w:type="spellStart"/>
            <w:r w:rsidRPr="00C43395">
              <w:rPr>
                <w:rFonts w:asciiTheme="majorBidi" w:hAnsiTheme="majorBidi" w:cstheme="majorBidi"/>
                <w:sz w:val="20"/>
                <w:szCs w:val="20"/>
              </w:rPr>
              <w:t>Sr</w:t>
            </w:r>
            <w:proofErr w:type="spellEnd"/>
            <w:r w:rsidRPr="00C43395">
              <w:rPr>
                <w:rFonts w:asciiTheme="majorBidi" w:hAnsiTheme="majorBidi" w:cstheme="majorBidi"/>
                <w:sz w:val="20"/>
                <w:szCs w:val="20"/>
              </w:rPr>
              <w:t>)</w:t>
            </w:r>
          </w:p>
        </w:tc>
        <w:tc>
          <w:tcPr>
            <w:tcW w:w="1444"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w:t>
            </w:r>
          </w:p>
        </w:tc>
        <w:tc>
          <w:tcPr>
            <w:tcW w:w="1552"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sz w:val="20"/>
                <w:szCs w:val="20"/>
              </w:rPr>
            </w:pPr>
            <w:r w:rsidRPr="00C43395">
              <w:rPr>
                <w:rFonts w:asciiTheme="majorBidi" w:hAnsiTheme="majorBidi" w:cstheme="majorBidi"/>
                <w:sz w:val="20"/>
                <w:szCs w:val="20"/>
              </w:rPr>
              <w:t>1-Imp%</w:t>
            </w:r>
            <w:r w:rsidRPr="00C43395">
              <w:rPr>
                <w:rFonts w:asciiTheme="majorBidi" w:hAnsiTheme="majorBidi" w:cstheme="majorBidi"/>
                <w:sz w:val="20"/>
                <w:szCs w:val="20"/>
                <w:rtl/>
              </w:rPr>
              <w:softHyphen/>
            </w:r>
            <w:r w:rsidRPr="00C43395">
              <w:rPr>
                <w:rFonts w:asciiTheme="majorBidi" w:hAnsiTheme="majorBidi" w:cstheme="majorBidi"/>
                <w:sz w:val="20"/>
                <w:szCs w:val="20"/>
              </w:rPr>
              <w:t xml:space="preserve"> , 2-W,</w:t>
            </w:r>
            <w:r w:rsidRPr="00C43395">
              <w:rPr>
                <w:rFonts w:asciiTheme="majorBidi" w:hAnsiTheme="majorBidi" w:cstheme="majorBidi"/>
                <w:sz w:val="20"/>
                <w:szCs w:val="20"/>
                <w:vertAlign w:val="subscript"/>
                <w:rtl/>
              </w:rPr>
              <w:t xml:space="preserve"> </w:t>
            </w:r>
            <w:r w:rsidRPr="00C43395">
              <w:rPr>
                <w:rFonts w:asciiTheme="majorBidi" w:hAnsiTheme="majorBidi" w:cstheme="majorBidi"/>
                <w:sz w:val="20"/>
                <w:szCs w:val="20"/>
                <w:vertAlign w:val="subscript"/>
              </w:rPr>
              <w:t xml:space="preserve"> </w:t>
            </w:r>
            <w:r w:rsidRPr="00C43395">
              <w:rPr>
                <w:rFonts w:asciiTheme="majorBidi" w:hAnsiTheme="majorBidi" w:cstheme="majorBidi"/>
                <w:sz w:val="20"/>
                <w:szCs w:val="20"/>
              </w:rPr>
              <w:t>3-N</w:t>
            </w:r>
            <w:r w:rsidRPr="00C43395">
              <w:rPr>
                <w:rFonts w:asciiTheme="majorBidi" w:hAnsiTheme="majorBidi" w:cstheme="majorBidi"/>
                <w:sz w:val="20"/>
                <w:szCs w:val="20"/>
                <w:vertAlign w:val="subscript"/>
              </w:rPr>
              <w:t>imp</w:t>
            </w:r>
            <w:r w:rsidRPr="00C43395">
              <w:rPr>
                <w:rFonts w:asciiTheme="majorBidi" w:hAnsiTheme="majorBidi" w:cstheme="majorBidi"/>
                <w:sz w:val="20"/>
                <w:szCs w:val="20"/>
              </w:rPr>
              <w:t>, 4-</w:t>
            </w:r>
            <w:r w:rsidRPr="00C43395">
              <w:rPr>
                <w:rFonts w:asciiTheme="majorBidi" w:hAnsiTheme="majorBidi" w:cstheme="majorBidi"/>
                <w:sz w:val="20"/>
                <w:szCs w:val="20"/>
                <w:rtl/>
              </w:rPr>
              <w:t xml:space="preserve"> </w:t>
            </w:r>
            <w:proofErr w:type="spellStart"/>
            <w:r w:rsidRPr="00C43395">
              <w:rPr>
                <w:rFonts w:asciiTheme="majorBidi" w:hAnsiTheme="majorBidi" w:cstheme="majorBidi"/>
                <w:color w:val="000000"/>
                <w:sz w:val="20"/>
                <w:szCs w:val="20"/>
              </w:rPr>
              <w:t>D</w:t>
            </w:r>
            <w:r w:rsidRPr="00C43395">
              <w:rPr>
                <w:rFonts w:asciiTheme="majorBidi" w:hAnsiTheme="majorBidi" w:cstheme="majorBidi"/>
                <w:color w:val="000000"/>
                <w:sz w:val="20"/>
                <w:szCs w:val="20"/>
                <w:vertAlign w:val="subscript"/>
              </w:rPr>
              <w:t>imp</w:t>
            </w:r>
            <w:proofErr w:type="spellEnd"/>
          </w:p>
        </w:tc>
        <w:tc>
          <w:tcPr>
            <w:tcW w:w="1205"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sz w:val="20"/>
                <w:szCs w:val="20"/>
                <w:lang w:bidi="ar-SA"/>
              </w:rPr>
              <w:t>Residential</w:t>
            </w:r>
          </w:p>
        </w:tc>
        <w:tc>
          <w:tcPr>
            <w:tcW w:w="740" w:type="dxa"/>
            <w:vMerge w:val="restart"/>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Peak Flow</w:t>
            </w:r>
          </w:p>
        </w:tc>
        <w:tc>
          <w:tcPr>
            <w:tcW w:w="1394" w:type="dxa"/>
            <w:vMerge w:val="restart"/>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r w:rsidRPr="00C43395">
              <w:rPr>
                <w:rFonts w:asciiTheme="majorBidi" w:hAnsiTheme="majorBidi" w:cstheme="majorBidi"/>
                <w:sz w:val="20"/>
                <w:szCs w:val="20"/>
              </w:rPr>
              <w:t>City</w:t>
            </w:r>
            <w:r w:rsidRPr="00C43395">
              <w:rPr>
                <w:rFonts w:asciiTheme="majorBidi" w:hAnsiTheme="majorBidi" w:cstheme="majorBidi"/>
                <w:sz w:val="20"/>
                <w:szCs w:val="20"/>
                <w:rtl/>
              </w:rPr>
              <w:t xml:space="preserve"> </w:t>
            </w:r>
            <w:proofErr w:type="spellStart"/>
            <w:r w:rsidRPr="00C43395">
              <w:rPr>
                <w:rFonts w:asciiTheme="majorBidi" w:hAnsiTheme="majorBidi" w:cstheme="majorBidi"/>
                <w:sz w:val="20"/>
                <w:szCs w:val="20"/>
              </w:rPr>
              <w:t>Skudai</w:t>
            </w:r>
            <w:proofErr w:type="spellEnd"/>
            <w:r w:rsidRPr="00C43395">
              <w:rPr>
                <w:rFonts w:asciiTheme="majorBidi" w:hAnsiTheme="majorBidi" w:cstheme="majorBidi"/>
                <w:sz w:val="20"/>
                <w:szCs w:val="20"/>
                <w:rtl/>
              </w:rPr>
              <w:t xml:space="preserve"> </w:t>
            </w:r>
            <w:r w:rsidRPr="00C43395">
              <w:rPr>
                <w:rFonts w:asciiTheme="majorBidi" w:hAnsiTheme="majorBidi" w:cstheme="majorBidi"/>
                <w:sz w:val="20"/>
                <w:szCs w:val="20"/>
              </w:rPr>
              <w:t>Johor</w:t>
            </w:r>
            <w:r w:rsidRPr="00C43395">
              <w:rPr>
                <w:rFonts w:asciiTheme="majorBidi" w:hAnsiTheme="majorBidi" w:cstheme="majorBidi"/>
                <w:sz w:val="20"/>
                <w:szCs w:val="20"/>
                <w:rtl/>
              </w:rPr>
              <w:t xml:space="preserve"> </w:t>
            </w:r>
          </w:p>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r w:rsidRPr="00C43395">
              <w:rPr>
                <w:rFonts w:asciiTheme="majorBidi" w:hAnsiTheme="majorBidi" w:cstheme="majorBidi"/>
                <w:sz w:val="20"/>
                <w:szCs w:val="20"/>
              </w:rPr>
              <w:t>Malaysia</w:t>
            </w:r>
          </w:p>
        </w:tc>
        <w:tc>
          <w:tcPr>
            <w:tcW w:w="1449" w:type="dxa"/>
            <w:vMerge w:val="restart"/>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Chow</w:t>
            </w:r>
            <w:r w:rsidRPr="00C43395">
              <w:rPr>
                <w:rFonts w:asciiTheme="majorBidi" w:hAnsiTheme="majorBidi" w:cstheme="majorBidi"/>
                <w:sz w:val="20"/>
                <w:szCs w:val="20"/>
              </w:rPr>
              <w:t xml:space="preserve"> </w:t>
            </w:r>
            <w:r w:rsidRPr="00C43395">
              <w:rPr>
                <w:rFonts w:asciiTheme="majorBidi" w:hAnsiTheme="majorBidi" w:cstheme="majorBidi"/>
                <w:color w:val="000000"/>
                <w:sz w:val="20"/>
                <w:szCs w:val="20"/>
              </w:rPr>
              <w:t>et</w:t>
            </w:r>
            <w:r w:rsidRPr="00C43395">
              <w:rPr>
                <w:rFonts w:asciiTheme="majorBidi" w:hAnsiTheme="majorBidi" w:cstheme="majorBidi"/>
                <w:sz w:val="20"/>
                <w:szCs w:val="20"/>
              </w:rPr>
              <w:t xml:space="preserve"> </w:t>
            </w:r>
            <w:r w:rsidRPr="00C43395">
              <w:rPr>
                <w:rFonts w:asciiTheme="majorBidi" w:hAnsiTheme="majorBidi" w:cstheme="majorBidi"/>
                <w:color w:val="000000"/>
                <w:sz w:val="20"/>
                <w:szCs w:val="20"/>
              </w:rPr>
              <w:t>al.</w:t>
            </w:r>
            <w:r w:rsidRPr="00C43395">
              <w:rPr>
                <w:rFonts w:asciiTheme="majorBidi" w:hAnsiTheme="majorBidi" w:cstheme="majorBidi"/>
                <w:sz w:val="20"/>
                <w:szCs w:val="20"/>
              </w:rPr>
              <w:t xml:space="preserve"> (</w:t>
            </w:r>
            <w:r w:rsidRPr="00C43395">
              <w:rPr>
                <w:rFonts w:asciiTheme="majorBidi" w:hAnsiTheme="majorBidi" w:cstheme="majorBidi"/>
                <w:color w:val="000000"/>
                <w:sz w:val="20"/>
                <w:szCs w:val="20"/>
              </w:rPr>
              <w:t>2012</w:t>
            </w:r>
            <w:r w:rsidRPr="00C43395">
              <w:rPr>
                <w:rFonts w:asciiTheme="majorBidi" w:hAnsiTheme="majorBidi" w:cstheme="majorBidi"/>
                <w:sz w:val="20"/>
                <w:szCs w:val="20"/>
              </w:rPr>
              <w:t xml:space="preserve">) </w:t>
            </w:r>
            <w:r w:rsidRPr="00C43395">
              <w:rPr>
                <w:rFonts w:asciiTheme="majorBidi" w:hAnsiTheme="majorBidi" w:cs="B Lotus"/>
                <w:color w:val="000000"/>
                <w:sz w:val="20"/>
                <w:szCs w:val="20"/>
              </w:rPr>
              <w:t>[8]</w:t>
            </w:r>
          </w:p>
        </w:tc>
      </w:tr>
      <w:tr w:rsidR="007A12AD" w:rsidRPr="00C43395" w:rsidTr="009B7C6D">
        <w:trPr>
          <w:trHeight w:val="96"/>
        </w:trPr>
        <w:tc>
          <w:tcPr>
            <w:tcW w:w="1286"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p>
        </w:tc>
        <w:tc>
          <w:tcPr>
            <w:tcW w:w="1444"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w:t>
            </w:r>
          </w:p>
        </w:tc>
        <w:tc>
          <w:tcPr>
            <w:tcW w:w="1552"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sz w:val="20"/>
                <w:szCs w:val="20"/>
              </w:rPr>
            </w:pPr>
            <w:r w:rsidRPr="00C43395">
              <w:rPr>
                <w:rFonts w:asciiTheme="majorBidi" w:hAnsiTheme="majorBidi" w:cstheme="majorBidi"/>
                <w:sz w:val="20"/>
                <w:szCs w:val="20"/>
              </w:rPr>
              <w:t>1-Imp%</w:t>
            </w:r>
            <w:r w:rsidRPr="00C43395">
              <w:rPr>
                <w:rFonts w:asciiTheme="majorBidi" w:hAnsiTheme="majorBidi" w:cstheme="majorBidi"/>
                <w:sz w:val="20"/>
                <w:szCs w:val="20"/>
                <w:rtl/>
              </w:rPr>
              <w:softHyphen/>
            </w:r>
            <w:r w:rsidRPr="00C43395">
              <w:rPr>
                <w:rFonts w:asciiTheme="majorBidi" w:hAnsiTheme="majorBidi" w:cstheme="majorBidi"/>
                <w:sz w:val="20"/>
                <w:szCs w:val="20"/>
              </w:rPr>
              <w:t xml:space="preserve"> , 2-W,</w:t>
            </w:r>
            <w:r w:rsidRPr="00C43395">
              <w:rPr>
                <w:rFonts w:asciiTheme="majorBidi" w:hAnsiTheme="majorBidi" w:cstheme="majorBidi"/>
                <w:sz w:val="20"/>
                <w:szCs w:val="20"/>
                <w:vertAlign w:val="subscript"/>
                <w:rtl/>
              </w:rPr>
              <w:t xml:space="preserve"> </w:t>
            </w:r>
            <w:r w:rsidRPr="00C43395">
              <w:rPr>
                <w:rFonts w:asciiTheme="majorBidi" w:hAnsiTheme="majorBidi" w:cstheme="majorBidi"/>
                <w:sz w:val="20"/>
                <w:szCs w:val="20"/>
                <w:vertAlign w:val="subscript"/>
              </w:rPr>
              <w:t xml:space="preserve"> </w:t>
            </w:r>
            <w:r w:rsidRPr="00C43395">
              <w:rPr>
                <w:rFonts w:asciiTheme="majorBidi" w:hAnsiTheme="majorBidi" w:cstheme="majorBidi"/>
                <w:sz w:val="20"/>
                <w:szCs w:val="20"/>
              </w:rPr>
              <w:t>3-N</w:t>
            </w:r>
            <w:r w:rsidRPr="00C43395">
              <w:rPr>
                <w:rFonts w:asciiTheme="majorBidi" w:hAnsiTheme="majorBidi" w:cstheme="majorBidi"/>
                <w:sz w:val="20"/>
                <w:szCs w:val="20"/>
                <w:vertAlign w:val="subscript"/>
              </w:rPr>
              <w:t>imp</w:t>
            </w:r>
            <w:r w:rsidRPr="00C43395">
              <w:rPr>
                <w:rFonts w:asciiTheme="majorBidi" w:hAnsiTheme="majorBidi" w:cstheme="majorBidi"/>
                <w:sz w:val="20"/>
                <w:szCs w:val="20"/>
              </w:rPr>
              <w:t>, 4-</w:t>
            </w:r>
            <w:r w:rsidRPr="00C43395">
              <w:rPr>
                <w:rFonts w:asciiTheme="majorBidi" w:hAnsiTheme="majorBidi" w:cstheme="majorBidi"/>
                <w:sz w:val="20"/>
                <w:szCs w:val="20"/>
                <w:rtl/>
              </w:rPr>
              <w:t xml:space="preserve"> </w:t>
            </w:r>
            <w:proofErr w:type="spellStart"/>
            <w:r w:rsidRPr="00C43395">
              <w:rPr>
                <w:rFonts w:asciiTheme="majorBidi" w:hAnsiTheme="majorBidi" w:cstheme="majorBidi"/>
                <w:color w:val="000000"/>
                <w:sz w:val="20"/>
                <w:szCs w:val="20"/>
              </w:rPr>
              <w:t>D</w:t>
            </w:r>
            <w:r w:rsidRPr="00C43395">
              <w:rPr>
                <w:rFonts w:asciiTheme="majorBidi" w:hAnsiTheme="majorBidi" w:cstheme="majorBidi"/>
                <w:color w:val="000000"/>
                <w:sz w:val="20"/>
                <w:szCs w:val="20"/>
                <w:vertAlign w:val="subscript"/>
              </w:rPr>
              <w:t>imp</w:t>
            </w:r>
            <w:proofErr w:type="spellEnd"/>
          </w:p>
        </w:tc>
        <w:tc>
          <w:tcPr>
            <w:tcW w:w="1205"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sz w:val="20"/>
                <w:szCs w:val="20"/>
                <w:lang w:bidi="ar-SA"/>
              </w:rPr>
              <w:t>Commercial</w:t>
            </w:r>
          </w:p>
        </w:tc>
        <w:tc>
          <w:tcPr>
            <w:tcW w:w="740"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
        </w:tc>
        <w:tc>
          <w:tcPr>
            <w:tcW w:w="1394"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p>
        </w:tc>
        <w:tc>
          <w:tcPr>
            <w:tcW w:w="1449"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
        </w:tc>
      </w:tr>
      <w:tr w:rsidR="007A12AD" w:rsidRPr="00C43395" w:rsidTr="009B7C6D">
        <w:trPr>
          <w:trHeight w:val="96"/>
        </w:trPr>
        <w:tc>
          <w:tcPr>
            <w:tcW w:w="1286"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p>
        </w:tc>
        <w:tc>
          <w:tcPr>
            <w:tcW w:w="1444"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sz w:val="20"/>
                <w:szCs w:val="20"/>
              </w:rPr>
              <w:t>4-</w:t>
            </w:r>
            <w:r w:rsidRPr="00C43395">
              <w:rPr>
                <w:rFonts w:asciiTheme="majorBidi" w:hAnsiTheme="majorBidi" w:cstheme="majorBidi"/>
                <w:sz w:val="20"/>
                <w:szCs w:val="20"/>
                <w:rtl/>
              </w:rPr>
              <w:t xml:space="preserve"> </w:t>
            </w:r>
            <w:proofErr w:type="spellStart"/>
            <w:r w:rsidRPr="00C43395">
              <w:rPr>
                <w:rFonts w:asciiTheme="majorBidi" w:hAnsiTheme="majorBidi" w:cstheme="majorBidi"/>
                <w:color w:val="000000"/>
                <w:sz w:val="20"/>
                <w:szCs w:val="20"/>
              </w:rPr>
              <w:t>D</w:t>
            </w:r>
            <w:r w:rsidRPr="00C43395">
              <w:rPr>
                <w:rFonts w:asciiTheme="majorBidi" w:hAnsiTheme="majorBidi" w:cstheme="majorBidi"/>
                <w:color w:val="000000"/>
                <w:sz w:val="20"/>
                <w:szCs w:val="20"/>
                <w:vertAlign w:val="subscript"/>
              </w:rPr>
              <w:t>imp</w:t>
            </w:r>
            <w:proofErr w:type="spellEnd"/>
          </w:p>
        </w:tc>
        <w:tc>
          <w:tcPr>
            <w:tcW w:w="1552"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sz w:val="20"/>
                <w:szCs w:val="20"/>
              </w:rPr>
            </w:pPr>
            <w:r w:rsidRPr="00C43395">
              <w:rPr>
                <w:rFonts w:asciiTheme="majorBidi" w:hAnsiTheme="majorBidi" w:cstheme="majorBidi"/>
                <w:sz w:val="20"/>
                <w:szCs w:val="20"/>
              </w:rPr>
              <w:t>1-Imp%</w:t>
            </w:r>
            <w:r w:rsidRPr="00C43395">
              <w:rPr>
                <w:rFonts w:asciiTheme="majorBidi" w:hAnsiTheme="majorBidi" w:cstheme="majorBidi"/>
                <w:sz w:val="20"/>
                <w:szCs w:val="20"/>
                <w:rtl/>
              </w:rPr>
              <w:softHyphen/>
            </w:r>
            <w:r w:rsidRPr="00C43395">
              <w:rPr>
                <w:rFonts w:asciiTheme="majorBidi" w:hAnsiTheme="majorBidi" w:cstheme="majorBidi"/>
                <w:sz w:val="20"/>
                <w:szCs w:val="20"/>
              </w:rPr>
              <w:t xml:space="preserve"> , 2-W,</w:t>
            </w:r>
            <w:r w:rsidRPr="00C43395">
              <w:rPr>
                <w:rFonts w:asciiTheme="majorBidi" w:hAnsiTheme="majorBidi" w:cstheme="majorBidi"/>
                <w:sz w:val="20"/>
                <w:szCs w:val="20"/>
                <w:vertAlign w:val="subscript"/>
                <w:rtl/>
              </w:rPr>
              <w:t xml:space="preserve"> </w:t>
            </w:r>
            <w:r w:rsidRPr="00C43395">
              <w:rPr>
                <w:rFonts w:asciiTheme="majorBidi" w:hAnsiTheme="majorBidi" w:cstheme="majorBidi"/>
                <w:sz w:val="20"/>
                <w:szCs w:val="20"/>
                <w:vertAlign w:val="subscript"/>
              </w:rPr>
              <w:t xml:space="preserve"> </w:t>
            </w:r>
            <w:r w:rsidRPr="00C43395">
              <w:rPr>
                <w:rFonts w:asciiTheme="majorBidi" w:hAnsiTheme="majorBidi" w:cstheme="majorBidi"/>
                <w:sz w:val="20"/>
                <w:szCs w:val="20"/>
              </w:rPr>
              <w:t>3-N</w:t>
            </w:r>
            <w:r w:rsidRPr="00C43395">
              <w:rPr>
                <w:rFonts w:asciiTheme="majorBidi" w:hAnsiTheme="majorBidi" w:cstheme="majorBidi"/>
                <w:sz w:val="20"/>
                <w:szCs w:val="20"/>
                <w:vertAlign w:val="subscript"/>
              </w:rPr>
              <w:t>imp</w:t>
            </w:r>
          </w:p>
        </w:tc>
        <w:tc>
          <w:tcPr>
            <w:tcW w:w="1205"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sz w:val="20"/>
                <w:szCs w:val="20"/>
                <w:lang w:bidi="ar-SA"/>
              </w:rPr>
              <w:t>Industrial</w:t>
            </w:r>
          </w:p>
        </w:tc>
        <w:tc>
          <w:tcPr>
            <w:tcW w:w="740"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
        </w:tc>
        <w:tc>
          <w:tcPr>
            <w:tcW w:w="1394"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p>
        </w:tc>
        <w:tc>
          <w:tcPr>
            <w:tcW w:w="1449"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
        </w:tc>
      </w:tr>
      <w:tr w:rsidR="007A12AD" w:rsidRPr="00C43395" w:rsidTr="009B7C6D">
        <w:trPr>
          <w:trHeight w:val="96"/>
        </w:trPr>
        <w:tc>
          <w:tcPr>
            <w:tcW w:w="1286"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p>
        </w:tc>
        <w:tc>
          <w:tcPr>
            <w:tcW w:w="1444"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sz w:val="20"/>
                <w:szCs w:val="20"/>
              </w:rPr>
              <w:t>3-N</w:t>
            </w:r>
            <w:r w:rsidRPr="00C43395">
              <w:rPr>
                <w:rFonts w:asciiTheme="majorBidi" w:hAnsiTheme="majorBidi" w:cstheme="majorBidi"/>
                <w:sz w:val="20"/>
                <w:szCs w:val="20"/>
                <w:vertAlign w:val="subscript"/>
              </w:rPr>
              <w:t>imp</w:t>
            </w:r>
          </w:p>
        </w:tc>
        <w:tc>
          <w:tcPr>
            <w:tcW w:w="1552"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sz w:val="20"/>
                <w:szCs w:val="20"/>
              </w:rPr>
            </w:pPr>
            <w:r w:rsidRPr="00C43395">
              <w:rPr>
                <w:rFonts w:asciiTheme="majorBidi" w:hAnsiTheme="majorBidi" w:cstheme="majorBidi"/>
                <w:sz w:val="20"/>
                <w:szCs w:val="20"/>
              </w:rPr>
              <w:t>1-Imp%</w:t>
            </w:r>
            <w:r w:rsidRPr="00C43395">
              <w:rPr>
                <w:rFonts w:asciiTheme="majorBidi" w:hAnsiTheme="majorBidi" w:cstheme="majorBidi"/>
                <w:sz w:val="20"/>
                <w:szCs w:val="20"/>
                <w:rtl/>
              </w:rPr>
              <w:softHyphen/>
            </w:r>
            <w:r w:rsidRPr="00C43395">
              <w:rPr>
                <w:rFonts w:asciiTheme="majorBidi" w:hAnsiTheme="majorBidi" w:cstheme="majorBidi"/>
                <w:sz w:val="20"/>
                <w:szCs w:val="20"/>
              </w:rPr>
              <w:t xml:space="preserve"> , 2-W,</w:t>
            </w:r>
            <w:r w:rsidRPr="00C43395">
              <w:rPr>
                <w:rFonts w:asciiTheme="majorBidi" w:hAnsiTheme="majorBidi" w:cstheme="majorBidi"/>
                <w:sz w:val="20"/>
                <w:szCs w:val="20"/>
                <w:vertAlign w:val="subscript"/>
                <w:rtl/>
              </w:rPr>
              <w:t xml:space="preserve"> </w:t>
            </w:r>
            <w:r w:rsidRPr="00C43395">
              <w:rPr>
                <w:rFonts w:asciiTheme="majorBidi" w:hAnsiTheme="majorBidi" w:cstheme="majorBidi"/>
                <w:sz w:val="20"/>
                <w:szCs w:val="20"/>
                <w:vertAlign w:val="subscript"/>
              </w:rPr>
              <w:t xml:space="preserve"> </w:t>
            </w:r>
            <w:r w:rsidRPr="00C43395">
              <w:rPr>
                <w:rFonts w:asciiTheme="majorBidi" w:hAnsiTheme="majorBidi" w:cstheme="majorBidi"/>
                <w:sz w:val="20"/>
                <w:szCs w:val="20"/>
              </w:rPr>
              <w:t>3-</w:t>
            </w:r>
            <w:r w:rsidRPr="00C43395">
              <w:rPr>
                <w:rFonts w:asciiTheme="majorBidi" w:hAnsiTheme="majorBidi" w:cstheme="majorBidi"/>
                <w:sz w:val="20"/>
                <w:szCs w:val="20"/>
                <w:rtl/>
              </w:rPr>
              <w:t xml:space="preserve"> </w:t>
            </w:r>
            <w:proofErr w:type="spellStart"/>
            <w:r w:rsidRPr="00C43395">
              <w:rPr>
                <w:rFonts w:asciiTheme="majorBidi" w:hAnsiTheme="majorBidi" w:cstheme="majorBidi"/>
                <w:color w:val="000000"/>
                <w:sz w:val="20"/>
                <w:szCs w:val="20"/>
              </w:rPr>
              <w:t>D</w:t>
            </w:r>
            <w:r w:rsidRPr="00C43395">
              <w:rPr>
                <w:rFonts w:asciiTheme="majorBidi" w:hAnsiTheme="majorBidi" w:cstheme="majorBidi"/>
                <w:color w:val="000000"/>
                <w:sz w:val="20"/>
                <w:szCs w:val="20"/>
                <w:vertAlign w:val="subscript"/>
              </w:rPr>
              <w:t>imp</w:t>
            </w:r>
            <w:proofErr w:type="spellEnd"/>
          </w:p>
        </w:tc>
        <w:tc>
          <w:tcPr>
            <w:tcW w:w="1205"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sz w:val="20"/>
                <w:szCs w:val="20"/>
                <w:lang w:bidi="ar-SA"/>
              </w:rPr>
              <w:t>Residential</w:t>
            </w:r>
          </w:p>
        </w:tc>
        <w:tc>
          <w:tcPr>
            <w:tcW w:w="740" w:type="dxa"/>
            <w:vMerge w:val="restart"/>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Depth</w:t>
            </w:r>
          </w:p>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Flow</w:t>
            </w:r>
          </w:p>
        </w:tc>
        <w:tc>
          <w:tcPr>
            <w:tcW w:w="1394"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p>
        </w:tc>
        <w:tc>
          <w:tcPr>
            <w:tcW w:w="1449"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
        </w:tc>
      </w:tr>
      <w:tr w:rsidR="007A12AD" w:rsidRPr="00C43395" w:rsidTr="009B7C6D">
        <w:trPr>
          <w:trHeight w:val="423"/>
        </w:trPr>
        <w:tc>
          <w:tcPr>
            <w:tcW w:w="1286"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p>
        </w:tc>
        <w:tc>
          <w:tcPr>
            <w:tcW w:w="1444"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sz w:val="20"/>
                <w:szCs w:val="20"/>
              </w:rPr>
              <w:t>3-W, 4-N</w:t>
            </w:r>
            <w:r w:rsidRPr="00C43395">
              <w:rPr>
                <w:rFonts w:asciiTheme="majorBidi" w:hAnsiTheme="majorBidi" w:cstheme="majorBidi"/>
                <w:sz w:val="20"/>
                <w:szCs w:val="20"/>
                <w:vertAlign w:val="subscript"/>
              </w:rPr>
              <w:t>imp</w:t>
            </w:r>
          </w:p>
        </w:tc>
        <w:tc>
          <w:tcPr>
            <w:tcW w:w="1552"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sz w:val="20"/>
                <w:szCs w:val="20"/>
              </w:rPr>
            </w:pPr>
            <w:r w:rsidRPr="00C43395">
              <w:rPr>
                <w:rFonts w:asciiTheme="majorBidi" w:hAnsiTheme="majorBidi" w:cstheme="majorBidi"/>
                <w:sz w:val="20"/>
                <w:szCs w:val="20"/>
              </w:rPr>
              <w:t>1-Imp%</w:t>
            </w:r>
            <w:r w:rsidRPr="00C43395">
              <w:rPr>
                <w:rFonts w:asciiTheme="majorBidi" w:hAnsiTheme="majorBidi" w:cstheme="majorBidi"/>
                <w:sz w:val="20"/>
                <w:szCs w:val="20"/>
                <w:rtl/>
              </w:rPr>
              <w:softHyphen/>
            </w:r>
            <w:r w:rsidRPr="00C43395">
              <w:rPr>
                <w:rFonts w:asciiTheme="majorBidi" w:hAnsiTheme="majorBidi" w:cstheme="majorBidi"/>
                <w:sz w:val="20"/>
                <w:szCs w:val="20"/>
              </w:rPr>
              <w:t>, 2-</w:t>
            </w:r>
            <w:r w:rsidRPr="00C43395">
              <w:rPr>
                <w:rFonts w:asciiTheme="majorBidi" w:hAnsiTheme="majorBidi" w:cstheme="majorBidi"/>
                <w:sz w:val="20"/>
                <w:szCs w:val="20"/>
                <w:rtl/>
              </w:rPr>
              <w:t xml:space="preserve"> </w:t>
            </w:r>
            <w:proofErr w:type="spellStart"/>
            <w:r w:rsidRPr="00C43395">
              <w:rPr>
                <w:rFonts w:asciiTheme="majorBidi" w:hAnsiTheme="majorBidi" w:cstheme="majorBidi"/>
                <w:color w:val="000000"/>
                <w:sz w:val="20"/>
                <w:szCs w:val="20"/>
              </w:rPr>
              <w:t>D</w:t>
            </w:r>
            <w:r w:rsidRPr="00C43395">
              <w:rPr>
                <w:rFonts w:asciiTheme="majorBidi" w:hAnsiTheme="majorBidi" w:cstheme="majorBidi"/>
                <w:color w:val="000000"/>
                <w:sz w:val="20"/>
                <w:szCs w:val="20"/>
                <w:vertAlign w:val="subscript"/>
              </w:rPr>
              <w:t>imp</w:t>
            </w:r>
            <w:proofErr w:type="spellEnd"/>
          </w:p>
        </w:tc>
        <w:tc>
          <w:tcPr>
            <w:tcW w:w="1205"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sz w:val="20"/>
                <w:szCs w:val="20"/>
                <w:lang w:bidi="ar-SA"/>
              </w:rPr>
              <w:t>Commercial</w:t>
            </w:r>
          </w:p>
        </w:tc>
        <w:tc>
          <w:tcPr>
            <w:tcW w:w="740"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
        </w:tc>
        <w:tc>
          <w:tcPr>
            <w:tcW w:w="1394"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p>
        </w:tc>
        <w:tc>
          <w:tcPr>
            <w:tcW w:w="1449"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
        </w:tc>
      </w:tr>
      <w:tr w:rsidR="007A12AD" w:rsidRPr="00C43395" w:rsidTr="009B7C6D">
        <w:trPr>
          <w:trHeight w:val="96"/>
        </w:trPr>
        <w:tc>
          <w:tcPr>
            <w:tcW w:w="1286"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p>
        </w:tc>
        <w:tc>
          <w:tcPr>
            <w:tcW w:w="1444"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sz w:val="20"/>
                <w:szCs w:val="20"/>
              </w:rPr>
              <w:t>2-</w:t>
            </w:r>
            <w:r w:rsidRPr="00C43395">
              <w:rPr>
                <w:rFonts w:asciiTheme="majorBidi" w:hAnsiTheme="majorBidi" w:cstheme="majorBidi"/>
                <w:sz w:val="20"/>
                <w:szCs w:val="20"/>
                <w:rtl/>
              </w:rPr>
              <w:t xml:space="preserve"> </w:t>
            </w:r>
            <w:proofErr w:type="spellStart"/>
            <w:r w:rsidRPr="00C43395">
              <w:rPr>
                <w:rFonts w:asciiTheme="majorBidi" w:hAnsiTheme="majorBidi" w:cstheme="majorBidi"/>
                <w:color w:val="000000"/>
                <w:sz w:val="20"/>
                <w:szCs w:val="20"/>
              </w:rPr>
              <w:t>D</w:t>
            </w:r>
            <w:r w:rsidRPr="00C43395">
              <w:rPr>
                <w:rFonts w:asciiTheme="majorBidi" w:hAnsiTheme="majorBidi" w:cstheme="majorBidi"/>
                <w:color w:val="000000"/>
                <w:sz w:val="20"/>
                <w:szCs w:val="20"/>
                <w:vertAlign w:val="subscript"/>
              </w:rPr>
              <w:t>imp</w:t>
            </w:r>
            <w:proofErr w:type="spellEnd"/>
            <w:r w:rsidRPr="00C43395">
              <w:rPr>
                <w:rFonts w:asciiTheme="majorBidi" w:hAnsiTheme="majorBidi" w:cstheme="majorBidi"/>
                <w:color w:val="000000"/>
                <w:sz w:val="20"/>
                <w:szCs w:val="20"/>
              </w:rPr>
              <w:t xml:space="preserve">, </w:t>
            </w:r>
            <w:r w:rsidRPr="00C43395">
              <w:rPr>
                <w:rFonts w:asciiTheme="majorBidi" w:hAnsiTheme="majorBidi" w:cstheme="majorBidi"/>
                <w:sz w:val="20"/>
                <w:szCs w:val="20"/>
              </w:rPr>
              <w:t>3-W, 4-N</w:t>
            </w:r>
            <w:r w:rsidRPr="00C43395">
              <w:rPr>
                <w:rFonts w:asciiTheme="majorBidi" w:hAnsiTheme="majorBidi" w:cstheme="majorBidi"/>
                <w:sz w:val="20"/>
                <w:szCs w:val="20"/>
                <w:vertAlign w:val="subscript"/>
              </w:rPr>
              <w:t>imp</w:t>
            </w:r>
          </w:p>
        </w:tc>
        <w:tc>
          <w:tcPr>
            <w:tcW w:w="1552"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sz w:val="20"/>
                <w:szCs w:val="20"/>
              </w:rPr>
            </w:pPr>
            <w:r w:rsidRPr="00C43395">
              <w:rPr>
                <w:rFonts w:asciiTheme="majorBidi" w:hAnsiTheme="majorBidi" w:cstheme="majorBidi"/>
                <w:sz w:val="20"/>
                <w:szCs w:val="20"/>
              </w:rPr>
              <w:t>1-Imp%</w:t>
            </w:r>
            <w:r w:rsidRPr="00C43395">
              <w:rPr>
                <w:rFonts w:asciiTheme="majorBidi" w:hAnsiTheme="majorBidi" w:cstheme="majorBidi"/>
                <w:sz w:val="20"/>
                <w:szCs w:val="20"/>
                <w:rtl/>
              </w:rPr>
              <w:softHyphen/>
            </w:r>
            <w:r w:rsidRPr="00C43395">
              <w:rPr>
                <w:rFonts w:asciiTheme="majorBidi" w:hAnsiTheme="majorBidi" w:cstheme="majorBidi"/>
                <w:sz w:val="20"/>
                <w:szCs w:val="20"/>
              </w:rPr>
              <w:t>,</w:t>
            </w:r>
          </w:p>
        </w:tc>
        <w:tc>
          <w:tcPr>
            <w:tcW w:w="1205"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sz w:val="20"/>
                <w:szCs w:val="20"/>
                <w:lang w:bidi="ar-SA"/>
              </w:rPr>
              <w:t>Industrial</w:t>
            </w:r>
          </w:p>
        </w:tc>
        <w:tc>
          <w:tcPr>
            <w:tcW w:w="740"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
        </w:tc>
        <w:tc>
          <w:tcPr>
            <w:tcW w:w="1394"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p>
        </w:tc>
        <w:tc>
          <w:tcPr>
            <w:tcW w:w="1449"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
        </w:tc>
      </w:tr>
      <w:tr w:rsidR="007A12AD" w:rsidRPr="00C43395" w:rsidTr="009B7C6D">
        <w:tc>
          <w:tcPr>
            <w:tcW w:w="1286"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sz w:val="20"/>
                <w:szCs w:val="20"/>
              </w:rPr>
              <w:t>-</w:t>
            </w:r>
          </w:p>
        </w:tc>
        <w:tc>
          <w:tcPr>
            <w:tcW w:w="144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5-D</w:t>
            </w:r>
            <w:r w:rsidRPr="00C43395">
              <w:rPr>
                <w:rFonts w:asciiTheme="majorBidi" w:hAnsiTheme="majorBidi" w:cstheme="majorBidi"/>
                <w:color w:val="000000"/>
                <w:sz w:val="20"/>
                <w:szCs w:val="20"/>
                <w:vertAlign w:val="subscript"/>
              </w:rPr>
              <w:t>imp</w:t>
            </w:r>
            <w:r w:rsidRPr="00C43395">
              <w:rPr>
                <w:rFonts w:asciiTheme="majorBidi" w:hAnsiTheme="majorBidi" w:cstheme="majorBidi"/>
                <w:color w:val="000000"/>
                <w:sz w:val="20"/>
                <w:szCs w:val="20"/>
              </w:rPr>
              <w:t>, 6-N</w:t>
            </w:r>
            <w:r w:rsidRPr="00C43395">
              <w:rPr>
                <w:rFonts w:asciiTheme="majorBidi" w:hAnsiTheme="majorBidi" w:cstheme="majorBidi"/>
                <w:color w:val="000000"/>
                <w:sz w:val="20"/>
                <w:szCs w:val="20"/>
                <w:vertAlign w:val="subscript"/>
              </w:rPr>
              <w:t>p</w:t>
            </w:r>
            <w:r w:rsidRPr="00C43395">
              <w:rPr>
                <w:rFonts w:asciiTheme="majorBidi" w:hAnsiTheme="majorBidi" w:cstheme="majorBidi"/>
                <w:color w:val="000000"/>
                <w:sz w:val="20"/>
                <w:szCs w:val="20"/>
              </w:rPr>
              <w:t>,   7-D</w:t>
            </w:r>
            <w:r w:rsidRPr="00C43395">
              <w:rPr>
                <w:rFonts w:asciiTheme="majorBidi" w:hAnsiTheme="majorBidi" w:cstheme="majorBidi"/>
                <w:color w:val="000000"/>
                <w:sz w:val="20"/>
                <w:szCs w:val="20"/>
                <w:vertAlign w:val="subscript"/>
              </w:rPr>
              <w:t>p</w:t>
            </w:r>
          </w:p>
        </w:tc>
        <w:tc>
          <w:tcPr>
            <w:tcW w:w="1552" w:type="dxa"/>
            <w:vAlign w:val="center"/>
          </w:tcPr>
          <w:p w:rsidR="007A12AD" w:rsidRPr="00C43395" w:rsidRDefault="007A12AD" w:rsidP="009B7C6D">
            <w:pPr>
              <w:autoSpaceDE w:val="0"/>
              <w:autoSpaceDN w:val="0"/>
              <w:bidi w:val="0"/>
              <w:adjustRightInd w:val="0"/>
              <w:spacing w:line="192" w:lineRule="auto"/>
              <w:jc w:val="center"/>
              <w:rPr>
                <w:rFonts w:asciiTheme="majorBidi" w:hAnsiTheme="majorBidi" w:cstheme="majorBidi"/>
                <w:color w:val="000000"/>
                <w:sz w:val="19"/>
                <w:szCs w:val="19"/>
                <w:rtl/>
              </w:rPr>
            </w:pPr>
            <w:r w:rsidRPr="00C43395">
              <w:rPr>
                <w:rFonts w:asciiTheme="majorBidi" w:hAnsiTheme="majorBidi" w:cstheme="majorBidi"/>
                <w:sz w:val="19"/>
                <w:szCs w:val="19"/>
              </w:rPr>
              <w:t>1-Imp%</w:t>
            </w:r>
            <w:r w:rsidRPr="00C43395">
              <w:rPr>
                <w:rFonts w:asciiTheme="majorBidi" w:hAnsiTheme="majorBidi" w:cstheme="majorBidi"/>
                <w:sz w:val="19"/>
                <w:szCs w:val="19"/>
                <w:rtl/>
              </w:rPr>
              <w:softHyphen/>
            </w:r>
            <w:r w:rsidRPr="00C43395">
              <w:rPr>
                <w:rFonts w:asciiTheme="majorBidi" w:hAnsiTheme="majorBidi" w:cstheme="majorBidi"/>
                <w:sz w:val="19"/>
                <w:szCs w:val="19"/>
              </w:rPr>
              <w:t>, 2-N</w:t>
            </w:r>
            <w:r w:rsidRPr="00C43395">
              <w:rPr>
                <w:rFonts w:asciiTheme="majorBidi" w:hAnsiTheme="majorBidi" w:cstheme="majorBidi"/>
                <w:sz w:val="19"/>
                <w:szCs w:val="19"/>
                <w:vertAlign w:val="subscript"/>
              </w:rPr>
              <w:t>imp</w:t>
            </w:r>
            <w:r w:rsidRPr="00C43395">
              <w:rPr>
                <w:rFonts w:asciiTheme="majorBidi" w:hAnsiTheme="majorBidi" w:cstheme="majorBidi"/>
                <w:sz w:val="19"/>
                <w:szCs w:val="19"/>
              </w:rPr>
              <w:t>,</w:t>
            </w:r>
            <w:r w:rsidRPr="00C43395">
              <w:rPr>
                <w:rFonts w:asciiTheme="majorBidi" w:hAnsiTheme="majorBidi" w:cstheme="majorBidi"/>
                <w:sz w:val="19"/>
                <w:szCs w:val="19"/>
                <w:vertAlign w:val="subscript"/>
                <w:rtl/>
              </w:rPr>
              <w:t xml:space="preserve"> </w:t>
            </w:r>
            <w:r w:rsidRPr="00C43395">
              <w:rPr>
                <w:rFonts w:asciiTheme="majorBidi" w:hAnsiTheme="majorBidi" w:cstheme="majorBidi"/>
                <w:sz w:val="19"/>
                <w:szCs w:val="19"/>
              </w:rPr>
              <w:t>3-W, 4-S</w:t>
            </w:r>
            <w:r w:rsidRPr="00C43395">
              <w:rPr>
                <w:rFonts w:asciiTheme="majorBidi" w:hAnsiTheme="majorBidi" w:cstheme="majorBidi"/>
                <w:sz w:val="19"/>
                <w:szCs w:val="19"/>
                <w:vertAlign w:val="subscript"/>
              </w:rPr>
              <w:t>o</w:t>
            </w:r>
          </w:p>
        </w:tc>
        <w:tc>
          <w:tcPr>
            <w:tcW w:w="1945" w:type="dxa"/>
            <w:gridSpan w:val="2"/>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Peak Flow</w:t>
            </w:r>
          </w:p>
        </w:tc>
        <w:tc>
          <w:tcPr>
            <w:tcW w:w="139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Mahdasht</w:t>
            </w:r>
            <w:proofErr w:type="spellEnd"/>
            <w:r w:rsidRPr="00C43395">
              <w:rPr>
                <w:rFonts w:asciiTheme="majorBidi" w:hAnsiTheme="majorBidi" w:cstheme="majorBidi"/>
                <w:color w:val="000000"/>
                <w:sz w:val="20"/>
                <w:szCs w:val="20"/>
              </w:rPr>
              <w:t>, Alborz Province</w:t>
            </w:r>
          </w:p>
        </w:tc>
        <w:tc>
          <w:tcPr>
            <w:tcW w:w="1449"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Shahbazi</w:t>
            </w:r>
            <w:proofErr w:type="spellEnd"/>
            <w:r w:rsidRPr="00C43395">
              <w:rPr>
                <w:rFonts w:asciiTheme="majorBidi" w:hAnsiTheme="majorBidi" w:cstheme="majorBidi"/>
                <w:color w:val="000000"/>
                <w:sz w:val="20"/>
                <w:szCs w:val="20"/>
              </w:rPr>
              <w:t xml:space="preserve"> et al. (2017) </w:t>
            </w:r>
            <w:r w:rsidRPr="00C43395">
              <w:rPr>
                <w:rFonts w:asciiTheme="majorBidi" w:hAnsiTheme="majorBidi" w:cs="B Lotus"/>
                <w:color w:val="000000"/>
                <w:sz w:val="20"/>
                <w:szCs w:val="20"/>
              </w:rPr>
              <w:t>[1</w:t>
            </w:r>
            <w:r w:rsidRPr="00C43395">
              <w:rPr>
                <w:rFonts w:asciiTheme="majorBidi" w:hAnsiTheme="majorBidi" w:cstheme="majorBidi"/>
                <w:color w:val="000000"/>
                <w:sz w:val="20"/>
                <w:szCs w:val="20"/>
              </w:rPr>
              <w:t>4</w:t>
            </w:r>
            <w:r w:rsidRPr="00C43395">
              <w:rPr>
                <w:rFonts w:asciiTheme="majorBidi" w:hAnsiTheme="majorBidi" w:cs="B Lotus"/>
                <w:color w:val="000000"/>
                <w:sz w:val="20"/>
                <w:szCs w:val="20"/>
              </w:rPr>
              <w:t>]</w:t>
            </w:r>
          </w:p>
        </w:tc>
      </w:tr>
      <w:tr w:rsidR="007A12AD" w:rsidRPr="00C43395" w:rsidTr="009B7C6D">
        <w:tc>
          <w:tcPr>
            <w:tcW w:w="1286"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tl/>
              </w:rPr>
            </w:pPr>
            <w:r w:rsidRPr="00C43395">
              <w:rPr>
                <w:rFonts w:asciiTheme="majorBidi" w:hAnsiTheme="majorBidi" w:cstheme="majorBidi"/>
                <w:sz w:val="20"/>
                <w:szCs w:val="20"/>
              </w:rPr>
              <w:t>30% change of Input Parameters</w:t>
            </w:r>
          </w:p>
        </w:tc>
        <w:tc>
          <w:tcPr>
            <w:tcW w:w="1444" w:type="dxa"/>
            <w:vAlign w:val="center"/>
          </w:tcPr>
          <w:p w:rsidR="007A12AD" w:rsidRPr="00C43395" w:rsidRDefault="007A12AD" w:rsidP="009B7C6D">
            <w:pPr>
              <w:autoSpaceDE w:val="0"/>
              <w:autoSpaceDN w:val="0"/>
              <w:adjustRightInd w:val="0"/>
              <w:spacing w:line="192" w:lineRule="auto"/>
              <w:jc w:val="both"/>
              <w:rPr>
                <w:rFonts w:asciiTheme="majorBidi" w:hAnsiTheme="majorBidi" w:cstheme="majorBidi"/>
                <w:color w:val="000000"/>
                <w:sz w:val="19"/>
                <w:szCs w:val="19"/>
                <w:rtl/>
              </w:rPr>
            </w:pPr>
            <w:r w:rsidRPr="00C43395">
              <w:rPr>
                <w:rFonts w:asciiTheme="majorBidi" w:hAnsiTheme="majorBidi" w:cstheme="majorBidi"/>
                <w:color w:val="000000"/>
                <w:sz w:val="19"/>
                <w:szCs w:val="19"/>
              </w:rPr>
              <w:t>7-D</w:t>
            </w:r>
            <w:r w:rsidRPr="00C43395">
              <w:rPr>
                <w:rFonts w:asciiTheme="majorBidi" w:hAnsiTheme="majorBidi" w:cstheme="majorBidi"/>
                <w:color w:val="000000"/>
                <w:sz w:val="19"/>
                <w:szCs w:val="19"/>
                <w:vertAlign w:val="subscript"/>
              </w:rPr>
              <w:t>imp</w:t>
            </w:r>
            <w:r w:rsidRPr="00C43395">
              <w:rPr>
                <w:rFonts w:asciiTheme="majorBidi" w:hAnsiTheme="majorBidi" w:cstheme="majorBidi"/>
                <w:color w:val="000000"/>
                <w:sz w:val="19"/>
                <w:szCs w:val="19"/>
              </w:rPr>
              <w:t xml:space="preserve"> (-0.42%)</w:t>
            </w:r>
          </w:p>
        </w:tc>
        <w:tc>
          <w:tcPr>
            <w:tcW w:w="1552"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1-Imp% (3.7%), 2-N</w:t>
            </w:r>
            <w:r w:rsidRPr="00C43395">
              <w:rPr>
                <w:rFonts w:asciiTheme="majorBidi" w:hAnsiTheme="majorBidi" w:cstheme="majorBidi"/>
                <w:color w:val="000000"/>
                <w:sz w:val="20"/>
                <w:szCs w:val="20"/>
              </w:rPr>
              <w:softHyphen/>
            </w:r>
            <w:r w:rsidRPr="00C43395">
              <w:rPr>
                <w:rFonts w:asciiTheme="majorBidi" w:hAnsiTheme="majorBidi" w:cstheme="majorBidi"/>
                <w:color w:val="000000"/>
                <w:sz w:val="20"/>
                <w:szCs w:val="20"/>
                <w:vertAlign w:val="subscript"/>
              </w:rPr>
              <w:t>imp</w:t>
            </w:r>
            <w:r w:rsidRPr="00C43395">
              <w:rPr>
                <w:rFonts w:asciiTheme="majorBidi" w:hAnsiTheme="majorBidi" w:cstheme="majorBidi"/>
                <w:color w:val="000000"/>
                <w:sz w:val="20"/>
                <w:szCs w:val="20"/>
              </w:rPr>
              <w:t xml:space="preserve"> (-2%), 3-W (1.7%), 4-So (1%)</w:t>
            </w:r>
          </w:p>
        </w:tc>
        <w:tc>
          <w:tcPr>
            <w:tcW w:w="1945" w:type="dxa"/>
            <w:gridSpan w:val="2"/>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Peak Flow</w:t>
            </w:r>
          </w:p>
        </w:tc>
        <w:tc>
          <w:tcPr>
            <w:tcW w:w="139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District 9 of Mashhad City</w:t>
            </w:r>
          </w:p>
        </w:tc>
        <w:tc>
          <w:tcPr>
            <w:tcW w:w="1449"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roofErr w:type="spellStart"/>
            <w:r w:rsidRPr="00C43395">
              <w:rPr>
                <w:rFonts w:asciiTheme="majorBidi" w:hAnsiTheme="majorBidi" w:cstheme="majorBidi"/>
                <w:color w:val="000000"/>
                <w:sz w:val="20"/>
                <w:szCs w:val="20"/>
              </w:rPr>
              <w:t>Rezai</w:t>
            </w:r>
            <w:proofErr w:type="spellEnd"/>
            <w:r w:rsidRPr="00C43395">
              <w:rPr>
                <w:rFonts w:asciiTheme="majorBidi" w:hAnsiTheme="majorBidi" w:cstheme="majorBidi"/>
                <w:color w:val="000000"/>
                <w:sz w:val="20"/>
                <w:szCs w:val="20"/>
              </w:rPr>
              <w:t xml:space="preserve"> et al. (2017) </w:t>
            </w:r>
            <w:r w:rsidRPr="00C43395">
              <w:rPr>
                <w:rFonts w:asciiTheme="majorBidi" w:hAnsiTheme="majorBidi" w:cs="B Lotus"/>
                <w:color w:val="000000"/>
                <w:sz w:val="20"/>
                <w:szCs w:val="20"/>
              </w:rPr>
              <w:t>[1</w:t>
            </w:r>
            <w:r w:rsidRPr="00C43395">
              <w:rPr>
                <w:rFonts w:asciiTheme="majorBidi" w:hAnsiTheme="majorBidi" w:cstheme="majorBidi"/>
                <w:color w:val="000000"/>
                <w:sz w:val="20"/>
                <w:szCs w:val="20"/>
              </w:rPr>
              <w:t>6</w:t>
            </w:r>
            <w:r w:rsidRPr="00C43395">
              <w:rPr>
                <w:rFonts w:asciiTheme="majorBidi" w:hAnsiTheme="majorBidi" w:cs="B Lotus"/>
                <w:color w:val="000000"/>
                <w:sz w:val="20"/>
                <w:szCs w:val="20"/>
              </w:rPr>
              <w:t>]</w:t>
            </w:r>
          </w:p>
        </w:tc>
      </w:tr>
      <w:tr w:rsidR="007A12AD" w:rsidRPr="00C43395" w:rsidTr="009B7C6D">
        <w:tc>
          <w:tcPr>
            <w:tcW w:w="1286"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sz w:val="20"/>
                <w:szCs w:val="20"/>
              </w:rPr>
              <w:t>30% change of Input Parameters</w:t>
            </w:r>
          </w:p>
        </w:tc>
        <w:tc>
          <w:tcPr>
            <w:tcW w:w="144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7-N</w:t>
            </w:r>
            <w:r w:rsidRPr="00C43395">
              <w:rPr>
                <w:rFonts w:asciiTheme="majorBidi" w:hAnsiTheme="majorBidi" w:cstheme="majorBidi"/>
                <w:color w:val="000000"/>
                <w:sz w:val="20"/>
                <w:szCs w:val="20"/>
                <w:vertAlign w:val="subscript"/>
              </w:rPr>
              <w:t xml:space="preserve">p </w:t>
            </w:r>
            <w:r w:rsidRPr="00C43395">
              <w:rPr>
                <w:rFonts w:asciiTheme="majorBidi" w:hAnsiTheme="majorBidi" w:cstheme="majorBidi"/>
                <w:color w:val="000000"/>
                <w:sz w:val="20"/>
                <w:szCs w:val="20"/>
              </w:rPr>
              <w:t>(-4.8%)</w:t>
            </w:r>
            <w:proofErr w:type="gramStart"/>
            <w:r w:rsidRPr="00C43395">
              <w:rPr>
                <w:rFonts w:asciiTheme="majorBidi" w:hAnsiTheme="majorBidi" w:cstheme="majorBidi"/>
                <w:color w:val="000000"/>
                <w:sz w:val="20"/>
                <w:szCs w:val="20"/>
              </w:rPr>
              <w:t>,  8</w:t>
            </w:r>
            <w:proofErr w:type="gramEnd"/>
            <w:r w:rsidRPr="00C43395">
              <w:rPr>
                <w:rFonts w:asciiTheme="majorBidi" w:hAnsiTheme="majorBidi" w:cstheme="majorBidi"/>
                <w:color w:val="000000"/>
                <w:sz w:val="20"/>
                <w:szCs w:val="20"/>
              </w:rPr>
              <w:t>-D</w:t>
            </w:r>
            <w:r w:rsidRPr="00C43395">
              <w:rPr>
                <w:rFonts w:asciiTheme="majorBidi" w:hAnsiTheme="majorBidi" w:cstheme="majorBidi"/>
                <w:color w:val="000000"/>
                <w:sz w:val="20"/>
                <w:szCs w:val="20"/>
                <w:vertAlign w:val="subscript"/>
              </w:rPr>
              <w:t xml:space="preserve">p </w:t>
            </w:r>
            <w:r w:rsidRPr="00C43395">
              <w:rPr>
                <w:rFonts w:asciiTheme="majorBidi" w:hAnsiTheme="majorBidi" w:cstheme="majorBidi"/>
                <w:color w:val="000000"/>
                <w:sz w:val="20"/>
                <w:szCs w:val="20"/>
              </w:rPr>
              <w:t>(-3.5%)</w:t>
            </w:r>
          </w:p>
        </w:tc>
        <w:tc>
          <w:tcPr>
            <w:tcW w:w="1552"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19"/>
                <w:szCs w:val="19"/>
                <w:rtl/>
              </w:rPr>
            </w:pPr>
            <w:r w:rsidRPr="00C43395">
              <w:rPr>
                <w:rFonts w:asciiTheme="majorBidi" w:hAnsiTheme="majorBidi" w:cstheme="majorBidi"/>
                <w:color w:val="000000"/>
                <w:sz w:val="19"/>
                <w:szCs w:val="19"/>
              </w:rPr>
              <w:t>1-Imp% (22%), 2-N</w:t>
            </w:r>
            <w:r w:rsidRPr="00C43395">
              <w:rPr>
                <w:rFonts w:asciiTheme="majorBidi" w:hAnsiTheme="majorBidi" w:cstheme="majorBidi"/>
                <w:color w:val="000000"/>
                <w:sz w:val="19"/>
                <w:szCs w:val="19"/>
              </w:rPr>
              <w:softHyphen/>
            </w:r>
            <w:r w:rsidRPr="00C43395">
              <w:rPr>
                <w:rFonts w:asciiTheme="majorBidi" w:hAnsiTheme="majorBidi" w:cstheme="majorBidi"/>
                <w:color w:val="000000"/>
                <w:sz w:val="19"/>
                <w:szCs w:val="19"/>
                <w:vertAlign w:val="subscript"/>
              </w:rPr>
              <w:t>imp</w:t>
            </w:r>
            <w:r w:rsidRPr="00C43395">
              <w:rPr>
                <w:rFonts w:asciiTheme="majorBidi" w:hAnsiTheme="majorBidi" w:cstheme="majorBidi"/>
                <w:color w:val="000000"/>
                <w:sz w:val="19"/>
                <w:szCs w:val="19"/>
              </w:rPr>
              <w:t xml:space="preserve"> (-17%), 3-</w:t>
            </w:r>
            <w:proofErr w:type="gramStart"/>
            <w:r w:rsidRPr="00C43395">
              <w:rPr>
                <w:rFonts w:asciiTheme="majorBidi" w:hAnsiTheme="majorBidi" w:cstheme="majorBidi"/>
                <w:color w:val="000000"/>
                <w:sz w:val="19"/>
                <w:szCs w:val="19"/>
              </w:rPr>
              <w:t>D</w:t>
            </w:r>
            <w:r w:rsidRPr="00C43395">
              <w:rPr>
                <w:rFonts w:asciiTheme="majorBidi" w:hAnsiTheme="majorBidi" w:cstheme="majorBidi"/>
                <w:color w:val="000000"/>
                <w:sz w:val="19"/>
                <w:szCs w:val="19"/>
                <w:vertAlign w:val="subscript"/>
              </w:rPr>
              <w:t>imp</w:t>
            </w:r>
            <w:r w:rsidRPr="00C43395">
              <w:rPr>
                <w:rFonts w:asciiTheme="majorBidi" w:hAnsiTheme="majorBidi" w:cstheme="majorBidi"/>
                <w:color w:val="000000"/>
                <w:sz w:val="19"/>
                <w:szCs w:val="19"/>
              </w:rPr>
              <w:t>(</w:t>
            </w:r>
            <w:proofErr w:type="gramEnd"/>
            <w:r w:rsidRPr="00C43395">
              <w:rPr>
                <w:rFonts w:asciiTheme="majorBidi" w:hAnsiTheme="majorBidi" w:cstheme="majorBidi"/>
                <w:color w:val="000000"/>
                <w:sz w:val="19"/>
                <w:szCs w:val="19"/>
              </w:rPr>
              <w:t>-12%) 4-A% (-9%), 5-W(8%) 6-So (5%)</w:t>
            </w:r>
          </w:p>
        </w:tc>
        <w:tc>
          <w:tcPr>
            <w:tcW w:w="1945" w:type="dxa"/>
            <w:gridSpan w:val="2"/>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Peak Flow</w:t>
            </w:r>
          </w:p>
        </w:tc>
        <w:tc>
          <w:tcPr>
            <w:tcW w:w="139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Bandar Abbas City</w:t>
            </w:r>
          </w:p>
        </w:tc>
        <w:tc>
          <w:tcPr>
            <w:tcW w:w="1449"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Heydarzadeh</w:t>
            </w:r>
            <w:proofErr w:type="spellEnd"/>
            <w:r w:rsidRPr="00C43395">
              <w:rPr>
                <w:rFonts w:asciiTheme="majorBidi" w:hAnsiTheme="majorBidi" w:cstheme="majorBidi"/>
                <w:color w:val="000000"/>
                <w:sz w:val="20"/>
                <w:szCs w:val="20"/>
              </w:rPr>
              <w:t xml:space="preserve"> et al. (2017) </w:t>
            </w:r>
            <w:r w:rsidRPr="00C43395">
              <w:rPr>
                <w:rFonts w:asciiTheme="majorBidi" w:hAnsiTheme="majorBidi" w:cs="B Lotus"/>
                <w:color w:val="000000"/>
                <w:sz w:val="20"/>
                <w:szCs w:val="20"/>
              </w:rPr>
              <w:t>[11]</w:t>
            </w:r>
          </w:p>
        </w:tc>
      </w:tr>
      <w:tr w:rsidR="007A12AD" w:rsidRPr="00C43395" w:rsidTr="009B7C6D">
        <w:tc>
          <w:tcPr>
            <w:tcW w:w="1286"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Pr>
            </w:pPr>
            <w:r w:rsidRPr="00C43395">
              <w:rPr>
                <w:rFonts w:asciiTheme="majorBidi" w:hAnsiTheme="majorBidi" w:cstheme="majorBidi"/>
                <w:sz w:val="20"/>
                <w:szCs w:val="20"/>
              </w:rPr>
              <w:t>-</w:t>
            </w:r>
          </w:p>
        </w:tc>
        <w:tc>
          <w:tcPr>
            <w:tcW w:w="144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w:t>
            </w:r>
          </w:p>
        </w:tc>
        <w:tc>
          <w:tcPr>
            <w:tcW w:w="1552"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19"/>
                <w:szCs w:val="19"/>
                <w:rtl/>
              </w:rPr>
            </w:pPr>
            <w:r w:rsidRPr="00C43395">
              <w:rPr>
                <w:rFonts w:asciiTheme="majorBidi" w:hAnsiTheme="majorBidi" w:cstheme="majorBidi"/>
                <w:color w:val="000000"/>
                <w:sz w:val="19"/>
                <w:szCs w:val="19"/>
              </w:rPr>
              <w:t>1-Imp%, 2-Dp, 3- CN, 4-N</w:t>
            </w:r>
            <w:r w:rsidRPr="00C43395">
              <w:rPr>
                <w:rFonts w:asciiTheme="majorBidi" w:hAnsiTheme="majorBidi" w:cstheme="majorBidi"/>
                <w:color w:val="000000"/>
                <w:sz w:val="19"/>
                <w:szCs w:val="19"/>
                <w:vertAlign w:val="subscript"/>
              </w:rPr>
              <w:t>channel</w:t>
            </w:r>
          </w:p>
        </w:tc>
        <w:tc>
          <w:tcPr>
            <w:tcW w:w="1945" w:type="dxa"/>
            <w:gridSpan w:val="2"/>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Peak Flow</w:t>
            </w:r>
          </w:p>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 xml:space="preserve">Runoff Volume </w:t>
            </w:r>
          </w:p>
        </w:tc>
        <w:tc>
          <w:tcPr>
            <w:tcW w:w="139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Part of  Districts 1&amp;3 of Tehran City</w:t>
            </w:r>
          </w:p>
        </w:tc>
        <w:tc>
          <w:tcPr>
            <w:tcW w:w="1449"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Pr>
            </w:pPr>
            <w:proofErr w:type="spellStart"/>
            <w:r w:rsidRPr="00C43395">
              <w:rPr>
                <w:rFonts w:asciiTheme="majorBidi" w:hAnsiTheme="majorBidi" w:cstheme="majorBidi"/>
                <w:color w:val="000000"/>
                <w:sz w:val="20"/>
                <w:szCs w:val="20"/>
              </w:rPr>
              <w:t>Aminjavaheri</w:t>
            </w:r>
            <w:proofErr w:type="spellEnd"/>
            <w:r w:rsidRPr="00C43395">
              <w:rPr>
                <w:rFonts w:asciiTheme="majorBidi" w:hAnsiTheme="majorBidi" w:cstheme="majorBidi"/>
                <w:color w:val="000000"/>
                <w:sz w:val="20"/>
                <w:szCs w:val="20"/>
              </w:rPr>
              <w:t xml:space="preserve"> and </w:t>
            </w:r>
            <w:proofErr w:type="spellStart"/>
            <w:r w:rsidRPr="00C43395">
              <w:rPr>
                <w:rFonts w:asciiTheme="majorBidi" w:hAnsiTheme="majorBidi" w:cstheme="majorBidi"/>
                <w:color w:val="000000"/>
                <w:sz w:val="20"/>
                <w:szCs w:val="20"/>
              </w:rPr>
              <w:t>Nazif</w:t>
            </w:r>
            <w:proofErr w:type="spellEnd"/>
            <w:r w:rsidRPr="00C43395">
              <w:rPr>
                <w:rFonts w:asciiTheme="majorBidi" w:hAnsiTheme="majorBidi" w:cstheme="majorBidi"/>
                <w:color w:val="000000"/>
                <w:sz w:val="20"/>
                <w:szCs w:val="20"/>
              </w:rPr>
              <w:t xml:space="preserve"> (2017) </w:t>
            </w:r>
            <w:r w:rsidRPr="00C43395">
              <w:rPr>
                <w:rFonts w:asciiTheme="majorBidi" w:hAnsiTheme="majorBidi" w:cs="B Lotus"/>
                <w:color w:val="000000"/>
                <w:sz w:val="20"/>
                <w:szCs w:val="20"/>
              </w:rPr>
              <w:t>[3]</w:t>
            </w:r>
          </w:p>
        </w:tc>
      </w:tr>
      <w:tr w:rsidR="007A12AD" w:rsidRPr="00C43395" w:rsidTr="009B7C6D">
        <w:trPr>
          <w:trHeight w:val="1415"/>
        </w:trPr>
        <w:tc>
          <w:tcPr>
            <w:tcW w:w="1286" w:type="dxa"/>
            <w:vMerge w:val="restart"/>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sz w:val="20"/>
                <w:szCs w:val="20"/>
              </w:rPr>
              <w:t>30% change of Input Parameters</w:t>
            </w:r>
          </w:p>
        </w:tc>
        <w:tc>
          <w:tcPr>
            <w:tcW w:w="144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sz w:val="20"/>
                <w:szCs w:val="20"/>
              </w:rPr>
              <w:t>7-D</w:t>
            </w:r>
            <w:r w:rsidRPr="00C43395">
              <w:rPr>
                <w:rFonts w:asciiTheme="majorBidi" w:hAnsiTheme="majorBidi" w:cstheme="majorBidi"/>
                <w:sz w:val="20"/>
                <w:szCs w:val="20"/>
                <w:vertAlign w:val="subscript"/>
              </w:rPr>
              <w:t>p</w:t>
            </w:r>
            <w:r w:rsidRPr="00C43395">
              <w:rPr>
                <w:rFonts w:asciiTheme="majorBidi" w:hAnsiTheme="majorBidi" w:cstheme="majorBidi"/>
                <w:sz w:val="20"/>
                <w:szCs w:val="20"/>
              </w:rPr>
              <w:t>,</w:t>
            </w:r>
            <w:r w:rsidRPr="00C43395">
              <w:rPr>
                <w:rFonts w:asciiTheme="majorBidi" w:hAnsiTheme="majorBidi" w:cstheme="majorBidi"/>
                <w:sz w:val="20"/>
                <w:szCs w:val="20"/>
                <w:vertAlign w:val="subscript"/>
              </w:rPr>
              <w:t xml:space="preserve">  </w:t>
            </w:r>
            <w:r w:rsidRPr="00C43395">
              <w:rPr>
                <w:rFonts w:asciiTheme="majorBidi" w:hAnsiTheme="majorBidi" w:cstheme="majorBidi"/>
                <w:sz w:val="20"/>
                <w:szCs w:val="20"/>
              </w:rPr>
              <w:t>8-N</w:t>
            </w:r>
            <w:r w:rsidRPr="00C43395">
              <w:rPr>
                <w:rFonts w:asciiTheme="majorBidi" w:hAnsiTheme="majorBidi" w:cstheme="majorBidi"/>
                <w:sz w:val="20"/>
                <w:szCs w:val="20"/>
                <w:vertAlign w:val="subscript"/>
              </w:rPr>
              <w:t>p</w:t>
            </w:r>
            <w:r w:rsidRPr="00C43395">
              <w:rPr>
                <w:rFonts w:asciiTheme="majorBidi" w:hAnsiTheme="majorBidi" w:cstheme="majorBidi"/>
                <w:sz w:val="20"/>
                <w:szCs w:val="20"/>
              </w:rPr>
              <w:t>,</w:t>
            </w:r>
          </w:p>
        </w:tc>
        <w:tc>
          <w:tcPr>
            <w:tcW w:w="1552"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1-D</w:t>
            </w:r>
            <w:r w:rsidRPr="00C43395">
              <w:rPr>
                <w:rFonts w:asciiTheme="majorBidi" w:hAnsiTheme="majorBidi" w:cstheme="majorBidi"/>
                <w:color w:val="000000"/>
                <w:sz w:val="20"/>
                <w:szCs w:val="20"/>
                <w:vertAlign w:val="subscript"/>
              </w:rPr>
              <w:t>imp</w:t>
            </w:r>
            <w:r w:rsidRPr="00C43395">
              <w:rPr>
                <w:rFonts w:asciiTheme="majorBidi" w:hAnsiTheme="majorBidi" w:cstheme="majorBidi"/>
                <w:color w:val="000000"/>
                <w:sz w:val="20"/>
                <w:szCs w:val="20"/>
              </w:rPr>
              <w:t xml:space="preserve"> (-1.3%), 2-W (1.2%), 3-Imp% (0.9%), 4-N</w:t>
            </w:r>
            <w:r w:rsidRPr="00C43395">
              <w:rPr>
                <w:rFonts w:asciiTheme="majorBidi" w:hAnsiTheme="majorBidi" w:cstheme="majorBidi"/>
                <w:color w:val="000000"/>
                <w:sz w:val="20"/>
                <w:szCs w:val="20"/>
                <w:vertAlign w:val="subscript"/>
              </w:rPr>
              <w:t>imp</w:t>
            </w:r>
            <w:r w:rsidRPr="00C43395">
              <w:rPr>
                <w:rFonts w:asciiTheme="majorBidi" w:hAnsiTheme="majorBidi" w:cstheme="majorBidi"/>
                <w:color w:val="000000"/>
                <w:sz w:val="20"/>
                <w:szCs w:val="20"/>
              </w:rPr>
              <w:t xml:space="preserve"> (-0.9%), 5-S</w:t>
            </w:r>
            <w:r w:rsidRPr="00C43395">
              <w:rPr>
                <w:rFonts w:asciiTheme="majorBidi" w:hAnsiTheme="majorBidi" w:cstheme="majorBidi"/>
                <w:color w:val="000000"/>
                <w:sz w:val="20"/>
                <w:szCs w:val="20"/>
                <w:vertAlign w:val="subscript"/>
              </w:rPr>
              <w:t>0</w:t>
            </w:r>
            <w:r w:rsidRPr="00C43395">
              <w:rPr>
                <w:rFonts w:asciiTheme="majorBidi" w:hAnsiTheme="majorBidi" w:cstheme="majorBidi"/>
                <w:color w:val="000000"/>
                <w:sz w:val="20"/>
                <w:szCs w:val="20"/>
              </w:rPr>
              <w:t xml:space="preserve"> (0.6%), 6- </w:t>
            </w:r>
            <w:proofErr w:type="spellStart"/>
            <w:r w:rsidRPr="00C43395">
              <w:rPr>
                <w:rFonts w:asciiTheme="majorBidi" w:hAnsiTheme="majorBidi" w:cstheme="majorBidi"/>
                <w:color w:val="000000"/>
                <w:sz w:val="20"/>
                <w:szCs w:val="20"/>
              </w:rPr>
              <w:t>N</w:t>
            </w:r>
            <w:r w:rsidRPr="00C43395">
              <w:rPr>
                <w:rFonts w:asciiTheme="majorBidi" w:hAnsiTheme="majorBidi" w:cstheme="majorBidi"/>
                <w:color w:val="000000"/>
                <w:sz w:val="20"/>
                <w:szCs w:val="20"/>
                <w:vertAlign w:val="subscript"/>
              </w:rPr>
              <w:t>channel</w:t>
            </w:r>
            <w:proofErr w:type="spellEnd"/>
            <w:r w:rsidRPr="00C43395">
              <w:rPr>
                <w:rFonts w:asciiTheme="majorBidi" w:hAnsiTheme="majorBidi" w:cstheme="majorBidi"/>
                <w:color w:val="000000"/>
                <w:sz w:val="20"/>
                <w:szCs w:val="20"/>
              </w:rPr>
              <w:t xml:space="preserve"> (-0.6%)</w:t>
            </w:r>
          </w:p>
        </w:tc>
        <w:tc>
          <w:tcPr>
            <w:tcW w:w="1945" w:type="dxa"/>
            <w:gridSpan w:val="2"/>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Peak Flow</w:t>
            </w:r>
          </w:p>
        </w:tc>
        <w:tc>
          <w:tcPr>
            <w:tcW w:w="1394" w:type="dxa"/>
            <w:vMerge w:val="restart"/>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Zanjan</w:t>
            </w:r>
            <w:proofErr w:type="spellEnd"/>
            <w:r w:rsidRPr="00C43395">
              <w:rPr>
                <w:rFonts w:asciiTheme="majorBidi" w:hAnsiTheme="majorBidi" w:cstheme="majorBidi"/>
                <w:color w:val="000000"/>
                <w:sz w:val="20"/>
                <w:szCs w:val="20"/>
              </w:rPr>
              <w:t xml:space="preserve"> City</w:t>
            </w:r>
          </w:p>
        </w:tc>
        <w:tc>
          <w:tcPr>
            <w:tcW w:w="1449" w:type="dxa"/>
            <w:vMerge w:val="restart"/>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Moafi</w:t>
            </w:r>
            <w:proofErr w:type="spellEnd"/>
            <w:r w:rsidRPr="00C43395">
              <w:rPr>
                <w:rFonts w:asciiTheme="majorBidi" w:hAnsiTheme="majorBidi" w:cstheme="majorBidi"/>
                <w:color w:val="000000"/>
                <w:sz w:val="20"/>
                <w:szCs w:val="20"/>
              </w:rPr>
              <w:t xml:space="preserve"> </w:t>
            </w:r>
            <w:proofErr w:type="spellStart"/>
            <w:r w:rsidRPr="00C43395">
              <w:rPr>
                <w:rFonts w:asciiTheme="majorBidi" w:hAnsiTheme="majorBidi" w:cstheme="majorBidi"/>
                <w:color w:val="000000"/>
                <w:sz w:val="20"/>
                <w:szCs w:val="20"/>
              </w:rPr>
              <w:t>Rabori</w:t>
            </w:r>
            <w:proofErr w:type="spellEnd"/>
            <w:r w:rsidRPr="00C43395">
              <w:rPr>
                <w:rFonts w:asciiTheme="majorBidi" w:hAnsiTheme="majorBidi" w:cstheme="majorBidi"/>
                <w:color w:val="000000"/>
                <w:sz w:val="20"/>
                <w:szCs w:val="20"/>
              </w:rPr>
              <w:t xml:space="preserve"> (2017) </w:t>
            </w:r>
            <w:r w:rsidRPr="00C43395">
              <w:rPr>
                <w:rFonts w:asciiTheme="majorBidi" w:hAnsiTheme="majorBidi" w:cs="B Lotus"/>
                <w:color w:val="000000"/>
                <w:sz w:val="20"/>
                <w:szCs w:val="20"/>
              </w:rPr>
              <w:t>[20]</w:t>
            </w:r>
          </w:p>
        </w:tc>
      </w:tr>
      <w:tr w:rsidR="007A12AD" w:rsidRPr="00C43395" w:rsidTr="009B7C6D">
        <w:trPr>
          <w:trHeight w:val="855"/>
        </w:trPr>
        <w:tc>
          <w:tcPr>
            <w:tcW w:w="1286" w:type="dxa"/>
            <w:vMerge/>
            <w:vAlign w:val="center"/>
          </w:tcPr>
          <w:p w:rsidR="007A12AD" w:rsidRPr="00C43395" w:rsidRDefault="007A12AD" w:rsidP="009B7C6D">
            <w:pPr>
              <w:autoSpaceDE w:val="0"/>
              <w:autoSpaceDN w:val="0"/>
              <w:adjustRightInd w:val="0"/>
              <w:spacing w:line="192" w:lineRule="auto"/>
              <w:jc w:val="both"/>
              <w:rPr>
                <w:rFonts w:ascii="Verdana" w:hAnsi="Verdana" w:cs="B Mitra"/>
                <w:color w:val="000000"/>
                <w:sz w:val="24"/>
                <w:szCs w:val="24"/>
                <w:rtl/>
              </w:rPr>
            </w:pPr>
          </w:p>
        </w:tc>
        <w:tc>
          <w:tcPr>
            <w:tcW w:w="1444" w:type="dxa"/>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sz w:val="20"/>
                <w:szCs w:val="20"/>
                <w:rtl/>
              </w:rPr>
            </w:pPr>
            <w:r w:rsidRPr="00C43395">
              <w:rPr>
                <w:rFonts w:asciiTheme="majorBidi" w:hAnsiTheme="majorBidi" w:cstheme="majorBidi"/>
                <w:sz w:val="20"/>
                <w:szCs w:val="20"/>
              </w:rPr>
              <w:t>4-S</w:t>
            </w:r>
            <w:r w:rsidRPr="00C43395">
              <w:rPr>
                <w:rFonts w:asciiTheme="majorBidi" w:hAnsiTheme="majorBidi" w:cstheme="majorBidi"/>
                <w:sz w:val="20"/>
                <w:szCs w:val="20"/>
                <w:vertAlign w:val="subscript"/>
              </w:rPr>
              <w:t>0</w:t>
            </w:r>
            <w:r w:rsidRPr="00C43395">
              <w:rPr>
                <w:rFonts w:asciiTheme="majorBidi" w:hAnsiTheme="majorBidi" w:cstheme="majorBidi"/>
                <w:sz w:val="20"/>
                <w:szCs w:val="20"/>
              </w:rPr>
              <w:t xml:space="preserve"> (0.1%),  5-W, 6- </w:t>
            </w:r>
            <w:proofErr w:type="spellStart"/>
            <w:r w:rsidRPr="00C43395">
              <w:rPr>
                <w:rFonts w:asciiTheme="majorBidi" w:hAnsiTheme="majorBidi" w:cstheme="majorBidi"/>
                <w:sz w:val="20"/>
                <w:szCs w:val="20"/>
              </w:rPr>
              <w:t>Dp</w:t>
            </w:r>
            <w:proofErr w:type="spellEnd"/>
            <w:r w:rsidRPr="00C43395">
              <w:rPr>
                <w:rFonts w:asciiTheme="majorBidi" w:hAnsiTheme="majorBidi" w:cstheme="majorBidi"/>
                <w:sz w:val="20"/>
                <w:szCs w:val="20"/>
              </w:rPr>
              <w:t>,   7-N</w:t>
            </w:r>
            <w:r w:rsidRPr="00C43395">
              <w:rPr>
                <w:rFonts w:asciiTheme="majorBidi" w:hAnsiTheme="majorBidi" w:cstheme="majorBidi"/>
                <w:sz w:val="20"/>
                <w:szCs w:val="20"/>
                <w:vertAlign w:val="subscript"/>
              </w:rPr>
              <w:t>channel</w:t>
            </w:r>
            <w:r w:rsidRPr="00C43395">
              <w:rPr>
                <w:rFonts w:asciiTheme="majorBidi" w:hAnsiTheme="majorBidi" w:cstheme="majorBidi"/>
                <w:sz w:val="20"/>
                <w:szCs w:val="20"/>
              </w:rPr>
              <w:t>, 8-N</w:t>
            </w:r>
            <w:r w:rsidRPr="00C43395">
              <w:rPr>
                <w:rFonts w:asciiTheme="majorBidi" w:hAnsiTheme="majorBidi" w:cstheme="majorBidi"/>
                <w:sz w:val="20"/>
                <w:szCs w:val="20"/>
                <w:vertAlign w:val="subscript"/>
              </w:rPr>
              <w:t>p</w:t>
            </w:r>
          </w:p>
        </w:tc>
        <w:tc>
          <w:tcPr>
            <w:tcW w:w="1552" w:type="dxa"/>
            <w:vAlign w:val="center"/>
          </w:tcPr>
          <w:p w:rsidR="007A12AD" w:rsidRPr="00C43395" w:rsidRDefault="007A12AD" w:rsidP="009B7C6D">
            <w:pPr>
              <w:autoSpaceDE w:val="0"/>
              <w:autoSpaceDN w:val="0"/>
              <w:bidi w:val="0"/>
              <w:adjustRightInd w:val="0"/>
              <w:spacing w:line="192" w:lineRule="auto"/>
              <w:jc w:val="both"/>
              <w:rPr>
                <w:rFonts w:asciiTheme="majorBidi" w:hAnsiTheme="majorBidi" w:cstheme="majorBidi"/>
                <w:color w:val="000000"/>
                <w:sz w:val="24"/>
                <w:szCs w:val="24"/>
                <w:rtl/>
              </w:rPr>
            </w:pPr>
            <w:r w:rsidRPr="00C43395">
              <w:rPr>
                <w:rFonts w:asciiTheme="majorBidi" w:hAnsiTheme="majorBidi" w:cstheme="majorBidi"/>
                <w:sz w:val="20"/>
                <w:szCs w:val="20"/>
              </w:rPr>
              <w:t>1-Imp%</w:t>
            </w:r>
            <w:r w:rsidRPr="00C43395">
              <w:rPr>
                <w:rFonts w:asciiTheme="majorBidi" w:hAnsiTheme="majorBidi" w:cstheme="majorBidi"/>
                <w:sz w:val="20"/>
                <w:szCs w:val="20"/>
                <w:rtl/>
              </w:rPr>
              <w:softHyphen/>
            </w:r>
            <w:r w:rsidRPr="00C43395">
              <w:rPr>
                <w:rFonts w:asciiTheme="majorBidi" w:hAnsiTheme="majorBidi" w:cstheme="majorBidi"/>
                <w:sz w:val="28"/>
                <w:szCs w:val="28"/>
              </w:rPr>
              <w:t xml:space="preserve"> </w:t>
            </w:r>
            <w:r w:rsidRPr="00C43395">
              <w:rPr>
                <w:rFonts w:asciiTheme="majorBidi" w:hAnsiTheme="majorBidi" w:cstheme="majorBidi"/>
                <w:sz w:val="20"/>
                <w:szCs w:val="20"/>
              </w:rPr>
              <w:t>(13%), 2-D</w:t>
            </w:r>
            <w:r w:rsidRPr="00C43395">
              <w:rPr>
                <w:rFonts w:asciiTheme="majorBidi" w:hAnsiTheme="majorBidi" w:cstheme="majorBidi"/>
                <w:sz w:val="20"/>
                <w:szCs w:val="20"/>
                <w:vertAlign w:val="subscript"/>
              </w:rPr>
              <w:t>imp</w:t>
            </w:r>
            <w:r w:rsidRPr="00C43395">
              <w:rPr>
                <w:rFonts w:asciiTheme="majorBidi" w:hAnsiTheme="majorBidi" w:cstheme="majorBidi"/>
                <w:sz w:val="20"/>
                <w:szCs w:val="20"/>
              </w:rPr>
              <w:t xml:space="preserve"> (-7%),    </w:t>
            </w:r>
            <w:r w:rsidRPr="00C43395">
              <w:rPr>
                <w:rFonts w:asciiTheme="majorBidi" w:hAnsiTheme="majorBidi" w:cstheme="majorBidi"/>
                <w:sz w:val="20"/>
                <w:szCs w:val="20"/>
                <w:vertAlign w:val="subscript"/>
                <w:rtl/>
              </w:rPr>
              <w:t xml:space="preserve"> </w:t>
            </w:r>
            <w:r w:rsidRPr="00C43395">
              <w:rPr>
                <w:rFonts w:asciiTheme="majorBidi" w:hAnsiTheme="majorBidi" w:cstheme="majorBidi"/>
                <w:sz w:val="20"/>
                <w:szCs w:val="20"/>
              </w:rPr>
              <w:t>3-N</w:t>
            </w:r>
            <w:r w:rsidRPr="00C43395">
              <w:rPr>
                <w:rFonts w:asciiTheme="majorBidi" w:hAnsiTheme="majorBidi" w:cstheme="majorBidi"/>
                <w:sz w:val="20"/>
                <w:szCs w:val="20"/>
                <w:vertAlign w:val="subscript"/>
              </w:rPr>
              <w:t>imp</w:t>
            </w:r>
            <w:r w:rsidRPr="00C43395">
              <w:rPr>
                <w:rFonts w:asciiTheme="majorBidi" w:hAnsiTheme="majorBidi" w:cstheme="majorBidi"/>
                <w:sz w:val="20"/>
                <w:szCs w:val="20"/>
              </w:rPr>
              <w:t xml:space="preserve"> (-0.5%),</w:t>
            </w:r>
          </w:p>
        </w:tc>
        <w:tc>
          <w:tcPr>
            <w:tcW w:w="1945" w:type="dxa"/>
            <w:gridSpan w:val="2"/>
            <w:vAlign w:val="center"/>
          </w:tcPr>
          <w:p w:rsidR="007A12AD" w:rsidRPr="00C43395" w:rsidRDefault="007A12AD" w:rsidP="009B7C6D">
            <w:pPr>
              <w:autoSpaceDE w:val="0"/>
              <w:autoSpaceDN w:val="0"/>
              <w:adjustRightInd w:val="0"/>
              <w:spacing w:line="192" w:lineRule="auto"/>
              <w:jc w:val="center"/>
              <w:rPr>
                <w:rFonts w:ascii="Verdana" w:hAnsi="Verdana" w:cs="B Mitra"/>
                <w:color w:val="000000"/>
                <w:sz w:val="24"/>
                <w:szCs w:val="24"/>
                <w:rtl/>
              </w:rPr>
            </w:pPr>
            <w:r w:rsidRPr="00C43395">
              <w:rPr>
                <w:rFonts w:asciiTheme="majorBidi" w:hAnsiTheme="majorBidi" w:cstheme="majorBidi"/>
                <w:color w:val="000000"/>
                <w:sz w:val="20"/>
                <w:szCs w:val="20"/>
              </w:rPr>
              <w:t>Runoff Volume</w:t>
            </w:r>
          </w:p>
        </w:tc>
        <w:tc>
          <w:tcPr>
            <w:tcW w:w="1394" w:type="dxa"/>
            <w:vMerge/>
            <w:vAlign w:val="center"/>
          </w:tcPr>
          <w:p w:rsidR="007A12AD" w:rsidRPr="00C43395" w:rsidRDefault="007A12AD" w:rsidP="009B7C6D">
            <w:pPr>
              <w:autoSpaceDE w:val="0"/>
              <w:autoSpaceDN w:val="0"/>
              <w:adjustRightInd w:val="0"/>
              <w:spacing w:line="192" w:lineRule="auto"/>
              <w:jc w:val="both"/>
              <w:rPr>
                <w:rFonts w:ascii="Verdana" w:hAnsi="Verdana" w:cs="B Mitra"/>
                <w:color w:val="000000"/>
                <w:sz w:val="24"/>
                <w:szCs w:val="24"/>
                <w:rtl/>
              </w:rPr>
            </w:pPr>
          </w:p>
        </w:tc>
        <w:tc>
          <w:tcPr>
            <w:tcW w:w="1449" w:type="dxa"/>
            <w:vMerge/>
            <w:vAlign w:val="center"/>
          </w:tcPr>
          <w:p w:rsidR="007A12AD" w:rsidRPr="00C43395" w:rsidRDefault="007A12AD" w:rsidP="009B7C6D">
            <w:pPr>
              <w:autoSpaceDE w:val="0"/>
              <w:autoSpaceDN w:val="0"/>
              <w:adjustRightInd w:val="0"/>
              <w:spacing w:line="192" w:lineRule="auto"/>
              <w:jc w:val="center"/>
              <w:rPr>
                <w:rFonts w:asciiTheme="majorBidi" w:hAnsiTheme="majorBidi" w:cstheme="majorBidi"/>
                <w:color w:val="000000"/>
                <w:sz w:val="24"/>
                <w:szCs w:val="24"/>
                <w:rtl/>
              </w:rPr>
            </w:pPr>
          </w:p>
        </w:tc>
      </w:tr>
    </w:tbl>
    <w:p w:rsidR="007A12AD" w:rsidRDefault="007A12AD" w:rsidP="007A12AD">
      <w:pPr>
        <w:autoSpaceDE w:val="0"/>
        <w:autoSpaceDN w:val="0"/>
        <w:adjustRightInd w:val="0"/>
        <w:spacing w:after="0" w:line="240" w:lineRule="auto"/>
        <w:jc w:val="center"/>
        <w:rPr>
          <w:rFonts w:asciiTheme="majorBidi" w:hAnsiTheme="majorBidi" w:cstheme="majorBidi"/>
          <w:color w:val="000000"/>
          <w:sz w:val="18"/>
          <w:szCs w:val="18"/>
        </w:rPr>
      </w:pPr>
      <w:r w:rsidRPr="00851B42">
        <w:rPr>
          <w:rFonts w:asciiTheme="majorBidi" w:hAnsiTheme="majorBidi" w:cstheme="majorBidi"/>
          <w:b/>
          <w:bCs/>
          <w:color w:val="000000"/>
          <w:sz w:val="18"/>
          <w:szCs w:val="18"/>
        </w:rPr>
        <w:t xml:space="preserve">Table 1. </w:t>
      </w:r>
      <w:r w:rsidRPr="00851B42">
        <w:rPr>
          <w:rFonts w:asciiTheme="majorBidi" w:hAnsiTheme="majorBidi" w:cstheme="majorBidi"/>
          <w:color w:val="000000"/>
          <w:sz w:val="18"/>
          <w:szCs w:val="18"/>
        </w:rPr>
        <w:t>Summary of the sensitivity analysis, research results of the SWMM input parameters.</w:t>
      </w:r>
    </w:p>
    <w:p w:rsidR="007A12AD" w:rsidRPr="007A12AD" w:rsidRDefault="007A12AD" w:rsidP="007A12AD">
      <w:pPr>
        <w:autoSpaceDE w:val="0"/>
        <w:autoSpaceDN w:val="0"/>
        <w:adjustRightInd w:val="0"/>
        <w:spacing w:after="0" w:line="240" w:lineRule="auto"/>
        <w:jc w:val="center"/>
        <w:rPr>
          <w:rFonts w:asciiTheme="majorBidi" w:hAnsiTheme="majorBidi" w:cstheme="majorBidi"/>
          <w:color w:val="000000"/>
          <w:sz w:val="8"/>
          <w:szCs w:val="8"/>
          <w:rtl/>
        </w:rPr>
      </w:pPr>
    </w:p>
    <w:p w:rsidR="007A12AD" w:rsidRPr="007A12AD" w:rsidRDefault="007A12AD" w:rsidP="007A12AD">
      <w:pPr>
        <w:autoSpaceDE w:val="0"/>
        <w:autoSpaceDN w:val="0"/>
        <w:adjustRightInd w:val="0"/>
        <w:spacing w:after="0" w:line="240" w:lineRule="auto"/>
        <w:jc w:val="center"/>
        <w:rPr>
          <w:rFonts w:asciiTheme="majorBidi" w:hAnsiTheme="majorBidi" w:cstheme="majorBidi"/>
          <w:color w:val="000000"/>
          <w:sz w:val="2"/>
          <w:szCs w:val="2"/>
          <w:rtl/>
        </w:rPr>
      </w:pPr>
    </w:p>
    <w:p w:rsidR="007A12AD" w:rsidRPr="007A12AD" w:rsidRDefault="007A12AD" w:rsidP="007A12AD">
      <w:pPr>
        <w:spacing w:line="240" w:lineRule="auto"/>
        <w:jc w:val="center"/>
        <w:rPr>
          <w:rFonts w:ascii="Verdana" w:hAnsi="Verdana" w:cs="B Mitra"/>
          <w:b/>
          <w:bCs/>
          <w:color w:val="000000"/>
          <w:sz w:val="4"/>
          <w:szCs w:val="4"/>
          <w:rtl/>
        </w:rPr>
        <w:sectPr w:rsidR="007A12AD" w:rsidRPr="007A12AD" w:rsidSect="009B7C6D">
          <w:footnotePr>
            <w:numRestart w:val="eachPage"/>
          </w:footnotePr>
          <w:type w:val="continuous"/>
          <w:pgSz w:w="11906" w:h="16838" w:code="9"/>
          <w:pgMar w:top="1138" w:right="1138" w:bottom="1138" w:left="1138" w:header="1138" w:footer="1138" w:gutter="0"/>
          <w:cols w:space="708"/>
          <w:vAlign w:val="both"/>
          <w:bidi/>
          <w:rtlGutter/>
          <w:docGrid w:linePitch="360"/>
        </w:sectPr>
      </w:pPr>
    </w:p>
    <w:p w:rsidR="007A12AD" w:rsidRPr="00851B42" w:rsidRDefault="007A12AD" w:rsidP="007A12AD">
      <w:pPr>
        <w:spacing w:after="0" w:line="240" w:lineRule="auto"/>
        <w:jc w:val="both"/>
        <w:rPr>
          <w:rFonts w:ascii="Verdana" w:hAnsi="Verdana" w:cs="B Zar"/>
          <w:color w:val="000000"/>
          <w:sz w:val="24"/>
          <w:szCs w:val="24"/>
          <w:rtl/>
        </w:rPr>
      </w:pPr>
      <w:r w:rsidRPr="00851B42">
        <w:rPr>
          <w:rFonts w:ascii="Verdana" w:hAnsi="Verdana" w:cs="B Zar" w:hint="cs"/>
          <w:color w:val="000000"/>
          <w:sz w:val="24"/>
          <w:szCs w:val="24"/>
          <w:rtl/>
        </w:rPr>
        <w:t xml:space="preserve"> </w:t>
      </w:r>
      <w:r w:rsidRPr="00851B42">
        <w:rPr>
          <w:rFonts w:ascii="Verdana" w:hAnsi="Verdana" w:cs="B Zar" w:hint="cs"/>
          <w:b/>
          <w:bCs/>
          <w:color w:val="000000"/>
          <w:sz w:val="24"/>
          <w:szCs w:val="24"/>
          <w:rtl/>
        </w:rPr>
        <w:t>3-2- توصیف نرم</w:t>
      </w:r>
      <w:r w:rsidRPr="00851B42">
        <w:rPr>
          <w:rFonts w:ascii="Verdana" w:hAnsi="Verdana" w:cs="B Zar" w:hint="eastAsia"/>
          <w:b/>
          <w:bCs/>
          <w:color w:val="000000"/>
          <w:sz w:val="24"/>
          <w:szCs w:val="24"/>
          <w:rtl/>
        </w:rPr>
        <w:t>‌</w:t>
      </w:r>
      <w:r w:rsidRPr="00851B42">
        <w:rPr>
          <w:rFonts w:ascii="Verdana" w:hAnsi="Verdana" w:cs="B Zar" w:hint="cs"/>
          <w:b/>
          <w:bCs/>
          <w:color w:val="000000"/>
          <w:sz w:val="24"/>
          <w:szCs w:val="24"/>
          <w:rtl/>
        </w:rPr>
        <w:t>افزار شبیه</w:t>
      </w:r>
      <w:r w:rsidRPr="00851B42">
        <w:rPr>
          <w:rFonts w:ascii="Verdana" w:hAnsi="Verdana" w:cs="B Zar" w:hint="eastAsia"/>
          <w:b/>
          <w:bCs/>
          <w:color w:val="000000"/>
          <w:sz w:val="24"/>
          <w:szCs w:val="24"/>
          <w:rtl/>
        </w:rPr>
        <w:t>‌</w:t>
      </w:r>
      <w:r w:rsidRPr="00851B42">
        <w:rPr>
          <w:rFonts w:ascii="Verdana" w:hAnsi="Verdana" w:cs="B Zar" w:hint="cs"/>
          <w:b/>
          <w:bCs/>
          <w:color w:val="000000"/>
          <w:sz w:val="24"/>
          <w:szCs w:val="24"/>
          <w:rtl/>
        </w:rPr>
        <w:t xml:space="preserve">سازی </w:t>
      </w:r>
      <w:r w:rsidRPr="00851B42">
        <w:rPr>
          <w:rFonts w:asciiTheme="majorBidi" w:hAnsiTheme="majorBidi" w:cs="B Zar"/>
          <w:b/>
          <w:bCs/>
          <w:color w:val="000000"/>
          <w:sz w:val="20"/>
          <w:szCs w:val="20"/>
        </w:rPr>
        <w:t>SWMM</w:t>
      </w:r>
      <w:r>
        <w:rPr>
          <w:rFonts w:ascii="Verdana" w:hAnsi="Verdana" w:cs="B Zar" w:hint="cs"/>
          <w:b/>
          <w:bCs/>
          <w:color w:val="000000"/>
          <w:sz w:val="24"/>
          <w:szCs w:val="24"/>
          <w:rtl/>
        </w:rPr>
        <w:t xml:space="preserve"> </w:t>
      </w:r>
    </w:p>
    <w:p w:rsidR="007A12AD" w:rsidRDefault="007A12AD" w:rsidP="007A12AD">
      <w:pPr>
        <w:spacing w:after="0" w:line="240" w:lineRule="auto"/>
        <w:jc w:val="both"/>
        <w:rPr>
          <w:rFonts w:ascii="Verdana" w:hAnsi="Verdana" w:cs="B Lotus"/>
          <w:color w:val="000000"/>
          <w:sz w:val="24"/>
          <w:szCs w:val="24"/>
        </w:rPr>
      </w:pPr>
      <w:r w:rsidRPr="00C43395">
        <w:rPr>
          <w:rFonts w:ascii="Verdana" w:hAnsi="Verdana" w:cs="B Lotus" w:hint="cs"/>
          <w:color w:val="000000"/>
          <w:sz w:val="24"/>
          <w:szCs w:val="24"/>
          <w:rtl/>
        </w:rPr>
        <w:t xml:space="preserve">        نرم</w:t>
      </w:r>
      <w:r w:rsidRPr="00C43395">
        <w:rPr>
          <w:rFonts w:ascii="Verdana" w:hAnsi="Verdana" w:cs="B Lotus"/>
          <w:color w:val="000000"/>
        </w:rPr>
        <w:softHyphen/>
      </w:r>
      <w:r w:rsidRPr="00C43395">
        <w:rPr>
          <w:rFonts w:ascii="Verdana" w:hAnsi="Verdana" w:cs="B Lotus" w:hint="cs"/>
          <w:color w:val="000000"/>
          <w:sz w:val="24"/>
          <w:szCs w:val="24"/>
          <w:rtl/>
        </w:rPr>
        <w:t xml:space="preserve">افزار </w:t>
      </w:r>
      <w:r w:rsidRPr="00C43395">
        <w:rPr>
          <w:rFonts w:ascii="Verdana" w:hAnsi="Verdana" w:cs="B Lotus"/>
          <w:color w:val="000000"/>
          <w:sz w:val="24"/>
          <w:szCs w:val="24"/>
        </w:rPr>
        <w:t xml:space="preserve"> </w:t>
      </w:r>
      <w:r w:rsidRPr="00C43395">
        <w:rPr>
          <w:rFonts w:asciiTheme="majorBidi" w:hAnsiTheme="majorBidi" w:cs="B Lotus"/>
          <w:sz w:val="20"/>
          <w:szCs w:val="20"/>
        </w:rPr>
        <w:t>SWMM</w:t>
      </w:r>
      <w:r w:rsidRPr="00C43395">
        <w:rPr>
          <w:rFonts w:ascii="Verdana" w:hAnsi="Verdana" w:cs="B Lotus" w:hint="cs"/>
          <w:color w:val="000000"/>
          <w:sz w:val="24"/>
          <w:szCs w:val="24"/>
          <w:rtl/>
        </w:rPr>
        <w:t>یک مدل شبیه</w:t>
      </w:r>
      <w:r>
        <w:rPr>
          <w:rFonts w:ascii="Verdana" w:hAnsi="Verdana" w:cs="B Lotus" w:hint="eastAsia"/>
          <w:color w:val="000000"/>
          <w:sz w:val="24"/>
          <w:szCs w:val="24"/>
          <w:rtl/>
        </w:rPr>
        <w:t>‌</w:t>
      </w:r>
      <w:r w:rsidRPr="00C43395">
        <w:rPr>
          <w:rFonts w:ascii="Verdana" w:hAnsi="Verdana" w:cs="B Lotus" w:hint="cs"/>
          <w:color w:val="000000"/>
          <w:sz w:val="24"/>
          <w:szCs w:val="24"/>
          <w:rtl/>
        </w:rPr>
        <w:t>سازی هیدرولوژیکی</w:t>
      </w:r>
      <w:r w:rsidRPr="00C43395">
        <w:rPr>
          <w:rFonts w:ascii="Verdana" w:hAnsi="Verdana" w:cs="B Lotus" w:hint="cs"/>
          <w:color w:val="000000"/>
          <w:sz w:val="16"/>
          <w:szCs w:val="16"/>
          <w:rtl/>
        </w:rPr>
        <w:t xml:space="preserve"> </w:t>
      </w:r>
      <w:r w:rsidRPr="00C43395">
        <w:rPr>
          <w:rFonts w:ascii="Verdana" w:hAnsi="Verdana" w:cs="B Lotus" w:hint="cs"/>
          <w:color w:val="000000"/>
          <w:sz w:val="24"/>
          <w:szCs w:val="24"/>
          <w:rtl/>
        </w:rPr>
        <w:t xml:space="preserve"> هیدرولیکی و کیفیت آب </w:t>
      </w:r>
      <w:r>
        <w:rPr>
          <w:rFonts w:ascii="Verdana" w:hAnsi="Verdana" w:cs="B Lotus" w:hint="cs"/>
          <w:color w:val="000000"/>
          <w:sz w:val="24"/>
          <w:szCs w:val="24"/>
          <w:rtl/>
        </w:rPr>
        <w:t>است</w:t>
      </w:r>
      <w:r w:rsidRPr="00C43395">
        <w:rPr>
          <w:rFonts w:ascii="Verdana" w:hAnsi="Verdana" w:cs="B Lotus" w:hint="cs"/>
          <w:color w:val="000000"/>
          <w:sz w:val="24"/>
          <w:szCs w:val="24"/>
          <w:rtl/>
        </w:rPr>
        <w:t xml:space="preserve"> که در سال 1971 توسط آژانس حفاظت محیط زیست آمریکا </w:t>
      </w:r>
      <w:r w:rsidRPr="00C43395">
        <w:rPr>
          <w:rFonts w:cs="B Lotus" w:hint="cs"/>
          <w:color w:val="000000"/>
          <w:sz w:val="24"/>
          <w:szCs w:val="24"/>
          <w:rtl/>
        </w:rPr>
        <w:t>(</w:t>
      </w:r>
      <w:r w:rsidRPr="00C43395">
        <w:rPr>
          <w:rFonts w:asciiTheme="majorBidi" w:hAnsiTheme="majorBidi" w:cs="B Lotus"/>
          <w:sz w:val="20"/>
          <w:szCs w:val="20"/>
        </w:rPr>
        <w:t>EPA</w:t>
      </w:r>
      <w:r w:rsidRPr="00C43395">
        <w:rPr>
          <w:rFonts w:cs="B Lotus" w:hint="cs"/>
          <w:color w:val="000000"/>
          <w:sz w:val="24"/>
          <w:szCs w:val="24"/>
          <w:rtl/>
        </w:rPr>
        <w:t xml:space="preserve">) </w:t>
      </w:r>
      <w:r w:rsidRPr="00C43395">
        <w:rPr>
          <w:rFonts w:ascii="Verdana" w:hAnsi="Verdana" w:cs="B Lotus" w:hint="cs"/>
          <w:color w:val="000000"/>
          <w:sz w:val="24"/>
          <w:szCs w:val="24"/>
          <w:rtl/>
        </w:rPr>
        <w:t xml:space="preserve">ارایه شده، که تاکنون </w:t>
      </w:r>
      <w:r w:rsidRPr="00C43395">
        <w:rPr>
          <w:rFonts w:ascii="Verdana" w:hAnsi="Verdana" w:cs="B Lotus" w:hint="cs"/>
          <w:color w:val="000000"/>
          <w:sz w:val="24"/>
          <w:szCs w:val="24"/>
          <w:rtl/>
        </w:rPr>
        <w:t>چندین مرتبه مورد ارزیابی و ارتقاء قرار گرفته است. این نرم</w:t>
      </w:r>
      <w:r>
        <w:rPr>
          <w:rFonts w:ascii="Verdana" w:hAnsi="Verdana" w:cs="B Lotus" w:hint="eastAsia"/>
          <w:color w:val="000000"/>
          <w:sz w:val="24"/>
          <w:szCs w:val="24"/>
          <w:rtl/>
        </w:rPr>
        <w:t>‌</w:t>
      </w:r>
      <w:r w:rsidRPr="00C43395">
        <w:rPr>
          <w:rFonts w:ascii="Verdana" w:hAnsi="Verdana" w:cs="B Lotus" w:hint="cs"/>
          <w:color w:val="000000"/>
          <w:sz w:val="24"/>
          <w:szCs w:val="24"/>
          <w:rtl/>
        </w:rPr>
        <w:t>افزار توانایی شبیه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سازی رواناب</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شهری ب</w:t>
      </w:r>
      <w:r>
        <w:rPr>
          <w:rFonts w:ascii="Verdana" w:hAnsi="Verdana" w:cs="B Lotus" w:hint="cs"/>
          <w:color w:val="000000"/>
          <w:sz w:val="24"/>
          <w:szCs w:val="24"/>
          <w:rtl/>
        </w:rPr>
        <w:t xml:space="preserve">ه </w:t>
      </w:r>
      <w:r w:rsidRPr="00C43395">
        <w:rPr>
          <w:rFonts w:ascii="Verdana" w:hAnsi="Verdana" w:cs="B Lotus" w:hint="cs"/>
          <w:color w:val="000000"/>
          <w:sz w:val="24"/>
          <w:szCs w:val="24"/>
          <w:rtl/>
        </w:rPr>
        <w:t xml:space="preserve">صورت تک رویداد و چند رویداد را </w:t>
      </w:r>
      <w:r>
        <w:rPr>
          <w:rFonts w:ascii="Verdana" w:hAnsi="Verdana" w:cs="B Lotus" w:hint="cs"/>
          <w:color w:val="000000"/>
          <w:sz w:val="24"/>
          <w:szCs w:val="24"/>
          <w:rtl/>
        </w:rPr>
        <w:t>دارد</w:t>
      </w:r>
      <w:r w:rsidRPr="00C43395">
        <w:rPr>
          <w:rFonts w:ascii="Verdana" w:hAnsi="Verdana" w:cs="B Lotus" w:hint="cs"/>
          <w:color w:val="000000"/>
          <w:sz w:val="24"/>
          <w:szCs w:val="24"/>
          <w:rtl/>
        </w:rPr>
        <w:t xml:space="preserve">. معادلات بکار گرفته شده در این مدل، معادله بقای جرم (پیوستگی) و معادله مومنتم است که به </w:t>
      </w:r>
      <w:r w:rsidRPr="00C43395">
        <w:rPr>
          <w:rFonts w:ascii="Verdana" w:hAnsi="Verdana" w:cs="B Lotus" w:hint="cs"/>
          <w:color w:val="000000"/>
          <w:sz w:val="24"/>
          <w:szCs w:val="24"/>
          <w:rtl/>
        </w:rPr>
        <w:lastRenderedPageBreak/>
        <w:t xml:space="preserve">معادلات سنت ونانت معروف </w:t>
      </w:r>
      <w:r>
        <w:rPr>
          <w:rFonts w:ascii="Verdana" w:hAnsi="Verdana" w:cs="B Lotus" w:hint="cs"/>
          <w:color w:val="000000"/>
          <w:sz w:val="24"/>
          <w:szCs w:val="24"/>
          <w:rtl/>
        </w:rPr>
        <w:t>است</w:t>
      </w:r>
      <w:r w:rsidRPr="00C43395">
        <w:rPr>
          <w:rFonts w:ascii="Verdana" w:hAnsi="Verdana" w:cs="B Lotus" w:hint="cs"/>
          <w:color w:val="000000"/>
          <w:sz w:val="24"/>
          <w:szCs w:val="24"/>
          <w:rtl/>
        </w:rPr>
        <w:t xml:space="preserve"> (روابط</w:t>
      </w:r>
      <w:r>
        <w:rPr>
          <w:rFonts w:ascii="Verdana" w:hAnsi="Verdana" w:cs="B Lotus" w:hint="cs"/>
          <w:color w:val="000000"/>
          <w:sz w:val="24"/>
          <w:szCs w:val="24"/>
          <w:rtl/>
        </w:rPr>
        <w:t xml:space="preserve"> 1 و </w:t>
      </w:r>
      <w:r w:rsidRPr="00C43395">
        <w:rPr>
          <w:rFonts w:ascii="Verdana" w:hAnsi="Verdana" w:cs="B Lotus" w:hint="cs"/>
          <w:color w:val="000000"/>
          <w:sz w:val="24"/>
          <w:szCs w:val="24"/>
          <w:rtl/>
        </w:rPr>
        <w:t>2). این نرم</w:t>
      </w:r>
      <w:r>
        <w:rPr>
          <w:rFonts w:ascii="Verdana" w:hAnsi="Verdana" w:cs="B Lotus" w:hint="eastAsia"/>
          <w:color w:val="000000"/>
          <w:sz w:val="24"/>
          <w:szCs w:val="24"/>
          <w:rtl/>
        </w:rPr>
        <w:t>‌</w:t>
      </w:r>
      <w:r w:rsidRPr="00C43395">
        <w:rPr>
          <w:rFonts w:ascii="Verdana" w:hAnsi="Verdana" w:cs="B Lotus" w:hint="cs"/>
          <w:color w:val="000000"/>
          <w:sz w:val="24"/>
          <w:szCs w:val="24"/>
          <w:rtl/>
        </w:rPr>
        <w:t>افزار با حل کردن این معادلات به سه روش، روندیابی جریان ماندگار، روندیایی موج سینماتیکی و روندیابی موج دینامیکی اقدام به شبیه</w:t>
      </w:r>
      <w:r>
        <w:rPr>
          <w:rFonts w:ascii="Verdana" w:hAnsi="Verdana" w:cs="B Lotus" w:hint="eastAsia"/>
          <w:color w:val="000000"/>
          <w:sz w:val="24"/>
          <w:szCs w:val="24"/>
          <w:rtl/>
        </w:rPr>
        <w:t>‌</w:t>
      </w:r>
      <w:r w:rsidRPr="00C43395">
        <w:rPr>
          <w:rFonts w:ascii="Verdana" w:hAnsi="Verdana" w:cs="B Lotus" w:hint="cs"/>
          <w:color w:val="000000"/>
          <w:sz w:val="24"/>
          <w:szCs w:val="24"/>
          <w:rtl/>
        </w:rPr>
        <w:t>سازی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کند. </w:t>
      </w:r>
    </w:p>
    <w:p w:rsidR="007A12AD" w:rsidRPr="009B7C6D" w:rsidRDefault="007A12AD" w:rsidP="007A12AD">
      <w:pPr>
        <w:spacing w:after="0" w:line="240" w:lineRule="auto"/>
        <w:jc w:val="both"/>
        <w:rPr>
          <w:rFonts w:ascii="Verdana" w:hAnsi="Verdana" w:cs="B Lotus"/>
          <w:color w:val="000000"/>
          <w:sz w:val="28"/>
          <w:szCs w:val="28"/>
        </w:rPr>
      </w:pPr>
    </w:p>
    <w:p w:rsidR="007A12AD" w:rsidRPr="007A12AD" w:rsidRDefault="007A12AD" w:rsidP="007A12AD">
      <w:pPr>
        <w:bidi w:val="0"/>
        <w:spacing w:after="0" w:line="240" w:lineRule="auto"/>
        <w:jc w:val="both"/>
        <w:rPr>
          <w:rFonts w:ascii="Verdana" w:hAnsi="Verdana" w:cs="B Lotus"/>
          <w:color w:val="000000"/>
          <w:sz w:val="24"/>
          <w:szCs w:val="24"/>
          <w:rtl/>
        </w:rPr>
      </w:pPr>
      <m:oMath>
        <m:f>
          <m:fPr>
            <m:ctrlPr>
              <w:rPr>
                <w:rFonts w:ascii="Cambria Math" w:hAnsi="Cambria Math" w:cs="B Lotus"/>
                <w:sz w:val="24"/>
                <w:szCs w:val="24"/>
              </w:rPr>
            </m:ctrlPr>
          </m:fPr>
          <m:num>
            <m:r>
              <w:rPr>
                <w:rFonts w:ascii="Cambria Math" w:hAnsi="Cambria Math" w:cs="B Lotus"/>
                <w:sz w:val="24"/>
                <w:szCs w:val="24"/>
              </w:rPr>
              <m:t>∂Q</m:t>
            </m:r>
          </m:num>
          <m:den>
            <m:r>
              <w:rPr>
                <w:rFonts w:ascii="Cambria Math" w:hAnsi="Cambria Math" w:cs="B Lotus"/>
                <w:sz w:val="24"/>
                <w:szCs w:val="24"/>
              </w:rPr>
              <m:t>∂x</m:t>
            </m:r>
          </m:den>
        </m:f>
        <m:r>
          <m:rPr>
            <m:sty m:val="p"/>
          </m:rPr>
          <w:rPr>
            <w:rFonts w:ascii="Cambria Math" w:hAnsi="Cambria Math" w:cs="B Lotus"/>
            <w:sz w:val="24"/>
            <w:szCs w:val="24"/>
          </w:rPr>
          <m:t>+</m:t>
        </m:r>
        <m:f>
          <m:fPr>
            <m:ctrlPr>
              <w:rPr>
                <w:rFonts w:ascii="Cambria Math" w:hAnsi="Cambria Math" w:cs="B Lotus"/>
                <w:sz w:val="24"/>
                <w:szCs w:val="24"/>
              </w:rPr>
            </m:ctrlPr>
          </m:fPr>
          <m:num>
            <m:r>
              <w:rPr>
                <w:rFonts w:ascii="Cambria Math" w:hAnsi="Cambria Math" w:cs="B Lotus"/>
                <w:sz w:val="24"/>
                <w:szCs w:val="24"/>
              </w:rPr>
              <m:t>∂A</m:t>
            </m:r>
          </m:num>
          <m:den>
            <m:r>
              <w:rPr>
                <w:rFonts w:ascii="Cambria Math" w:hAnsi="Cambria Math" w:cs="B Lotus"/>
                <w:sz w:val="24"/>
                <w:szCs w:val="24"/>
              </w:rPr>
              <m:t>∂t</m:t>
            </m:r>
          </m:den>
        </m:f>
        <m:r>
          <m:rPr>
            <m:sty m:val="p"/>
          </m:rPr>
          <w:rPr>
            <w:rFonts w:ascii="Cambria Math" w:hAnsi="Cambria Math" w:cs="B Lotus"/>
            <w:sz w:val="24"/>
            <w:szCs w:val="24"/>
          </w:rPr>
          <m:t>=0</m:t>
        </m:r>
      </m:oMath>
      <w:r w:rsidRPr="007A12AD">
        <w:rPr>
          <w:rFonts w:ascii="Verdana" w:hAnsi="Verdana" w:cs="B Lotus"/>
          <w:color w:val="000000"/>
          <w:sz w:val="24"/>
          <w:szCs w:val="24"/>
        </w:rPr>
        <w:t xml:space="preserve"> </w:t>
      </w:r>
      <w:r w:rsidRPr="007A12AD">
        <w:rPr>
          <w:rFonts w:ascii="Verdana" w:hAnsi="Verdana" w:cs="B Lotus" w:hint="cs"/>
          <w:color w:val="000000"/>
          <w:sz w:val="24"/>
          <w:szCs w:val="24"/>
          <w:rtl/>
        </w:rPr>
        <w:t xml:space="preserve">  (1)                                             </w:t>
      </w:r>
      <m:oMath>
        <m:f>
          <m:fPr>
            <m:ctrlPr>
              <w:rPr>
                <w:rFonts w:ascii="Cambria Math" w:hAnsi="Cambria Math" w:cs="B Lotus"/>
                <w:sz w:val="24"/>
                <w:szCs w:val="24"/>
              </w:rPr>
            </m:ctrlPr>
          </m:fPr>
          <m:num>
            <m:r>
              <m:rPr>
                <m:sty m:val="p"/>
              </m:rPr>
              <w:rPr>
                <w:rFonts w:ascii="Cambria Math" w:hAnsi="Cambria Math" w:cs="B Lotus"/>
                <w:sz w:val="24"/>
                <w:szCs w:val="24"/>
              </w:rPr>
              <m:t>1</m:t>
            </m:r>
          </m:num>
          <m:den>
            <m:r>
              <w:rPr>
                <w:rFonts w:ascii="Cambria Math" w:hAnsi="Cambria Math" w:cs="B Lotus"/>
                <w:sz w:val="24"/>
                <w:szCs w:val="24"/>
              </w:rPr>
              <m:t>A</m:t>
            </m:r>
          </m:den>
        </m:f>
        <m:f>
          <m:fPr>
            <m:ctrlPr>
              <w:rPr>
                <w:rFonts w:ascii="Cambria Math" w:hAnsi="Cambria Math" w:cs="B Lotus"/>
                <w:sz w:val="24"/>
                <w:szCs w:val="24"/>
              </w:rPr>
            </m:ctrlPr>
          </m:fPr>
          <m:num>
            <m:r>
              <w:rPr>
                <w:rFonts w:ascii="Cambria Math" w:hAnsi="Cambria Math" w:cs="B Lotus"/>
                <w:sz w:val="24"/>
                <w:szCs w:val="24"/>
              </w:rPr>
              <m:t>∂Q</m:t>
            </m:r>
          </m:num>
          <m:den>
            <m:r>
              <w:rPr>
                <w:rFonts w:ascii="Cambria Math" w:hAnsi="Cambria Math" w:cs="B Lotus"/>
                <w:sz w:val="24"/>
                <w:szCs w:val="24"/>
              </w:rPr>
              <m:t>∂t</m:t>
            </m:r>
          </m:den>
        </m:f>
        <m:r>
          <m:rPr>
            <m:sty m:val="p"/>
          </m:rPr>
          <w:rPr>
            <w:rFonts w:ascii="Cambria Math" w:hAnsi="Cambria Math" w:cs="B Lotus"/>
            <w:sz w:val="24"/>
            <w:szCs w:val="24"/>
          </w:rPr>
          <m:t>+</m:t>
        </m:r>
        <m:f>
          <m:fPr>
            <m:ctrlPr>
              <w:rPr>
                <w:rFonts w:ascii="Cambria Math" w:hAnsi="Cambria Math" w:cs="B Lotus"/>
                <w:sz w:val="24"/>
                <w:szCs w:val="24"/>
              </w:rPr>
            </m:ctrlPr>
          </m:fPr>
          <m:num>
            <m:r>
              <m:rPr>
                <m:sty m:val="p"/>
              </m:rPr>
              <w:rPr>
                <w:rFonts w:ascii="Cambria Math" w:hAnsi="Cambria Math" w:cs="B Lotus"/>
                <w:sz w:val="24"/>
                <w:szCs w:val="24"/>
              </w:rPr>
              <m:t>1</m:t>
            </m:r>
          </m:num>
          <m:den>
            <m:r>
              <w:rPr>
                <w:rFonts w:ascii="Cambria Math" w:hAnsi="Cambria Math" w:cs="B Lotus"/>
                <w:sz w:val="24"/>
                <w:szCs w:val="24"/>
              </w:rPr>
              <m:t>A</m:t>
            </m:r>
          </m:den>
        </m:f>
        <m:f>
          <m:fPr>
            <m:ctrlPr>
              <w:rPr>
                <w:rFonts w:ascii="Cambria Math" w:hAnsi="Cambria Math" w:cs="B Lotus"/>
                <w:sz w:val="24"/>
                <w:szCs w:val="24"/>
              </w:rPr>
            </m:ctrlPr>
          </m:fPr>
          <m:num>
            <m:r>
              <w:rPr>
                <w:rFonts w:ascii="Cambria Math" w:hAnsi="Cambria Math" w:cs="B Lotus"/>
                <w:sz w:val="24"/>
                <w:szCs w:val="24"/>
              </w:rPr>
              <m:t>∂</m:t>
            </m:r>
          </m:num>
          <m:den>
            <m:r>
              <w:rPr>
                <w:rFonts w:ascii="Cambria Math" w:hAnsi="Cambria Math" w:cs="B Lotus"/>
                <w:sz w:val="24"/>
                <w:szCs w:val="24"/>
              </w:rPr>
              <m:t>∂x</m:t>
            </m:r>
          </m:den>
        </m:f>
        <m:d>
          <m:dPr>
            <m:ctrlPr>
              <w:rPr>
                <w:rFonts w:ascii="Cambria Math" w:hAnsi="Cambria Math" w:cs="B Lotus"/>
                <w:sz w:val="24"/>
                <w:szCs w:val="24"/>
              </w:rPr>
            </m:ctrlPr>
          </m:dPr>
          <m:e>
            <m:f>
              <m:fPr>
                <m:ctrlPr>
                  <w:rPr>
                    <w:rFonts w:ascii="Cambria Math" w:hAnsi="Cambria Math" w:cs="B Lotus"/>
                    <w:sz w:val="24"/>
                    <w:szCs w:val="24"/>
                  </w:rPr>
                </m:ctrlPr>
              </m:fPr>
              <m:num>
                <m:sSup>
                  <m:sSupPr>
                    <m:ctrlPr>
                      <w:rPr>
                        <w:rFonts w:ascii="Cambria Math" w:hAnsi="Cambria Math" w:cs="B Lotus"/>
                        <w:sz w:val="24"/>
                        <w:szCs w:val="24"/>
                      </w:rPr>
                    </m:ctrlPr>
                  </m:sSupPr>
                  <m:e>
                    <m:r>
                      <w:rPr>
                        <w:rFonts w:ascii="Cambria Math" w:hAnsi="Cambria Math" w:cs="B Lotus"/>
                        <w:sz w:val="24"/>
                        <w:szCs w:val="24"/>
                      </w:rPr>
                      <m:t>Q</m:t>
                    </m:r>
                  </m:e>
                  <m:sup>
                    <m:r>
                      <m:rPr>
                        <m:sty m:val="p"/>
                      </m:rPr>
                      <w:rPr>
                        <w:rFonts w:ascii="Cambria Math" w:hAnsi="Cambria Math" w:cs="B Lotus"/>
                        <w:sz w:val="24"/>
                        <w:szCs w:val="24"/>
                      </w:rPr>
                      <m:t>2</m:t>
                    </m:r>
                  </m:sup>
                </m:sSup>
              </m:num>
              <m:den>
                <m:r>
                  <w:rPr>
                    <w:rFonts w:ascii="Cambria Math" w:hAnsi="Cambria Math" w:cs="B Lotus"/>
                    <w:sz w:val="24"/>
                    <w:szCs w:val="24"/>
                  </w:rPr>
                  <m:t>A</m:t>
                </m:r>
              </m:den>
            </m:f>
          </m:e>
        </m:d>
        <m:r>
          <m:rPr>
            <m:sty m:val="p"/>
          </m:rPr>
          <w:rPr>
            <w:rFonts w:ascii="Cambria Math" w:hAnsi="Cambria Math" w:cs="B Lotus"/>
            <w:sz w:val="24"/>
            <w:szCs w:val="24"/>
          </w:rPr>
          <m:t>+</m:t>
        </m:r>
        <m:r>
          <w:rPr>
            <w:rFonts w:ascii="Cambria Math" w:hAnsi="Cambria Math" w:cs="B Lotus"/>
            <w:sz w:val="24"/>
            <w:szCs w:val="24"/>
          </w:rPr>
          <m:t>g</m:t>
        </m:r>
        <m:f>
          <m:fPr>
            <m:ctrlPr>
              <w:rPr>
                <w:rFonts w:ascii="Cambria Math" w:hAnsi="Cambria Math" w:cs="B Lotus"/>
                <w:sz w:val="24"/>
                <w:szCs w:val="24"/>
              </w:rPr>
            </m:ctrlPr>
          </m:fPr>
          <m:num>
            <m:r>
              <w:rPr>
                <w:rFonts w:ascii="Cambria Math" w:hAnsi="Cambria Math" w:cs="B Lotus"/>
                <w:sz w:val="24"/>
                <w:szCs w:val="24"/>
              </w:rPr>
              <m:t>∂y</m:t>
            </m:r>
          </m:num>
          <m:den>
            <m:r>
              <w:rPr>
                <w:rFonts w:ascii="Cambria Math" w:hAnsi="Cambria Math" w:cs="B Lotus"/>
                <w:sz w:val="24"/>
                <w:szCs w:val="24"/>
              </w:rPr>
              <m:t>∂x</m:t>
            </m:r>
          </m:den>
        </m:f>
        <m:r>
          <m:rPr>
            <m:sty m:val="p"/>
          </m:rPr>
          <w:rPr>
            <w:rFonts w:ascii="Cambria Math" w:hAnsi="Cambria Math" w:cs="B Lotus"/>
            <w:sz w:val="24"/>
            <w:szCs w:val="24"/>
          </w:rPr>
          <m:t>-</m:t>
        </m:r>
        <m:r>
          <w:rPr>
            <w:rFonts w:ascii="Cambria Math" w:hAnsi="Cambria Math" w:cs="B Lotus"/>
            <w:sz w:val="24"/>
            <w:szCs w:val="24"/>
          </w:rPr>
          <m:t>g</m:t>
        </m:r>
        <m:r>
          <m:rPr>
            <m:sty m:val="p"/>
          </m:rPr>
          <w:rPr>
            <w:rFonts w:ascii="Cambria Math" w:hAnsi="Cambria Math" w:cs="B Lotus"/>
            <w:sz w:val="24"/>
            <w:szCs w:val="24"/>
          </w:rPr>
          <m:t>(</m:t>
        </m:r>
        <m:sSub>
          <m:sSubPr>
            <m:ctrlPr>
              <w:rPr>
                <w:rFonts w:ascii="Cambria Math" w:hAnsi="Cambria Math" w:cs="B Lotus"/>
                <w:sz w:val="24"/>
                <w:szCs w:val="24"/>
              </w:rPr>
            </m:ctrlPr>
          </m:sSubPr>
          <m:e>
            <m:r>
              <w:rPr>
                <w:rFonts w:ascii="Cambria Math" w:hAnsi="Cambria Math" w:cs="B Lotus"/>
                <w:sz w:val="24"/>
                <w:szCs w:val="24"/>
              </w:rPr>
              <m:t>S</m:t>
            </m:r>
          </m:e>
          <m:sub>
            <m:r>
              <w:rPr>
                <w:rFonts w:ascii="Cambria Math" w:hAnsi="Cambria Math" w:cs="B Lotus"/>
                <w:sz w:val="24"/>
                <w:szCs w:val="24"/>
              </w:rPr>
              <m:t>o</m:t>
            </m:r>
          </m:sub>
        </m:sSub>
        <m:r>
          <m:rPr>
            <m:sty m:val="p"/>
          </m:rPr>
          <w:rPr>
            <w:rFonts w:ascii="Cambria Math" w:hAnsi="Cambria Math" w:cs="B Lotus"/>
            <w:sz w:val="24"/>
            <w:szCs w:val="24"/>
          </w:rPr>
          <m:t>-</m:t>
        </m:r>
        <m:sSub>
          <m:sSubPr>
            <m:ctrlPr>
              <w:rPr>
                <w:rFonts w:ascii="Cambria Math" w:hAnsi="Cambria Math" w:cs="B Lotus"/>
                <w:sz w:val="24"/>
                <w:szCs w:val="24"/>
              </w:rPr>
            </m:ctrlPr>
          </m:sSubPr>
          <m:e>
            <m:r>
              <w:rPr>
                <w:rFonts w:ascii="Cambria Math" w:hAnsi="Cambria Math" w:cs="B Lotus"/>
                <w:sz w:val="24"/>
                <w:szCs w:val="24"/>
              </w:rPr>
              <m:t>S</m:t>
            </m:r>
          </m:e>
          <m:sub>
            <m:r>
              <w:rPr>
                <w:rFonts w:ascii="Cambria Math" w:hAnsi="Cambria Math" w:cs="B Lotus"/>
                <w:sz w:val="24"/>
                <w:szCs w:val="24"/>
              </w:rPr>
              <m:t>f</m:t>
            </m:r>
          </m:sub>
        </m:sSub>
        <m:r>
          <m:rPr>
            <m:sty m:val="p"/>
          </m:rPr>
          <w:rPr>
            <w:rFonts w:ascii="Cambria Math" w:hAnsi="Cambria Math" w:cs="B Lotus"/>
            <w:sz w:val="24"/>
            <w:szCs w:val="24"/>
          </w:rPr>
          <m:t>)=0</m:t>
        </m:r>
      </m:oMath>
      <w:r w:rsidRPr="007A12AD">
        <w:rPr>
          <w:rFonts w:ascii="Verdana" w:hAnsi="Verdana" w:cs="B Lotus" w:hint="cs"/>
          <w:color w:val="000000"/>
          <w:sz w:val="24"/>
          <w:szCs w:val="24"/>
          <w:rtl/>
        </w:rPr>
        <w:t xml:space="preserve"> (2)  </w:t>
      </w:r>
      <w:r w:rsidRPr="007A12AD">
        <w:rPr>
          <w:rFonts w:ascii="Verdana" w:hAnsi="Verdana" w:cs="B Lotus"/>
          <w:color w:val="000000"/>
          <w:sz w:val="24"/>
          <w:szCs w:val="24"/>
        </w:rPr>
        <w:t xml:space="preserve"> </w:t>
      </w:r>
      <w:r w:rsidRPr="007A12AD">
        <w:rPr>
          <w:rFonts w:ascii="Verdana" w:hAnsi="Verdana" w:cs="B Lotus" w:hint="cs"/>
          <w:color w:val="000000"/>
          <w:sz w:val="24"/>
          <w:szCs w:val="24"/>
          <w:rtl/>
        </w:rPr>
        <w:t xml:space="preserve"> </w:t>
      </w:r>
    </w:p>
    <w:p w:rsidR="007A12AD" w:rsidRDefault="007A12AD" w:rsidP="007A12AD">
      <w:pPr>
        <w:spacing w:line="240" w:lineRule="auto"/>
        <w:jc w:val="both"/>
        <w:rPr>
          <w:rFonts w:ascii="Verdana" w:hAnsi="Verdana" w:cs="B Lotus"/>
          <w:color w:val="000000"/>
          <w:sz w:val="24"/>
          <w:szCs w:val="24"/>
        </w:rPr>
      </w:pPr>
      <w:r w:rsidRPr="00C43395">
        <w:rPr>
          <w:rFonts w:ascii="Verdana" w:hAnsi="Verdana" w:cs="B Lotus"/>
          <w:color w:val="000000"/>
          <w:sz w:val="24"/>
          <w:szCs w:val="24"/>
        </w:rPr>
        <w:t xml:space="preserve">  </w:t>
      </w:r>
    </w:p>
    <w:p w:rsidR="007A12AD" w:rsidRDefault="007A12AD" w:rsidP="007A12AD">
      <w:pPr>
        <w:spacing w:line="240" w:lineRule="auto"/>
        <w:jc w:val="both"/>
        <w:rPr>
          <w:rFonts w:ascii="Verdana" w:hAnsi="Verdana" w:cs="B Lotus"/>
          <w:color w:val="000000"/>
          <w:sz w:val="24"/>
          <w:szCs w:val="24"/>
        </w:rPr>
      </w:pPr>
      <w:r w:rsidRPr="00C43395">
        <w:rPr>
          <w:rFonts w:ascii="Verdana" w:hAnsi="Verdana" w:cs="B Lotus" w:hint="cs"/>
          <w:color w:val="000000"/>
          <w:sz w:val="24"/>
          <w:szCs w:val="24"/>
          <w:rtl/>
        </w:rPr>
        <w:t xml:space="preserve"> روابط (1 و 2)، </w:t>
      </w:r>
      <w:r w:rsidRPr="00C43395">
        <w:rPr>
          <w:rFonts w:asciiTheme="majorBidi" w:hAnsiTheme="majorBidi" w:cs="B Lotus"/>
          <w:sz w:val="20"/>
          <w:szCs w:val="20"/>
        </w:rPr>
        <w:t>A</w:t>
      </w:r>
      <w:r w:rsidRPr="00C43395">
        <w:rPr>
          <w:rFonts w:ascii="Verdana" w:hAnsi="Verdana" w:cs="B Lotus" w:hint="cs"/>
          <w:color w:val="000000"/>
          <w:sz w:val="24"/>
          <w:szCs w:val="24"/>
          <w:rtl/>
        </w:rPr>
        <w:t xml:space="preserve"> سطح مقطع جریان، </w:t>
      </w:r>
      <w:r w:rsidRPr="00C43395">
        <w:rPr>
          <w:rFonts w:asciiTheme="majorBidi" w:hAnsiTheme="majorBidi" w:cs="B Lotus"/>
          <w:sz w:val="20"/>
          <w:szCs w:val="20"/>
        </w:rPr>
        <w:t>Q</w:t>
      </w:r>
      <w:r w:rsidRPr="00C43395">
        <w:rPr>
          <w:rFonts w:ascii="Verdana" w:hAnsi="Verdana" w:cs="B Lotus" w:hint="cs"/>
          <w:color w:val="000000"/>
          <w:sz w:val="24"/>
          <w:szCs w:val="24"/>
          <w:rtl/>
        </w:rPr>
        <w:t xml:space="preserve"> دبی جریان، </w:t>
      </w:r>
      <w:r w:rsidRPr="00C43395">
        <w:rPr>
          <w:rFonts w:asciiTheme="majorBidi" w:hAnsiTheme="majorBidi" w:cs="B Lotus"/>
          <w:sz w:val="20"/>
          <w:szCs w:val="20"/>
        </w:rPr>
        <w:t>h</w:t>
      </w:r>
      <w:r w:rsidRPr="00C43395">
        <w:rPr>
          <w:rFonts w:ascii="Verdana" w:hAnsi="Verdana" w:cs="B Lotus" w:hint="cs"/>
          <w:color w:val="000000"/>
          <w:sz w:val="24"/>
          <w:szCs w:val="24"/>
          <w:rtl/>
        </w:rPr>
        <w:t xml:space="preserve"> عمق آب، </w:t>
      </w:r>
      <m:oMath>
        <m:sSub>
          <m:sSubPr>
            <m:ctrlPr>
              <w:rPr>
                <w:rFonts w:ascii="Cambria Math" w:hAnsi="Cambria Math" w:cs="B Lotus"/>
                <w:sz w:val="20"/>
                <w:szCs w:val="20"/>
              </w:rPr>
            </m:ctrlPr>
          </m:sSubPr>
          <m:e>
            <m:r>
              <w:rPr>
                <w:rFonts w:ascii="Cambria Math" w:hAnsi="Cambria Math" w:cs="B Lotus"/>
                <w:sz w:val="20"/>
                <w:szCs w:val="20"/>
              </w:rPr>
              <m:t>S</m:t>
            </m:r>
          </m:e>
          <m:sub>
            <m:r>
              <w:rPr>
                <w:rFonts w:ascii="Cambria Math" w:hAnsi="Cambria Math" w:cs="B Lotus"/>
                <w:sz w:val="20"/>
                <w:szCs w:val="20"/>
              </w:rPr>
              <m:t>f</m:t>
            </m:r>
          </m:sub>
        </m:sSub>
      </m:oMath>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xml:space="preserve">شیب خط انرژی، </w:t>
      </w:r>
      <m:oMath>
        <m:sSub>
          <m:sSubPr>
            <m:ctrlPr>
              <w:rPr>
                <w:rFonts w:ascii="Cambria Math" w:hAnsi="Cambria Math" w:cs="B Lotus"/>
                <w:sz w:val="20"/>
                <w:szCs w:val="20"/>
              </w:rPr>
            </m:ctrlPr>
          </m:sSubPr>
          <m:e>
            <m:r>
              <w:rPr>
                <w:rFonts w:ascii="Cambria Math" w:hAnsi="Cambria Math" w:cs="B Lotus"/>
                <w:sz w:val="20"/>
                <w:szCs w:val="20"/>
              </w:rPr>
              <m:t>S</m:t>
            </m:r>
          </m:e>
          <m:sub>
            <m:r>
              <w:rPr>
                <w:rFonts w:ascii="Cambria Math" w:hAnsi="Cambria Math" w:cs="B Lotus"/>
                <w:sz w:val="20"/>
                <w:szCs w:val="20"/>
              </w:rPr>
              <m:t>o</m:t>
            </m:r>
          </m:sub>
        </m:sSub>
      </m:oMath>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xml:space="preserve">شیب کف کانال، </w:t>
      </w:r>
      <w:r w:rsidRPr="00C43395">
        <w:rPr>
          <w:rFonts w:asciiTheme="majorBidi" w:hAnsiTheme="majorBidi" w:cs="B Lotus"/>
          <w:sz w:val="20"/>
          <w:szCs w:val="20"/>
        </w:rPr>
        <w:t>g</w:t>
      </w:r>
      <w:r w:rsidRPr="00C43395">
        <w:rPr>
          <w:rFonts w:ascii="Verdana" w:hAnsi="Verdana" w:cs="B Lotus" w:hint="cs"/>
          <w:color w:val="000000"/>
          <w:sz w:val="24"/>
          <w:szCs w:val="24"/>
          <w:rtl/>
        </w:rPr>
        <w:t xml:space="preserve"> شتاب ثقل،</w:t>
      </w:r>
      <w:r w:rsidRPr="00C43395">
        <w:rPr>
          <w:rFonts w:asciiTheme="majorBidi" w:hAnsiTheme="majorBidi" w:cs="B Lotus"/>
          <w:sz w:val="20"/>
          <w:szCs w:val="20"/>
        </w:rPr>
        <w:t>x</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xml:space="preserve"> و </w:t>
      </w:r>
      <w:r w:rsidRPr="00C43395">
        <w:rPr>
          <w:rFonts w:asciiTheme="majorBidi" w:hAnsiTheme="majorBidi" w:cs="B Lotus"/>
          <w:sz w:val="20"/>
          <w:szCs w:val="20"/>
        </w:rPr>
        <w:t>t</w:t>
      </w:r>
      <w:r w:rsidRPr="00C43395">
        <w:rPr>
          <w:rFonts w:ascii="Verdana" w:hAnsi="Verdana" w:cs="B Lotus" w:hint="cs"/>
          <w:color w:val="000000"/>
          <w:sz w:val="24"/>
          <w:szCs w:val="24"/>
          <w:rtl/>
        </w:rPr>
        <w:t xml:space="preserve"> به ترتیب متغیرهای مکانی و زمانی</w:t>
      </w:r>
      <w:r w:rsidRPr="00C43395">
        <w:rPr>
          <w:rFonts w:ascii="Verdana" w:hAnsi="Verdana" w:cs="B Lotus"/>
          <w:color w:val="000000"/>
          <w:sz w:val="24"/>
          <w:szCs w:val="24"/>
        </w:rPr>
        <w:t xml:space="preserve"> </w:t>
      </w:r>
      <w:r>
        <w:rPr>
          <w:rFonts w:ascii="Verdana" w:hAnsi="Verdana" w:cs="B Lotus" w:hint="cs"/>
          <w:color w:val="000000"/>
          <w:sz w:val="24"/>
          <w:szCs w:val="24"/>
          <w:rtl/>
        </w:rPr>
        <w:t>هستند</w:t>
      </w:r>
      <w:r w:rsidRPr="00C43395">
        <w:rPr>
          <w:rFonts w:ascii="Verdana" w:hAnsi="Verdana" w:cs="B Lotus" w:hint="cs"/>
          <w:color w:val="000000"/>
          <w:sz w:val="24"/>
          <w:szCs w:val="24"/>
          <w:rtl/>
        </w:rPr>
        <w:t>. روندیابی به روش موج دینامیکی، معادلات سنت ونانت یک بعدی را ب</w:t>
      </w:r>
      <w:r>
        <w:rPr>
          <w:rFonts w:ascii="Verdana" w:hAnsi="Verdana" w:cs="B Lotus" w:hint="cs"/>
          <w:color w:val="000000"/>
          <w:sz w:val="24"/>
          <w:szCs w:val="24"/>
          <w:rtl/>
        </w:rPr>
        <w:t xml:space="preserve">ه </w:t>
      </w:r>
      <w:r w:rsidRPr="00C43395">
        <w:rPr>
          <w:rFonts w:ascii="Verdana" w:hAnsi="Verdana" w:cs="B Lotus" w:hint="cs"/>
          <w:color w:val="000000"/>
          <w:sz w:val="24"/>
          <w:szCs w:val="24"/>
          <w:rtl/>
        </w:rPr>
        <w:t>صورت کامل بدون هیچ گونه ساده سازی حل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کند این روش برعکس دو روش، روندیابی جریان ماندگار و روندیابی موج سینماتیک، ذخیره آبراهه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 برگشت آب و تلفات انرژی در ورودی و خروجی مجراها، جریان معکوس و تحت فشار را شبیه سازی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کند. در این </w:t>
      </w:r>
      <w:r>
        <w:rPr>
          <w:rFonts w:ascii="Verdana" w:hAnsi="Verdana" w:cs="B Lotus" w:hint="cs"/>
          <w:color w:val="000000"/>
          <w:sz w:val="24"/>
          <w:szCs w:val="24"/>
          <w:rtl/>
        </w:rPr>
        <w:t>پژوهش</w:t>
      </w:r>
      <w:r w:rsidRPr="00C43395">
        <w:rPr>
          <w:rFonts w:ascii="Verdana" w:hAnsi="Verdana" w:cs="B Lotus" w:hint="cs"/>
          <w:color w:val="000000"/>
          <w:sz w:val="24"/>
          <w:szCs w:val="24"/>
          <w:rtl/>
        </w:rPr>
        <w:t xml:space="preserve"> برای شبیه</w:t>
      </w:r>
      <w:r>
        <w:rPr>
          <w:rFonts w:ascii="Verdana" w:hAnsi="Verdana" w:cs="B Lotus" w:hint="eastAsia"/>
          <w:color w:val="000000"/>
          <w:sz w:val="24"/>
          <w:szCs w:val="24"/>
          <w:rtl/>
        </w:rPr>
        <w:t>‌</w:t>
      </w:r>
      <w:r w:rsidRPr="00C43395">
        <w:rPr>
          <w:rFonts w:ascii="Verdana" w:hAnsi="Verdana" w:cs="B Lotus" w:hint="cs"/>
          <w:color w:val="000000"/>
          <w:sz w:val="24"/>
          <w:szCs w:val="24"/>
          <w:rtl/>
        </w:rPr>
        <w:t>سازی جریان در مجاری از روش دینامیکی جریان با فواصل زمانی 30 دقیقه استفاده شده است.</w:t>
      </w:r>
    </w:p>
    <w:p w:rsidR="007A12AD" w:rsidRPr="007A12AD" w:rsidRDefault="007A12AD" w:rsidP="007A12AD">
      <w:pPr>
        <w:rPr>
          <w:sz w:val="2"/>
          <w:szCs w:val="2"/>
          <w:rtl/>
        </w:rPr>
      </w:pPr>
    </w:p>
    <w:p w:rsidR="007A12AD" w:rsidRPr="00851B42" w:rsidRDefault="007A12AD" w:rsidP="007A12AD">
      <w:pPr>
        <w:spacing w:line="240" w:lineRule="auto"/>
        <w:jc w:val="both"/>
        <w:rPr>
          <w:rFonts w:ascii="Verdana" w:hAnsi="Verdana" w:cs="B Zar"/>
          <w:b/>
          <w:bCs/>
          <w:color w:val="000000"/>
          <w:sz w:val="23"/>
          <w:szCs w:val="23"/>
        </w:rPr>
      </w:pPr>
      <w:r w:rsidRPr="00851B42">
        <w:rPr>
          <w:rFonts w:ascii="Verdana" w:hAnsi="Verdana" w:cs="B Zar" w:hint="cs"/>
          <w:b/>
          <w:bCs/>
          <w:color w:val="000000"/>
          <w:sz w:val="23"/>
          <w:szCs w:val="23"/>
          <w:rtl/>
        </w:rPr>
        <w:t xml:space="preserve">4-2- آنالیز حساسیت مدل واسنجی </w:t>
      </w:r>
      <w:r>
        <w:rPr>
          <w:rFonts w:ascii="Verdana" w:hAnsi="Verdana" w:cs="B Zar" w:hint="cs"/>
          <w:b/>
          <w:bCs/>
          <w:color w:val="000000"/>
          <w:sz w:val="23"/>
          <w:szCs w:val="23"/>
          <w:rtl/>
        </w:rPr>
        <w:t xml:space="preserve">شده بارش رواناب </w:t>
      </w:r>
    </w:p>
    <w:p w:rsidR="007A12AD" w:rsidRDefault="007A12AD" w:rsidP="007A12AD">
      <w:pPr>
        <w:spacing w:after="0" w:line="240" w:lineRule="auto"/>
        <w:jc w:val="both"/>
        <w:rPr>
          <w:rFonts w:ascii="Verdana" w:hAnsi="Verdana" w:cs="B Lotus"/>
          <w:color w:val="000000"/>
          <w:sz w:val="24"/>
          <w:szCs w:val="24"/>
        </w:rPr>
      </w:pPr>
      <w:r w:rsidRPr="00C43395">
        <w:rPr>
          <w:rFonts w:ascii="Verdana" w:hAnsi="Verdana" w:cs="B Lotus" w:hint="cs"/>
          <w:color w:val="000000"/>
          <w:sz w:val="24"/>
          <w:szCs w:val="24"/>
          <w:rtl/>
        </w:rPr>
        <w:t xml:space="preserve">       </w:t>
      </w:r>
      <w:r>
        <w:rPr>
          <w:rFonts w:ascii="Verdana" w:hAnsi="Verdana" w:cs="B Lotus" w:hint="cs"/>
          <w:color w:val="000000"/>
          <w:sz w:val="24"/>
          <w:szCs w:val="24"/>
          <w:rtl/>
        </w:rPr>
        <w:t>برای</w:t>
      </w:r>
      <w:r w:rsidRPr="00C43395">
        <w:rPr>
          <w:rFonts w:ascii="Verdana" w:hAnsi="Verdana" w:cs="B Lotus" w:hint="cs"/>
          <w:color w:val="000000"/>
          <w:sz w:val="24"/>
          <w:szCs w:val="24"/>
          <w:rtl/>
        </w:rPr>
        <w:t xml:space="preserve"> بررسی تاثیر حساسیت پارامترهای ورودی مدل بر نتایج خروجی به روش جزئی، میزان اولیه پارامترهای ورودی با کمک نقشه</w:t>
      </w:r>
      <w:r>
        <w:rPr>
          <w:rFonts w:ascii="Verdana" w:hAnsi="Verdana" w:cs="B Lotus" w:hint="eastAsia"/>
          <w:color w:val="000000"/>
          <w:sz w:val="24"/>
          <w:szCs w:val="24"/>
          <w:rtl/>
        </w:rPr>
        <w:t>‌</w:t>
      </w:r>
      <w:r w:rsidRPr="00C43395">
        <w:rPr>
          <w:rFonts w:ascii="Verdana" w:hAnsi="Verdana" w:cs="B Lotus" w:hint="cs"/>
          <w:color w:val="000000"/>
          <w:sz w:val="24"/>
          <w:szCs w:val="24"/>
          <w:rtl/>
        </w:rPr>
        <w:t xml:space="preserve">های پایه و کاربری اراضی و همچنین بر پایه حدود مجاز پیشنهاد شده توسط مراجع مختلف تخمین زده شد. که میزان اولیه این پارامترها و بازه تغییرات مجاز آنها در جدول </w:t>
      </w:r>
      <w:r>
        <w:rPr>
          <w:rFonts w:ascii="Verdana" w:hAnsi="Verdana" w:cs="B Lotus" w:hint="cs"/>
          <w:color w:val="000000"/>
          <w:sz w:val="24"/>
          <w:szCs w:val="24"/>
          <w:rtl/>
        </w:rPr>
        <w:t>(3)</w:t>
      </w:r>
      <w:r w:rsidRPr="00C43395">
        <w:rPr>
          <w:rFonts w:ascii="Verdana" w:hAnsi="Verdana" w:cs="B Lotus" w:hint="cs"/>
          <w:color w:val="000000"/>
          <w:sz w:val="24"/>
          <w:szCs w:val="24"/>
          <w:rtl/>
        </w:rPr>
        <w:t xml:space="preserve"> ارایه شده است.</w:t>
      </w:r>
    </w:p>
    <w:p w:rsidR="007A12AD" w:rsidRPr="00C43395" w:rsidRDefault="007A12AD" w:rsidP="007A12AD">
      <w:pPr>
        <w:spacing w:after="0" w:line="240" w:lineRule="auto"/>
        <w:jc w:val="both"/>
        <w:rPr>
          <w:rFonts w:ascii="Verdana" w:hAnsi="Verdana" w:cs="B Lotus"/>
          <w:color w:val="000000"/>
          <w:sz w:val="24"/>
          <w:szCs w:val="24"/>
          <w:rtl/>
        </w:rPr>
      </w:pPr>
      <w:r w:rsidRPr="00C43395">
        <w:rPr>
          <w:rFonts w:ascii="Verdana" w:hAnsi="Verdana" w:cs="B Lotus" w:hint="cs"/>
          <w:color w:val="000000"/>
          <w:sz w:val="24"/>
          <w:szCs w:val="24"/>
          <w:rtl/>
        </w:rPr>
        <w:t xml:space="preserve">  از آنجایی که 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های آبریز منطقه مورد مطالعه دارای دو حوضه آبریز شهری و کوهستانی </w:t>
      </w:r>
      <w:r>
        <w:rPr>
          <w:rFonts w:ascii="Verdana" w:hAnsi="Verdana" w:cs="B Lotus" w:hint="cs"/>
          <w:color w:val="000000"/>
          <w:sz w:val="24"/>
          <w:szCs w:val="24"/>
          <w:rtl/>
        </w:rPr>
        <w:t>هستند</w:t>
      </w:r>
      <w:r w:rsidRPr="00C43395">
        <w:rPr>
          <w:rFonts w:ascii="Verdana" w:hAnsi="Verdana" w:cs="B Lotus" w:hint="cs"/>
          <w:color w:val="000000"/>
          <w:sz w:val="24"/>
          <w:szCs w:val="24"/>
          <w:rtl/>
        </w:rPr>
        <w:t xml:space="preserve"> برای آنالیز حساسیت در یک مرحله ب</w:t>
      </w:r>
      <w:r>
        <w:rPr>
          <w:rFonts w:ascii="Verdana" w:hAnsi="Verdana" w:cs="B Lotus" w:hint="cs"/>
          <w:color w:val="000000"/>
          <w:sz w:val="24"/>
          <w:szCs w:val="24"/>
          <w:rtl/>
        </w:rPr>
        <w:t xml:space="preserve">ه </w:t>
      </w:r>
      <w:r w:rsidRPr="00C43395">
        <w:rPr>
          <w:rFonts w:ascii="Verdana" w:hAnsi="Verdana" w:cs="B Lotus" w:hint="cs"/>
          <w:color w:val="000000"/>
          <w:sz w:val="24"/>
          <w:szCs w:val="24"/>
          <w:rtl/>
        </w:rPr>
        <w:t>صورت کلی، بدون در نظر گرفتن این دسته</w:t>
      </w:r>
      <w:r>
        <w:rPr>
          <w:rFonts w:ascii="Verdana" w:hAnsi="Verdana" w:cs="B Lotus" w:hint="eastAsia"/>
          <w:color w:val="000000"/>
          <w:sz w:val="24"/>
          <w:szCs w:val="24"/>
          <w:rtl/>
        </w:rPr>
        <w:t>‌</w:t>
      </w:r>
      <w:r w:rsidRPr="00C43395">
        <w:rPr>
          <w:rFonts w:ascii="Verdana" w:hAnsi="Verdana" w:cs="B Lotus" w:hint="cs"/>
          <w:color w:val="000000"/>
          <w:sz w:val="24"/>
          <w:szCs w:val="24"/>
          <w:rtl/>
        </w:rPr>
        <w:t>بندی، تاثیر تغییرات هر یک از پارامتر</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ورودی بر نتایج خروجی از مدل همچون دبی بیشینه، حجم رواناب و عمق رواناب مورد بررسی قرار گرفته و در مرحله بعدی تاثیر تغییر این پارامترها، با بررسی اندیس حساسیت به تفکیک حوضه</w:t>
      </w:r>
      <w:r w:rsidRPr="00C43395">
        <w:rPr>
          <w:rFonts w:ascii="Verdana" w:hAnsi="Verdana" w:cs="B Lotus"/>
          <w:color w:val="000000"/>
          <w:sz w:val="24"/>
          <w:szCs w:val="24"/>
        </w:rPr>
        <w:softHyphen/>
      </w:r>
      <w:r w:rsidRPr="00C43395">
        <w:rPr>
          <w:rFonts w:ascii="Verdana" w:hAnsi="Verdana" w:cs="B Lotus" w:hint="cs"/>
          <w:color w:val="000000"/>
          <w:sz w:val="24"/>
          <w:szCs w:val="24"/>
          <w:rtl/>
        </w:rPr>
        <w:t>های شهری و کوهستانی ب</w:t>
      </w:r>
      <w:r>
        <w:rPr>
          <w:rFonts w:ascii="Verdana" w:hAnsi="Verdana" w:cs="B Lotus" w:hint="cs"/>
          <w:color w:val="000000"/>
          <w:sz w:val="24"/>
          <w:szCs w:val="24"/>
          <w:rtl/>
        </w:rPr>
        <w:t xml:space="preserve">ه </w:t>
      </w:r>
      <w:r w:rsidRPr="00C43395">
        <w:rPr>
          <w:rFonts w:ascii="Verdana" w:hAnsi="Verdana" w:cs="B Lotus" w:hint="cs"/>
          <w:color w:val="000000"/>
          <w:sz w:val="24"/>
          <w:szCs w:val="24"/>
          <w:rtl/>
        </w:rPr>
        <w:t>صورت جداگانه مورد بررسی قرار می</w:t>
      </w:r>
      <w:r>
        <w:rPr>
          <w:rFonts w:ascii="Verdana" w:hAnsi="Verdana" w:cs="B Lotus" w:hint="eastAsia"/>
          <w:color w:val="000000"/>
          <w:sz w:val="24"/>
          <w:szCs w:val="24"/>
          <w:rtl/>
        </w:rPr>
        <w:t>‌</w:t>
      </w:r>
      <w:r w:rsidRPr="00C43395">
        <w:rPr>
          <w:rFonts w:ascii="Verdana" w:hAnsi="Verdana" w:cs="B Lotus" w:hint="cs"/>
          <w:color w:val="000000"/>
          <w:sz w:val="24"/>
          <w:szCs w:val="24"/>
          <w:rtl/>
        </w:rPr>
        <w:t xml:space="preserve">گیرد. </w:t>
      </w:r>
    </w:p>
    <w:p w:rsidR="007A12AD" w:rsidRPr="00C43395" w:rsidRDefault="007A12AD" w:rsidP="007A12AD">
      <w:pPr>
        <w:spacing w:after="0" w:line="240" w:lineRule="auto"/>
        <w:jc w:val="both"/>
        <w:rPr>
          <w:rFonts w:eastAsia="SimSun" w:cs="B Lotus"/>
          <w:sz w:val="24"/>
          <w:szCs w:val="24"/>
          <w:rtl/>
        </w:rPr>
      </w:pPr>
      <w:r w:rsidRPr="00C43395">
        <w:rPr>
          <w:rFonts w:asciiTheme="majorBidi" w:hAnsiTheme="majorBidi" w:cs="B Lotus"/>
          <w:color w:val="000000"/>
          <w:sz w:val="20"/>
          <w:szCs w:val="20"/>
        </w:rPr>
        <w:t xml:space="preserve">       </w:t>
      </w:r>
      <w:r w:rsidRPr="00C43395">
        <w:rPr>
          <w:rFonts w:asciiTheme="majorBidi" w:hAnsiTheme="majorBidi" w:cs="B Lotus" w:hint="cs"/>
          <w:color w:val="000000"/>
          <w:sz w:val="20"/>
          <w:szCs w:val="20"/>
          <w:rtl/>
        </w:rPr>
        <w:t>(</w:t>
      </w:r>
      <w:r w:rsidRPr="00C43395">
        <w:rPr>
          <w:rFonts w:asciiTheme="majorBidi" w:hAnsiTheme="majorBidi" w:cs="B Lotus"/>
          <w:color w:val="000000"/>
          <w:sz w:val="20"/>
          <w:szCs w:val="20"/>
        </w:rPr>
        <w:t>2002</w:t>
      </w:r>
      <w:r w:rsidRPr="00C43395">
        <w:rPr>
          <w:rFonts w:asciiTheme="majorBidi" w:hAnsiTheme="majorBidi" w:cs="B Lotus" w:hint="cs"/>
          <w:color w:val="000000"/>
          <w:sz w:val="20"/>
          <w:szCs w:val="20"/>
          <w:rtl/>
        </w:rPr>
        <w:t>)</w:t>
      </w:r>
      <w:r w:rsidRPr="00C43395">
        <w:rPr>
          <w:rFonts w:ascii="Verdana" w:hAnsi="Verdana" w:cs="B Lotus" w:hint="cs"/>
          <w:color w:val="000000"/>
          <w:sz w:val="20"/>
          <w:szCs w:val="20"/>
          <w:rtl/>
        </w:rPr>
        <w:t xml:space="preserve"> </w:t>
      </w:r>
      <w:proofErr w:type="spellStart"/>
      <w:r w:rsidRPr="00C43395">
        <w:rPr>
          <w:rFonts w:asciiTheme="majorBidi" w:hAnsiTheme="majorBidi" w:cs="B Lotus"/>
          <w:color w:val="000000"/>
          <w:sz w:val="20"/>
          <w:szCs w:val="20"/>
        </w:rPr>
        <w:t>Lenhart</w:t>
      </w:r>
      <w:proofErr w:type="spellEnd"/>
      <w:r w:rsidRPr="00C43395">
        <w:rPr>
          <w:rFonts w:asciiTheme="majorBidi" w:hAnsiTheme="majorBidi" w:cs="B Lotus"/>
          <w:color w:val="000000"/>
          <w:sz w:val="20"/>
          <w:szCs w:val="20"/>
        </w:rPr>
        <w:t xml:space="preserve"> et al</w:t>
      </w:r>
      <w:r w:rsidRPr="00C43395">
        <w:rPr>
          <w:rFonts w:ascii="Verdana" w:hAnsi="Verdana" w:cs="B Lotus" w:hint="cs"/>
          <w:color w:val="000000"/>
          <w:sz w:val="24"/>
          <w:szCs w:val="24"/>
          <w:rtl/>
        </w:rPr>
        <w:t xml:space="preserve"> در روشی برای سنجش حساسیت پارامترهای ورودی به مدل، اندیس بدون بعد حساسیت </w:t>
      </w:r>
      <m:oMath>
        <m:r>
          <w:rPr>
            <w:rFonts w:ascii="Cambria Math" w:hAnsi="Cambria Math" w:cs="B Lotus"/>
            <w:color w:val="000000"/>
            <w:sz w:val="20"/>
            <w:szCs w:val="20"/>
          </w:rPr>
          <m:t>I</m:t>
        </m:r>
      </m:oMath>
      <w:r w:rsidRPr="00C43395">
        <w:rPr>
          <w:rFonts w:ascii="Verdana" w:hAnsi="Verdana" w:cs="B Lotus" w:hint="cs"/>
          <w:color w:val="000000"/>
          <w:sz w:val="24"/>
          <w:szCs w:val="24"/>
          <w:rtl/>
        </w:rPr>
        <w:t xml:space="preserve"> را معرفی نمود</w:t>
      </w:r>
      <w:r>
        <w:rPr>
          <w:rFonts w:ascii="Verdana" w:hAnsi="Verdana" w:cs="B Lotus" w:hint="cs"/>
          <w:color w:val="000000"/>
          <w:sz w:val="24"/>
          <w:szCs w:val="24"/>
          <w:rtl/>
        </w:rPr>
        <w:t xml:space="preserve"> </w:t>
      </w:r>
      <w:r w:rsidRPr="00C43395">
        <w:rPr>
          <w:rFonts w:cs="B Lotus" w:hint="cs"/>
          <w:sz w:val="24"/>
          <w:szCs w:val="24"/>
          <w:rtl/>
        </w:rPr>
        <w:t>که ب</w:t>
      </w:r>
      <w:r>
        <w:rPr>
          <w:rFonts w:cs="B Lotus" w:hint="cs"/>
          <w:sz w:val="24"/>
          <w:szCs w:val="24"/>
          <w:rtl/>
        </w:rPr>
        <w:t xml:space="preserve">ه </w:t>
      </w:r>
      <w:r w:rsidRPr="00C43395">
        <w:rPr>
          <w:rFonts w:cs="B Lotus" w:hint="cs"/>
          <w:sz w:val="24"/>
          <w:szCs w:val="24"/>
          <w:rtl/>
        </w:rPr>
        <w:t>صورت نسبت تغییرات خروجی مدل به تغییر پارامترهای ورودی تعریف می</w:t>
      </w:r>
      <w:r w:rsidRPr="00C43395">
        <w:rPr>
          <w:rFonts w:cs="B Lotus"/>
          <w:sz w:val="24"/>
          <w:szCs w:val="24"/>
          <w:rtl/>
        </w:rPr>
        <w:softHyphen/>
      </w:r>
      <w:r w:rsidRPr="00C43395">
        <w:rPr>
          <w:rFonts w:cs="B Lotus" w:hint="cs"/>
          <w:sz w:val="24"/>
          <w:szCs w:val="24"/>
          <w:rtl/>
        </w:rPr>
        <w:t>شود</w:t>
      </w:r>
      <w:r w:rsidRPr="00C43395">
        <w:rPr>
          <w:rFonts w:cs="B Lotus"/>
          <w:sz w:val="20"/>
          <w:szCs w:val="20"/>
        </w:rPr>
        <w:t>.</w:t>
      </w:r>
      <w:r w:rsidRPr="00C43395">
        <w:rPr>
          <w:rFonts w:asciiTheme="majorBidi" w:hAnsiTheme="majorBidi" w:cs="B Lotus"/>
          <w:color w:val="000000"/>
          <w:sz w:val="20"/>
          <w:szCs w:val="20"/>
        </w:rPr>
        <w:t>[19</w:t>
      </w:r>
      <w:proofErr w:type="gramStart"/>
      <w:r w:rsidRPr="00C43395">
        <w:rPr>
          <w:rFonts w:asciiTheme="majorBidi" w:hAnsiTheme="majorBidi" w:cs="B Lotus"/>
          <w:color w:val="000000"/>
          <w:sz w:val="20"/>
          <w:szCs w:val="20"/>
        </w:rPr>
        <w:t xml:space="preserve">] </w:t>
      </w:r>
      <w:r w:rsidRPr="00C43395">
        <w:rPr>
          <w:rFonts w:cs="B Lotus" w:hint="cs"/>
          <w:sz w:val="24"/>
          <w:szCs w:val="24"/>
          <w:rtl/>
        </w:rPr>
        <w:t xml:space="preserve"> از</w:t>
      </w:r>
      <w:proofErr w:type="gramEnd"/>
      <w:r w:rsidRPr="00C43395">
        <w:rPr>
          <w:rFonts w:cs="B Lotus" w:hint="cs"/>
          <w:sz w:val="24"/>
          <w:szCs w:val="24"/>
          <w:rtl/>
        </w:rPr>
        <w:t xml:space="preserve"> نظر ریاضی وابستگی متغیر</w:t>
      </w:r>
      <w:r w:rsidRPr="00C43395">
        <w:rPr>
          <w:rFonts w:cs="B Lotus"/>
          <w:sz w:val="24"/>
          <w:szCs w:val="24"/>
        </w:rPr>
        <w:t xml:space="preserve"> </w:t>
      </w:r>
      <w:r w:rsidRPr="00C43395">
        <w:rPr>
          <w:rFonts w:cs="B Lotus" w:hint="cs"/>
          <w:sz w:val="24"/>
          <w:szCs w:val="24"/>
          <w:rtl/>
        </w:rPr>
        <w:t>وابسته</w:t>
      </w:r>
      <m:oMath>
        <m:r>
          <w:rPr>
            <w:rFonts w:ascii="Cambria Math" w:hAnsi="Cambria Math" w:cs="B Lotus"/>
            <w:sz w:val="24"/>
            <w:szCs w:val="24"/>
          </w:rPr>
          <m:t xml:space="preserve"> </m:t>
        </m:r>
        <m:r>
          <w:rPr>
            <w:rFonts w:ascii="Cambria Math" w:hAnsi="Cambria Math" w:cs="B Lotus"/>
            <w:color w:val="000000"/>
            <w:sz w:val="20"/>
            <w:szCs w:val="20"/>
          </w:rPr>
          <m:t>y</m:t>
        </m:r>
        <m:r>
          <w:rPr>
            <w:rFonts w:ascii="Cambria Math" w:hAnsi="Cambria Math" w:cs="B Lotus"/>
            <w:sz w:val="24"/>
            <w:szCs w:val="24"/>
          </w:rPr>
          <m:t xml:space="preserve"> </m:t>
        </m:r>
      </m:oMath>
      <w:r w:rsidRPr="00C43395">
        <w:rPr>
          <w:rFonts w:cs="B Lotus" w:hint="cs"/>
          <w:sz w:val="24"/>
          <w:szCs w:val="24"/>
          <w:rtl/>
        </w:rPr>
        <w:t xml:space="preserve"> از متغیر مستقل </w:t>
      </w:r>
      <m:oMath>
        <m:r>
          <w:rPr>
            <w:rFonts w:ascii="Cambria Math" w:hAnsi="Cambria Math" w:cs="B Lotus"/>
            <w:sz w:val="20"/>
            <w:szCs w:val="20"/>
          </w:rPr>
          <m:t>x</m:t>
        </m:r>
      </m:oMath>
      <w:r w:rsidRPr="00C43395">
        <w:rPr>
          <w:rFonts w:eastAsia="SimSun" w:cs="B Lotus" w:hint="cs"/>
          <w:sz w:val="24"/>
          <w:szCs w:val="24"/>
          <w:rtl/>
        </w:rPr>
        <w:t xml:space="preserve">، </w:t>
      </w:r>
      <w:r w:rsidRPr="00C43395">
        <w:rPr>
          <w:rFonts w:cs="B Lotus" w:hint="cs"/>
          <w:sz w:val="24"/>
          <w:szCs w:val="24"/>
          <w:rtl/>
        </w:rPr>
        <w:t xml:space="preserve">توسط مشتق جزیی </w:t>
      </w:r>
      <m:oMath>
        <m:f>
          <m:fPr>
            <m:ctrlPr>
              <w:rPr>
                <w:rFonts w:ascii="Cambria Math" w:hAnsi="Cambria Math" w:cs="B Lotus"/>
                <w:color w:val="000000"/>
                <w:sz w:val="20"/>
                <w:szCs w:val="20"/>
              </w:rPr>
            </m:ctrlPr>
          </m:fPr>
          <m:num>
            <m:r>
              <w:rPr>
                <w:rFonts w:ascii="Cambria Math" w:hAnsi="Cambria Math" w:cs="B Lotus"/>
                <w:color w:val="000000"/>
                <w:sz w:val="20"/>
                <w:szCs w:val="20"/>
              </w:rPr>
              <m:t>∂y</m:t>
            </m:r>
          </m:num>
          <m:den>
            <m:r>
              <w:rPr>
                <w:rFonts w:ascii="Cambria Math" w:hAnsi="Cambria Math" w:cs="B Lotus"/>
                <w:color w:val="000000"/>
                <w:sz w:val="20"/>
                <w:szCs w:val="20"/>
              </w:rPr>
              <m:t>∂x</m:t>
            </m:r>
          </m:den>
        </m:f>
      </m:oMath>
      <w:r w:rsidRPr="00C43395">
        <w:rPr>
          <w:rFonts w:asciiTheme="majorBidi" w:eastAsia="SimSun" w:hAnsiTheme="majorBidi" w:cs="B Lotus"/>
          <w:sz w:val="20"/>
          <w:szCs w:val="20"/>
        </w:rPr>
        <w:t xml:space="preserve"> </w:t>
      </w:r>
      <w:r w:rsidRPr="00C43395">
        <w:rPr>
          <w:rFonts w:eastAsia="SimSun" w:cs="B Lotus" w:hint="cs"/>
          <w:sz w:val="24"/>
          <w:szCs w:val="24"/>
          <w:rtl/>
        </w:rPr>
        <w:t xml:space="preserve"> </w:t>
      </w:r>
      <w:r w:rsidRPr="00C43395">
        <w:rPr>
          <w:rFonts w:cs="B Lotus" w:hint="cs"/>
          <w:sz w:val="24"/>
          <w:szCs w:val="24"/>
          <w:rtl/>
        </w:rPr>
        <w:t>بیان می</w:t>
      </w:r>
      <w:r w:rsidRPr="00C43395">
        <w:rPr>
          <w:rFonts w:cs="B Lotus"/>
          <w:sz w:val="24"/>
          <w:szCs w:val="24"/>
          <w:rtl/>
        </w:rPr>
        <w:softHyphen/>
      </w:r>
      <w:r w:rsidRPr="00C43395">
        <w:rPr>
          <w:rFonts w:cs="B Lotus" w:hint="cs"/>
          <w:sz w:val="24"/>
          <w:szCs w:val="24"/>
          <w:rtl/>
        </w:rPr>
        <w:t>شود.</w:t>
      </w:r>
      <w:r w:rsidRPr="00C43395">
        <w:rPr>
          <w:rFonts w:cs="B Lotus"/>
          <w:sz w:val="24"/>
          <w:szCs w:val="24"/>
        </w:rPr>
        <w:t xml:space="preserve"> </w:t>
      </w:r>
      <w:r w:rsidRPr="00C43395">
        <w:rPr>
          <w:rFonts w:cs="B Lotus" w:hint="cs"/>
          <w:sz w:val="24"/>
          <w:szCs w:val="24"/>
          <w:rtl/>
        </w:rPr>
        <w:t>مقدار این عبارت را می</w:t>
      </w:r>
      <w:r w:rsidRPr="00C43395">
        <w:rPr>
          <w:rFonts w:cs="B Lotus"/>
          <w:sz w:val="24"/>
          <w:szCs w:val="24"/>
          <w:rtl/>
        </w:rPr>
        <w:softHyphen/>
      </w:r>
      <w:r w:rsidRPr="00C43395">
        <w:rPr>
          <w:rFonts w:cs="B Lotus" w:hint="cs"/>
          <w:sz w:val="24"/>
          <w:szCs w:val="24"/>
          <w:rtl/>
        </w:rPr>
        <w:t>توان ب</w:t>
      </w:r>
      <w:r>
        <w:rPr>
          <w:rFonts w:cs="B Lotus" w:hint="cs"/>
          <w:sz w:val="24"/>
          <w:szCs w:val="24"/>
          <w:rtl/>
        </w:rPr>
        <w:t xml:space="preserve">ه صورت عددی </w:t>
      </w:r>
      <w:r w:rsidRPr="00C43395">
        <w:rPr>
          <w:rFonts w:cs="B Lotus" w:hint="cs"/>
          <w:sz w:val="24"/>
          <w:szCs w:val="24"/>
          <w:rtl/>
        </w:rPr>
        <w:t xml:space="preserve">مانند تفاضل محدود دانست. </w:t>
      </w:r>
      <m:oMath>
        <m:sSub>
          <m:sSubPr>
            <m:ctrlPr>
              <w:rPr>
                <w:rFonts w:ascii="Cambria Math" w:hAnsi="Cambria Math" w:cs="B Lotus"/>
                <w:color w:val="000000"/>
                <w:sz w:val="20"/>
                <w:szCs w:val="20"/>
              </w:rPr>
            </m:ctrlPr>
          </m:sSubPr>
          <m:e>
            <m:r>
              <w:rPr>
                <w:rFonts w:ascii="Cambria Math" w:hAnsi="Cambria Math" w:cs="B Lotus"/>
                <w:color w:val="000000"/>
                <w:sz w:val="20"/>
                <w:szCs w:val="20"/>
              </w:rPr>
              <m:t>y</m:t>
            </m:r>
          </m:e>
          <m:sub>
            <m:r>
              <m:rPr>
                <m:sty m:val="p"/>
              </m:rPr>
              <w:rPr>
                <w:rFonts w:ascii="Cambria Math" w:hAnsi="Cambria Math" w:cs="B Lotus"/>
                <w:color w:val="000000"/>
                <w:sz w:val="20"/>
                <w:szCs w:val="20"/>
              </w:rPr>
              <m:t>0</m:t>
            </m:r>
          </m:sub>
        </m:sSub>
      </m:oMath>
      <w:r w:rsidRPr="00C43395">
        <w:rPr>
          <w:rFonts w:eastAsia="SimSun" w:cs="B Lotus" w:hint="cs"/>
          <w:sz w:val="24"/>
          <w:szCs w:val="24"/>
          <w:rtl/>
        </w:rPr>
        <w:t xml:space="preserve"> مقدار</w:t>
      </w:r>
      <w:r w:rsidRPr="00C43395">
        <w:rPr>
          <w:rFonts w:eastAsia="SimSun" w:cs="B Lotus"/>
          <w:sz w:val="24"/>
          <w:szCs w:val="24"/>
        </w:rPr>
        <w:t xml:space="preserve"> </w:t>
      </w:r>
      <w:r w:rsidRPr="00C43395">
        <w:rPr>
          <w:rFonts w:cs="B Lotus" w:hint="cs"/>
          <w:sz w:val="24"/>
          <w:szCs w:val="24"/>
          <w:rtl/>
        </w:rPr>
        <w:t xml:space="preserve">خروجی محاسبه شده از مدل براساس مقدار اولیه </w:t>
      </w:r>
      <m:oMath>
        <m:sSub>
          <m:sSubPr>
            <m:ctrlPr>
              <w:rPr>
                <w:rFonts w:ascii="Cambria Math" w:hAnsi="Cambria Math" w:cs="B Lotus"/>
                <w:color w:val="000000"/>
                <w:sz w:val="20"/>
                <w:szCs w:val="20"/>
              </w:rPr>
            </m:ctrlPr>
          </m:sSubPr>
          <m:e>
            <m:r>
              <w:rPr>
                <w:rFonts w:ascii="Cambria Math" w:hAnsi="Cambria Math" w:cs="B Lotus"/>
                <w:color w:val="000000"/>
                <w:sz w:val="20"/>
                <w:szCs w:val="20"/>
              </w:rPr>
              <m:t>x</m:t>
            </m:r>
          </m:e>
          <m:sub>
            <m:r>
              <m:rPr>
                <m:sty m:val="p"/>
              </m:rPr>
              <w:rPr>
                <w:rFonts w:ascii="Cambria Math" w:hAnsi="Cambria Math" w:cs="B Lotus"/>
                <w:color w:val="000000"/>
                <w:sz w:val="20"/>
                <w:szCs w:val="20"/>
              </w:rPr>
              <m:t>0</m:t>
            </m:r>
          </m:sub>
        </m:sSub>
      </m:oMath>
      <w:r w:rsidRPr="00C43395">
        <w:rPr>
          <w:rFonts w:eastAsia="SimSun" w:cs="B Lotus"/>
          <w:sz w:val="24"/>
          <w:szCs w:val="24"/>
        </w:rPr>
        <w:t xml:space="preserve"> </w:t>
      </w:r>
      <w:r>
        <w:rPr>
          <w:rFonts w:cs="B Lotus" w:hint="cs"/>
          <w:sz w:val="24"/>
          <w:szCs w:val="24"/>
          <w:rtl/>
        </w:rPr>
        <w:t xml:space="preserve">است </w:t>
      </w:r>
      <w:r w:rsidRPr="00C43395">
        <w:rPr>
          <w:rFonts w:cs="B Lotus" w:hint="cs"/>
          <w:sz w:val="24"/>
          <w:szCs w:val="24"/>
          <w:rtl/>
        </w:rPr>
        <w:t>(شکل 2). با</w:t>
      </w:r>
      <w:r w:rsidRPr="00C43395">
        <w:rPr>
          <w:rFonts w:cs="B Lotus"/>
          <w:sz w:val="24"/>
          <w:szCs w:val="24"/>
        </w:rPr>
        <w:t xml:space="preserve"> </w:t>
      </w:r>
      <w:r w:rsidRPr="00C43395">
        <w:rPr>
          <w:rFonts w:cs="B Lotus" w:hint="cs"/>
          <w:sz w:val="24"/>
          <w:szCs w:val="24"/>
          <w:rtl/>
        </w:rPr>
        <w:t xml:space="preserve">تغییر متغیر مستقل </w:t>
      </w:r>
      <m:oMath>
        <m:r>
          <w:rPr>
            <w:rFonts w:ascii="Cambria Math" w:hAnsi="Cambria Math" w:cs="B Lotus"/>
            <w:color w:val="000000"/>
            <w:sz w:val="24"/>
            <w:szCs w:val="24"/>
          </w:rPr>
          <m:t>x</m:t>
        </m:r>
      </m:oMath>
      <w:r w:rsidRPr="00C43395">
        <w:rPr>
          <w:rFonts w:cs="B Lotus" w:hint="cs"/>
          <w:sz w:val="24"/>
          <w:szCs w:val="24"/>
          <w:rtl/>
        </w:rPr>
        <w:t xml:space="preserve"> به میزان </w:t>
      </w:r>
      <m:oMath>
        <m:r>
          <m:rPr>
            <m:sty m:val="p"/>
          </m:rPr>
          <w:rPr>
            <w:rFonts w:ascii="Cambria Math" w:hAnsi="Cambria Math" w:cs="B Lotus"/>
            <w:color w:val="000000"/>
            <w:sz w:val="20"/>
            <w:szCs w:val="20"/>
          </w:rPr>
          <m:t>±∆</m:t>
        </m:r>
        <m:r>
          <w:rPr>
            <w:rFonts w:ascii="Cambria Math" w:hAnsi="Cambria Math" w:cs="B Lotus"/>
            <w:color w:val="000000"/>
            <w:sz w:val="20"/>
            <w:szCs w:val="20"/>
          </w:rPr>
          <m:t>x</m:t>
        </m:r>
      </m:oMath>
      <w:r w:rsidRPr="00C43395">
        <w:rPr>
          <w:rFonts w:eastAsia="SimSun" w:cs="B Lotus" w:hint="cs"/>
          <w:sz w:val="24"/>
          <w:szCs w:val="24"/>
          <w:rtl/>
        </w:rPr>
        <w:t xml:space="preserve"> مقادیر جدید آن </w:t>
      </w:r>
      <m:oMath>
        <m:sSub>
          <m:sSubPr>
            <m:ctrlPr>
              <w:rPr>
                <w:rFonts w:ascii="Cambria Math" w:hAnsi="Cambria Math" w:cs="B Lotus"/>
                <w:color w:val="000000"/>
                <w:sz w:val="20"/>
                <w:szCs w:val="20"/>
              </w:rPr>
            </m:ctrlPr>
          </m:sSubPr>
          <m:e>
            <m:r>
              <w:rPr>
                <w:rFonts w:ascii="Cambria Math" w:hAnsi="Cambria Math" w:cs="B Lotus"/>
                <w:color w:val="000000"/>
                <w:sz w:val="20"/>
                <w:szCs w:val="20"/>
              </w:rPr>
              <m:t>x</m:t>
            </m:r>
          </m:e>
          <m:sub>
            <m:r>
              <m:rPr>
                <m:sty m:val="p"/>
              </m:rPr>
              <w:rPr>
                <w:rFonts w:ascii="Cambria Math" w:hAnsi="Cambria Math" w:cs="B Lotus"/>
                <w:color w:val="000000"/>
                <w:sz w:val="20"/>
                <w:szCs w:val="20"/>
              </w:rPr>
              <m:t>1</m:t>
            </m:r>
          </m:sub>
        </m:sSub>
        <m:r>
          <m:rPr>
            <m:sty m:val="p"/>
          </m:rPr>
          <w:rPr>
            <w:rFonts w:ascii="Cambria Math" w:hAnsi="Cambria Math" w:cs="B Lotus"/>
            <w:color w:val="000000"/>
            <w:sz w:val="20"/>
            <w:szCs w:val="20"/>
          </w:rPr>
          <m:t>=</m:t>
        </m:r>
        <m:sSub>
          <m:sSubPr>
            <m:ctrlPr>
              <w:rPr>
                <w:rFonts w:ascii="Cambria Math" w:hAnsi="Cambria Math" w:cs="B Lotus"/>
                <w:color w:val="000000"/>
                <w:sz w:val="20"/>
                <w:szCs w:val="20"/>
              </w:rPr>
            </m:ctrlPr>
          </m:sSubPr>
          <m:e>
            <m:r>
              <w:rPr>
                <w:rFonts w:ascii="Cambria Math" w:hAnsi="Cambria Math" w:cs="B Lotus"/>
                <w:color w:val="000000"/>
                <w:sz w:val="20"/>
                <w:szCs w:val="20"/>
              </w:rPr>
              <m:t>x</m:t>
            </m:r>
          </m:e>
          <m:sub>
            <m:r>
              <m:rPr>
                <m:sty m:val="p"/>
              </m:rPr>
              <w:rPr>
                <w:rFonts w:ascii="Cambria Math" w:hAnsi="Cambria Math" w:cs="B Lotus"/>
                <w:color w:val="000000"/>
                <w:sz w:val="20"/>
                <w:szCs w:val="20"/>
              </w:rPr>
              <m:t>0</m:t>
            </m:r>
          </m:sub>
        </m:sSub>
        <m:r>
          <m:rPr>
            <m:sty m:val="p"/>
          </m:rPr>
          <w:rPr>
            <w:rFonts w:ascii="Cambria Math" w:hAnsi="Cambria Math" w:cs="B Lotus"/>
            <w:color w:val="000000"/>
            <w:sz w:val="20"/>
            <w:szCs w:val="20"/>
          </w:rPr>
          <m:t>-∆</m:t>
        </m:r>
        <m:r>
          <w:rPr>
            <w:rFonts w:ascii="Cambria Math" w:hAnsi="Cambria Math" w:cs="B Lotus"/>
            <w:color w:val="000000"/>
            <w:sz w:val="20"/>
            <w:szCs w:val="20"/>
          </w:rPr>
          <m:t>x</m:t>
        </m:r>
      </m:oMath>
      <w:r w:rsidRPr="00C43395">
        <w:rPr>
          <w:rFonts w:asciiTheme="majorBidi" w:hAnsiTheme="majorBidi" w:cs="B Lotus" w:hint="cs"/>
          <w:color w:val="000000"/>
          <w:sz w:val="24"/>
          <w:szCs w:val="24"/>
          <w:rtl/>
        </w:rPr>
        <w:t xml:space="preserve"> </w:t>
      </w:r>
      <w:r w:rsidRPr="00C43395">
        <w:rPr>
          <w:rFonts w:eastAsia="SimSun" w:cs="B Lotus" w:hint="cs"/>
          <w:sz w:val="24"/>
          <w:szCs w:val="24"/>
          <w:rtl/>
        </w:rPr>
        <w:t xml:space="preserve">و </w:t>
      </w:r>
      <m:oMath>
        <m:sSub>
          <m:sSubPr>
            <m:ctrlPr>
              <w:rPr>
                <w:rFonts w:ascii="Cambria Math" w:hAnsi="Cambria Math" w:cs="B Lotus"/>
                <w:color w:val="000000"/>
                <w:sz w:val="20"/>
                <w:szCs w:val="20"/>
              </w:rPr>
            </m:ctrlPr>
          </m:sSubPr>
          <m:e>
            <m:r>
              <w:rPr>
                <w:rFonts w:ascii="Cambria Math" w:hAnsi="Cambria Math" w:cs="B Lotus"/>
                <w:color w:val="000000"/>
                <w:sz w:val="20"/>
                <w:szCs w:val="20"/>
              </w:rPr>
              <m:t>x</m:t>
            </m:r>
          </m:e>
          <m:sub>
            <m:r>
              <m:rPr>
                <m:sty m:val="p"/>
              </m:rPr>
              <w:rPr>
                <w:rFonts w:ascii="Cambria Math" w:hAnsi="Cambria Math" w:cs="B Lotus"/>
                <w:color w:val="000000"/>
                <w:sz w:val="20"/>
                <w:szCs w:val="20"/>
              </w:rPr>
              <m:t>2</m:t>
            </m:r>
          </m:sub>
        </m:sSub>
        <m:r>
          <m:rPr>
            <m:sty m:val="p"/>
          </m:rPr>
          <w:rPr>
            <w:rFonts w:ascii="Cambria Math" w:hAnsi="Cambria Math" w:cs="B Lotus"/>
            <w:color w:val="000000"/>
            <w:sz w:val="20"/>
            <w:szCs w:val="20"/>
          </w:rPr>
          <m:t>=</m:t>
        </m:r>
        <m:sSub>
          <m:sSubPr>
            <m:ctrlPr>
              <w:rPr>
                <w:rFonts w:ascii="Cambria Math" w:hAnsi="Cambria Math" w:cs="B Lotus"/>
                <w:color w:val="000000"/>
                <w:sz w:val="20"/>
                <w:szCs w:val="20"/>
              </w:rPr>
            </m:ctrlPr>
          </m:sSubPr>
          <m:e>
            <m:r>
              <w:rPr>
                <w:rFonts w:ascii="Cambria Math" w:hAnsi="Cambria Math" w:cs="B Lotus"/>
                <w:color w:val="000000"/>
                <w:sz w:val="20"/>
                <w:szCs w:val="20"/>
              </w:rPr>
              <m:t>x</m:t>
            </m:r>
          </m:e>
          <m:sub>
            <m:r>
              <m:rPr>
                <m:sty m:val="p"/>
              </m:rPr>
              <w:rPr>
                <w:rFonts w:ascii="Cambria Math" w:hAnsi="Cambria Math" w:cs="B Lotus"/>
                <w:color w:val="000000"/>
                <w:sz w:val="20"/>
                <w:szCs w:val="20"/>
              </w:rPr>
              <m:t>0</m:t>
            </m:r>
          </m:sub>
        </m:sSub>
        <m:r>
          <m:rPr>
            <m:sty m:val="p"/>
          </m:rPr>
          <w:rPr>
            <w:rFonts w:ascii="Cambria Math" w:hAnsi="Cambria Math" w:cs="B Lotus"/>
            <w:color w:val="000000"/>
            <w:sz w:val="20"/>
            <w:szCs w:val="20"/>
          </w:rPr>
          <m:t>+∆</m:t>
        </m:r>
        <m:r>
          <w:rPr>
            <w:rFonts w:ascii="Cambria Math" w:hAnsi="Cambria Math" w:cs="B Lotus"/>
            <w:color w:val="000000"/>
            <w:sz w:val="20"/>
            <w:szCs w:val="20"/>
          </w:rPr>
          <m:t>x</m:t>
        </m:r>
      </m:oMath>
      <w:r w:rsidRPr="00C43395">
        <w:rPr>
          <w:rFonts w:eastAsia="SimSun" w:cs="B Lotus" w:hint="cs"/>
          <w:sz w:val="24"/>
          <w:szCs w:val="24"/>
          <w:rtl/>
        </w:rPr>
        <w:t xml:space="preserve"> بدست می</w:t>
      </w:r>
      <w:r w:rsidRPr="00C43395">
        <w:rPr>
          <w:rFonts w:eastAsia="SimSun" w:cs="B Lotus"/>
          <w:sz w:val="24"/>
          <w:szCs w:val="24"/>
          <w:rtl/>
        </w:rPr>
        <w:softHyphen/>
      </w:r>
      <w:r w:rsidRPr="00C43395">
        <w:rPr>
          <w:rFonts w:eastAsia="SimSun" w:cs="B Lotus" w:hint="cs"/>
          <w:sz w:val="24"/>
          <w:szCs w:val="24"/>
          <w:rtl/>
        </w:rPr>
        <w:t xml:space="preserve">آید که متناظر با این مقادیر نتایج خروجی مدل برابر </w:t>
      </w:r>
      <m:oMath>
        <m:sSub>
          <m:sSubPr>
            <m:ctrlPr>
              <w:rPr>
                <w:rFonts w:ascii="Cambria Math" w:eastAsia="SimSun" w:hAnsi="Cambria Math" w:cs="B Lotus"/>
                <w:i/>
                <w:sz w:val="20"/>
                <w:szCs w:val="20"/>
              </w:rPr>
            </m:ctrlPr>
          </m:sSubPr>
          <m:e>
            <m:r>
              <w:rPr>
                <w:rFonts w:ascii="Cambria Math" w:eastAsia="SimSun" w:hAnsi="Cambria Math" w:cs="B Lotus"/>
                <w:sz w:val="20"/>
                <w:szCs w:val="20"/>
              </w:rPr>
              <m:t>y</m:t>
            </m:r>
          </m:e>
          <m:sub>
            <m:r>
              <w:rPr>
                <w:rFonts w:ascii="Cambria Math" w:eastAsia="SimSun" w:hAnsi="Cambria Math" w:cs="B Lotus"/>
                <w:sz w:val="20"/>
                <w:szCs w:val="20"/>
              </w:rPr>
              <m:t>1</m:t>
            </m:r>
          </m:sub>
        </m:sSub>
      </m:oMath>
      <w:r w:rsidRPr="00C43395">
        <w:rPr>
          <w:rFonts w:eastAsia="SimSun" w:cs="B Lotus"/>
          <w:sz w:val="24"/>
          <w:szCs w:val="24"/>
        </w:rPr>
        <w:t xml:space="preserve"> </w:t>
      </w:r>
      <w:r w:rsidRPr="00C43395">
        <w:rPr>
          <w:rFonts w:eastAsia="SimSun" w:cs="B Lotus" w:hint="cs"/>
          <w:sz w:val="24"/>
          <w:szCs w:val="24"/>
          <w:rtl/>
        </w:rPr>
        <w:t xml:space="preserve"> و </w:t>
      </w:r>
      <m:oMath>
        <m:sSub>
          <m:sSubPr>
            <m:ctrlPr>
              <w:rPr>
                <w:rFonts w:ascii="Cambria Math" w:eastAsia="SimSun" w:hAnsi="Cambria Math" w:cs="B Lotus"/>
                <w:i/>
                <w:sz w:val="20"/>
                <w:szCs w:val="20"/>
              </w:rPr>
            </m:ctrlPr>
          </m:sSubPr>
          <m:e>
            <m:r>
              <w:rPr>
                <w:rFonts w:ascii="Cambria Math" w:eastAsia="SimSun" w:hAnsi="Cambria Math" w:cs="B Lotus"/>
                <w:sz w:val="20"/>
                <w:szCs w:val="20"/>
              </w:rPr>
              <m:t>y</m:t>
            </m:r>
          </m:e>
          <m:sub>
            <m:r>
              <w:rPr>
                <w:rFonts w:ascii="Cambria Math" w:eastAsia="SimSun" w:hAnsi="Cambria Math" w:cs="B Lotus"/>
                <w:sz w:val="20"/>
                <w:szCs w:val="20"/>
              </w:rPr>
              <m:t>2</m:t>
            </m:r>
          </m:sub>
        </m:sSub>
      </m:oMath>
      <w:r w:rsidRPr="00C43395">
        <w:rPr>
          <w:rFonts w:eastAsia="SimSun" w:cs="B Lotus" w:hint="cs"/>
          <w:sz w:val="24"/>
          <w:szCs w:val="24"/>
          <w:rtl/>
        </w:rPr>
        <w:t xml:space="preserve"> می</w:t>
      </w:r>
      <w:r w:rsidRPr="00C43395">
        <w:rPr>
          <w:rFonts w:eastAsia="SimSun" w:cs="B Lotus"/>
          <w:sz w:val="24"/>
          <w:szCs w:val="24"/>
          <w:rtl/>
        </w:rPr>
        <w:softHyphen/>
      </w:r>
      <w:r w:rsidRPr="00C43395">
        <w:rPr>
          <w:rFonts w:eastAsia="SimSun" w:cs="B Lotus" w:hint="cs"/>
          <w:sz w:val="24"/>
          <w:szCs w:val="24"/>
          <w:rtl/>
        </w:rPr>
        <w:t>شود. بر همین اساس تقریب عددی مشتق جزیی</w:t>
      </w:r>
      <w:r w:rsidRPr="00C43395">
        <w:rPr>
          <w:rFonts w:asciiTheme="majorBidi" w:hAnsiTheme="majorBidi" w:cs="B Lotus" w:hint="cs"/>
          <w:color w:val="000000"/>
          <w:sz w:val="24"/>
          <w:szCs w:val="24"/>
          <w:rtl/>
        </w:rPr>
        <w:t xml:space="preserve"> </w:t>
      </w:r>
      <m:oMath>
        <m:f>
          <m:fPr>
            <m:ctrlPr>
              <w:rPr>
                <w:rFonts w:ascii="Cambria Math" w:hAnsi="Cambria Math" w:cs="B Lotus"/>
                <w:color w:val="000000"/>
                <w:sz w:val="20"/>
                <w:szCs w:val="20"/>
              </w:rPr>
            </m:ctrlPr>
          </m:fPr>
          <m:num>
            <m:r>
              <w:rPr>
                <w:rFonts w:ascii="Cambria Math" w:hAnsi="Cambria Math" w:cs="B Lotus"/>
                <w:color w:val="000000"/>
                <w:sz w:val="20"/>
                <w:szCs w:val="20"/>
              </w:rPr>
              <m:t>∂y</m:t>
            </m:r>
          </m:num>
          <m:den>
            <m:r>
              <w:rPr>
                <w:rFonts w:ascii="Cambria Math" w:hAnsi="Cambria Math" w:cs="B Lotus"/>
                <w:color w:val="000000"/>
                <w:sz w:val="20"/>
                <w:szCs w:val="20"/>
              </w:rPr>
              <m:t>∂x</m:t>
            </m:r>
          </m:den>
        </m:f>
      </m:oMath>
      <w:r w:rsidRPr="00C43395">
        <w:rPr>
          <w:rFonts w:eastAsia="SimSun" w:cs="B Lotus" w:hint="cs"/>
          <w:sz w:val="24"/>
          <w:szCs w:val="24"/>
          <w:rtl/>
        </w:rPr>
        <w:t xml:space="preserve"> را می</w:t>
      </w:r>
      <w:r w:rsidRPr="00C43395">
        <w:rPr>
          <w:rFonts w:eastAsia="SimSun" w:cs="B Lotus"/>
          <w:sz w:val="24"/>
          <w:szCs w:val="24"/>
          <w:rtl/>
        </w:rPr>
        <w:softHyphen/>
      </w:r>
      <w:r w:rsidRPr="00C43395">
        <w:rPr>
          <w:rFonts w:eastAsia="SimSun" w:cs="B Lotus" w:hint="cs"/>
          <w:sz w:val="24"/>
          <w:szCs w:val="24"/>
          <w:rtl/>
        </w:rPr>
        <w:t>توان به فرم رابطه 3 بیان نمود.</w:t>
      </w:r>
    </w:p>
    <w:p w:rsidR="007A12AD" w:rsidRPr="00C43395" w:rsidRDefault="007A12AD" w:rsidP="007A12AD">
      <w:pPr>
        <w:bidi w:val="0"/>
        <w:spacing w:after="0" w:line="240" w:lineRule="auto"/>
        <w:ind w:left="-28" w:right="9"/>
        <w:jc w:val="both"/>
        <w:rPr>
          <w:rFonts w:ascii="Verdana" w:hAnsi="Verdana" w:cs="B Lotus"/>
          <w:b/>
          <w:bCs/>
          <w:color w:val="000000"/>
          <w:sz w:val="23"/>
          <w:szCs w:val="23"/>
        </w:rPr>
      </w:pPr>
      <m:oMath>
        <m:sSup>
          <m:sSupPr>
            <m:ctrlPr>
              <w:rPr>
                <w:rFonts w:ascii="Cambria Math" w:hAnsi="Cambria Math" w:cstheme="majorBidi"/>
                <w:color w:val="000000"/>
                <w:sz w:val="20"/>
                <w:szCs w:val="20"/>
              </w:rPr>
            </m:ctrlPr>
          </m:sSupPr>
          <m:e>
            <m:r>
              <w:rPr>
                <w:rFonts w:ascii="Cambria Math" w:hAnsi="Cambria Math" w:cstheme="majorBidi"/>
                <w:color w:val="000000"/>
                <w:sz w:val="20"/>
                <w:szCs w:val="20"/>
              </w:rPr>
              <m:t>I</m:t>
            </m:r>
          </m:e>
          <m:sup>
            <m:r>
              <m:rPr>
                <m:sty m:val="p"/>
              </m:rPr>
              <w:rPr>
                <w:rFonts w:ascii="Cambria Math" w:hAnsi="Cambria Math" w:cstheme="majorBidi"/>
                <w:color w:val="000000"/>
                <w:sz w:val="20"/>
                <w:szCs w:val="20"/>
              </w:rPr>
              <m:t>'</m:t>
            </m:r>
          </m:sup>
        </m:sSup>
        <m:r>
          <m:rPr>
            <m:sty m:val="p"/>
          </m:rPr>
          <w:rPr>
            <w:rFonts w:ascii="Cambria Math" w:hAnsi="Cambria Math" w:cstheme="majorBidi"/>
            <w:color w:val="000000"/>
            <w:sz w:val="20"/>
            <w:szCs w:val="20"/>
          </w:rPr>
          <m:t>=</m:t>
        </m:r>
        <m:f>
          <m:fPr>
            <m:ctrlPr>
              <w:rPr>
                <w:rFonts w:ascii="Cambria Math" w:hAnsi="Cambria Math" w:cstheme="majorBidi"/>
                <w:color w:val="000000"/>
                <w:sz w:val="20"/>
                <w:szCs w:val="20"/>
              </w:rPr>
            </m:ctrlPr>
          </m:fPr>
          <m:num>
            <m:sSub>
              <m:sSubPr>
                <m:ctrlPr>
                  <w:rPr>
                    <w:rFonts w:ascii="Cambria Math" w:hAnsi="Cambria Math" w:cstheme="majorBidi"/>
                    <w:color w:val="000000"/>
                    <w:sz w:val="20"/>
                    <w:szCs w:val="20"/>
                  </w:rPr>
                </m:ctrlPr>
              </m:sSubPr>
              <m:e>
                <m:r>
                  <w:rPr>
                    <w:rFonts w:ascii="Cambria Math" w:hAnsi="Cambria Math" w:cstheme="majorBidi"/>
                    <w:color w:val="000000"/>
                    <w:sz w:val="20"/>
                    <w:szCs w:val="20"/>
                  </w:rPr>
                  <m:t>y</m:t>
                </m:r>
              </m:e>
              <m:sub>
                <m:r>
                  <m:rPr>
                    <m:sty m:val="p"/>
                  </m:rPr>
                  <w:rPr>
                    <w:rFonts w:ascii="Cambria Math" w:hAnsi="Cambria Math" w:cstheme="majorBidi"/>
                    <w:color w:val="000000"/>
                    <w:sz w:val="20"/>
                    <w:szCs w:val="20"/>
                  </w:rPr>
                  <m:t>2</m:t>
                </m:r>
              </m:sub>
            </m:sSub>
            <m:r>
              <m:rPr>
                <m:sty m:val="p"/>
              </m:rPr>
              <w:rPr>
                <w:rFonts w:ascii="Cambria Math" w:hAnsi="Cambria Math" w:cstheme="majorBidi"/>
                <w:color w:val="000000"/>
                <w:sz w:val="20"/>
                <w:szCs w:val="20"/>
              </w:rPr>
              <m:t>-</m:t>
            </m:r>
            <m:sSub>
              <m:sSubPr>
                <m:ctrlPr>
                  <w:rPr>
                    <w:rFonts w:ascii="Cambria Math" w:hAnsi="Cambria Math" w:cstheme="majorBidi"/>
                    <w:color w:val="000000"/>
                    <w:sz w:val="20"/>
                    <w:szCs w:val="20"/>
                  </w:rPr>
                </m:ctrlPr>
              </m:sSubPr>
              <m:e>
                <m:r>
                  <w:rPr>
                    <w:rFonts w:ascii="Cambria Math" w:hAnsi="Cambria Math" w:cstheme="majorBidi"/>
                    <w:color w:val="000000"/>
                    <w:sz w:val="20"/>
                    <w:szCs w:val="20"/>
                  </w:rPr>
                  <m:t>y</m:t>
                </m:r>
              </m:e>
              <m:sub>
                <m:r>
                  <m:rPr>
                    <m:sty m:val="p"/>
                  </m:rPr>
                  <w:rPr>
                    <w:rFonts w:ascii="Cambria Math" w:hAnsi="Cambria Math" w:cstheme="majorBidi"/>
                    <w:color w:val="000000"/>
                    <w:sz w:val="20"/>
                    <w:szCs w:val="20"/>
                  </w:rPr>
                  <m:t>1</m:t>
                </m:r>
              </m:sub>
            </m:sSub>
          </m:num>
          <m:den>
            <m:r>
              <m:rPr>
                <m:sty m:val="p"/>
              </m:rPr>
              <w:rPr>
                <w:rFonts w:ascii="Cambria Math" w:hAnsi="Cambria Math" w:cstheme="majorBidi"/>
                <w:color w:val="000000"/>
                <w:sz w:val="20"/>
                <w:szCs w:val="20"/>
              </w:rPr>
              <m:t>2∆</m:t>
            </m:r>
            <m:r>
              <w:rPr>
                <w:rFonts w:ascii="Cambria Math" w:hAnsi="Cambria Math" w:cstheme="majorBidi"/>
                <w:color w:val="000000"/>
                <w:sz w:val="20"/>
                <w:szCs w:val="20"/>
              </w:rPr>
              <m:t>x</m:t>
            </m:r>
          </m:den>
        </m:f>
      </m:oMath>
      <w:r w:rsidRPr="00C43395">
        <w:rPr>
          <w:rFonts w:eastAsia="SimSun" w:cs="B Mitra" w:hint="cs"/>
          <w:i/>
          <w:sz w:val="24"/>
          <w:szCs w:val="24"/>
          <w:rtl/>
        </w:rPr>
        <w:t xml:space="preserve">(3)                                                                  </w:t>
      </w:r>
    </w:p>
    <w:p w:rsidR="007A12AD" w:rsidRDefault="007A12AD" w:rsidP="007A12AD">
      <w:pPr>
        <w:spacing w:after="0" w:line="240" w:lineRule="auto"/>
        <w:jc w:val="center"/>
        <w:rPr>
          <w:rFonts w:ascii="Verdana" w:hAnsi="Verdana" w:cs="B Mitra"/>
          <w:color w:val="000000"/>
          <w:sz w:val="20"/>
          <w:szCs w:val="20"/>
        </w:rPr>
      </w:pPr>
    </w:p>
    <w:p w:rsidR="009B7C6D" w:rsidRPr="00C43395" w:rsidRDefault="009B7C6D" w:rsidP="009B7C6D">
      <w:pPr>
        <w:spacing w:after="0" w:line="240" w:lineRule="auto"/>
        <w:jc w:val="both"/>
        <w:rPr>
          <w:rFonts w:eastAsia="SimSun" w:cs="B Lotus"/>
          <w:sz w:val="24"/>
          <w:szCs w:val="24"/>
          <w:rtl/>
        </w:rPr>
      </w:pPr>
      <w:r w:rsidRPr="00C43395">
        <w:rPr>
          <w:rFonts w:eastAsia="SimSun" w:cs="B Lotus"/>
          <w:sz w:val="24"/>
          <w:szCs w:val="24"/>
        </w:rPr>
        <w:t xml:space="preserve">      </w:t>
      </w:r>
      <w:r w:rsidRPr="00C43395">
        <w:rPr>
          <w:rFonts w:eastAsia="SimSun" w:cs="B Lotus" w:hint="cs"/>
          <w:sz w:val="24"/>
          <w:szCs w:val="24"/>
          <w:rtl/>
        </w:rPr>
        <w:t xml:space="preserve">برای بدست آوردن یک اندیس بدون بعد، </w:t>
      </w:r>
      <m:oMath>
        <m:sSup>
          <m:sSupPr>
            <m:ctrlPr>
              <w:rPr>
                <w:rFonts w:ascii="Cambria Math" w:eastAsia="SimSun" w:hAnsi="Cambria Math" w:cs="B Lotus"/>
                <w:i/>
                <w:sz w:val="20"/>
                <w:szCs w:val="20"/>
              </w:rPr>
            </m:ctrlPr>
          </m:sSupPr>
          <m:e>
            <m:r>
              <w:rPr>
                <w:rFonts w:ascii="Cambria Math" w:eastAsia="SimSun" w:hAnsi="Cambria Math" w:cs="B Lotus"/>
                <w:sz w:val="20"/>
                <w:szCs w:val="20"/>
              </w:rPr>
              <m:t>I</m:t>
            </m:r>
          </m:e>
          <m:sup>
            <m:r>
              <w:rPr>
                <w:rFonts w:ascii="Cambria Math" w:eastAsia="SimSun" w:hAnsi="Cambria Math" w:cs="B Lotus"/>
                <w:sz w:val="20"/>
                <w:szCs w:val="20"/>
              </w:rPr>
              <m:t>'</m:t>
            </m:r>
          </m:sup>
        </m:sSup>
      </m:oMath>
      <w:r w:rsidRPr="00C43395">
        <w:rPr>
          <w:rFonts w:eastAsia="SimSun" w:cs="B Lotus"/>
          <w:sz w:val="24"/>
          <w:szCs w:val="24"/>
        </w:rPr>
        <w:t xml:space="preserve"> </w:t>
      </w:r>
      <w:r w:rsidRPr="00C43395">
        <w:rPr>
          <w:rFonts w:eastAsia="SimSun" w:cs="B Lotus" w:hint="cs"/>
          <w:sz w:val="24"/>
          <w:szCs w:val="24"/>
          <w:rtl/>
        </w:rPr>
        <w:t xml:space="preserve"> باید نرمال شود. بنابراین اندیس بدون بعد حساسیت</w:t>
      </w:r>
      <m:oMath>
        <m:sSup>
          <m:sSupPr>
            <m:ctrlPr>
              <w:rPr>
                <w:rFonts w:ascii="Cambria Math" w:eastAsia="SimSun" w:hAnsi="Cambria Math" w:cs="B Lotus"/>
                <w:i/>
                <w:iCs/>
                <w:sz w:val="20"/>
                <w:szCs w:val="20"/>
              </w:rPr>
            </m:ctrlPr>
          </m:sSupPr>
          <m:e>
            <m:r>
              <w:rPr>
                <w:rFonts w:ascii="Cambria Math" w:eastAsia="SimSun" w:hAnsi="Cambria Math" w:cs="B Lotus"/>
                <w:sz w:val="20"/>
                <w:szCs w:val="20"/>
              </w:rPr>
              <m:t>I</m:t>
            </m:r>
          </m:e>
          <m:sup>
            <m:r>
              <w:rPr>
                <w:rFonts w:ascii="Cambria Math" w:eastAsia="SimSun" w:hAnsi="Cambria Math" w:cs="B Lotus"/>
                <w:sz w:val="20"/>
                <w:szCs w:val="20"/>
              </w:rPr>
              <m:t xml:space="preserve"> </m:t>
            </m:r>
          </m:sup>
        </m:sSup>
      </m:oMath>
      <w:r w:rsidRPr="00C43395">
        <w:rPr>
          <w:rFonts w:eastAsia="SimSun" w:cs="B Lotus" w:hint="cs"/>
          <w:sz w:val="24"/>
          <w:szCs w:val="24"/>
          <w:rtl/>
        </w:rPr>
        <w:t xml:space="preserve"> به فرم زیر نوشته می</w:t>
      </w:r>
      <w:r w:rsidRPr="00C43395">
        <w:rPr>
          <w:rFonts w:eastAsia="SimSun" w:cs="B Lotus"/>
          <w:sz w:val="24"/>
          <w:szCs w:val="24"/>
          <w:rtl/>
        </w:rPr>
        <w:softHyphen/>
      </w:r>
      <w:r w:rsidRPr="00C43395">
        <w:rPr>
          <w:rFonts w:eastAsia="SimSun" w:cs="B Lotus" w:hint="cs"/>
          <w:sz w:val="24"/>
          <w:szCs w:val="24"/>
          <w:rtl/>
        </w:rPr>
        <w:t>شود.</w:t>
      </w:r>
    </w:p>
    <w:p w:rsidR="009B7C6D" w:rsidRPr="007A12AD" w:rsidRDefault="009B7C6D" w:rsidP="009B7C6D">
      <w:pPr>
        <w:bidi w:val="0"/>
        <w:spacing w:after="0" w:line="240" w:lineRule="auto"/>
        <w:jc w:val="both"/>
        <w:rPr>
          <w:rFonts w:eastAsia="SimSun" w:cs="B Lotus"/>
          <w:i/>
          <w:sz w:val="28"/>
          <w:szCs w:val="28"/>
        </w:rPr>
      </w:pPr>
      <m:oMath>
        <m:r>
          <w:rPr>
            <w:rFonts w:ascii="Cambria Math" w:hAnsi="Cambria Math" w:cs="B Lotus"/>
            <w:color w:val="000000"/>
          </w:rPr>
          <m:t>I</m:t>
        </m:r>
        <m:r>
          <m:rPr>
            <m:sty m:val="p"/>
          </m:rPr>
          <w:rPr>
            <w:rFonts w:ascii="Cambria Math" w:hAnsi="Cambria Math" w:cs="B Lotus"/>
            <w:color w:val="000000"/>
          </w:rPr>
          <m:t>=</m:t>
        </m:r>
        <m:f>
          <m:fPr>
            <m:ctrlPr>
              <w:rPr>
                <w:rFonts w:ascii="Cambria Math" w:hAnsi="Cambria Math" w:cs="B Lotus"/>
                <w:color w:val="000000"/>
              </w:rPr>
            </m:ctrlPr>
          </m:fPr>
          <m:num>
            <m:f>
              <m:fPr>
                <m:type m:val="lin"/>
                <m:ctrlPr>
                  <w:rPr>
                    <w:rFonts w:ascii="Cambria Math" w:hAnsi="Cambria Math" w:cs="B Lotus"/>
                    <w:color w:val="000000"/>
                  </w:rPr>
                </m:ctrlPr>
              </m:fPr>
              <m:num>
                <m:d>
                  <m:dPr>
                    <m:ctrlPr>
                      <w:rPr>
                        <w:rFonts w:ascii="Cambria Math" w:hAnsi="Cambria Math" w:cs="B Lotus"/>
                        <w:color w:val="000000"/>
                      </w:rPr>
                    </m:ctrlPr>
                  </m:dPr>
                  <m:e>
                    <m:sSub>
                      <m:sSubPr>
                        <m:ctrlPr>
                          <w:rPr>
                            <w:rFonts w:ascii="Cambria Math" w:hAnsi="Cambria Math" w:cs="B Lotus"/>
                            <w:color w:val="000000"/>
                          </w:rPr>
                        </m:ctrlPr>
                      </m:sSubPr>
                      <m:e>
                        <m:r>
                          <w:rPr>
                            <w:rFonts w:ascii="Cambria Math" w:hAnsi="Cambria Math" w:cs="B Lotus"/>
                            <w:color w:val="000000"/>
                          </w:rPr>
                          <m:t>y</m:t>
                        </m:r>
                      </m:e>
                      <m:sub>
                        <m:r>
                          <m:rPr>
                            <m:sty m:val="p"/>
                          </m:rPr>
                          <w:rPr>
                            <w:rFonts w:ascii="Cambria Math" w:hAnsi="Cambria Math" w:cs="B Lotus"/>
                            <w:color w:val="000000"/>
                          </w:rPr>
                          <m:t>2</m:t>
                        </m:r>
                      </m:sub>
                    </m:sSub>
                    <m:r>
                      <m:rPr>
                        <m:sty m:val="p"/>
                      </m:rPr>
                      <w:rPr>
                        <w:rFonts w:ascii="Cambria Math" w:hAnsi="Cambria Math" w:cs="B Lotus"/>
                        <w:color w:val="000000"/>
                      </w:rPr>
                      <m:t>-</m:t>
                    </m:r>
                    <m:sSub>
                      <m:sSubPr>
                        <m:ctrlPr>
                          <w:rPr>
                            <w:rFonts w:ascii="Cambria Math" w:hAnsi="Cambria Math" w:cs="B Lotus"/>
                            <w:color w:val="000000"/>
                          </w:rPr>
                        </m:ctrlPr>
                      </m:sSubPr>
                      <m:e>
                        <m:r>
                          <w:rPr>
                            <w:rFonts w:ascii="Cambria Math" w:hAnsi="Cambria Math" w:cs="B Lotus"/>
                            <w:color w:val="000000"/>
                          </w:rPr>
                          <m:t>y</m:t>
                        </m:r>
                      </m:e>
                      <m:sub>
                        <m:r>
                          <m:rPr>
                            <m:sty m:val="p"/>
                          </m:rPr>
                          <w:rPr>
                            <w:rFonts w:ascii="Cambria Math" w:hAnsi="Cambria Math" w:cs="B Lotus"/>
                            <w:color w:val="000000"/>
                          </w:rPr>
                          <m:t>1</m:t>
                        </m:r>
                      </m:sub>
                    </m:sSub>
                  </m:e>
                </m:d>
              </m:num>
              <m:den>
                <m:sSub>
                  <m:sSubPr>
                    <m:ctrlPr>
                      <w:rPr>
                        <w:rFonts w:ascii="Cambria Math" w:hAnsi="Cambria Math" w:cs="B Lotus"/>
                        <w:color w:val="000000"/>
                      </w:rPr>
                    </m:ctrlPr>
                  </m:sSubPr>
                  <m:e>
                    <m:r>
                      <w:rPr>
                        <w:rFonts w:ascii="Cambria Math" w:hAnsi="Cambria Math" w:cs="B Lotus"/>
                        <w:color w:val="000000"/>
                      </w:rPr>
                      <m:t>y</m:t>
                    </m:r>
                  </m:e>
                  <m:sub>
                    <m:r>
                      <m:rPr>
                        <m:sty m:val="p"/>
                      </m:rPr>
                      <w:rPr>
                        <w:rFonts w:ascii="Cambria Math" w:hAnsi="Cambria Math" w:cs="B Lotus"/>
                        <w:color w:val="000000"/>
                      </w:rPr>
                      <m:t>0</m:t>
                    </m:r>
                  </m:sub>
                </m:sSub>
              </m:den>
            </m:f>
          </m:num>
          <m:den>
            <m:f>
              <m:fPr>
                <m:type m:val="lin"/>
                <m:ctrlPr>
                  <w:rPr>
                    <w:rFonts w:ascii="Cambria Math" w:hAnsi="Cambria Math" w:cs="B Lotus"/>
                    <w:color w:val="000000"/>
                  </w:rPr>
                </m:ctrlPr>
              </m:fPr>
              <m:num>
                <m:r>
                  <m:rPr>
                    <m:sty m:val="p"/>
                  </m:rPr>
                  <w:rPr>
                    <w:rFonts w:ascii="Cambria Math" w:hAnsi="Cambria Math" w:cs="B Lotus"/>
                    <w:color w:val="000000"/>
                  </w:rPr>
                  <m:t>2∆</m:t>
                </m:r>
                <m:r>
                  <w:rPr>
                    <w:rFonts w:ascii="Cambria Math" w:hAnsi="Cambria Math" w:cs="B Lotus"/>
                    <w:color w:val="000000"/>
                  </w:rPr>
                  <m:t>x</m:t>
                </m:r>
              </m:num>
              <m:den>
                <m:sSub>
                  <m:sSubPr>
                    <m:ctrlPr>
                      <w:rPr>
                        <w:rFonts w:ascii="Cambria Math" w:hAnsi="Cambria Math" w:cs="B Lotus"/>
                        <w:color w:val="000000"/>
                      </w:rPr>
                    </m:ctrlPr>
                  </m:sSubPr>
                  <m:e>
                    <m:r>
                      <w:rPr>
                        <w:rFonts w:ascii="Cambria Math" w:hAnsi="Cambria Math" w:cs="B Lotus"/>
                        <w:color w:val="000000"/>
                      </w:rPr>
                      <m:t>x</m:t>
                    </m:r>
                  </m:e>
                  <m:sub>
                    <m:r>
                      <m:rPr>
                        <m:sty m:val="p"/>
                      </m:rPr>
                      <w:rPr>
                        <w:rFonts w:ascii="Cambria Math" w:hAnsi="Cambria Math" w:cs="B Lotus"/>
                        <w:color w:val="000000"/>
                      </w:rPr>
                      <m:t>0</m:t>
                    </m:r>
                  </m:sub>
                </m:sSub>
              </m:den>
            </m:f>
          </m:den>
        </m:f>
      </m:oMath>
      <w:r w:rsidRPr="007A12AD">
        <w:rPr>
          <w:rFonts w:eastAsia="SimSun" w:cs="B Lotus" w:hint="cs"/>
          <w:i/>
          <w:sz w:val="28"/>
          <w:szCs w:val="28"/>
          <w:rtl/>
        </w:rPr>
        <w:t xml:space="preserve">(4)                                                     </w:t>
      </w:r>
    </w:p>
    <w:p w:rsidR="009B7C6D" w:rsidRDefault="009B7C6D" w:rsidP="009B7C6D">
      <w:pPr>
        <w:spacing w:after="0" w:line="240" w:lineRule="auto"/>
        <w:jc w:val="both"/>
        <w:rPr>
          <w:rFonts w:ascii="Verdana" w:hAnsi="Verdana" w:cs="B Mitra"/>
          <w:color w:val="000000"/>
          <w:sz w:val="20"/>
          <w:szCs w:val="20"/>
        </w:rPr>
      </w:pPr>
      <w:r w:rsidRPr="00C43395">
        <w:rPr>
          <w:rFonts w:eastAsia="SimSun" w:cs="B Lotus" w:hint="cs"/>
          <w:sz w:val="24"/>
          <w:szCs w:val="24"/>
          <w:rtl/>
        </w:rPr>
        <w:t>برای ارزیابی نتایج آنالیز حساسیت، شاخص حساسیت بر</w:t>
      </w:r>
      <w:r>
        <w:rPr>
          <w:rFonts w:eastAsia="SimSun" w:cs="B Lotus" w:hint="cs"/>
          <w:sz w:val="24"/>
          <w:szCs w:val="24"/>
          <w:rtl/>
        </w:rPr>
        <w:t xml:space="preserve"> </w:t>
      </w:r>
      <w:r w:rsidRPr="00C43395">
        <w:rPr>
          <w:rFonts w:eastAsia="SimSun" w:cs="B Lotus" w:hint="cs"/>
          <w:sz w:val="24"/>
          <w:szCs w:val="24"/>
          <w:rtl/>
        </w:rPr>
        <w:t xml:space="preserve">اساس نظر </w:t>
      </w:r>
      <w:r w:rsidRPr="00C43395">
        <w:rPr>
          <w:rFonts w:asciiTheme="majorBidi" w:hAnsiTheme="majorBidi" w:cs="B Lotus"/>
          <w:color w:val="000000"/>
          <w:sz w:val="20"/>
          <w:szCs w:val="20"/>
          <w:rtl/>
        </w:rPr>
        <w:t>(</w:t>
      </w:r>
      <w:r w:rsidRPr="00C43395">
        <w:rPr>
          <w:rFonts w:asciiTheme="majorBidi" w:hAnsiTheme="majorBidi" w:cs="B Lotus"/>
          <w:color w:val="000000"/>
          <w:sz w:val="20"/>
          <w:szCs w:val="20"/>
        </w:rPr>
        <w:t>2002</w:t>
      </w:r>
      <w:r w:rsidRPr="00C43395">
        <w:rPr>
          <w:rFonts w:asciiTheme="majorBidi" w:hAnsiTheme="majorBidi" w:cs="B Lotus"/>
          <w:color w:val="000000"/>
          <w:sz w:val="20"/>
          <w:szCs w:val="20"/>
          <w:rtl/>
        </w:rPr>
        <w:t xml:space="preserve">) </w:t>
      </w:r>
      <w:proofErr w:type="spellStart"/>
      <w:r w:rsidRPr="00C43395">
        <w:rPr>
          <w:rFonts w:asciiTheme="majorBidi" w:hAnsiTheme="majorBidi" w:cs="B Lotus"/>
          <w:color w:val="000000"/>
          <w:sz w:val="20"/>
          <w:szCs w:val="20"/>
        </w:rPr>
        <w:t>Lenhart</w:t>
      </w:r>
      <w:proofErr w:type="spellEnd"/>
      <w:r w:rsidRPr="00C43395">
        <w:rPr>
          <w:rFonts w:asciiTheme="majorBidi" w:hAnsiTheme="majorBidi" w:cs="B Lotus"/>
          <w:color w:val="000000"/>
          <w:sz w:val="20"/>
          <w:szCs w:val="20"/>
        </w:rPr>
        <w:t xml:space="preserve"> et al</w:t>
      </w:r>
      <w:r w:rsidRPr="00C43395">
        <w:rPr>
          <w:rFonts w:asciiTheme="majorBidi" w:eastAsia="SimSun" w:hAnsiTheme="majorBidi" w:cs="B Lotus"/>
          <w:sz w:val="20"/>
          <w:szCs w:val="20"/>
          <w:rtl/>
        </w:rPr>
        <w:t xml:space="preserve"> </w:t>
      </w:r>
      <w:r w:rsidRPr="00C43395">
        <w:rPr>
          <w:rFonts w:eastAsia="SimSun" w:cs="B Lotus" w:hint="cs"/>
          <w:sz w:val="24"/>
          <w:szCs w:val="24"/>
          <w:rtl/>
        </w:rPr>
        <w:t xml:space="preserve"> در چهار کلاس دسته</w:t>
      </w:r>
      <w:r>
        <w:rPr>
          <w:rFonts w:eastAsia="SimSun" w:cs="B Lotus" w:hint="cs"/>
          <w:sz w:val="24"/>
          <w:szCs w:val="24"/>
          <w:rtl/>
        </w:rPr>
        <w:t>‌</w:t>
      </w:r>
      <w:r w:rsidRPr="00C43395">
        <w:rPr>
          <w:rFonts w:eastAsia="SimSun" w:cs="B Lotus" w:hint="cs"/>
          <w:sz w:val="24"/>
          <w:szCs w:val="24"/>
          <w:rtl/>
        </w:rPr>
        <w:t>بندی شد که این دسته</w:t>
      </w:r>
      <w:r>
        <w:rPr>
          <w:rFonts w:eastAsia="SimSun" w:cs="B Lotus" w:hint="cs"/>
          <w:sz w:val="24"/>
          <w:szCs w:val="24"/>
          <w:rtl/>
        </w:rPr>
        <w:t>‌</w:t>
      </w:r>
      <w:r w:rsidRPr="00C43395">
        <w:rPr>
          <w:rFonts w:eastAsia="SimSun" w:cs="B Lotus" w:hint="cs"/>
          <w:sz w:val="24"/>
          <w:szCs w:val="24"/>
          <w:rtl/>
        </w:rPr>
        <w:t xml:space="preserve">بندی در جدول </w:t>
      </w:r>
      <w:r>
        <w:rPr>
          <w:rFonts w:eastAsia="SimSun" w:cs="B Lotus" w:hint="cs"/>
          <w:sz w:val="24"/>
          <w:szCs w:val="24"/>
          <w:rtl/>
        </w:rPr>
        <w:t>(4)</w:t>
      </w:r>
      <w:r w:rsidRPr="00C43395">
        <w:rPr>
          <w:rFonts w:eastAsia="SimSun" w:cs="B Lotus" w:hint="cs"/>
          <w:sz w:val="24"/>
          <w:szCs w:val="24"/>
          <w:rtl/>
        </w:rPr>
        <w:t xml:space="preserve"> ارایه شده است</w:t>
      </w:r>
      <w:r>
        <w:rPr>
          <w:rFonts w:eastAsia="SimSun" w:cs="B Lotus" w:hint="cs"/>
          <w:sz w:val="24"/>
          <w:szCs w:val="24"/>
          <w:rtl/>
        </w:rPr>
        <w:t xml:space="preserve"> </w:t>
      </w:r>
      <w:r w:rsidRPr="00C43395">
        <w:rPr>
          <w:rFonts w:asciiTheme="majorBidi" w:hAnsiTheme="majorBidi" w:cs="B Lotus"/>
          <w:color w:val="000000"/>
          <w:sz w:val="20"/>
          <w:szCs w:val="20"/>
        </w:rPr>
        <w:t>[19]</w:t>
      </w:r>
      <w:r w:rsidRPr="00C43395">
        <w:rPr>
          <w:rFonts w:eastAsia="SimSun" w:cs="B Lotus" w:hint="cs"/>
          <w:sz w:val="24"/>
          <w:szCs w:val="24"/>
          <w:rtl/>
        </w:rPr>
        <w:t>.</w:t>
      </w:r>
    </w:p>
    <w:p w:rsidR="009B7C6D" w:rsidRPr="00C43395" w:rsidRDefault="009B7C6D" w:rsidP="007A12AD">
      <w:pPr>
        <w:spacing w:after="0" w:line="240" w:lineRule="auto"/>
        <w:jc w:val="center"/>
        <w:rPr>
          <w:rFonts w:ascii="Verdana" w:hAnsi="Verdana" w:cs="B Mitra"/>
          <w:color w:val="000000"/>
          <w:sz w:val="20"/>
          <w:szCs w:val="20"/>
          <w:rtl/>
        </w:rPr>
        <w:sectPr w:rsidR="009B7C6D" w:rsidRPr="00C43395" w:rsidSect="007A12AD">
          <w:footnotePr>
            <w:numRestart w:val="eachPage"/>
          </w:footnotePr>
          <w:type w:val="continuous"/>
          <w:pgSz w:w="11906" w:h="16838" w:code="9"/>
          <w:pgMar w:top="1140" w:right="1140" w:bottom="1140" w:left="1140" w:header="680" w:footer="709" w:gutter="0"/>
          <w:cols w:num="2" w:space="518"/>
          <w:vAlign w:val="both"/>
          <w:bidi/>
          <w:rtlGutter/>
          <w:docGrid w:linePitch="360"/>
        </w:sectPr>
      </w:pPr>
    </w:p>
    <w:p w:rsidR="007A12AD" w:rsidRPr="00C43395" w:rsidRDefault="007A12AD" w:rsidP="007A12AD">
      <w:pPr>
        <w:spacing w:after="0" w:line="240" w:lineRule="auto"/>
        <w:rPr>
          <w:rFonts w:ascii="Verdana" w:hAnsi="Verdana" w:cs="B Mitra"/>
          <w:color w:val="000000"/>
          <w:sz w:val="2"/>
          <w:szCs w:val="2"/>
        </w:rPr>
      </w:pPr>
    </w:p>
    <w:p w:rsidR="009B7C6D" w:rsidRDefault="009B7C6D" w:rsidP="007A12AD">
      <w:pPr>
        <w:spacing w:after="0" w:line="240" w:lineRule="auto"/>
        <w:jc w:val="center"/>
        <w:rPr>
          <w:rFonts w:ascii="Verdana" w:hAnsi="Verdana" w:cs="B Lotus"/>
          <w:b/>
          <w:bCs/>
          <w:color w:val="000000"/>
          <w:sz w:val="20"/>
          <w:szCs w:val="20"/>
        </w:rPr>
      </w:pPr>
    </w:p>
    <w:p w:rsidR="007A12AD" w:rsidRPr="005609F8" w:rsidRDefault="007A12AD" w:rsidP="007A12AD">
      <w:pPr>
        <w:spacing w:after="0" w:line="240" w:lineRule="auto"/>
        <w:jc w:val="center"/>
        <w:rPr>
          <w:rFonts w:ascii="Verdana" w:hAnsi="Verdana" w:cs="B Lotus"/>
          <w:color w:val="000000"/>
          <w:sz w:val="20"/>
          <w:szCs w:val="20"/>
          <w:rtl/>
        </w:rPr>
      </w:pPr>
      <w:r w:rsidRPr="005609F8">
        <w:rPr>
          <w:rFonts w:ascii="Verdana" w:hAnsi="Verdana" w:cs="B Lotus" w:hint="cs"/>
          <w:b/>
          <w:bCs/>
          <w:color w:val="000000"/>
          <w:sz w:val="20"/>
          <w:szCs w:val="20"/>
          <w:rtl/>
        </w:rPr>
        <w:t xml:space="preserve">جدول 3. </w:t>
      </w:r>
      <w:r w:rsidRPr="005609F8">
        <w:rPr>
          <w:rFonts w:ascii="Verdana" w:hAnsi="Verdana" w:cs="B Lotus" w:hint="cs"/>
          <w:color w:val="000000"/>
          <w:sz w:val="20"/>
          <w:szCs w:val="20"/>
          <w:rtl/>
        </w:rPr>
        <w:t>مقادیر اولیه پارامتر</w:t>
      </w:r>
      <w:r w:rsidRPr="005609F8">
        <w:rPr>
          <w:rFonts w:ascii="Verdana" w:hAnsi="Verdana" w:cs="B Lotus"/>
          <w:color w:val="000000"/>
          <w:sz w:val="20"/>
          <w:szCs w:val="20"/>
          <w:rtl/>
        </w:rPr>
        <w:softHyphen/>
      </w:r>
      <w:r w:rsidRPr="005609F8">
        <w:rPr>
          <w:rFonts w:ascii="Verdana" w:hAnsi="Verdana" w:cs="B Lotus" w:hint="cs"/>
          <w:color w:val="000000"/>
          <w:sz w:val="20"/>
          <w:szCs w:val="20"/>
          <w:rtl/>
        </w:rPr>
        <w:t xml:space="preserve">های ورودی </w:t>
      </w:r>
      <w:r>
        <w:rPr>
          <w:rFonts w:ascii="Verdana" w:hAnsi="Verdana" w:cs="B Lotus" w:hint="cs"/>
          <w:color w:val="000000"/>
          <w:sz w:val="20"/>
          <w:szCs w:val="20"/>
          <w:rtl/>
        </w:rPr>
        <w:t>برای</w:t>
      </w:r>
      <w:r w:rsidRPr="005609F8">
        <w:rPr>
          <w:rFonts w:ascii="Verdana" w:hAnsi="Verdana" w:cs="B Lotus" w:hint="cs"/>
          <w:color w:val="000000"/>
          <w:sz w:val="20"/>
          <w:szCs w:val="20"/>
          <w:rtl/>
        </w:rPr>
        <w:t xml:space="preserve"> آنالیز حساسیت</w:t>
      </w:r>
    </w:p>
    <w:tbl>
      <w:tblPr>
        <w:tblStyle w:val="TableGrid"/>
        <w:bidiVisual/>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973"/>
        <w:gridCol w:w="994"/>
        <w:gridCol w:w="766"/>
        <w:gridCol w:w="1418"/>
        <w:gridCol w:w="1418"/>
      </w:tblGrid>
      <w:tr w:rsidR="007A12AD" w:rsidRPr="00C43395" w:rsidTr="009B7C6D">
        <w:trPr>
          <w:trHeight w:val="20"/>
          <w:jc w:val="center"/>
        </w:trPr>
        <w:tc>
          <w:tcPr>
            <w:tcW w:w="2973" w:type="dxa"/>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References</w:t>
            </w:r>
          </w:p>
        </w:tc>
        <w:tc>
          <w:tcPr>
            <w:tcW w:w="994" w:type="dxa"/>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Mountain</w:t>
            </w:r>
          </w:p>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Basin</w:t>
            </w:r>
          </w:p>
        </w:tc>
        <w:tc>
          <w:tcPr>
            <w:tcW w:w="766" w:type="dxa"/>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Urban</w:t>
            </w:r>
          </w:p>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Basin</w:t>
            </w:r>
          </w:p>
        </w:tc>
        <w:tc>
          <w:tcPr>
            <w:tcW w:w="1418" w:type="dxa"/>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Range</w:t>
            </w:r>
          </w:p>
        </w:tc>
        <w:tc>
          <w:tcPr>
            <w:tcW w:w="1418" w:type="dxa"/>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Parameters</w:t>
            </w:r>
          </w:p>
        </w:tc>
      </w:tr>
      <w:tr w:rsidR="007A12AD" w:rsidRPr="00C43395" w:rsidTr="009B7C6D">
        <w:trPr>
          <w:trHeight w:val="20"/>
          <w:jc w:val="center"/>
        </w:trPr>
        <w:tc>
          <w:tcPr>
            <w:tcW w:w="2973" w:type="dxa"/>
            <w:vMerge w:val="restart"/>
            <w:vAlign w:val="center"/>
          </w:tcPr>
          <w:p w:rsidR="007A12AD" w:rsidRPr="00C43395" w:rsidRDefault="007A12AD" w:rsidP="009B7C6D">
            <w:pPr>
              <w:spacing w:line="192" w:lineRule="auto"/>
              <w:jc w:val="center"/>
              <w:rPr>
                <w:rFonts w:asciiTheme="majorBidi" w:hAnsiTheme="majorBidi" w:cstheme="majorBidi"/>
                <w:color w:val="000000"/>
                <w:sz w:val="20"/>
                <w:szCs w:val="20"/>
              </w:rPr>
            </w:pPr>
            <w:proofErr w:type="spellStart"/>
            <w:r w:rsidRPr="00C43395">
              <w:rPr>
                <w:rFonts w:asciiTheme="majorBidi" w:hAnsiTheme="majorBidi" w:cstheme="majorBidi"/>
                <w:color w:val="000000"/>
                <w:sz w:val="18"/>
                <w:szCs w:val="18"/>
              </w:rPr>
              <w:t>Temprano</w:t>
            </w:r>
            <w:proofErr w:type="spellEnd"/>
            <w:r w:rsidRPr="00C43395">
              <w:rPr>
                <w:rFonts w:asciiTheme="majorBidi" w:hAnsiTheme="majorBidi" w:cstheme="majorBidi"/>
                <w:color w:val="000000"/>
                <w:sz w:val="18"/>
                <w:szCs w:val="18"/>
              </w:rPr>
              <w:t xml:space="preserve"> et al. (2006)</w:t>
            </w:r>
            <w:r w:rsidRPr="00C43395">
              <w:rPr>
                <w:rFonts w:asciiTheme="majorBidi" w:hAnsiTheme="majorBidi" w:cs="B Lotus"/>
                <w:color w:val="000000"/>
                <w:sz w:val="20"/>
                <w:szCs w:val="20"/>
              </w:rPr>
              <w:t xml:space="preserve"> </w:t>
            </w:r>
            <w:r w:rsidRPr="00C43395">
              <w:rPr>
                <w:rFonts w:asciiTheme="majorBidi" w:hAnsiTheme="majorBidi" w:cstheme="majorBidi"/>
                <w:color w:val="000000"/>
                <w:sz w:val="18"/>
                <w:szCs w:val="18"/>
              </w:rPr>
              <w:t>[24]</w:t>
            </w:r>
          </w:p>
        </w:tc>
        <w:tc>
          <w:tcPr>
            <w:tcW w:w="994" w:type="dxa"/>
            <w:vAlign w:val="center"/>
          </w:tcPr>
          <w:p w:rsidR="007A12AD" w:rsidRPr="00C43395" w:rsidRDefault="007A12AD" w:rsidP="009B7C6D">
            <w:pPr>
              <w:spacing w:line="192" w:lineRule="auto"/>
              <w:jc w:val="center"/>
              <w:rPr>
                <w:rFonts w:ascii="Verdana" w:hAnsi="Verdana" w:cs="B Lotus"/>
                <w:color w:val="000000"/>
                <w:sz w:val="24"/>
                <w:szCs w:val="24"/>
                <w:rtl/>
              </w:rPr>
            </w:pPr>
            <w:r w:rsidRPr="00C43395">
              <w:rPr>
                <w:rFonts w:asciiTheme="majorBidi" w:hAnsiTheme="majorBidi" w:cstheme="majorBidi"/>
                <w:color w:val="000000"/>
                <w:sz w:val="20"/>
                <w:szCs w:val="20"/>
              </w:rPr>
              <w:t>40</w:t>
            </w:r>
          </w:p>
        </w:tc>
        <w:tc>
          <w:tcPr>
            <w:tcW w:w="766" w:type="dxa"/>
            <w:vAlign w:val="center"/>
          </w:tcPr>
          <w:p w:rsidR="007A12AD" w:rsidRPr="00C43395" w:rsidRDefault="007A12AD" w:rsidP="009B7C6D">
            <w:pPr>
              <w:spacing w:line="192" w:lineRule="auto"/>
              <w:jc w:val="center"/>
              <w:rPr>
                <w:rFonts w:ascii="Verdana" w:hAnsi="Verdana" w:cs="B Lotus"/>
                <w:color w:val="000000"/>
                <w:sz w:val="24"/>
                <w:szCs w:val="24"/>
                <w:rtl/>
              </w:rPr>
            </w:pPr>
            <w:r w:rsidRPr="00C43395">
              <w:rPr>
                <w:rFonts w:asciiTheme="majorBidi" w:hAnsiTheme="majorBidi" w:cstheme="majorBidi"/>
                <w:color w:val="000000"/>
                <w:sz w:val="20"/>
                <w:szCs w:val="20"/>
              </w:rPr>
              <w:t>78.05</w:t>
            </w:r>
          </w:p>
        </w:tc>
        <w:tc>
          <w:tcPr>
            <w:tcW w:w="1418" w:type="dxa"/>
            <w:vAlign w:val="center"/>
          </w:tcPr>
          <w:p w:rsidR="007A12AD" w:rsidRPr="00C43395" w:rsidRDefault="007A12AD" w:rsidP="009B7C6D">
            <w:pPr>
              <w:spacing w:line="192" w:lineRule="auto"/>
              <w:jc w:val="center"/>
              <w:rPr>
                <w:rFonts w:ascii="Verdana" w:hAnsi="Verdana" w:cs="B Lotus"/>
                <w:color w:val="000000"/>
                <w:sz w:val="18"/>
                <w:szCs w:val="18"/>
                <w:rtl/>
              </w:rPr>
            </w:pPr>
            <w:r w:rsidRPr="00C43395">
              <w:rPr>
                <w:rFonts w:asciiTheme="majorBidi" w:hAnsiTheme="majorBidi" w:cstheme="majorBidi"/>
                <w:color w:val="000000"/>
                <w:sz w:val="18"/>
                <w:szCs w:val="18"/>
              </w:rPr>
              <w:t xml:space="preserve">10 </w:t>
            </w:r>
            <w:r w:rsidRPr="00C43395">
              <w:rPr>
                <w:rFonts w:asciiTheme="majorBidi" w:hAnsiTheme="majorBidi" w:cstheme="majorBidi" w:hint="cs"/>
                <w:color w:val="000000"/>
                <w:sz w:val="18"/>
                <w:szCs w:val="18"/>
                <w:rtl/>
              </w:rPr>
              <w:t>%</w:t>
            </w:r>
            <w:r w:rsidRPr="00C43395">
              <w:rPr>
                <w:rFonts w:asciiTheme="majorBidi" w:hAnsiTheme="majorBidi" w:cstheme="majorBidi"/>
                <w:color w:val="000000"/>
                <w:sz w:val="18"/>
                <w:szCs w:val="18"/>
              </w:rPr>
              <w:t xml:space="preserve"> </w:t>
            </w:r>
            <w:r w:rsidRPr="00C43395">
              <w:rPr>
                <w:rFonts w:asciiTheme="majorBidi" w:hAnsiTheme="majorBidi" w:cstheme="majorBidi" w:hint="cs"/>
                <w:color w:val="000000"/>
                <w:sz w:val="18"/>
                <w:szCs w:val="18"/>
                <w:rtl/>
              </w:rPr>
              <w:t>±</w:t>
            </w:r>
          </w:p>
        </w:tc>
        <w:tc>
          <w:tcPr>
            <w:tcW w:w="1418" w:type="dxa"/>
            <w:vAlign w:val="center"/>
          </w:tcPr>
          <w:p w:rsidR="007A12AD" w:rsidRPr="00C43395" w:rsidRDefault="007A12AD" w:rsidP="009B7C6D">
            <w:pPr>
              <w:spacing w:line="192" w:lineRule="auto"/>
              <w:jc w:val="center"/>
              <w:rPr>
                <w:rFonts w:asciiTheme="majorBidi" w:hAnsiTheme="majorBidi" w:cstheme="majorBidi"/>
                <w:color w:val="000000"/>
                <w:sz w:val="20"/>
                <w:szCs w:val="20"/>
              </w:rPr>
            </w:pPr>
            <w:proofErr w:type="spellStart"/>
            <w:r w:rsidRPr="00C43395">
              <w:rPr>
                <w:rFonts w:asciiTheme="majorBidi" w:hAnsiTheme="majorBidi" w:cstheme="majorBidi"/>
                <w:color w:val="000000"/>
                <w:sz w:val="20"/>
                <w:szCs w:val="20"/>
              </w:rPr>
              <w:t>Avg</w:t>
            </w:r>
            <w:proofErr w:type="spellEnd"/>
            <w:r w:rsidRPr="00C43395">
              <w:rPr>
                <w:rFonts w:asciiTheme="majorBidi" w:hAnsiTheme="majorBidi" w:cstheme="majorBidi"/>
                <w:color w:val="000000"/>
                <w:sz w:val="20"/>
                <w:szCs w:val="20"/>
              </w:rPr>
              <w:t xml:space="preserve"> Imp %</w:t>
            </w:r>
          </w:p>
        </w:tc>
      </w:tr>
      <w:tr w:rsidR="007A12AD" w:rsidRPr="00C43395" w:rsidTr="009B7C6D">
        <w:trPr>
          <w:trHeight w:val="20"/>
          <w:jc w:val="center"/>
        </w:trPr>
        <w:tc>
          <w:tcPr>
            <w:tcW w:w="2973" w:type="dxa"/>
            <w:vMerge/>
            <w:vAlign w:val="center"/>
          </w:tcPr>
          <w:p w:rsidR="007A12AD" w:rsidRPr="00C43395" w:rsidRDefault="007A12AD" w:rsidP="009B7C6D">
            <w:pPr>
              <w:spacing w:line="192" w:lineRule="auto"/>
              <w:jc w:val="center"/>
              <w:rPr>
                <w:rFonts w:asciiTheme="majorBidi" w:hAnsiTheme="majorBidi" w:cstheme="majorBidi"/>
                <w:color w:val="000000"/>
                <w:sz w:val="20"/>
                <w:szCs w:val="20"/>
              </w:rPr>
            </w:pPr>
          </w:p>
        </w:tc>
        <w:tc>
          <w:tcPr>
            <w:tcW w:w="994" w:type="dxa"/>
            <w:vAlign w:val="center"/>
          </w:tcPr>
          <w:p w:rsidR="007A12AD" w:rsidRPr="00C43395" w:rsidRDefault="007A12AD" w:rsidP="009B7C6D">
            <w:pPr>
              <w:spacing w:line="192" w:lineRule="auto"/>
              <w:jc w:val="center"/>
              <w:rPr>
                <w:rFonts w:ascii="Verdana" w:hAnsi="Verdana" w:cs="B Lotus"/>
                <w:color w:val="000000"/>
                <w:sz w:val="24"/>
                <w:szCs w:val="24"/>
                <w:rtl/>
              </w:rPr>
            </w:pPr>
            <w:r w:rsidRPr="00C43395">
              <w:rPr>
                <w:rFonts w:asciiTheme="majorBidi" w:hAnsiTheme="majorBidi" w:cstheme="majorBidi"/>
                <w:color w:val="000000"/>
                <w:sz w:val="20"/>
                <w:szCs w:val="20"/>
              </w:rPr>
              <w:t>38.56</w:t>
            </w:r>
          </w:p>
        </w:tc>
        <w:tc>
          <w:tcPr>
            <w:tcW w:w="766" w:type="dxa"/>
            <w:vAlign w:val="center"/>
          </w:tcPr>
          <w:p w:rsidR="007A12AD" w:rsidRPr="00C43395" w:rsidRDefault="007A12AD" w:rsidP="009B7C6D">
            <w:pPr>
              <w:spacing w:line="192" w:lineRule="auto"/>
              <w:jc w:val="center"/>
              <w:rPr>
                <w:rFonts w:ascii="Verdana" w:hAnsi="Verdana" w:cs="B Lotus"/>
                <w:color w:val="000000"/>
                <w:sz w:val="24"/>
                <w:szCs w:val="24"/>
                <w:rtl/>
              </w:rPr>
            </w:pPr>
            <w:r w:rsidRPr="00C43395">
              <w:rPr>
                <w:rFonts w:asciiTheme="majorBidi" w:hAnsiTheme="majorBidi" w:cstheme="majorBidi"/>
                <w:color w:val="000000"/>
                <w:sz w:val="20"/>
                <w:szCs w:val="20"/>
              </w:rPr>
              <w:t>6.79</w:t>
            </w:r>
          </w:p>
        </w:tc>
        <w:tc>
          <w:tcPr>
            <w:tcW w:w="1418" w:type="dxa"/>
            <w:vAlign w:val="center"/>
          </w:tcPr>
          <w:p w:rsidR="007A12AD" w:rsidRPr="00C43395" w:rsidRDefault="007A12AD" w:rsidP="009B7C6D">
            <w:pPr>
              <w:spacing w:line="192" w:lineRule="auto"/>
              <w:jc w:val="center"/>
              <w:rPr>
                <w:rFonts w:ascii="Verdana" w:hAnsi="Verdana" w:cs="B Lotus"/>
                <w:color w:val="000000"/>
                <w:sz w:val="18"/>
                <w:szCs w:val="18"/>
                <w:rtl/>
              </w:rPr>
            </w:pPr>
            <w:r w:rsidRPr="00C43395">
              <w:rPr>
                <w:rFonts w:asciiTheme="majorBidi" w:hAnsiTheme="majorBidi" w:cstheme="majorBidi"/>
                <w:color w:val="000000"/>
                <w:sz w:val="18"/>
                <w:szCs w:val="18"/>
              </w:rPr>
              <w:t xml:space="preserve">30 </w:t>
            </w:r>
            <w:r w:rsidRPr="00C43395">
              <w:rPr>
                <w:rFonts w:asciiTheme="majorBidi" w:hAnsiTheme="majorBidi" w:cstheme="majorBidi" w:hint="cs"/>
                <w:color w:val="000000"/>
                <w:sz w:val="18"/>
                <w:szCs w:val="18"/>
                <w:rtl/>
              </w:rPr>
              <w:t>%</w:t>
            </w:r>
            <w:r w:rsidRPr="00C43395">
              <w:rPr>
                <w:rFonts w:asciiTheme="majorBidi" w:hAnsiTheme="majorBidi" w:cstheme="majorBidi"/>
                <w:color w:val="000000"/>
                <w:sz w:val="18"/>
                <w:szCs w:val="18"/>
              </w:rPr>
              <w:t xml:space="preserve"> </w:t>
            </w:r>
            <w:r w:rsidRPr="00C43395">
              <w:rPr>
                <w:rFonts w:asciiTheme="majorBidi" w:hAnsiTheme="majorBidi" w:cstheme="majorBidi" w:hint="cs"/>
                <w:color w:val="000000"/>
                <w:sz w:val="18"/>
                <w:szCs w:val="18"/>
                <w:rtl/>
              </w:rPr>
              <w:t>±</w:t>
            </w:r>
          </w:p>
        </w:tc>
        <w:tc>
          <w:tcPr>
            <w:tcW w:w="1418" w:type="dxa"/>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Avg</w:t>
            </w:r>
            <w:proofErr w:type="spellEnd"/>
            <w:r w:rsidRPr="00C43395">
              <w:rPr>
                <w:rFonts w:asciiTheme="majorBidi" w:hAnsiTheme="majorBidi" w:cstheme="majorBidi"/>
                <w:color w:val="000000"/>
                <w:sz w:val="20"/>
                <w:szCs w:val="20"/>
              </w:rPr>
              <w:t xml:space="preserve"> S</w:t>
            </w:r>
            <w:r w:rsidRPr="00C43395">
              <w:rPr>
                <w:rFonts w:asciiTheme="majorBidi" w:hAnsiTheme="majorBidi" w:cstheme="majorBidi"/>
                <w:color w:val="000000"/>
                <w:sz w:val="20"/>
                <w:szCs w:val="20"/>
                <w:vertAlign w:val="subscript"/>
              </w:rPr>
              <w:t xml:space="preserve">o </w:t>
            </w:r>
            <w:r w:rsidRPr="00C43395">
              <w:rPr>
                <w:rFonts w:asciiTheme="majorBidi" w:hAnsiTheme="majorBidi" w:cstheme="majorBidi"/>
                <w:color w:val="000000"/>
                <w:sz w:val="20"/>
                <w:szCs w:val="20"/>
              </w:rPr>
              <w:t>%</w:t>
            </w:r>
          </w:p>
        </w:tc>
      </w:tr>
      <w:tr w:rsidR="007A12AD" w:rsidRPr="00C43395" w:rsidTr="009B7C6D">
        <w:trPr>
          <w:trHeight w:val="20"/>
          <w:jc w:val="center"/>
        </w:trPr>
        <w:tc>
          <w:tcPr>
            <w:tcW w:w="2973" w:type="dxa"/>
            <w:vMerge/>
            <w:vAlign w:val="center"/>
          </w:tcPr>
          <w:p w:rsidR="007A12AD" w:rsidRPr="00C43395" w:rsidRDefault="007A12AD" w:rsidP="009B7C6D">
            <w:pPr>
              <w:spacing w:line="192" w:lineRule="auto"/>
              <w:jc w:val="center"/>
              <w:rPr>
                <w:rFonts w:asciiTheme="majorBidi" w:hAnsiTheme="majorBidi" w:cstheme="majorBidi"/>
                <w:color w:val="000000"/>
                <w:sz w:val="20"/>
                <w:szCs w:val="20"/>
              </w:rPr>
            </w:pPr>
          </w:p>
        </w:tc>
        <w:tc>
          <w:tcPr>
            <w:tcW w:w="994" w:type="dxa"/>
            <w:vAlign w:val="center"/>
          </w:tcPr>
          <w:p w:rsidR="007A12AD" w:rsidRPr="00C43395" w:rsidRDefault="007A12AD" w:rsidP="009B7C6D">
            <w:pPr>
              <w:spacing w:line="192" w:lineRule="auto"/>
              <w:jc w:val="center"/>
              <w:rPr>
                <w:rFonts w:ascii="Verdana" w:hAnsi="Verdana" w:cs="B Lotus"/>
                <w:color w:val="000000"/>
                <w:sz w:val="24"/>
                <w:szCs w:val="24"/>
                <w:rtl/>
              </w:rPr>
            </w:pPr>
            <w:r w:rsidRPr="00C43395">
              <w:rPr>
                <w:rFonts w:asciiTheme="majorBidi" w:hAnsiTheme="majorBidi" w:cstheme="majorBidi"/>
                <w:color w:val="000000"/>
                <w:sz w:val="20"/>
                <w:szCs w:val="20"/>
              </w:rPr>
              <w:t>765.2</w:t>
            </w:r>
          </w:p>
        </w:tc>
        <w:tc>
          <w:tcPr>
            <w:tcW w:w="766" w:type="dxa"/>
            <w:vAlign w:val="center"/>
          </w:tcPr>
          <w:p w:rsidR="007A12AD" w:rsidRPr="00C43395" w:rsidRDefault="007A12AD" w:rsidP="009B7C6D">
            <w:pPr>
              <w:spacing w:line="192" w:lineRule="auto"/>
              <w:jc w:val="center"/>
              <w:rPr>
                <w:rFonts w:ascii="Verdana" w:hAnsi="Verdana" w:cs="B Lotus"/>
                <w:color w:val="000000"/>
                <w:sz w:val="24"/>
                <w:szCs w:val="24"/>
                <w:rtl/>
              </w:rPr>
            </w:pPr>
            <w:r w:rsidRPr="00C43395">
              <w:rPr>
                <w:rFonts w:asciiTheme="majorBidi" w:hAnsiTheme="majorBidi" w:cstheme="majorBidi"/>
                <w:color w:val="000000"/>
                <w:sz w:val="20"/>
                <w:szCs w:val="20"/>
              </w:rPr>
              <w:t>140.54</w:t>
            </w:r>
          </w:p>
        </w:tc>
        <w:tc>
          <w:tcPr>
            <w:tcW w:w="1418" w:type="dxa"/>
            <w:vAlign w:val="center"/>
          </w:tcPr>
          <w:p w:rsidR="007A12AD" w:rsidRPr="00C43395" w:rsidRDefault="007A12AD" w:rsidP="009B7C6D">
            <w:pPr>
              <w:spacing w:line="192" w:lineRule="auto"/>
              <w:jc w:val="center"/>
              <w:rPr>
                <w:rFonts w:ascii="Verdana" w:hAnsi="Verdana" w:cs="B Lotus"/>
                <w:color w:val="000000"/>
                <w:sz w:val="18"/>
                <w:szCs w:val="18"/>
                <w:rtl/>
              </w:rPr>
            </w:pPr>
            <w:r w:rsidRPr="00C43395">
              <w:rPr>
                <w:rFonts w:asciiTheme="majorBidi" w:hAnsiTheme="majorBidi" w:cstheme="majorBidi"/>
                <w:color w:val="000000"/>
                <w:sz w:val="18"/>
                <w:szCs w:val="18"/>
              </w:rPr>
              <w:t xml:space="preserve">30 </w:t>
            </w:r>
            <w:r w:rsidRPr="00C43395">
              <w:rPr>
                <w:rFonts w:asciiTheme="majorBidi" w:hAnsiTheme="majorBidi" w:cstheme="majorBidi" w:hint="cs"/>
                <w:color w:val="000000"/>
                <w:sz w:val="18"/>
                <w:szCs w:val="18"/>
                <w:rtl/>
              </w:rPr>
              <w:t>%</w:t>
            </w:r>
            <w:r w:rsidRPr="00C43395">
              <w:rPr>
                <w:rFonts w:asciiTheme="majorBidi" w:hAnsiTheme="majorBidi" w:cstheme="majorBidi"/>
                <w:color w:val="000000"/>
                <w:sz w:val="18"/>
                <w:szCs w:val="18"/>
              </w:rPr>
              <w:t xml:space="preserve"> </w:t>
            </w:r>
            <w:r w:rsidRPr="00C43395">
              <w:rPr>
                <w:rFonts w:asciiTheme="majorBidi" w:hAnsiTheme="majorBidi" w:cstheme="majorBidi" w:hint="cs"/>
                <w:color w:val="000000"/>
                <w:sz w:val="18"/>
                <w:szCs w:val="18"/>
                <w:rtl/>
              </w:rPr>
              <w:t>±</w:t>
            </w:r>
          </w:p>
        </w:tc>
        <w:tc>
          <w:tcPr>
            <w:tcW w:w="1418" w:type="dxa"/>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18"/>
                <w:szCs w:val="18"/>
              </w:rPr>
              <w:t>Avg</w:t>
            </w:r>
            <w:proofErr w:type="spellEnd"/>
            <w:r w:rsidRPr="00C43395">
              <w:rPr>
                <w:rFonts w:asciiTheme="majorBidi" w:hAnsiTheme="majorBidi" w:cstheme="majorBidi"/>
                <w:color w:val="000000"/>
                <w:sz w:val="18"/>
                <w:szCs w:val="18"/>
              </w:rPr>
              <w:t xml:space="preserve"> W (m)</w:t>
            </w:r>
          </w:p>
        </w:tc>
      </w:tr>
      <w:tr w:rsidR="007A12AD" w:rsidRPr="00C43395" w:rsidTr="009B7C6D">
        <w:trPr>
          <w:trHeight w:val="233"/>
          <w:jc w:val="center"/>
        </w:trPr>
        <w:tc>
          <w:tcPr>
            <w:tcW w:w="2973" w:type="dxa"/>
            <w:vMerge w:val="restart"/>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18"/>
                <w:szCs w:val="18"/>
              </w:rPr>
              <w:t xml:space="preserve">Huber W, Dickinson R (1988) [12], Crawford, </w:t>
            </w:r>
            <w:proofErr w:type="spellStart"/>
            <w:r w:rsidRPr="00C43395">
              <w:rPr>
                <w:rFonts w:asciiTheme="majorBidi" w:hAnsiTheme="majorBidi" w:cstheme="majorBidi"/>
                <w:color w:val="000000"/>
                <w:sz w:val="18"/>
                <w:szCs w:val="18"/>
              </w:rPr>
              <w:t>Linsley</w:t>
            </w:r>
            <w:proofErr w:type="spellEnd"/>
            <w:r w:rsidRPr="00C43395">
              <w:rPr>
                <w:rFonts w:asciiTheme="majorBidi" w:hAnsiTheme="majorBidi" w:cstheme="majorBidi"/>
                <w:color w:val="000000"/>
                <w:sz w:val="18"/>
                <w:szCs w:val="18"/>
              </w:rPr>
              <w:t xml:space="preserve"> (1966) [9],             </w:t>
            </w:r>
          </w:p>
        </w:tc>
        <w:tc>
          <w:tcPr>
            <w:tcW w:w="994" w:type="dxa"/>
            <w:vAlign w:val="center"/>
          </w:tcPr>
          <w:p w:rsidR="007A12AD" w:rsidRPr="00C43395" w:rsidRDefault="007A12AD" w:rsidP="009B7C6D">
            <w:pPr>
              <w:spacing w:line="192" w:lineRule="auto"/>
              <w:jc w:val="center"/>
              <w:rPr>
                <w:rFonts w:ascii="Verdana" w:hAnsi="Verdana" w:cs="B Lotus"/>
                <w:color w:val="000000"/>
                <w:sz w:val="24"/>
                <w:szCs w:val="24"/>
                <w:rtl/>
              </w:rPr>
            </w:pPr>
            <w:r w:rsidRPr="00C43395">
              <w:rPr>
                <w:rFonts w:asciiTheme="majorBidi" w:hAnsiTheme="majorBidi" w:cstheme="majorBidi"/>
                <w:color w:val="000000"/>
                <w:sz w:val="20"/>
                <w:szCs w:val="20"/>
              </w:rPr>
              <w:t>0.13</w:t>
            </w:r>
          </w:p>
        </w:tc>
        <w:tc>
          <w:tcPr>
            <w:tcW w:w="766" w:type="dxa"/>
            <w:vAlign w:val="center"/>
          </w:tcPr>
          <w:p w:rsidR="007A12AD" w:rsidRPr="00C43395" w:rsidRDefault="007A12AD" w:rsidP="009B7C6D">
            <w:pPr>
              <w:spacing w:line="192" w:lineRule="auto"/>
              <w:jc w:val="center"/>
              <w:rPr>
                <w:rFonts w:ascii="Verdana" w:hAnsi="Verdana" w:cs="B Lotus"/>
                <w:color w:val="000000"/>
                <w:sz w:val="24"/>
                <w:szCs w:val="24"/>
                <w:rtl/>
              </w:rPr>
            </w:pPr>
            <w:r w:rsidRPr="00C43395">
              <w:rPr>
                <w:rFonts w:asciiTheme="majorBidi" w:hAnsiTheme="majorBidi" w:cstheme="majorBidi"/>
                <w:color w:val="000000"/>
                <w:sz w:val="20"/>
                <w:szCs w:val="20"/>
              </w:rPr>
              <w:t>0.15</w:t>
            </w:r>
          </w:p>
        </w:tc>
        <w:tc>
          <w:tcPr>
            <w:tcW w:w="1418" w:type="dxa"/>
            <w:vAlign w:val="center"/>
          </w:tcPr>
          <w:p w:rsidR="007A12AD" w:rsidRPr="00C43395" w:rsidRDefault="007A12AD" w:rsidP="009B7C6D">
            <w:pPr>
              <w:spacing w:line="192" w:lineRule="auto"/>
              <w:jc w:val="center"/>
              <w:rPr>
                <w:rFonts w:ascii="Verdana" w:hAnsi="Verdana" w:cs="B Lotus"/>
                <w:color w:val="000000"/>
                <w:sz w:val="18"/>
                <w:szCs w:val="18"/>
                <w:rtl/>
              </w:rPr>
            </w:pPr>
            <w:r w:rsidRPr="00C43395">
              <w:rPr>
                <w:rFonts w:asciiTheme="majorBidi" w:hAnsiTheme="majorBidi" w:cstheme="majorBidi"/>
                <w:color w:val="000000"/>
                <w:sz w:val="18"/>
                <w:szCs w:val="18"/>
              </w:rPr>
              <w:t>0.8</w:t>
            </w:r>
            <w:r w:rsidRPr="00C43395">
              <w:rPr>
                <w:rFonts w:asciiTheme="majorBidi" w:hAnsiTheme="majorBidi" w:cstheme="majorBidi" w:hint="cs"/>
                <w:color w:val="000000"/>
                <w:sz w:val="18"/>
                <w:szCs w:val="18"/>
                <w:rtl/>
              </w:rPr>
              <w:t>–</w:t>
            </w:r>
            <w:r w:rsidRPr="00C43395">
              <w:rPr>
                <w:rFonts w:asciiTheme="majorBidi" w:hAnsiTheme="majorBidi" w:cstheme="majorBidi"/>
                <w:color w:val="000000"/>
                <w:sz w:val="18"/>
                <w:szCs w:val="18"/>
              </w:rPr>
              <w:t xml:space="preserve"> 0.01</w:t>
            </w:r>
          </w:p>
        </w:tc>
        <w:tc>
          <w:tcPr>
            <w:tcW w:w="1418" w:type="dxa"/>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N</w:t>
            </w:r>
            <w:r w:rsidRPr="00C43395">
              <w:rPr>
                <w:rFonts w:asciiTheme="majorBidi" w:hAnsiTheme="majorBidi" w:cstheme="majorBidi"/>
                <w:color w:val="000000"/>
                <w:sz w:val="20"/>
                <w:szCs w:val="20"/>
                <w:vertAlign w:val="subscript"/>
              </w:rPr>
              <w:t>p</w:t>
            </w:r>
          </w:p>
        </w:tc>
      </w:tr>
      <w:tr w:rsidR="007A12AD" w:rsidRPr="00C43395" w:rsidTr="009B7C6D">
        <w:trPr>
          <w:trHeight w:val="20"/>
          <w:jc w:val="center"/>
        </w:trPr>
        <w:tc>
          <w:tcPr>
            <w:tcW w:w="2973" w:type="dxa"/>
            <w:vMerge/>
            <w:vAlign w:val="center"/>
          </w:tcPr>
          <w:p w:rsidR="007A12AD" w:rsidRPr="00C43395" w:rsidRDefault="007A12AD" w:rsidP="009B7C6D">
            <w:pPr>
              <w:spacing w:line="192" w:lineRule="auto"/>
              <w:jc w:val="center"/>
              <w:rPr>
                <w:rFonts w:asciiTheme="majorBidi" w:hAnsiTheme="majorBidi" w:cstheme="majorBidi"/>
                <w:color w:val="000000"/>
                <w:sz w:val="20"/>
                <w:szCs w:val="20"/>
              </w:rPr>
            </w:pPr>
          </w:p>
        </w:tc>
        <w:tc>
          <w:tcPr>
            <w:tcW w:w="994" w:type="dxa"/>
            <w:vAlign w:val="center"/>
          </w:tcPr>
          <w:p w:rsidR="007A12AD" w:rsidRPr="00C43395" w:rsidRDefault="007A12AD" w:rsidP="009B7C6D">
            <w:pPr>
              <w:spacing w:line="192" w:lineRule="auto"/>
              <w:jc w:val="center"/>
              <w:rPr>
                <w:rFonts w:ascii="Verdana" w:hAnsi="Verdana" w:cs="B Lotus"/>
                <w:color w:val="000000"/>
                <w:sz w:val="24"/>
                <w:szCs w:val="24"/>
                <w:rtl/>
              </w:rPr>
            </w:pPr>
            <w:r w:rsidRPr="00C43395">
              <w:rPr>
                <w:rFonts w:asciiTheme="majorBidi" w:hAnsiTheme="majorBidi" w:cstheme="majorBidi"/>
                <w:color w:val="000000"/>
                <w:sz w:val="20"/>
                <w:szCs w:val="20"/>
              </w:rPr>
              <w:t>0.02</w:t>
            </w:r>
          </w:p>
        </w:tc>
        <w:tc>
          <w:tcPr>
            <w:tcW w:w="766" w:type="dxa"/>
            <w:vAlign w:val="center"/>
          </w:tcPr>
          <w:p w:rsidR="007A12AD" w:rsidRPr="00C43395" w:rsidRDefault="007A12AD" w:rsidP="009B7C6D">
            <w:pPr>
              <w:spacing w:line="192" w:lineRule="auto"/>
              <w:jc w:val="center"/>
              <w:rPr>
                <w:rFonts w:ascii="Verdana" w:hAnsi="Verdana" w:cs="B Lotus"/>
                <w:color w:val="000000"/>
                <w:sz w:val="24"/>
                <w:szCs w:val="24"/>
                <w:rtl/>
              </w:rPr>
            </w:pPr>
            <w:r w:rsidRPr="00C43395">
              <w:rPr>
                <w:rFonts w:asciiTheme="majorBidi" w:hAnsiTheme="majorBidi" w:cstheme="majorBidi"/>
                <w:color w:val="000000"/>
                <w:sz w:val="20"/>
                <w:szCs w:val="20"/>
              </w:rPr>
              <w:t>0.01</w:t>
            </w:r>
          </w:p>
        </w:tc>
        <w:tc>
          <w:tcPr>
            <w:tcW w:w="1418" w:type="dxa"/>
            <w:vAlign w:val="center"/>
          </w:tcPr>
          <w:p w:rsidR="007A12AD" w:rsidRPr="00C43395" w:rsidRDefault="007A12AD" w:rsidP="009B7C6D">
            <w:pPr>
              <w:spacing w:line="192" w:lineRule="auto"/>
              <w:jc w:val="center"/>
              <w:rPr>
                <w:rFonts w:ascii="Verdana" w:hAnsi="Verdana" w:cs="B Lotus"/>
                <w:color w:val="000000"/>
                <w:sz w:val="18"/>
                <w:szCs w:val="18"/>
                <w:rtl/>
              </w:rPr>
            </w:pPr>
            <w:r w:rsidRPr="00C43395">
              <w:rPr>
                <w:rFonts w:asciiTheme="majorBidi" w:hAnsiTheme="majorBidi" w:cstheme="majorBidi"/>
                <w:color w:val="000000"/>
                <w:sz w:val="18"/>
                <w:szCs w:val="18"/>
              </w:rPr>
              <w:t>0.03</w:t>
            </w:r>
            <w:r w:rsidRPr="00C43395">
              <w:rPr>
                <w:rFonts w:asciiTheme="majorBidi" w:hAnsiTheme="majorBidi" w:cstheme="majorBidi" w:hint="cs"/>
                <w:color w:val="000000"/>
                <w:sz w:val="18"/>
                <w:szCs w:val="18"/>
                <w:rtl/>
              </w:rPr>
              <w:t>–</w:t>
            </w:r>
            <w:r w:rsidRPr="00C43395">
              <w:rPr>
                <w:rFonts w:asciiTheme="majorBidi" w:hAnsiTheme="majorBidi" w:cstheme="majorBidi"/>
                <w:color w:val="000000"/>
                <w:sz w:val="18"/>
                <w:szCs w:val="18"/>
              </w:rPr>
              <w:t>0.01</w:t>
            </w:r>
          </w:p>
        </w:tc>
        <w:tc>
          <w:tcPr>
            <w:tcW w:w="1418" w:type="dxa"/>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N</w:t>
            </w:r>
            <w:r w:rsidRPr="00C43395">
              <w:rPr>
                <w:rFonts w:asciiTheme="majorBidi" w:hAnsiTheme="majorBidi" w:cstheme="majorBidi"/>
                <w:color w:val="000000"/>
                <w:sz w:val="20"/>
                <w:szCs w:val="20"/>
                <w:vertAlign w:val="subscript"/>
              </w:rPr>
              <w:t>imp</w:t>
            </w:r>
            <w:proofErr w:type="spellEnd"/>
          </w:p>
        </w:tc>
      </w:tr>
      <w:tr w:rsidR="007A12AD" w:rsidRPr="00C43395" w:rsidTr="009B7C6D">
        <w:trPr>
          <w:trHeight w:val="20"/>
          <w:jc w:val="center"/>
        </w:trPr>
        <w:tc>
          <w:tcPr>
            <w:tcW w:w="2973" w:type="dxa"/>
            <w:vMerge w:val="restart"/>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18"/>
                <w:szCs w:val="18"/>
              </w:rPr>
              <w:t xml:space="preserve">ASCE (1992) [2], </w:t>
            </w:r>
            <w:proofErr w:type="spellStart"/>
            <w:r w:rsidRPr="00C43395">
              <w:rPr>
                <w:rFonts w:asciiTheme="majorBidi" w:hAnsiTheme="majorBidi" w:cstheme="majorBidi"/>
                <w:color w:val="000000"/>
                <w:sz w:val="18"/>
                <w:szCs w:val="18"/>
              </w:rPr>
              <w:t>Temprano</w:t>
            </w:r>
            <w:proofErr w:type="spellEnd"/>
            <w:r w:rsidRPr="00C43395">
              <w:rPr>
                <w:rFonts w:asciiTheme="majorBidi" w:hAnsiTheme="majorBidi" w:cstheme="majorBidi"/>
                <w:color w:val="000000"/>
                <w:sz w:val="18"/>
                <w:szCs w:val="18"/>
              </w:rPr>
              <w:t xml:space="preserve"> et al. (2006) [24].</w:t>
            </w:r>
          </w:p>
        </w:tc>
        <w:tc>
          <w:tcPr>
            <w:tcW w:w="994" w:type="dxa"/>
            <w:vAlign w:val="center"/>
          </w:tcPr>
          <w:p w:rsidR="007A12AD" w:rsidRPr="00C43395" w:rsidRDefault="007A12AD" w:rsidP="009B7C6D">
            <w:pPr>
              <w:spacing w:line="192" w:lineRule="auto"/>
              <w:jc w:val="center"/>
              <w:rPr>
                <w:rFonts w:ascii="Verdana" w:hAnsi="Verdana" w:cs="B Lotus"/>
                <w:color w:val="000000"/>
                <w:sz w:val="24"/>
                <w:szCs w:val="24"/>
                <w:rtl/>
              </w:rPr>
            </w:pPr>
            <w:r w:rsidRPr="00C43395">
              <w:rPr>
                <w:rFonts w:asciiTheme="majorBidi" w:hAnsiTheme="majorBidi" w:cstheme="majorBidi"/>
                <w:color w:val="000000"/>
                <w:sz w:val="20"/>
                <w:szCs w:val="20"/>
              </w:rPr>
              <w:t>1.27</w:t>
            </w:r>
          </w:p>
        </w:tc>
        <w:tc>
          <w:tcPr>
            <w:tcW w:w="766" w:type="dxa"/>
            <w:vAlign w:val="center"/>
          </w:tcPr>
          <w:p w:rsidR="007A12AD" w:rsidRPr="00C43395" w:rsidRDefault="007A12AD" w:rsidP="009B7C6D">
            <w:pPr>
              <w:spacing w:line="192" w:lineRule="auto"/>
              <w:jc w:val="center"/>
              <w:rPr>
                <w:rFonts w:ascii="Verdana" w:hAnsi="Verdana" w:cs="B Lotus"/>
                <w:color w:val="000000"/>
                <w:sz w:val="24"/>
                <w:szCs w:val="24"/>
                <w:rtl/>
              </w:rPr>
            </w:pPr>
            <w:r w:rsidRPr="00C43395">
              <w:rPr>
                <w:rFonts w:asciiTheme="majorBidi" w:hAnsiTheme="majorBidi" w:cstheme="majorBidi"/>
                <w:color w:val="000000"/>
                <w:sz w:val="20"/>
                <w:szCs w:val="20"/>
              </w:rPr>
              <w:t>1.27</w:t>
            </w:r>
          </w:p>
        </w:tc>
        <w:tc>
          <w:tcPr>
            <w:tcW w:w="1418" w:type="dxa"/>
            <w:vAlign w:val="center"/>
          </w:tcPr>
          <w:p w:rsidR="007A12AD" w:rsidRPr="00C43395" w:rsidRDefault="007A12AD" w:rsidP="009B7C6D">
            <w:pPr>
              <w:spacing w:line="192" w:lineRule="auto"/>
              <w:jc w:val="center"/>
              <w:rPr>
                <w:rFonts w:ascii="Verdana" w:hAnsi="Verdana" w:cs="B Lotus"/>
                <w:color w:val="000000"/>
                <w:sz w:val="18"/>
                <w:szCs w:val="18"/>
                <w:rtl/>
              </w:rPr>
            </w:pPr>
            <w:r w:rsidRPr="00C43395">
              <w:rPr>
                <w:rFonts w:asciiTheme="majorBidi" w:hAnsiTheme="majorBidi" w:cstheme="majorBidi"/>
                <w:color w:val="000000"/>
                <w:sz w:val="18"/>
                <w:szCs w:val="18"/>
              </w:rPr>
              <w:t>2.54</w:t>
            </w:r>
            <w:r w:rsidRPr="00C43395">
              <w:rPr>
                <w:rFonts w:asciiTheme="majorBidi" w:hAnsiTheme="majorBidi" w:cstheme="majorBidi" w:hint="cs"/>
                <w:color w:val="000000"/>
                <w:sz w:val="18"/>
                <w:szCs w:val="18"/>
                <w:rtl/>
              </w:rPr>
              <w:t xml:space="preserve">– </w:t>
            </w:r>
            <w:r w:rsidRPr="00C43395">
              <w:rPr>
                <w:rFonts w:asciiTheme="majorBidi" w:hAnsiTheme="majorBidi" w:cstheme="majorBidi"/>
                <w:color w:val="000000"/>
                <w:sz w:val="18"/>
                <w:szCs w:val="18"/>
              </w:rPr>
              <w:t>1.27</w:t>
            </w:r>
          </w:p>
        </w:tc>
        <w:tc>
          <w:tcPr>
            <w:tcW w:w="1418" w:type="dxa"/>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D</w:t>
            </w:r>
            <w:r w:rsidRPr="00C43395">
              <w:rPr>
                <w:rFonts w:asciiTheme="majorBidi" w:hAnsiTheme="majorBidi" w:cstheme="majorBidi"/>
                <w:color w:val="000000"/>
                <w:sz w:val="20"/>
                <w:szCs w:val="20"/>
                <w:vertAlign w:val="subscript"/>
              </w:rPr>
              <w:t>imp</w:t>
            </w:r>
            <w:proofErr w:type="spellEnd"/>
            <w:r w:rsidRPr="00C43395">
              <w:rPr>
                <w:rFonts w:asciiTheme="majorBidi" w:hAnsiTheme="majorBidi" w:cstheme="majorBidi"/>
                <w:color w:val="000000"/>
                <w:sz w:val="20"/>
                <w:szCs w:val="20"/>
              </w:rPr>
              <w:t xml:space="preserve"> (mm)</w:t>
            </w:r>
          </w:p>
        </w:tc>
      </w:tr>
      <w:tr w:rsidR="007A12AD" w:rsidRPr="00C43395" w:rsidTr="009B7C6D">
        <w:trPr>
          <w:trHeight w:val="20"/>
          <w:jc w:val="center"/>
        </w:trPr>
        <w:tc>
          <w:tcPr>
            <w:tcW w:w="2973" w:type="dxa"/>
            <w:vMerge/>
            <w:vAlign w:val="center"/>
          </w:tcPr>
          <w:p w:rsidR="007A12AD" w:rsidRPr="00C43395" w:rsidRDefault="007A12AD" w:rsidP="009B7C6D">
            <w:pPr>
              <w:spacing w:line="192" w:lineRule="auto"/>
              <w:jc w:val="center"/>
              <w:rPr>
                <w:rFonts w:asciiTheme="majorBidi" w:hAnsiTheme="majorBidi" w:cstheme="majorBidi"/>
                <w:color w:val="000000"/>
                <w:sz w:val="20"/>
                <w:szCs w:val="20"/>
              </w:rPr>
            </w:pPr>
          </w:p>
        </w:tc>
        <w:tc>
          <w:tcPr>
            <w:tcW w:w="994" w:type="dxa"/>
            <w:vAlign w:val="center"/>
          </w:tcPr>
          <w:p w:rsidR="007A12AD" w:rsidRPr="00C43395" w:rsidRDefault="007A12AD" w:rsidP="009B7C6D">
            <w:pPr>
              <w:spacing w:line="192" w:lineRule="auto"/>
              <w:jc w:val="center"/>
              <w:rPr>
                <w:rFonts w:ascii="Verdana" w:hAnsi="Verdana" w:cs="B Lotus"/>
                <w:color w:val="000000"/>
                <w:sz w:val="24"/>
                <w:szCs w:val="24"/>
                <w:rtl/>
              </w:rPr>
            </w:pPr>
            <w:r w:rsidRPr="00C43395">
              <w:rPr>
                <w:rFonts w:asciiTheme="majorBidi" w:hAnsiTheme="majorBidi" w:cstheme="majorBidi"/>
                <w:color w:val="000000"/>
                <w:sz w:val="20"/>
                <w:szCs w:val="20"/>
              </w:rPr>
              <w:t>2.54</w:t>
            </w:r>
          </w:p>
        </w:tc>
        <w:tc>
          <w:tcPr>
            <w:tcW w:w="766" w:type="dxa"/>
            <w:vAlign w:val="center"/>
          </w:tcPr>
          <w:p w:rsidR="007A12AD" w:rsidRPr="00C43395" w:rsidRDefault="007A12AD" w:rsidP="009B7C6D">
            <w:pPr>
              <w:spacing w:line="192" w:lineRule="auto"/>
              <w:jc w:val="center"/>
              <w:rPr>
                <w:rFonts w:ascii="Verdana" w:hAnsi="Verdana" w:cs="B Lotus"/>
                <w:color w:val="000000"/>
                <w:sz w:val="24"/>
                <w:szCs w:val="24"/>
                <w:rtl/>
              </w:rPr>
            </w:pPr>
            <w:r w:rsidRPr="00C43395">
              <w:rPr>
                <w:rFonts w:asciiTheme="majorBidi" w:hAnsiTheme="majorBidi" w:cstheme="majorBidi"/>
                <w:color w:val="000000"/>
                <w:sz w:val="20"/>
                <w:szCs w:val="20"/>
              </w:rPr>
              <w:t>2.54</w:t>
            </w:r>
          </w:p>
        </w:tc>
        <w:tc>
          <w:tcPr>
            <w:tcW w:w="1418" w:type="dxa"/>
            <w:vAlign w:val="center"/>
          </w:tcPr>
          <w:p w:rsidR="007A12AD" w:rsidRPr="00C43395" w:rsidRDefault="007A12AD" w:rsidP="009B7C6D">
            <w:pPr>
              <w:spacing w:line="192" w:lineRule="auto"/>
              <w:jc w:val="center"/>
              <w:rPr>
                <w:rFonts w:ascii="Verdana" w:hAnsi="Verdana" w:cs="B Lotus"/>
                <w:color w:val="000000"/>
                <w:sz w:val="18"/>
                <w:szCs w:val="18"/>
                <w:rtl/>
              </w:rPr>
            </w:pPr>
            <w:r w:rsidRPr="00C43395">
              <w:rPr>
                <w:rFonts w:asciiTheme="majorBidi" w:hAnsiTheme="majorBidi" w:cstheme="majorBidi"/>
                <w:color w:val="000000"/>
                <w:sz w:val="18"/>
                <w:szCs w:val="18"/>
              </w:rPr>
              <w:t>7.62</w:t>
            </w:r>
            <w:r w:rsidRPr="00C43395">
              <w:rPr>
                <w:rFonts w:asciiTheme="majorBidi" w:hAnsiTheme="majorBidi" w:cstheme="majorBidi" w:hint="cs"/>
                <w:color w:val="000000"/>
                <w:sz w:val="18"/>
                <w:szCs w:val="18"/>
                <w:rtl/>
              </w:rPr>
              <w:t xml:space="preserve">– </w:t>
            </w:r>
            <w:r w:rsidRPr="00C43395">
              <w:rPr>
                <w:rFonts w:asciiTheme="majorBidi" w:hAnsiTheme="majorBidi" w:cstheme="majorBidi"/>
                <w:color w:val="000000"/>
                <w:sz w:val="18"/>
                <w:szCs w:val="18"/>
              </w:rPr>
              <w:t>2.54</w:t>
            </w:r>
          </w:p>
        </w:tc>
        <w:tc>
          <w:tcPr>
            <w:tcW w:w="1418" w:type="dxa"/>
            <w:vAlign w:val="center"/>
          </w:tcPr>
          <w:p w:rsidR="007A12AD" w:rsidRPr="00C43395" w:rsidRDefault="007A12AD" w:rsidP="009B7C6D">
            <w:pPr>
              <w:spacing w:line="192" w:lineRule="auto"/>
              <w:jc w:val="center"/>
              <w:rPr>
                <w:rFonts w:asciiTheme="majorBidi" w:hAnsiTheme="majorBidi" w:cstheme="majorBidi"/>
                <w:color w:val="000000"/>
                <w:sz w:val="20"/>
                <w:szCs w:val="20"/>
              </w:rPr>
            </w:pPr>
            <w:proofErr w:type="spellStart"/>
            <w:r w:rsidRPr="00C43395">
              <w:rPr>
                <w:rFonts w:asciiTheme="majorBidi" w:hAnsiTheme="majorBidi" w:cstheme="majorBidi"/>
                <w:color w:val="000000"/>
                <w:sz w:val="20"/>
                <w:szCs w:val="20"/>
              </w:rPr>
              <w:t>D</w:t>
            </w:r>
            <w:r w:rsidRPr="00C43395">
              <w:rPr>
                <w:rFonts w:asciiTheme="majorBidi" w:hAnsiTheme="majorBidi" w:cstheme="majorBidi"/>
                <w:color w:val="000000"/>
                <w:sz w:val="20"/>
                <w:szCs w:val="20"/>
                <w:vertAlign w:val="subscript"/>
              </w:rPr>
              <w:t>p</w:t>
            </w:r>
            <w:proofErr w:type="spellEnd"/>
            <w:r w:rsidRPr="00C43395">
              <w:rPr>
                <w:rFonts w:asciiTheme="majorBidi" w:hAnsiTheme="majorBidi" w:cstheme="majorBidi"/>
                <w:color w:val="000000"/>
                <w:sz w:val="20"/>
                <w:szCs w:val="20"/>
              </w:rPr>
              <w:t xml:space="preserve"> (mm)</w:t>
            </w:r>
          </w:p>
        </w:tc>
      </w:tr>
      <w:tr w:rsidR="007A12AD" w:rsidRPr="00C43395" w:rsidTr="009B7C6D">
        <w:trPr>
          <w:trHeight w:val="341"/>
          <w:jc w:val="center"/>
        </w:trPr>
        <w:tc>
          <w:tcPr>
            <w:tcW w:w="2973" w:type="dxa"/>
            <w:vAlign w:val="center"/>
          </w:tcPr>
          <w:p w:rsidR="007A12AD" w:rsidRPr="00C43395" w:rsidRDefault="007A12AD" w:rsidP="009B7C6D">
            <w:pPr>
              <w:spacing w:line="192" w:lineRule="auto"/>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USDA-TR55 (1986) [25],</w:t>
            </w:r>
          </w:p>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18"/>
                <w:szCs w:val="18"/>
              </w:rPr>
              <w:t xml:space="preserve"> </w:t>
            </w:r>
            <w:proofErr w:type="spellStart"/>
            <w:r w:rsidRPr="00C43395">
              <w:rPr>
                <w:rFonts w:asciiTheme="majorBidi" w:hAnsiTheme="majorBidi" w:cstheme="majorBidi"/>
                <w:color w:val="000000"/>
                <w:sz w:val="18"/>
                <w:szCs w:val="18"/>
              </w:rPr>
              <w:t>Mahdavi</w:t>
            </w:r>
            <w:proofErr w:type="spellEnd"/>
            <w:r w:rsidRPr="00C43395">
              <w:rPr>
                <w:rFonts w:asciiTheme="majorBidi" w:hAnsiTheme="majorBidi" w:cstheme="majorBidi"/>
                <w:color w:val="000000"/>
                <w:sz w:val="18"/>
                <w:szCs w:val="18"/>
              </w:rPr>
              <w:t xml:space="preserve"> (2007) [18].</w:t>
            </w:r>
          </w:p>
        </w:tc>
        <w:tc>
          <w:tcPr>
            <w:tcW w:w="994" w:type="dxa"/>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66</w:t>
            </w:r>
          </w:p>
        </w:tc>
        <w:tc>
          <w:tcPr>
            <w:tcW w:w="766" w:type="dxa"/>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79.3</w:t>
            </w:r>
          </w:p>
        </w:tc>
        <w:tc>
          <w:tcPr>
            <w:tcW w:w="1418" w:type="dxa"/>
            <w:vAlign w:val="center"/>
          </w:tcPr>
          <w:p w:rsidR="007A12AD" w:rsidRPr="00C43395" w:rsidRDefault="007A12AD" w:rsidP="009B7C6D">
            <w:pPr>
              <w:spacing w:line="192" w:lineRule="auto"/>
              <w:jc w:val="center"/>
              <w:rPr>
                <w:rFonts w:asciiTheme="majorBidi" w:hAnsiTheme="majorBidi" w:cstheme="majorBidi"/>
                <w:color w:val="000000"/>
                <w:sz w:val="18"/>
                <w:szCs w:val="18"/>
              </w:rPr>
            </w:pPr>
            <w:r w:rsidRPr="00C43395">
              <w:rPr>
                <w:rFonts w:asciiTheme="majorBidi" w:hAnsiTheme="majorBidi" w:cstheme="majorBidi"/>
                <w:color w:val="000000"/>
                <w:sz w:val="18"/>
                <w:szCs w:val="18"/>
              </w:rPr>
              <w:t xml:space="preserve">40-100 </w:t>
            </w:r>
          </w:p>
        </w:tc>
        <w:tc>
          <w:tcPr>
            <w:tcW w:w="1418" w:type="dxa"/>
            <w:vAlign w:val="center"/>
          </w:tcPr>
          <w:p w:rsidR="007A12AD" w:rsidRPr="00C43395" w:rsidRDefault="007A12AD" w:rsidP="009B7C6D">
            <w:pPr>
              <w:spacing w:line="192" w:lineRule="auto"/>
              <w:jc w:val="center"/>
              <w:rPr>
                <w:rFonts w:asciiTheme="majorBidi" w:hAnsiTheme="majorBidi" w:cstheme="majorBidi"/>
                <w:color w:val="000000"/>
                <w:sz w:val="19"/>
                <w:szCs w:val="19"/>
              </w:rPr>
            </w:pPr>
            <w:proofErr w:type="spellStart"/>
            <w:r w:rsidRPr="00C43395">
              <w:rPr>
                <w:rFonts w:asciiTheme="majorBidi" w:hAnsiTheme="majorBidi" w:cstheme="majorBidi"/>
                <w:color w:val="000000"/>
                <w:sz w:val="19"/>
                <w:szCs w:val="19"/>
              </w:rPr>
              <w:t>Avg</w:t>
            </w:r>
            <w:proofErr w:type="spellEnd"/>
            <w:r w:rsidRPr="00C43395">
              <w:rPr>
                <w:rFonts w:asciiTheme="majorBidi" w:hAnsiTheme="majorBidi" w:cstheme="majorBidi"/>
                <w:color w:val="000000"/>
                <w:sz w:val="19"/>
                <w:szCs w:val="19"/>
              </w:rPr>
              <w:t xml:space="preserve"> Curve No</w:t>
            </w:r>
          </w:p>
        </w:tc>
      </w:tr>
    </w:tbl>
    <w:p w:rsidR="007A12AD" w:rsidRPr="00C43395" w:rsidRDefault="007A12AD" w:rsidP="007A12AD">
      <w:pPr>
        <w:bidi w:val="0"/>
        <w:spacing w:after="0" w:line="240" w:lineRule="auto"/>
        <w:jc w:val="center"/>
        <w:rPr>
          <w:rFonts w:ascii="Verdana" w:hAnsi="Verdana" w:cs="B Lotus"/>
          <w:color w:val="000000"/>
          <w:sz w:val="8"/>
          <w:szCs w:val="8"/>
        </w:rPr>
      </w:pPr>
      <w:r w:rsidRPr="007A12AD">
        <w:rPr>
          <w:rFonts w:asciiTheme="majorBidi" w:hAnsiTheme="majorBidi" w:cstheme="majorBidi"/>
          <w:b/>
          <w:bCs/>
          <w:color w:val="000000"/>
          <w:sz w:val="18"/>
          <w:szCs w:val="18"/>
        </w:rPr>
        <w:t xml:space="preserve">Table 3. </w:t>
      </w:r>
      <w:r w:rsidRPr="007A12AD">
        <w:rPr>
          <w:rFonts w:asciiTheme="majorBidi" w:hAnsiTheme="majorBidi" w:cstheme="majorBidi"/>
          <w:color w:val="000000"/>
          <w:sz w:val="18"/>
          <w:szCs w:val="18"/>
        </w:rPr>
        <w:t xml:space="preserve">Initial value of input parameters for </w:t>
      </w:r>
      <w:r w:rsidRPr="007A12AD">
        <w:rPr>
          <w:rFonts w:asciiTheme="majorBidi" w:hAnsiTheme="majorBidi" w:cstheme="majorBidi"/>
          <w:sz w:val="18"/>
          <w:szCs w:val="18"/>
        </w:rPr>
        <w:t>sensitivity analysis.</w:t>
      </w:r>
    </w:p>
    <w:p w:rsidR="007A12AD" w:rsidRPr="00C43395" w:rsidRDefault="007A12AD" w:rsidP="007A12AD">
      <w:pPr>
        <w:spacing w:after="0" w:line="240" w:lineRule="auto"/>
        <w:jc w:val="both"/>
        <w:rPr>
          <w:rFonts w:ascii="Verdana" w:hAnsi="Verdana" w:cs="B Lotus"/>
          <w:color w:val="000000"/>
          <w:sz w:val="24"/>
          <w:szCs w:val="24"/>
          <w:rtl/>
        </w:rPr>
        <w:sectPr w:rsidR="007A12AD" w:rsidRPr="00C43395" w:rsidSect="009B7C6D">
          <w:footnotePr>
            <w:numRestart w:val="eachPage"/>
          </w:footnotePr>
          <w:type w:val="continuous"/>
          <w:pgSz w:w="11906" w:h="16838" w:code="9"/>
          <w:pgMar w:top="1701" w:right="1138" w:bottom="1276" w:left="1138" w:header="709" w:footer="709" w:gutter="0"/>
          <w:cols w:space="512"/>
          <w:vAlign w:val="both"/>
          <w:bidi/>
          <w:rtlGutter/>
          <w:docGrid w:linePitch="360"/>
        </w:sectPr>
      </w:pPr>
    </w:p>
    <w:p w:rsidR="007A12AD" w:rsidRPr="00C43395" w:rsidRDefault="007A12AD" w:rsidP="007A12AD">
      <w:pPr>
        <w:spacing w:after="0" w:line="240" w:lineRule="auto"/>
        <w:jc w:val="center"/>
        <w:rPr>
          <w:rFonts w:ascii="Verdana" w:hAnsi="Verdana" w:cs="B Mitra"/>
          <w:color w:val="000000"/>
          <w:sz w:val="20"/>
          <w:szCs w:val="20"/>
          <w:rtl/>
        </w:rPr>
      </w:pPr>
      <w:r w:rsidRPr="00C43395">
        <w:rPr>
          <w:rFonts w:eastAsia="SimSun" w:cs="B Lotus"/>
          <w:sz w:val="20"/>
          <w:szCs w:val="20"/>
        </w:rPr>
        <w:lastRenderedPageBreak/>
        <w:t xml:space="preserve">  </w:t>
      </w:r>
      <w:r w:rsidRPr="000B644B">
        <w:rPr>
          <w:rFonts w:ascii="Verdana" w:hAnsi="Verdana" w:cs="B Lotus" w:hint="cs"/>
          <w:b/>
          <w:bCs/>
          <w:color w:val="000000"/>
          <w:sz w:val="20"/>
          <w:szCs w:val="20"/>
          <w:rtl/>
        </w:rPr>
        <w:t>شکل 2</w:t>
      </w:r>
      <w:r>
        <w:rPr>
          <w:rFonts w:ascii="Verdana" w:hAnsi="Verdana" w:cs="B Lotus" w:hint="cs"/>
          <w:color w:val="000000"/>
          <w:sz w:val="20"/>
          <w:szCs w:val="20"/>
          <w:rtl/>
        </w:rPr>
        <w:t>.</w:t>
      </w:r>
      <w:r w:rsidRPr="00C43395">
        <w:rPr>
          <w:rFonts w:ascii="Verdana" w:hAnsi="Verdana" w:cs="B Lotus" w:hint="cs"/>
          <w:color w:val="000000"/>
          <w:sz w:val="20"/>
          <w:szCs w:val="20"/>
          <w:rtl/>
        </w:rPr>
        <w:t xml:space="preserve"> </w:t>
      </w:r>
      <w:r>
        <w:rPr>
          <w:rFonts w:ascii="Verdana" w:hAnsi="Verdana" w:cs="B Lotus" w:hint="cs"/>
          <w:color w:val="000000"/>
          <w:sz w:val="20"/>
          <w:szCs w:val="20"/>
          <w:rtl/>
        </w:rPr>
        <w:t>گوشه</w:t>
      </w:r>
      <w:r>
        <w:rPr>
          <w:rFonts w:ascii="Verdana" w:hAnsi="Verdana" w:cs="B Lotus" w:hint="eastAsia"/>
          <w:color w:val="000000"/>
          <w:sz w:val="20"/>
          <w:szCs w:val="20"/>
          <w:rtl/>
        </w:rPr>
        <w:t>‌</w:t>
      </w:r>
      <w:r>
        <w:rPr>
          <w:rFonts w:ascii="Verdana" w:hAnsi="Verdana" w:cs="B Lotus" w:hint="cs"/>
          <w:color w:val="000000"/>
          <w:sz w:val="20"/>
          <w:szCs w:val="20"/>
          <w:rtl/>
        </w:rPr>
        <w:t>ای</w:t>
      </w:r>
      <w:r w:rsidRPr="00C43395">
        <w:rPr>
          <w:rFonts w:ascii="Verdana" w:hAnsi="Verdana" w:cs="B Lotus" w:hint="cs"/>
          <w:color w:val="000000"/>
          <w:sz w:val="20"/>
          <w:szCs w:val="20"/>
          <w:rtl/>
        </w:rPr>
        <w:t xml:space="preserve"> از رابطه بین تغییرات نتایج خروجی</w:t>
      </w:r>
      <m:oMath>
        <m:r>
          <w:rPr>
            <w:rFonts w:ascii="Cambria Math" w:hAnsi="Cambria Math" w:cs="B Lotus"/>
            <w:color w:val="000000"/>
            <w:sz w:val="20"/>
            <w:szCs w:val="20"/>
          </w:rPr>
          <m:t>(</m:t>
        </m:r>
        <m:r>
          <w:rPr>
            <w:rFonts w:ascii="Cambria Math" w:hAnsi="Cambria Math" w:cs="B Lotus"/>
            <w:sz w:val="20"/>
            <w:szCs w:val="20"/>
          </w:rPr>
          <m:t>y)</m:t>
        </m:r>
      </m:oMath>
      <w:r w:rsidRPr="00C43395">
        <w:rPr>
          <w:rFonts w:ascii="Verdana" w:hAnsi="Verdana" w:cs="B Lotus" w:hint="cs"/>
          <w:color w:val="000000"/>
          <w:sz w:val="20"/>
          <w:szCs w:val="20"/>
          <w:rtl/>
        </w:rPr>
        <w:t xml:space="preserve"> نسبت به تغییرات مقادیر ورودی </w:t>
      </w:r>
      <m:oMath>
        <m:r>
          <w:rPr>
            <w:rFonts w:ascii="Cambria Math" w:hAnsi="Cambria Math" w:cs="B Lotus"/>
            <w:color w:val="000000"/>
            <w:sz w:val="20"/>
            <w:szCs w:val="20"/>
          </w:rPr>
          <m:t>(x)</m:t>
        </m:r>
      </m:oMath>
    </w:p>
    <w:p w:rsidR="007A12AD" w:rsidRPr="00C43395" w:rsidRDefault="007A12AD" w:rsidP="007A12AD">
      <w:pPr>
        <w:spacing w:line="240" w:lineRule="auto"/>
        <w:jc w:val="center"/>
        <w:rPr>
          <w:rFonts w:ascii="Verdana" w:hAnsi="Verdana" w:cs="B Mitra"/>
          <w:color w:val="000000"/>
          <w:sz w:val="34"/>
          <w:szCs w:val="34"/>
          <w:rtl/>
        </w:rPr>
      </w:pPr>
      <w:r w:rsidRPr="00C43395">
        <w:rPr>
          <w:rFonts w:cs="B Mitra"/>
          <w:noProof/>
          <w:color w:val="000000"/>
          <w:sz w:val="24"/>
          <w:szCs w:val="24"/>
          <w:rtl/>
          <w:lang w:bidi="ar-SA"/>
        </w:rPr>
        <w:drawing>
          <wp:anchor distT="0" distB="0" distL="114300" distR="114300" simplePos="0" relativeHeight="251662336" behindDoc="1" locked="0" layoutInCell="1" allowOverlap="1" wp14:anchorId="51E87026" wp14:editId="5D234F33">
            <wp:simplePos x="0" y="0"/>
            <wp:positionH relativeFrom="margin">
              <wp:posOffset>3580130</wp:posOffset>
            </wp:positionH>
            <wp:positionV relativeFrom="paragraph">
              <wp:posOffset>44450</wp:posOffset>
            </wp:positionV>
            <wp:extent cx="1878330" cy="1196340"/>
            <wp:effectExtent l="0" t="0" r="7620" b="3810"/>
            <wp:wrapTight wrapText="bothSides">
              <wp:wrapPolygon edited="0">
                <wp:start x="0" y="0"/>
                <wp:lineTo x="0" y="21325"/>
                <wp:lineTo x="21469" y="21325"/>
                <wp:lineTo x="21469" y="0"/>
                <wp:lineTo x="0" y="0"/>
              </wp:wrapPolygon>
            </wp:wrapTight>
            <wp:docPr id="53"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8"/>
                    <pic:cNvPicPr/>
                  </pic:nvPicPr>
                  <pic:blipFill>
                    <a:blip r:embed="rId17" cstate="print">
                      <a:extLst>
                        <a:ext uri="{BEBA8EAE-BF5A-486C-A8C5-ECC9F3942E4B}">
                          <a14:imgProps xmlns:a14="http://schemas.microsoft.com/office/drawing/2010/main">
                            <a14:imgLayer r:embed="rId18">
                              <a14:imgEffect>
                                <a14:sharpenSoften amount="50000"/>
                              </a14:imgEffect>
                              <a14:imgEffect>
                                <a14:saturation sat="0"/>
                              </a14:imgEffect>
                            </a14:imgLayer>
                          </a14:imgProps>
                        </a:ext>
                      </a:extLst>
                    </a:blip>
                    <a:srcRect/>
                    <a:stretch/>
                  </pic:blipFill>
                  <pic:spPr>
                    <a:xfrm>
                      <a:off x="0" y="0"/>
                      <a:ext cx="1878330" cy="1196340"/>
                    </a:xfrm>
                    <a:prstGeom prst="rect">
                      <a:avLst/>
                    </a:prstGeom>
                  </pic:spPr>
                </pic:pic>
              </a:graphicData>
            </a:graphic>
            <wp14:sizeRelH relativeFrom="margin">
              <wp14:pctWidth>0</wp14:pctWidth>
            </wp14:sizeRelH>
            <wp14:sizeRelV relativeFrom="margin">
              <wp14:pctHeight>0</wp14:pctHeight>
            </wp14:sizeRelV>
          </wp:anchor>
        </w:drawing>
      </w:r>
    </w:p>
    <w:p w:rsidR="007A12AD" w:rsidRPr="00C43395" w:rsidRDefault="007A12AD" w:rsidP="007A12AD">
      <w:pPr>
        <w:spacing w:line="240" w:lineRule="auto"/>
        <w:jc w:val="center"/>
        <w:rPr>
          <w:rFonts w:ascii="Verdana" w:hAnsi="Verdana" w:cs="B Mitra"/>
          <w:color w:val="000000"/>
          <w:sz w:val="34"/>
          <w:szCs w:val="34"/>
          <w:rtl/>
        </w:rPr>
      </w:pPr>
    </w:p>
    <w:p w:rsidR="007A12AD" w:rsidRPr="00C43395" w:rsidRDefault="007A12AD" w:rsidP="007A12AD">
      <w:pPr>
        <w:spacing w:line="240" w:lineRule="auto"/>
        <w:jc w:val="center"/>
        <w:rPr>
          <w:rFonts w:ascii="Verdana" w:hAnsi="Verdana" w:cs="B Mitra"/>
          <w:color w:val="000000"/>
          <w:sz w:val="38"/>
          <w:szCs w:val="38"/>
          <w:rtl/>
        </w:rPr>
      </w:pPr>
    </w:p>
    <w:p w:rsidR="007A12AD" w:rsidRPr="007A12AD" w:rsidRDefault="007A12AD" w:rsidP="007A12AD">
      <w:pPr>
        <w:bidi w:val="0"/>
        <w:spacing w:after="0" w:line="240" w:lineRule="auto"/>
        <w:jc w:val="center"/>
        <w:rPr>
          <w:rFonts w:asciiTheme="majorBidi" w:hAnsiTheme="majorBidi" w:cstheme="majorBidi"/>
          <w:color w:val="000000"/>
          <w:sz w:val="18"/>
          <w:szCs w:val="18"/>
        </w:rPr>
      </w:pPr>
      <w:r w:rsidRPr="007A12AD">
        <w:rPr>
          <w:rFonts w:asciiTheme="majorBidi" w:hAnsiTheme="majorBidi" w:cstheme="majorBidi"/>
          <w:b/>
          <w:bCs/>
          <w:color w:val="000000"/>
          <w:sz w:val="18"/>
          <w:szCs w:val="18"/>
        </w:rPr>
        <w:t>Fig. 2.</w:t>
      </w:r>
      <w:r w:rsidRPr="007A12AD">
        <w:rPr>
          <w:rFonts w:asciiTheme="majorBidi" w:hAnsiTheme="majorBidi" w:cstheme="majorBidi"/>
          <w:color w:val="000000"/>
          <w:sz w:val="18"/>
          <w:szCs w:val="18"/>
        </w:rPr>
        <w:t xml:space="preserve"> Schematic of the relationship between changes in output results (y) relative to changes in input values</w:t>
      </w:r>
      <w:r w:rsidRPr="007A12AD">
        <w:rPr>
          <w:rFonts w:asciiTheme="majorBidi" w:hAnsiTheme="majorBidi" w:cstheme="majorBidi" w:hint="cs"/>
          <w:color w:val="000000"/>
          <w:sz w:val="18"/>
          <w:szCs w:val="18"/>
          <w:rtl/>
        </w:rPr>
        <w:t xml:space="preserve"> </w:t>
      </w:r>
      <w:r w:rsidRPr="007A12AD">
        <w:rPr>
          <w:rFonts w:asciiTheme="majorBidi" w:hAnsiTheme="majorBidi" w:cstheme="majorBidi"/>
          <w:color w:val="000000"/>
          <w:sz w:val="18"/>
          <w:szCs w:val="18"/>
        </w:rPr>
        <w:t>(x)</w:t>
      </w:r>
      <w:r w:rsidRPr="007A12AD">
        <w:rPr>
          <w:rFonts w:asciiTheme="majorBidi" w:hAnsiTheme="majorBidi" w:cstheme="majorBidi" w:hint="cs"/>
          <w:color w:val="000000"/>
          <w:sz w:val="18"/>
          <w:szCs w:val="18"/>
          <w:rtl/>
        </w:rPr>
        <w:t xml:space="preserve"> </w:t>
      </w:r>
    </w:p>
    <w:p w:rsidR="007A12AD" w:rsidRPr="00C43395" w:rsidRDefault="007A12AD" w:rsidP="007A12AD">
      <w:pPr>
        <w:bidi w:val="0"/>
        <w:spacing w:after="0" w:line="240" w:lineRule="auto"/>
        <w:jc w:val="center"/>
        <w:rPr>
          <w:rFonts w:ascii="Verdana" w:hAnsi="Verdana" w:cs="B Mitra"/>
          <w:color w:val="000000"/>
          <w:sz w:val="24"/>
          <w:szCs w:val="24"/>
        </w:rPr>
      </w:pPr>
    </w:p>
    <w:p w:rsidR="007A12AD" w:rsidRPr="00C43395" w:rsidRDefault="007A12AD" w:rsidP="007A12AD">
      <w:pPr>
        <w:spacing w:after="0" w:line="240" w:lineRule="auto"/>
        <w:jc w:val="both"/>
        <w:rPr>
          <w:rFonts w:eastAsia="SimSun" w:cs="B Lotus"/>
          <w:sz w:val="2"/>
          <w:szCs w:val="2"/>
        </w:rPr>
      </w:pPr>
    </w:p>
    <w:p w:rsidR="007A12AD" w:rsidRPr="00C43395" w:rsidRDefault="007A12AD" w:rsidP="007A12AD">
      <w:pPr>
        <w:spacing w:after="0" w:line="240" w:lineRule="auto"/>
        <w:jc w:val="center"/>
        <w:rPr>
          <w:rFonts w:eastAsia="SimSun" w:cs="B Lotus"/>
          <w:sz w:val="20"/>
          <w:szCs w:val="20"/>
          <w:rtl/>
        </w:rPr>
      </w:pPr>
      <w:r w:rsidRPr="000B644B">
        <w:rPr>
          <w:rFonts w:eastAsia="SimSun" w:cs="B Lotus" w:hint="cs"/>
          <w:b/>
          <w:bCs/>
          <w:sz w:val="20"/>
          <w:szCs w:val="20"/>
          <w:rtl/>
        </w:rPr>
        <w:t>جدول 4</w:t>
      </w:r>
      <w:r>
        <w:rPr>
          <w:rFonts w:eastAsia="SimSun" w:cs="B Lotus" w:hint="cs"/>
          <w:sz w:val="20"/>
          <w:szCs w:val="20"/>
          <w:rtl/>
        </w:rPr>
        <w:t>.</w:t>
      </w:r>
      <w:r w:rsidRPr="00C43395">
        <w:rPr>
          <w:rFonts w:eastAsia="SimSun" w:cs="B Lotus" w:hint="cs"/>
          <w:sz w:val="20"/>
          <w:szCs w:val="20"/>
          <w:rtl/>
        </w:rPr>
        <w:t xml:space="preserve"> کلاسه</w:t>
      </w:r>
      <w:r>
        <w:rPr>
          <w:rFonts w:eastAsia="SimSun" w:cs="B Lotus" w:hint="cs"/>
          <w:sz w:val="20"/>
          <w:szCs w:val="20"/>
          <w:rtl/>
        </w:rPr>
        <w:t>‌</w:t>
      </w:r>
      <w:r w:rsidRPr="00C43395">
        <w:rPr>
          <w:rFonts w:eastAsia="SimSun" w:cs="B Lotus" w:hint="cs"/>
          <w:sz w:val="20"/>
          <w:szCs w:val="20"/>
          <w:rtl/>
        </w:rPr>
        <w:t>بندی اندیس حساسیت.</w:t>
      </w:r>
    </w:p>
    <w:tbl>
      <w:tblPr>
        <w:tblStyle w:val="TableGrid"/>
        <w:bidiVisua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91"/>
        <w:gridCol w:w="1531"/>
        <w:gridCol w:w="607"/>
      </w:tblGrid>
      <w:tr w:rsidR="007A12AD" w:rsidRPr="00C43395" w:rsidTr="009B7C6D">
        <w:trPr>
          <w:jc w:val="center"/>
        </w:trPr>
        <w:tc>
          <w:tcPr>
            <w:tcW w:w="0" w:type="auto"/>
            <w:vAlign w:val="center"/>
          </w:tcPr>
          <w:p w:rsidR="007A12AD" w:rsidRPr="00C43395" w:rsidRDefault="007A12AD" w:rsidP="009B7C6D">
            <w:pPr>
              <w:jc w:val="center"/>
              <w:rPr>
                <w:rFonts w:eastAsia="SimSun" w:cs="B Lotus"/>
                <w:sz w:val="20"/>
                <w:szCs w:val="20"/>
                <w:rtl/>
              </w:rPr>
            </w:pPr>
            <w:r w:rsidRPr="00C43395">
              <w:rPr>
                <w:rFonts w:asciiTheme="majorBidi" w:eastAsia="SimSun" w:hAnsiTheme="majorBidi" w:cstheme="majorBidi"/>
                <w:iCs/>
                <w:sz w:val="18"/>
                <w:szCs w:val="18"/>
              </w:rPr>
              <w:t>Sensitivity Class</w:t>
            </w:r>
          </w:p>
        </w:tc>
        <w:tc>
          <w:tcPr>
            <w:tcW w:w="0" w:type="auto"/>
            <w:vAlign w:val="center"/>
          </w:tcPr>
          <w:p w:rsidR="007A12AD" w:rsidRPr="00C43395" w:rsidRDefault="007A12AD" w:rsidP="009B7C6D">
            <w:pPr>
              <w:jc w:val="center"/>
              <w:rPr>
                <w:rFonts w:eastAsia="SimSun" w:cs="B Lotus"/>
                <w:sz w:val="20"/>
                <w:szCs w:val="20"/>
                <w:rtl/>
              </w:rPr>
            </w:pPr>
            <w:r w:rsidRPr="00C43395">
              <w:rPr>
                <w:rFonts w:asciiTheme="majorBidi" w:eastAsia="SimSun" w:hAnsiTheme="majorBidi" w:cstheme="majorBidi"/>
                <w:iCs/>
                <w:sz w:val="18"/>
                <w:szCs w:val="18"/>
              </w:rPr>
              <w:t xml:space="preserve">Range of </w:t>
            </w:r>
            <w:r w:rsidRPr="00C43395">
              <w:rPr>
                <w:rFonts w:asciiTheme="majorBidi" w:eastAsia="SimSun" w:hAnsiTheme="majorBidi" w:cstheme="majorBidi"/>
                <w:i/>
                <w:sz w:val="18"/>
                <w:szCs w:val="18"/>
              </w:rPr>
              <w:t>I</w:t>
            </w:r>
          </w:p>
        </w:tc>
        <w:tc>
          <w:tcPr>
            <w:tcW w:w="0" w:type="auto"/>
            <w:vAlign w:val="center"/>
          </w:tcPr>
          <w:p w:rsidR="007A12AD" w:rsidRPr="00C43395" w:rsidRDefault="007A12AD" w:rsidP="009B7C6D">
            <w:pPr>
              <w:jc w:val="center"/>
              <w:rPr>
                <w:rFonts w:eastAsia="SimSun" w:cs="B Lotus"/>
                <w:sz w:val="20"/>
                <w:szCs w:val="20"/>
                <w:rtl/>
              </w:rPr>
            </w:pPr>
            <w:r w:rsidRPr="00C43395">
              <w:rPr>
                <w:rFonts w:asciiTheme="majorBidi" w:eastAsia="SimSun" w:hAnsiTheme="majorBidi" w:cstheme="majorBidi"/>
                <w:iCs/>
                <w:sz w:val="18"/>
                <w:szCs w:val="18"/>
              </w:rPr>
              <w:t>Class</w:t>
            </w:r>
          </w:p>
        </w:tc>
      </w:tr>
      <w:tr w:rsidR="007A12AD" w:rsidRPr="00C43395" w:rsidTr="009B7C6D">
        <w:trPr>
          <w:jc w:val="center"/>
        </w:trPr>
        <w:tc>
          <w:tcPr>
            <w:tcW w:w="0" w:type="auto"/>
            <w:vAlign w:val="center"/>
          </w:tcPr>
          <w:p w:rsidR="007A12AD" w:rsidRPr="00C43395" w:rsidRDefault="007A12AD" w:rsidP="009B7C6D">
            <w:pPr>
              <w:jc w:val="center"/>
              <w:rPr>
                <w:rFonts w:eastAsia="SimSun" w:cs="B Lotus"/>
                <w:sz w:val="20"/>
                <w:szCs w:val="20"/>
                <w:rtl/>
              </w:rPr>
            </w:pPr>
            <w:r w:rsidRPr="00C43395">
              <w:rPr>
                <w:rFonts w:asciiTheme="majorBidi" w:eastAsia="SimSun" w:hAnsiTheme="majorBidi" w:cstheme="majorBidi"/>
                <w:iCs/>
                <w:sz w:val="18"/>
                <w:szCs w:val="18"/>
              </w:rPr>
              <w:t>No sensitivity</w:t>
            </w:r>
          </w:p>
        </w:tc>
        <w:tc>
          <w:tcPr>
            <w:tcW w:w="0" w:type="auto"/>
            <w:vAlign w:val="center"/>
          </w:tcPr>
          <w:p w:rsidR="007A12AD" w:rsidRPr="00C43395" w:rsidRDefault="007A12AD" w:rsidP="009B7C6D">
            <w:pPr>
              <w:jc w:val="center"/>
              <w:rPr>
                <w:rFonts w:eastAsia="SimSun" w:cs="B Lotus"/>
                <w:sz w:val="20"/>
                <w:szCs w:val="20"/>
                <w:rtl/>
              </w:rPr>
            </w:pPr>
            <m:oMath>
              <m:r>
                <w:rPr>
                  <w:rFonts w:ascii="Cambria Math" w:eastAsia="SimSun" w:hAnsi="Cambria Math" w:cstheme="majorBidi"/>
                  <w:sz w:val="18"/>
                  <w:szCs w:val="18"/>
                </w:rPr>
                <m:t xml:space="preserve">0 </m:t>
              </m:r>
              <m:r>
                <w:rPr>
                  <w:rFonts w:ascii="Cambria Math" w:eastAsia="SimSun" w:hAnsi="Cambria Math" w:cstheme="majorBidi"/>
                  <w:sz w:val="18"/>
                  <w:szCs w:val="18"/>
                  <w:rtl/>
                </w:rPr>
                <m:t>≤</m:t>
              </m:r>
              <m:d>
                <m:dPr>
                  <m:begChr m:val="|"/>
                  <m:endChr m:val="|"/>
                  <m:ctrlPr>
                    <w:rPr>
                      <w:rFonts w:ascii="Cambria Math" w:eastAsia="SimSun" w:hAnsi="Cambria Math" w:cstheme="majorBidi"/>
                      <w:i/>
                      <w:sz w:val="18"/>
                      <w:szCs w:val="18"/>
                    </w:rPr>
                  </m:ctrlPr>
                </m:dPr>
                <m:e>
                  <m:r>
                    <w:rPr>
                      <w:rFonts w:ascii="Cambria Math" w:eastAsia="SimSun" w:hAnsi="Cambria Math" w:cstheme="majorBidi"/>
                      <w:sz w:val="18"/>
                      <w:szCs w:val="18"/>
                    </w:rPr>
                    <m:t>I</m:t>
                  </m:r>
                </m:e>
              </m:d>
              <m:r>
                <w:rPr>
                  <w:rFonts w:ascii="Cambria Math" w:eastAsia="SimSun" w:hAnsi="Cambria Math" w:cstheme="majorBidi"/>
                  <w:sz w:val="18"/>
                  <w:szCs w:val="18"/>
                  <w:rtl/>
                </w:rPr>
                <m:t>&lt;</m:t>
              </m:r>
              <m:r>
                <w:rPr>
                  <w:rFonts w:ascii="Cambria Math" w:eastAsia="SimSun" w:hAnsi="Cambria Math" w:cstheme="majorBidi"/>
                  <w:sz w:val="18"/>
                  <w:szCs w:val="18"/>
                </w:rPr>
                <m:t>0.05</m:t>
              </m:r>
            </m:oMath>
            <w:r w:rsidRPr="00C43395">
              <w:rPr>
                <w:rFonts w:asciiTheme="majorBidi" w:eastAsia="SimSun" w:hAnsiTheme="majorBidi" w:cstheme="majorBidi"/>
                <w:i/>
                <w:sz w:val="18"/>
                <w:szCs w:val="18"/>
              </w:rPr>
              <w:t xml:space="preserve"> </w:t>
            </w:r>
          </w:p>
        </w:tc>
        <w:tc>
          <w:tcPr>
            <w:tcW w:w="0" w:type="auto"/>
            <w:vAlign w:val="center"/>
          </w:tcPr>
          <w:p w:rsidR="007A12AD" w:rsidRPr="00C43395" w:rsidRDefault="007A12AD" w:rsidP="009B7C6D">
            <w:pPr>
              <w:jc w:val="center"/>
              <w:rPr>
                <w:rFonts w:eastAsia="SimSun" w:cs="B Lotus"/>
                <w:sz w:val="20"/>
                <w:szCs w:val="20"/>
                <w:rtl/>
              </w:rPr>
            </w:pPr>
            <w:r w:rsidRPr="00C43395">
              <w:rPr>
                <w:rFonts w:asciiTheme="majorBidi" w:eastAsia="SimSun" w:hAnsiTheme="majorBidi" w:cs="B Mitra"/>
                <w:iCs/>
                <w:sz w:val="18"/>
                <w:szCs w:val="18"/>
              </w:rPr>
              <w:t>I</w:t>
            </w:r>
          </w:p>
        </w:tc>
      </w:tr>
      <w:tr w:rsidR="007A12AD" w:rsidRPr="00C43395" w:rsidTr="009B7C6D">
        <w:trPr>
          <w:jc w:val="center"/>
        </w:trPr>
        <w:tc>
          <w:tcPr>
            <w:tcW w:w="0" w:type="auto"/>
            <w:vAlign w:val="center"/>
          </w:tcPr>
          <w:p w:rsidR="007A12AD" w:rsidRPr="00C43395" w:rsidRDefault="007A12AD" w:rsidP="009B7C6D">
            <w:pPr>
              <w:jc w:val="center"/>
              <w:rPr>
                <w:rFonts w:eastAsia="SimSun" w:cs="B Lotus"/>
                <w:sz w:val="8"/>
                <w:szCs w:val="8"/>
                <w:rtl/>
              </w:rPr>
            </w:pPr>
            <w:r w:rsidRPr="00C43395">
              <w:rPr>
                <w:rFonts w:asciiTheme="majorBidi" w:eastAsia="SimSun" w:hAnsiTheme="majorBidi" w:cstheme="majorBidi"/>
                <w:iCs/>
                <w:sz w:val="18"/>
                <w:szCs w:val="18"/>
              </w:rPr>
              <w:t>Low sensitivity</w:t>
            </w:r>
          </w:p>
        </w:tc>
        <w:tc>
          <w:tcPr>
            <w:tcW w:w="0" w:type="auto"/>
            <w:vAlign w:val="center"/>
          </w:tcPr>
          <w:p w:rsidR="007A12AD" w:rsidRPr="00C43395" w:rsidRDefault="007A12AD" w:rsidP="009B7C6D">
            <w:pPr>
              <w:jc w:val="center"/>
              <w:rPr>
                <w:rFonts w:eastAsia="SimSun" w:cs="B Lotus"/>
                <w:sz w:val="20"/>
                <w:szCs w:val="20"/>
                <w:rtl/>
              </w:rPr>
            </w:pPr>
            <m:oMath>
              <m:r>
                <w:rPr>
                  <w:rFonts w:ascii="Cambria Math" w:eastAsia="SimSun" w:hAnsi="Cambria Math" w:cstheme="majorBidi"/>
                  <w:sz w:val="18"/>
                  <w:szCs w:val="18"/>
                </w:rPr>
                <m:t xml:space="preserve">0.05 </m:t>
              </m:r>
              <m:r>
                <w:rPr>
                  <w:rFonts w:ascii="Cambria Math" w:eastAsia="SimSun" w:hAnsi="Cambria Math" w:cstheme="majorBidi"/>
                  <w:sz w:val="18"/>
                  <w:szCs w:val="18"/>
                  <w:rtl/>
                </w:rPr>
                <m:t>≤</m:t>
              </m:r>
              <m:d>
                <m:dPr>
                  <m:begChr m:val="|"/>
                  <m:endChr m:val="|"/>
                  <m:ctrlPr>
                    <w:rPr>
                      <w:rFonts w:ascii="Cambria Math" w:eastAsia="SimSun" w:hAnsi="Cambria Math" w:cstheme="majorBidi"/>
                      <w:i/>
                      <w:sz w:val="18"/>
                      <w:szCs w:val="18"/>
                    </w:rPr>
                  </m:ctrlPr>
                </m:dPr>
                <m:e>
                  <m:r>
                    <w:rPr>
                      <w:rFonts w:ascii="Cambria Math" w:eastAsia="SimSun" w:hAnsi="Cambria Math" w:cstheme="majorBidi"/>
                      <w:sz w:val="18"/>
                      <w:szCs w:val="18"/>
                    </w:rPr>
                    <m:t>I</m:t>
                  </m:r>
                </m:e>
              </m:d>
              <m:r>
                <w:rPr>
                  <w:rFonts w:ascii="Cambria Math" w:eastAsia="SimSun" w:hAnsi="Cambria Math" w:cstheme="majorBidi"/>
                  <w:sz w:val="18"/>
                  <w:szCs w:val="18"/>
                  <w:rtl/>
                </w:rPr>
                <m:t>&lt;</m:t>
              </m:r>
              <m:r>
                <w:rPr>
                  <w:rFonts w:ascii="Cambria Math" w:eastAsia="SimSun" w:hAnsi="Cambria Math" w:cstheme="majorBidi"/>
                  <w:sz w:val="18"/>
                  <w:szCs w:val="18"/>
                </w:rPr>
                <m:t>0.2</m:t>
              </m:r>
            </m:oMath>
            <w:r w:rsidRPr="00C43395">
              <w:rPr>
                <w:rFonts w:asciiTheme="majorBidi" w:eastAsia="SimSun" w:hAnsiTheme="majorBidi" w:cstheme="majorBidi"/>
                <w:i/>
                <w:sz w:val="18"/>
                <w:szCs w:val="18"/>
              </w:rPr>
              <w:t xml:space="preserve"> </w:t>
            </w:r>
          </w:p>
        </w:tc>
        <w:tc>
          <w:tcPr>
            <w:tcW w:w="0" w:type="auto"/>
            <w:vAlign w:val="center"/>
          </w:tcPr>
          <w:p w:rsidR="007A12AD" w:rsidRPr="00C43395" w:rsidRDefault="007A12AD" w:rsidP="009B7C6D">
            <w:pPr>
              <w:jc w:val="center"/>
              <w:rPr>
                <w:rFonts w:eastAsia="SimSun" w:cs="B Lotus"/>
                <w:sz w:val="20"/>
                <w:szCs w:val="20"/>
                <w:rtl/>
              </w:rPr>
            </w:pPr>
            <w:r w:rsidRPr="00C43395">
              <w:rPr>
                <w:rFonts w:asciiTheme="majorBidi" w:eastAsia="SimSun" w:hAnsiTheme="majorBidi" w:cs="B Mitra"/>
                <w:iCs/>
                <w:sz w:val="18"/>
                <w:szCs w:val="18"/>
              </w:rPr>
              <w:t>II</w:t>
            </w:r>
          </w:p>
        </w:tc>
      </w:tr>
      <w:tr w:rsidR="007A12AD" w:rsidRPr="00C43395" w:rsidTr="009B7C6D">
        <w:trPr>
          <w:jc w:val="center"/>
        </w:trPr>
        <w:tc>
          <w:tcPr>
            <w:tcW w:w="0" w:type="auto"/>
            <w:vAlign w:val="center"/>
          </w:tcPr>
          <w:p w:rsidR="007A12AD" w:rsidRPr="00C43395" w:rsidRDefault="007A12AD" w:rsidP="009B7C6D">
            <w:pPr>
              <w:jc w:val="center"/>
              <w:rPr>
                <w:rFonts w:eastAsia="SimSun" w:cs="B Lotus"/>
                <w:sz w:val="20"/>
                <w:szCs w:val="20"/>
                <w:rtl/>
              </w:rPr>
            </w:pPr>
            <w:r w:rsidRPr="00C43395">
              <w:rPr>
                <w:rFonts w:asciiTheme="majorBidi" w:eastAsia="SimSun" w:hAnsiTheme="majorBidi" w:cstheme="majorBidi"/>
                <w:iCs/>
                <w:sz w:val="18"/>
                <w:szCs w:val="18"/>
              </w:rPr>
              <w:t>Moderate sensitivity</w:t>
            </w:r>
          </w:p>
        </w:tc>
        <w:tc>
          <w:tcPr>
            <w:tcW w:w="0" w:type="auto"/>
            <w:vAlign w:val="center"/>
          </w:tcPr>
          <w:p w:rsidR="007A12AD" w:rsidRPr="00C43395" w:rsidRDefault="007A12AD" w:rsidP="009B7C6D">
            <w:pPr>
              <w:jc w:val="center"/>
              <w:rPr>
                <w:rFonts w:eastAsia="SimSun" w:cs="B Lotus"/>
                <w:sz w:val="20"/>
                <w:szCs w:val="20"/>
                <w:rtl/>
              </w:rPr>
            </w:pPr>
            <w:r w:rsidRPr="00C43395">
              <w:rPr>
                <w:rFonts w:asciiTheme="majorBidi" w:eastAsia="SimSun" w:hAnsiTheme="majorBidi" w:cstheme="majorBidi"/>
                <w:i/>
                <w:sz w:val="18"/>
                <w:szCs w:val="18"/>
              </w:rPr>
              <w:t xml:space="preserve"> </w:t>
            </w:r>
            <m:oMath>
              <m:r>
                <w:rPr>
                  <w:rFonts w:ascii="Cambria Math" w:eastAsia="SimSun" w:hAnsi="Cambria Math" w:cstheme="majorBidi"/>
                  <w:sz w:val="18"/>
                  <w:szCs w:val="18"/>
                </w:rPr>
                <m:t xml:space="preserve">0.2 </m:t>
              </m:r>
              <m:r>
                <w:rPr>
                  <w:rFonts w:ascii="Cambria Math" w:eastAsia="SimSun" w:hAnsi="Cambria Math" w:cstheme="majorBidi"/>
                  <w:sz w:val="18"/>
                  <w:szCs w:val="18"/>
                  <w:rtl/>
                </w:rPr>
                <m:t>≤</m:t>
              </m:r>
              <m:d>
                <m:dPr>
                  <m:begChr m:val="|"/>
                  <m:endChr m:val="|"/>
                  <m:ctrlPr>
                    <w:rPr>
                      <w:rFonts w:ascii="Cambria Math" w:eastAsia="SimSun" w:hAnsi="Cambria Math" w:cstheme="majorBidi"/>
                      <w:i/>
                      <w:sz w:val="18"/>
                      <w:szCs w:val="18"/>
                    </w:rPr>
                  </m:ctrlPr>
                </m:dPr>
                <m:e>
                  <m:r>
                    <w:rPr>
                      <w:rFonts w:ascii="Cambria Math" w:eastAsia="SimSun" w:hAnsi="Cambria Math" w:cstheme="majorBidi"/>
                      <w:sz w:val="18"/>
                      <w:szCs w:val="18"/>
                    </w:rPr>
                    <m:t>I</m:t>
                  </m:r>
                </m:e>
              </m:d>
              <m:r>
                <w:rPr>
                  <w:rFonts w:ascii="Cambria Math" w:eastAsia="SimSun" w:hAnsi="Cambria Math" w:cstheme="majorBidi"/>
                  <w:sz w:val="18"/>
                  <w:szCs w:val="18"/>
                  <w:rtl/>
                </w:rPr>
                <m:t>&lt;</m:t>
              </m:r>
              <m:r>
                <w:rPr>
                  <w:rFonts w:ascii="Cambria Math" w:eastAsia="SimSun" w:hAnsi="Cambria Math" w:cstheme="majorBidi"/>
                  <w:sz w:val="18"/>
                  <w:szCs w:val="18"/>
                </w:rPr>
                <m:t>1</m:t>
              </m:r>
            </m:oMath>
          </w:p>
        </w:tc>
        <w:tc>
          <w:tcPr>
            <w:tcW w:w="0" w:type="auto"/>
            <w:vAlign w:val="center"/>
          </w:tcPr>
          <w:p w:rsidR="007A12AD" w:rsidRPr="00C43395" w:rsidRDefault="007A12AD" w:rsidP="009B7C6D">
            <w:pPr>
              <w:jc w:val="center"/>
              <w:rPr>
                <w:rFonts w:eastAsia="SimSun" w:cs="B Lotus"/>
                <w:sz w:val="20"/>
                <w:szCs w:val="20"/>
                <w:rtl/>
              </w:rPr>
            </w:pPr>
            <w:r w:rsidRPr="00C43395">
              <w:rPr>
                <w:rFonts w:asciiTheme="majorBidi" w:eastAsia="SimSun" w:hAnsiTheme="majorBidi" w:cs="B Mitra"/>
                <w:iCs/>
                <w:sz w:val="18"/>
                <w:szCs w:val="18"/>
              </w:rPr>
              <w:t>III</w:t>
            </w:r>
          </w:p>
        </w:tc>
      </w:tr>
      <w:tr w:rsidR="007A12AD" w:rsidRPr="00C43395" w:rsidTr="009B7C6D">
        <w:trPr>
          <w:jc w:val="center"/>
        </w:trPr>
        <w:tc>
          <w:tcPr>
            <w:tcW w:w="0" w:type="auto"/>
            <w:vAlign w:val="center"/>
          </w:tcPr>
          <w:p w:rsidR="007A12AD" w:rsidRPr="00C43395" w:rsidRDefault="007A12AD" w:rsidP="009B7C6D">
            <w:pPr>
              <w:jc w:val="center"/>
              <w:rPr>
                <w:rFonts w:eastAsia="SimSun" w:cs="B Lotus"/>
                <w:sz w:val="20"/>
                <w:szCs w:val="20"/>
                <w:rtl/>
              </w:rPr>
            </w:pPr>
            <w:r w:rsidRPr="00C43395">
              <w:rPr>
                <w:rFonts w:asciiTheme="majorBidi" w:eastAsia="SimSun" w:hAnsiTheme="majorBidi" w:cstheme="majorBidi"/>
                <w:iCs/>
                <w:sz w:val="18"/>
                <w:szCs w:val="18"/>
              </w:rPr>
              <w:t>High sensitivity</w:t>
            </w:r>
          </w:p>
        </w:tc>
        <w:tc>
          <w:tcPr>
            <w:tcW w:w="0" w:type="auto"/>
            <w:vAlign w:val="center"/>
          </w:tcPr>
          <w:p w:rsidR="007A12AD" w:rsidRPr="00C43395" w:rsidRDefault="007A12AD" w:rsidP="009B7C6D">
            <w:pPr>
              <w:jc w:val="center"/>
              <w:rPr>
                <w:rFonts w:eastAsia="SimSun" w:cs="B Lotus"/>
                <w:sz w:val="20"/>
                <w:szCs w:val="20"/>
                <w:rtl/>
              </w:rPr>
            </w:pPr>
            <m:oMathPara>
              <m:oMath>
                <m:d>
                  <m:dPr>
                    <m:begChr m:val="|"/>
                    <m:endChr m:val="|"/>
                    <m:ctrlPr>
                      <w:rPr>
                        <w:rFonts w:ascii="Cambria Math" w:eastAsia="SimSun" w:hAnsi="Cambria Math" w:cstheme="majorBidi"/>
                        <w:i/>
                        <w:sz w:val="18"/>
                        <w:szCs w:val="18"/>
                      </w:rPr>
                    </m:ctrlPr>
                  </m:dPr>
                  <m:e>
                    <m:r>
                      <w:rPr>
                        <w:rFonts w:ascii="Cambria Math" w:eastAsia="SimSun" w:hAnsi="Cambria Math" w:cstheme="majorBidi"/>
                        <w:sz w:val="18"/>
                        <w:szCs w:val="18"/>
                      </w:rPr>
                      <m:t>I</m:t>
                    </m:r>
                  </m:e>
                </m:d>
                <m:r>
                  <w:rPr>
                    <w:rFonts w:ascii="Cambria Math" w:eastAsia="SimSun" w:hAnsi="Cambria Math" w:cstheme="majorBidi"/>
                    <w:sz w:val="18"/>
                    <w:szCs w:val="18"/>
                  </w:rPr>
                  <m:t>≥1</m:t>
                </m:r>
              </m:oMath>
            </m:oMathPara>
          </w:p>
        </w:tc>
        <w:tc>
          <w:tcPr>
            <w:tcW w:w="0" w:type="auto"/>
            <w:vAlign w:val="center"/>
          </w:tcPr>
          <w:p w:rsidR="007A12AD" w:rsidRPr="00C43395" w:rsidRDefault="007A12AD" w:rsidP="009B7C6D">
            <w:pPr>
              <w:jc w:val="center"/>
              <w:rPr>
                <w:rFonts w:eastAsia="SimSun" w:cs="B Lotus"/>
                <w:sz w:val="20"/>
                <w:szCs w:val="20"/>
                <w:rtl/>
              </w:rPr>
            </w:pPr>
            <w:r w:rsidRPr="00C43395">
              <w:rPr>
                <w:rFonts w:asciiTheme="majorBidi" w:eastAsia="SimSun" w:hAnsiTheme="majorBidi" w:cs="B Mitra"/>
                <w:iCs/>
                <w:sz w:val="18"/>
                <w:szCs w:val="18"/>
              </w:rPr>
              <w:t>IV</w:t>
            </w:r>
          </w:p>
        </w:tc>
      </w:tr>
    </w:tbl>
    <w:p w:rsidR="007A12AD" w:rsidRPr="007A12AD" w:rsidRDefault="007A12AD" w:rsidP="007A12AD">
      <w:pPr>
        <w:bidi w:val="0"/>
        <w:spacing w:before="240" w:line="240" w:lineRule="auto"/>
        <w:ind w:right="284" w:hanging="2"/>
        <w:jc w:val="center"/>
        <w:rPr>
          <w:rFonts w:eastAsia="SimSun" w:cs="B Lotus"/>
          <w:rtl/>
        </w:rPr>
      </w:pPr>
      <w:r w:rsidRPr="007A12AD">
        <w:rPr>
          <w:rFonts w:asciiTheme="majorBidi" w:hAnsiTheme="majorBidi" w:cstheme="majorBidi"/>
          <w:b/>
          <w:bCs/>
          <w:color w:val="000000"/>
          <w:sz w:val="18"/>
          <w:szCs w:val="18"/>
        </w:rPr>
        <w:t>Table 4.</w:t>
      </w:r>
      <w:r w:rsidRPr="007A12AD">
        <w:rPr>
          <w:rFonts w:asciiTheme="majorBidi" w:hAnsiTheme="majorBidi" w:cstheme="majorBidi"/>
          <w:color w:val="000000"/>
          <w:sz w:val="18"/>
          <w:szCs w:val="18"/>
        </w:rPr>
        <w:t xml:space="preserve"> Sensitivity index classification </w:t>
      </w:r>
      <w:r w:rsidRPr="007A12AD">
        <w:rPr>
          <w:rFonts w:asciiTheme="majorBidi" w:hAnsiTheme="majorBidi" w:cs="B Lotus"/>
          <w:color w:val="000000"/>
          <w:sz w:val="18"/>
          <w:szCs w:val="18"/>
        </w:rPr>
        <w:t>[19]</w:t>
      </w:r>
      <w:r w:rsidRPr="007A12AD">
        <w:rPr>
          <w:rFonts w:asciiTheme="majorBidi" w:hAnsiTheme="majorBidi" w:cstheme="majorBidi"/>
          <w:color w:val="000000"/>
          <w:sz w:val="18"/>
          <w:szCs w:val="18"/>
        </w:rPr>
        <w:t>.</w:t>
      </w:r>
    </w:p>
    <w:p w:rsidR="007A12AD" w:rsidRPr="00C43395" w:rsidRDefault="007A12AD" w:rsidP="007A12AD">
      <w:pPr>
        <w:spacing w:before="240" w:line="240" w:lineRule="auto"/>
        <w:jc w:val="both"/>
        <w:rPr>
          <w:rFonts w:ascii="Verdana" w:hAnsi="Verdana" w:cs="B Lotus"/>
          <w:color w:val="000000"/>
          <w:sz w:val="24"/>
          <w:szCs w:val="24"/>
          <w:rtl/>
        </w:rPr>
      </w:pPr>
      <w:r w:rsidRPr="00C43395">
        <w:rPr>
          <w:rFonts w:ascii="Verdana" w:hAnsi="Verdana" w:cs="B Lotus" w:hint="cs"/>
          <w:color w:val="000000"/>
          <w:sz w:val="24"/>
          <w:szCs w:val="24"/>
          <w:rtl/>
        </w:rPr>
        <w:t xml:space="preserve">   </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شایان ذکر است برای انجام آنالیز حساسیت به روش جزیی از اطلاعات بارش، واقعه 15 آپریل (فروردین) 2012</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(26/1/1391) که 7/13 میلی</w:t>
      </w:r>
      <w:r>
        <w:rPr>
          <w:rFonts w:ascii="Verdana" w:hAnsi="Verdana" w:cs="B Lotus" w:hint="eastAsia"/>
          <w:color w:val="000000"/>
          <w:sz w:val="24"/>
          <w:szCs w:val="24"/>
          <w:rtl/>
        </w:rPr>
        <w:t>‌</w:t>
      </w:r>
      <w:r w:rsidRPr="00C43395">
        <w:rPr>
          <w:rFonts w:ascii="Verdana" w:hAnsi="Verdana" w:cs="B Lotus" w:hint="cs"/>
          <w:color w:val="000000"/>
          <w:sz w:val="24"/>
          <w:szCs w:val="24"/>
          <w:rtl/>
        </w:rPr>
        <w:t>متر بارندگی، در ایستگاه باران</w:t>
      </w:r>
      <w:r>
        <w:rPr>
          <w:rFonts w:ascii="Verdana" w:hAnsi="Verdana" w:cs="B Lotus" w:hint="eastAsia"/>
          <w:color w:val="000000"/>
          <w:sz w:val="24"/>
          <w:szCs w:val="24"/>
          <w:rtl/>
        </w:rPr>
        <w:t>‌</w:t>
      </w:r>
      <w:r>
        <w:rPr>
          <w:rFonts w:ascii="Verdana" w:hAnsi="Verdana" w:cs="B Lotus" w:hint="cs"/>
          <w:color w:val="000000"/>
          <w:sz w:val="24"/>
          <w:szCs w:val="24"/>
          <w:rtl/>
        </w:rPr>
        <w:t>سنجی شمال تهران به ثبت رسیده</w:t>
      </w:r>
      <w:r w:rsidRPr="00C43395">
        <w:rPr>
          <w:rFonts w:ascii="Verdana" w:hAnsi="Verdana" w:cs="B Lotus" w:hint="cs"/>
          <w:color w:val="000000"/>
          <w:sz w:val="24"/>
          <w:szCs w:val="24"/>
          <w:rtl/>
        </w:rPr>
        <w:t xml:space="preserve">، استفاده شده است. </w:t>
      </w:r>
    </w:p>
    <w:p w:rsidR="007A12AD" w:rsidRPr="00C43395" w:rsidRDefault="007A12AD" w:rsidP="007A12AD">
      <w:pPr>
        <w:spacing w:after="0" w:line="240" w:lineRule="auto"/>
        <w:jc w:val="both"/>
        <w:rPr>
          <w:rFonts w:ascii="Verdana" w:hAnsi="Verdana" w:cs="B Lotus"/>
          <w:color w:val="000000"/>
          <w:sz w:val="2"/>
          <w:szCs w:val="2"/>
          <w:rtl/>
        </w:rPr>
      </w:pPr>
    </w:p>
    <w:p w:rsidR="007A12AD" w:rsidRPr="007A12AD" w:rsidRDefault="007A12AD" w:rsidP="007A12AD">
      <w:pPr>
        <w:spacing w:line="240" w:lineRule="auto"/>
        <w:ind w:hanging="72"/>
        <w:rPr>
          <w:rFonts w:ascii="Verdana" w:hAnsi="Verdana" w:cs="B Zar"/>
          <w:b/>
          <w:bCs/>
          <w:color w:val="000000"/>
          <w:sz w:val="24"/>
          <w:szCs w:val="24"/>
          <w:rtl/>
        </w:rPr>
      </w:pPr>
      <w:r w:rsidRPr="007A12AD">
        <w:rPr>
          <w:rFonts w:ascii="Verdana" w:hAnsi="Verdana" w:cs="B Zar" w:hint="cs"/>
          <w:b/>
          <w:bCs/>
          <w:color w:val="000000"/>
          <w:sz w:val="24"/>
          <w:szCs w:val="24"/>
          <w:rtl/>
        </w:rPr>
        <w:t>5-2- واسنجی و درستی</w:t>
      </w:r>
      <w:r w:rsidRPr="007A12AD">
        <w:rPr>
          <w:rFonts w:ascii="Verdana" w:hAnsi="Verdana" w:cs="B Zar" w:hint="eastAsia"/>
          <w:b/>
          <w:bCs/>
          <w:color w:val="000000"/>
          <w:sz w:val="24"/>
          <w:szCs w:val="24"/>
          <w:rtl/>
        </w:rPr>
        <w:t>‌</w:t>
      </w:r>
      <w:r w:rsidRPr="007A12AD">
        <w:rPr>
          <w:rFonts w:ascii="Verdana" w:hAnsi="Verdana" w:cs="B Zar" w:hint="cs"/>
          <w:b/>
          <w:bCs/>
          <w:color w:val="000000"/>
          <w:sz w:val="24"/>
          <w:szCs w:val="24"/>
          <w:rtl/>
        </w:rPr>
        <w:t>آزمایی مدل بارش</w:t>
      </w:r>
      <w:r w:rsidRPr="007A12AD">
        <w:rPr>
          <w:rFonts w:ascii="Sakkal Majalla" w:hAnsi="Sakkal Majalla" w:cs="Sakkal Majalla" w:hint="cs"/>
          <w:b/>
          <w:bCs/>
          <w:color w:val="000000"/>
          <w:sz w:val="24"/>
          <w:szCs w:val="24"/>
          <w:rtl/>
        </w:rPr>
        <w:t>–</w:t>
      </w:r>
      <w:r w:rsidRPr="007A12AD">
        <w:rPr>
          <w:rFonts w:ascii="Verdana" w:hAnsi="Verdana" w:cs="B Zar" w:hint="cs"/>
          <w:b/>
          <w:bCs/>
          <w:color w:val="000000"/>
          <w:sz w:val="24"/>
          <w:szCs w:val="24"/>
          <w:rtl/>
        </w:rPr>
        <w:t xml:space="preserve"> رواناب </w:t>
      </w:r>
    </w:p>
    <w:p w:rsidR="007A12AD" w:rsidRPr="00C43395" w:rsidRDefault="007A12AD" w:rsidP="007A12AD">
      <w:pPr>
        <w:spacing w:after="0" w:line="240" w:lineRule="auto"/>
        <w:jc w:val="both"/>
        <w:rPr>
          <w:rFonts w:eastAsia="SimSun" w:cs="B Lotus"/>
          <w:sz w:val="24"/>
          <w:szCs w:val="24"/>
          <w:rtl/>
        </w:rPr>
      </w:pPr>
      <w:r w:rsidRPr="00C43395">
        <w:rPr>
          <w:rFonts w:ascii="Verdana" w:hAnsi="Verdana" w:cs="B Lotus" w:hint="cs"/>
          <w:color w:val="000000"/>
          <w:sz w:val="24"/>
          <w:szCs w:val="24"/>
          <w:rtl/>
        </w:rPr>
        <w:t xml:space="preserve">      از آنجا که بررسی عکس العمل 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آبریز نسبت به بارندگی</w:t>
      </w:r>
      <w:r w:rsidRPr="00C43395">
        <w:rPr>
          <w:rFonts w:ascii="Verdana" w:hAnsi="Verdana" w:cs="B Lotus"/>
          <w:color w:val="000000"/>
          <w:sz w:val="24"/>
          <w:szCs w:val="24"/>
        </w:rPr>
        <w:softHyphen/>
      </w:r>
      <w:r w:rsidRPr="00C43395">
        <w:rPr>
          <w:rFonts w:ascii="Verdana" w:hAnsi="Verdana" w:cs="B Lotus" w:hint="cs"/>
          <w:color w:val="000000"/>
          <w:sz w:val="24"/>
          <w:szCs w:val="24"/>
          <w:rtl/>
        </w:rPr>
        <w:t>های احتمالی با کمک مدل</w:t>
      </w:r>
      <w:r w:rsidRPr="00C43395">
        <w:rPr>
          <w:rFonts w:ascii="Verdana" w:hAnsi="Verdana" w:cs="B Lotus"/>
          <w:color w:val="000000"/>
          <w:sz w:val="24"/>
          <w:szCs w:val="24"/>
        </w:rPr>
        <w:softHyphen/>
      </w:r>
      <w:r w:rsidRPr="00C43395">
        <w:rPr>
          <w:rFonts w:ascii="Verdana" w:hAnsi="Verdana" w:cs="B Lotus" w:hint="cs"/>
          <w:color w:val="000000"/>
          <w:sz w:val="24"/>
          <w:szCs w:val="24"/>
          <w:rtl/>
        </w:rPr>
        <w:t>های بارش- رواناب، قابل پیش</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بینی </w:t>
      </w:r>
      <w:r>
        <w:rPr>
          <w:rFonts w:ascii="Verdana" w:hAnsi="Verdana" w:cs="B Lotus" w:hint="cs"/>
          <w:color w:val="000000"/>
          <w:sz w:val="24"/>
          <w:szCs w:val="24"/>
          <w:rtl/>
        </w:rPr>
        <w:t>است</w:t>
      </w:r>
      <w:r w:rsidRPr="00C43395">
        <w:rPr>
          <w:rFonts w:ascii="Verdana" w:hAnsi="Verdana" w:cs="B Lotus" w:hint="cs"/>
          <w:color w:val="000000"/>
          <w:sz w:val="24"/>
          <w:szCs w:val="24"/>
          <w:rtl/>
        </w:rPr>
        <w:t xml:space="preserve"> از این رو در صورت وجود اطلاعات واقعی بارش و رواناب در هر منطقه،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توان مدل</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شبیه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سازی را مورد واسنجی قرار داد تا نتایج خروجی از آنها با نتایج واقعی </w:t>
      </w:r>
      <w:r>
        <w:rPr>
          <w:rFonts w:ascii="Verdana" w:hAnsi="Verdana" w:cs="B Lotus" w:hint="cs"/>
          <w:color w:val="000000"/>
          <w:sz w:val="24"/>
          <w:szCs w:val="24"/>
          <w:rtl/>
        </w:rPr>
        <w:t>هماهنگی</w:t>
      </w:r>
      <w:r w:rsidRPr="00C43395">
        <w:rPr>
          <w:rFonts w:ascii="Verdana" w:hAnsi="Verdana" w:cs="B Lotus" w:hint="cs"/>
          <w:color w:val="000000"/>
          <w:sz w:val="24"/>
          <w:szCs w:val="24"/>
          <w:rtl/>
        </w:rPr>
        <w:t xml:space="preserve"> داشته باشد. بر این اساس، پارامتر</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های ورودی به مدل </w:t>
      </w:r>
      <w:r w:rsidRPr="00C43395">
        <w:rPr>
          <w:rFonts w:asciiTheme="majorBidi" w:hAnsiTheme="majorBidi" w:cstheme="majorBidi"/>
          <w:color w:val="000000"/>
          <w:sz w:val="20"/>
          <w:szCs w:val="20"/>
        </w:rPr>
        <w:t>SWMM</w:t>
      </w:r>
      <w:r w:rsidRPr="00C43395">
        <w:rPr>
          <w:rFonts w:ascii="Verdana" w:hAnsi="Verdana" w:cs="B Lotus" w:hint="cs"/>
          <w:color w:val="000000"/>
          <w:sz w:val="24"/>
          <w:szCs w:val="24"/>
          <w:rtl/>
        </w:rPr>
        <w:t xml:space="preserve"> از جمله درصد نفوذ</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ناپذیری زیرحوضه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w:t>
      </w:r>
      <w:r w:rsidRPr="00C43395">
        <w:rPr>
          <w:rFonts w:ascii="Verdana" w:hAnsi="Verdana" w:cs="B Lotus"/>
          <w:color w:val="000000"/>
          <w:sz w:val="24"/>
          <w:szCs w:val="24"/>
          <w:rtl/>
        </w:rPr>
        <w:softHyphen/>
      </w:r>
      <w:r w:rsidRPr="00C43395">
        <w:rPr>
          <w:rFonts w:asciiTheme="majorBidi" w:hAnsiTheme="majorBidi" w:cstheme="majorBidi"/>
          <w:color w:val="000000"/>
          <w:sz w:val="20"/>
          <w:szCs w:val="20"/>
        </w:rPr>
        <w:t>Imp%</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درصد شیب</w:t>
      </w:r>
      <w:r w:rsidRPr="00C43395">
        <w:rPr>
          <w:rFonts w:ascii="Verdana" w:hAnsi="Verdana" w:cs="B Lotus"/>
          <w:color w:val="000000"/>
          <w:sz w:val="24"/>
          <w:szCs w:val="24"/>
        </w:rPr>
        <w:t xml:space="preserve"> </w:t>
      </w:r>
      <w:r w:rsidRPr="00C43395">
        <w:rPr>
          <w:rFonts w:asciiTheme="majorBidi" w:hAnsiTheme="majorBidi" w:cstheme="majorBidi"/>
          <w:color w:val="000000"/>
          <w:sz w:val="20"/>
          <w:szCs w:val="20"/>
        </w:rPr>
        <w:t>S</w:t>
      </w:r>
      <w:r w:rsidRPr="00C43395">
        <w:rPr>
          <w:rFonts w:asciiTheme="majorBidi" w:hAnsiTheme="majorBidi" w:cstheme="majorBidi"/>
          <w:color w:val="000000"/>
          <w:sz w:val="20"/>
          <w:szCs w:val="20"/>
          <w:vertAlign w:val="subscript"/>
        </w:rPr>
        <w:t>o</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و عرض معادل زیرحوضه</w:t>
      </w:r>
      <w:r>
        <w:rPr>
          <w:rFonts w:ascii="Verdana" w:hAnsi="Verdana" w:cs="B Lotus" w:hint="eastAsia"/>
          <w:color w:val="000000"/>
          <w:sz w:val="24"/>
          <w:szCs w:val="24"/>
          <w:rtl/>
        </w:rPr>
        <w:t>‌</w:t>
      </w:r>
      <w:r w:rsidRPr="00C43395">
        <w:rPr>
          <w:rFonts w:ascii="Verdana" w:hAnsi="Verdana" w:cs="B Lotus" w:hint="cs"/>
          <w:color w:val="000000"/>
          <w:sz w:val="24"/>
          <w:szCs w:val="24"/>
          <w:rtl/>
        </w:rPr>
        <w:t>ها</w:t>
      </w:r>
      <w:r>
        <w:rPr>
          <w:rFonts w:ascii="Verdana" w:hAnsi="Verdana" w:cs="B Lotus" w:hint="cs"/>
          <w:color w:val="000000"/>
          <w:sz w:val="24"/>
          <w:szCs w:val="24"/>
          <w:rtl/>
        </w:rPr>
        <w:t xml:space="preserve"> </w:t>
      </w:r>
      <w:r w:rsidRPr="00C43395">
        <w:rPr>
          <w:rFonts w:asciiTheme="majorBidi" w:hAnsiTheme="majorBidi" w:cstheme="majorBidi"/>
          <w:color w:val="000000"/>
          <w:sz w:val="20"/>
          <w:szCs w:val="20"/>
        </w:rPr>
        <w:t>W</w:t>
      </w:r>
      <w:r w:rsidRPr="00C43395">
        <w:rPr>
          <w:rFonts w:ascii="Verdana" w:hAnsi="Verdana" w:cs="B Lotus" w:hint="cs"/>
          <w:color w:val="000000"/>
          <w:sz w:val="24"/>
          <w:szCs w:val="24"/>
          <w:rtl/>
        </w:rPr>
        <w:t>،</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ضریب مانینگ مناطق نفوذپذیر</w:t>
      </w:r>
      <w:r w:rsidRPr="00C43395">
        <w:rPr>
          <w:rFonts w:asciiTheme="majorBidi" w:hAnsiTheme="majorBidi" w:cstheme="majorBidi"/>
          <w:color w:val="000000"/>
          <w:sz w:val="20"/>
          <w:szCs w:val="20"/>
        </w:rPr>
        <w:t>N</w:t>
      </w:r>
      <w:r w:rsidRPr="00C43395">
        <w:rPr>
          <w:rFonts w:asciiTheme="majorBidi" w:hAnsiTheme="majorBidi" w:cstheme="majorBidi"/>
          <w:color w:val="000000"/>
          <w:sz w:val="20"/>
          <w:szCs w:val="20"/>
          <w:vertAlign w:val="subscript"/>
        </w:rPr>
        <w:t xml:space="preserve">p </w:t>
      </w:r>
      <w:r w:rsidRPr="00C43395">
        <w:rPr>
          <w:rFonts w:asciiTheme="majorBidi" w:hAnsiTheme="majorBidi" w:cstheme="majorBidi" w:hint="cs"/>
          <w:color w:val="000000"/>
          <w:sz w:val="20"/>
          <w:szCs w:val="20"/>
          <w:vertAlign w:val="subscript"/>
          <w:rtl/>
        </w:rPr>
        <w:t xml:space="preserve"> </w:t>
      </w:r>
      <w:r w:rsidRPr="00C43395">
        <w:rPr>
          <w:rFonts w:ascii="Verdana" w:hAnsi="Verdana" w:cs="B Lotus" w:hint="cs"/>
          <w:color w:val="000000"/>
          <w:sz w:val="24"/>
          <w:szCs w:val="24"/>
          <w:rtl/>
        </w:rPr>
        <w:t xml:space="preserve"> و نفوذناپذیر</w:t>
      </w:r>
      <w:proofErr w:type="spellStart"/>
      <w:r w:rsidRPr="00C43395">
        <w:rPr>
          <w:rFonts w:asciiTheme="majorBidi" w:hAnsiTheme="majorBidi" w:cstheme="majorBidi"/>
          <w:color w:val="000000"/>
          <w:sz w:val="20"/>
          <w:szCs w:val="20"/>
        </w:rPr>
        <w:t>N</w:t>
      </w:r>
      <w:r w:rsidRPr="00C43395">
        <w:rPr>
          <w:rFonts w:asciiTheme="majorBidi" w:hAnsiTheme="majorBidi" w:cstheme="majorBidi"/>
          <w:color w:val="000000"/>
          <w:sz w:val="20"/>
          <w:szCs w:val="20"/>
          <w:vertAlign w:val="subscript"/>
        </w:rPr>
        <w:t>imp</w:t>
      </w:r>
      <w:proofErr w:type="spellEnd"/>
      <w:r w:rsidRPr="00C43395">
        <w:rPr>
          <w:rFonts w:asciiTheme="majorBidi" w:hAnsiTheme="majorBidi" w:cstheme="majorBidi"/>
          <w:color w:val="000000"/>
          <w:sz w:val="20"/>
          <w:szCs w:val="20"/>
          <w:vertAlign w:val="subscript"/>
        </w:rPr>
        <w:t xml:space="preserve"> </w:t>
      </w:r>
      <w:r w:rsidRPr="00C43395">
        <w:rPr>
          <w:rFonts w:ascii="Verdana" w:hAnsi="Verdana" w:cs="B Lotus" w:hint="cs"/>
          <w:color w:val="000000"/>
          <w:sz w:val="24"/>
          <w:szCs w:val="24"/>
          <w:rtl/>
        </w:rPr>
        <w:t xml:space="preserve">، عمق ذخیره مناطق نفوذپذیر </w:t>
      </w:r>
      <w:proofErr w:type="spellStart"/>
      <w:r w:rsidRPr="00C43395">
        <w:rPr>
          <w:rFonts w:asciiTheme="majorBidi" w:hAnsiTheme="majorBidi" w:cstheme="majorBidi"/>
          <w:color w:val="000000"/>
          <w:sz w:val="20"/>
          <w:szCs w:val="20"/>
        </w:rPr>
        <w:t>D</w:t>
      </w:r>
      <w:r w:rsidRPr="00C43395">
        <w:rPr>
          <w:rFonts w:asciiTheme="majorBidi" w:hAnsiTheme="majorBidi" w:cstheme="majorBidi"/>
          <w:color w:val="000000"/>
          <w:sz w:val="20"/>
          <w:szCs w:val="20"/>
          <w:vertAlign w:val="subscript"/>
        </w:rPr>
        <w:t>p</w:t>
      </w:r>
      <w:proofErr w:type="spellEnd"/>
      <w:r w:rsidRPr="00C43395">
        <w:rPr>
          <w:rFonts w:ascii="Verdana" w:hAnsi="Verdana" w:cs="B Lotus" w:hint="cs"/>
          <w:color w:val="000000"/>
          <w:sz w:val="24"/>
          <w:szCs w:val="24"/>
          <w:rtl/>
        </w:rPr>
        <w:t>، نفوذ</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ناپذیر </w:t>
      </w:r>
      <w:proofErr w:type="spellStart"/>
      <w:r w:rsidRPr="00C43395">
        <w:rPr>
          <w:rFonts w:asciiTheme="majorBidi" w:hAnsiTheme="majorBidi" w:cstheme="majorBidi"/>
          <w:color w:val="000000"/>
          <w:sz w:val="20"/>
          <w:szCs w:val="20"/>
        </w:rPr>
        <w:t>D</w:t>
      </w:r>
      <w:r w:rsidRPr="00C43395">
        <w:rPr>
          <w:rFonts w:asciiTheme="majorBidi" w:hAnsiTheme="majorBidi" w:cstheme="majorBidi"/>
          <w:color w:val="000000"/>
          <w:sz w:val="20"/>
          <w:szCs w:val="20"/>
          <w:vertAlign w:val="subscript"/>
        </w:rPr>
        <w:t>imp</w:t>
      </w:r>
      <w:proofErr w:type="spellEnd"/>
      <w:r w:rsidRPr="00C43395">
        <w:rPr>
          <w:rFonts w:ascii="Verdana" w:hAnsi="Verdana" w:cs="B Lotus" w:hint="cs"/>
          <w:color w:val="000000"/>
          <w:sz w:val="24"/>
          <w:szCs w:val="24"/>
          <w:rtl/>
        </w:rPr>
        <w:t xml:space="preserve"> و شماره منحنی </w:t>
      </w:r>
      <w:r w:rsidRPr="00C43395">
        <w:rPr>
          <w:rFonts w:asciiTheme="majorBidi" w:hAnsiTheme="majorBidi" w:cstheme="majorBidi"/>
          <w:color w:val="000000"/>
          <w:sz w:val="20"/>
          <w:szCs w:val="20"/>
        </w:rPr>
        <w:t>CN</w:t>
      </w:r>
      <w:r w:rsidRPr="00C43395">
        <w:rPr>
          <w:rFonts w:ascii="Verdana" w:hAnsi="Verdana" w:cs="B Lotus" w:hint="cs"/>
          <w:color w:val="000000"/>
          <w:sz w:val="24"/>
          <w:szCs w:val="24"/>
          <w:rtl/>
        </w:rPr>
        <w:t xml:space="preserve"> مورد واسنجی قرار گرفتند. در زمان واسنجی برای به حداقل رساندن زمان و بالا بردن دقت واسنجی، مقادیر اولیه</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پارامتر</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ورودی برای همه زیر</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ها، به میزان یکسانی اضافه یا کاسته شده تا نتایج خروجی مدل و مقادیر دبی مشاهداتی با یکدیگر </w:t>
      </w:r>
      <w:r>
        <w:rPr>
          <w:rFonts w:ascii="Verdana" w:hAnsi="Verdana" w:cs="B Lotus" w:hint="cs"/>
          <w:color w:val="000000"/>
          <w:sz w:val="24"/>
          <w:szCs w:val="24"/>
          <w:rtl/>
        </w:rPr>
        <w:t>هماهنگ باشد،</w:t>
      </w:r>
      <w:r w:rsidRPr="00C43395">
        <w:rPr>
          <w:rFonts w:ascii="Verdana" w:hAnsi="Verdana" w:cs="B Lotus" w:hint="cs"/>
          <w:color w:val="000000"/>
          <w:sz w:val="24"/>
          <w:szCs w:val="24"/>
          <w:rtl/>
        </w:rPr>
        <w:t xml:space="preserve"> تا در نهایت میزان نهایی این مقادیر بدست آید. در انتها </w:t>
      </w:r>
      <w:r w:rsidRPr="00C43395">
        <w:rPr>
          <w:rFonts w:eastAsia="SimSun" w:cs="B Lotus" w:hint="cs"/>
          <w:sz w:val="24"/>
          <w:szCs w:val="24"/>
          <w:rtl/>
        </w:rPr>
        <w:t xml:space="preserve">برای مقایسه نتایج </w:t>
      </w:r>
      <w:r w:rsidRPr="00C43395">
        <w:rPr>
          <w:rFonts w:eastAsia="SimSun" w:cs="B Lotus" w:hint="cs"/>
          <w:sz w:val="24"/>
          <w:szCs w:val="24"/>
          <w:rtl/>
        </w:rPr>
        <w:t xml:space="preserve">هیدروگراف خروجی از مدل </w:t>
      </w:r>
      <w:r w:rsidRPr="00C43395">
        <w:rPr>
          <w:rFonts w:asciiTheme="majorBidi" w:hAnsiTheme="majorBidi" w:cstheme="majorBidi"/>
          <w:color w:val="000000"/>
          <w:sz w:val="20"/>
          <w:szCs w:val="20"/>
        </w:rPr>
        <w:t>SWMM</w:t>
      </w:r>
      <w:r w:rsidRPr="00C43395">
        <w:rPr>
          <w:rFonts w:eastAsia="SimSun" w:cs="B Lotus" w:hint="cs"/>
          <w:sz w:val="24"/>
          <w:szCs w:val="24"/>
          <w:rtl/>
        </w:rPr>
        <w:t xml:space="preserve"> با داده</w:t>
      </w:r>
      <w:r w:rsidRPr="00C43395">
        <w:rPr>
          <w:rFonts w:eastAsia="SimSun" w:cs="B Lotus"/>
          <w:sz w:val="24"/>
          <w:szCs w:val="24"/>
          <w:rtl/>
        </w:rPr>
        <w:softHyphen/>
      </w:r>
      <w:r w:rsidRPr="00C43395">
        <w:rPr>
          <w:rFonts w:eastAsia="SimSun" w:cs="B Lotus" w:hint="cs"/>
          <w:sz w:val="24"/>
          <w:szCs w:val="24"/>
          <w:rtl/>
        </w:rPr>
        <w:t>های هیدروگراف مشاهداتی ایستگاه مقصودبیک، از معیار</w:t>
      </w:r>
      <w:r>
        <w:rPr>
          <w:rFonts w:eastAsia="SimSun" w:cs="B Lotus" w:hint="cs"/>
          <w:sz w:val="24"/>
          <w:szCs w:val="24"/>
          <w:rtl/>
        </w:rPr>
        <w:t>‌</w:t>
      </w:r>
      <w:r w:rsidRPr="00C43395">
        <w:rPr>
          <w:rFonts w:eastAsia="SimSun" w:cs="B Lotus" w:hint="cs"/>
          <w:sz w:val="24"/>
          <w:szCs w:val="24"/>
          <w:rtl/>
        </w:rPr>
        <w:t>های ارزیابی همچون متوسط درصد خطای نسبی %</w:t>
      </w:r>
      <w:r w:rsidRPr="00C43395">
        <w:rPr>
          <w:rFonts w:asciiTheme="majorBidi" w:eastAsia="SimSun" w:hAnsiTheme="majorBidi" w:cstheme="majorBidi"/>
          <w:sz w:val="20"/>
          <w:szCs w:val="20"/>
        </w:rPr>
        <w:t>RE</w:t>
      </w:r>
      <w:r w:rsidRPr="00C43395">
        <w:rPr>
          <w:rFonts w:asciiTheme="majorBidi" w:eastAsia="SimSun" w:hAnsiTheme="majorBidi" w:cstheme="majorBidi" w:hint="cs"/>
          <w:sz w:val="20"/>
          <w:szCs w:val="20"/>
          <w:rtl/>
        </w:rPr>
        <w:t xml:space="preserve">، </w:t>
      </w:r>
      <w:r w:rsidRPr="00C43395">
        <w:rPr>
          <w:rFonts w:eastAsia="SimSun" w:cs="B Lotus" w:hint="cs"/>
          <w:sz w:val="24"/>
          <w:szCs w:val="24"/>
          <w:rtl/>
        </w:rPr>
        <w:t>متوسط</w:t>
      </w:r>
      <w:r w:rsidRPr="00C43395">
        <w:rPr>
          <w:rFonts w:asciiTheme="majorBidi" w:eastAsia="SimSun" w:hAnsiTheme="majorBidi" w:cstheme="majorBidi" w:hint="cs"/>
          <w:sz w:val="20"/>
          <w:szCs w:val="20"/>
          <w:rtl/>
        </w:rPr>
        <w:t xml:space="preserve"> </w:t>
      </w:r>
      <w:r w:rsidRPr="00C43395">
        <w:rPr>
          <w:rFonts w:eastAsia="SimSun" w:cs="B Lotus" w:hint="cs"/>
          <w:sz w:val="24"/>
          <w:szCs w:val="24"/>
          <w:rtl/>
        </w:rPr>
        <w:t>درصد خطای نسبی مطلق</w:t>
      </w:r>
      <w:r w:rsidRPr="00C43395">
        <w:rPr>
          <w:rFonts w:asciiTheme="majorBidi" w:eastAsia="SimSun" w:hAnsiTheme="majorBidi" w:cstheme="majorBidi" w:hint="cs"/>
          <w:sz w:val="20"/>
          <w:szCs w:val="20"/>
          <w:rtl/>
        </w:rPr>
        <w:t xml:space="preserve"> </w:t>
      </w:r>
      <w:r w:rsidRPr="00C43395">
        <w:rPr>
          <w:rFonts w:eastAsia="SimSun" w:cs="B Lotus" w:hint="cs"/>
          <w:sz w:val="24"/>
          <w:szCs w:val="24"/>
          <w:rtl/>
        </w:rPr>
        <w:t>%</w:t>
      </w:r>
      <w:r w:rsidRPr="00C43395">
        <w:rPr>
          <w:rFonts w:asciiTheme="majorBidi" w:eastAsia="SimSun" w:hAnsiTheme="majorBidi" w:cstheme="majorBidi"/>
          <w:sz w:val="20"/>
          <w:szCs w:val="20"/>
        </w:rPr>
        <w:t>ARE</w:t>
      </w:r>
      <w:r w:rsidRPr="00C43395">
        <w:rPr>
          <w:rFonts w:asciiTheme="majorBidi" w:eastAsia="SimSun" w:hAnsiTheme="majorBidi" w:cstheme="majorBidi" w:hint="cs"/>
          <w:sz w:val="20"/>
          <w:szCs w:val="20"/>
          <w:rtl/>
        </w:rPr>
        <w:t xml:space="preserve">، </w:t>
      </w:r>
      <w:r w:rsidRPr="00C43395">
        <w:rPr>
          <w:rFonts w:eastAsia="SimSun" w:cs="B Lotus" w:hint="cs"/>
          <w:sz w:val="24"/>
          <w:szCs w:val="24"/>
          <w:rtl/>
        </w:rPr>
        <w:t xml:space="preserve">ریشه مربعات خطا </w:t>
      </w:r>
      <w:r w:rsidRPr="00C43395">
        <w:rPr>
          <w:rFonts w:asciiTheme="majorBidi" w:eastAsia="SimSun" w:hAnsiTheme="majorBidi" w:cstheme="majorBidi"/>
          <w:sz w:val="20"/>
          <w:szCs w:val="20"/>
        </w:rPr>
        <w:t>RMSE</w:t>
      </w:r>
      <w:r w:rsidRPr="00C43395">
        <w:rPr>
          <w:rFonts w:eastAsia="SimSun" w:cs="B Lotus" w:hint="cs"/>
          <w:sz w:val="24"/>
          <w:szCs w:val="24"/>
          <w:rtl/>
        </w:rPr>
        <w:t>، ضریب ناش-</w:t>
      </w:r>
      <w:r w:rsidRPr="00C43395">
        <w:rPr>
          <w:rFonts w:eastAsia="SimSun" w:cs="B Lotus" w:hint="cs"/>
          <w:sz w:val="14"/>
          <w:szCs w:val="14"/>
          <w:rtl/>
        </w:rPr>
        <w:t xml:space="preserve"> </w:t>
      </w:r>
      <w:r w:rsidRPr="00C43395">
        <w:rPr>
          <w:rFonts w:eastAsia="SimSun" w:cs="B Lotus" w:hint="cs"/>
          <w:sz w:val="24"/>
          <w:szCs w:val="24"/>
          <w:rtl/>
        </w:rPr>
        <w:t xml:space="preserve">ساتکلیف </w:t>
      </w:r>
      <w:r w:rsidRPr="00C43395">
        <w:rPr>
          <w:rFonts w:asciiTheme="majorBidi" w:eastAsia="SimSun" w:hAnsiTheme="majorBidi" w:cstheme="majorBidi"/>
          <w:sz w:val="20"/>
          <w:szCs w:val="20"/>
        </w:rPr>
        <w:t>NSC</w:t>
      </w:r>
      <w:r w:rsidRPr="00C43395">
        <w:rPr>
          <w:rFonts w:eastAsia="SimSun" w:cs="B Lotus" w:hint="cs"/>
          <w:sz w:val="24"/>
          <w:szCs w:val="24"/>
          <w:rtl/>
        </w:rPr>
        <w:t xml:space="preserve"> و ضریب همبستگی</w:t>
      </w:r>
      <w:r w:rsidRPr="00C43395">
        <w:rPr>
          <w:rFonts w:asciiTheme="majorBidi" w:eastAsia="SimSun" w:hAnsiTheme="majorBidi" w:cstheme="majorBidi"/>
          <w:sz w:val="20"/>
          <w:szCs w:val="20"/>
        </w:rPr>
        <w:t>R</w:t>
      </w:r>
      <w:r w:rsidRPr="00C43395">
        <w:rPr>
          <w:rFonts w:asciiTheme="majorBidi" w:eastAsia="SimSun" w:hAnsiTheme="majorBidi" w:cstheme="majorBidi"/>
          <w:sz w:val="20"/>
          <w:szCs w:val="20"/>
          <w:vertAlign w:val="superscript"/>
        </w:rPr>
        <w:t>2</w:t>
      </w:r>
      <w:r w:rsidRPr="00C43395">
        <w:rPr>
          <w:rFonts w:eastAsia="SimSun" w:cs="B Lotus"/>
          <w:sz w:val="24"/>
          <w:szCs w:val="24"/>
        </w:rPr>
        <w:t xml:space="preserve"> </w:t>
      </w:r>
      <w:r w:rsidRPr="00C43395">
        <w:rPr>
          <w:rFonts w:eastAsia="SimSun" w:cs="B Lotus" w:hint="cs"/>
          <w:sz w:val="24"/>
          <w:szCs w:val="24"/>
          <w:rtl/>
        </w:rPr>
        <w:t xml:space="preserve"> استفاده شده است که روابط آنها به شرح ذیل </w:t>
      </w:r>
      <w:r>
        <w:rPr>
          <w:rFonts w:eastAsia="SimSun" w:cs="B Lotus" w:hint="cs"/>
          <w:sz w:val="24"/>
          <w:szCs w:val="24"/>
          <w:rtl/>
        </w:rPr>
        <w:t>است.</w:t>
      </w:r>
    </w:p>
    <w:p w:rsidR="007A12AD" w:rsidRPr="00C43395" w:rsidRDefault="007A12AD" w:rsidP="007A12AD">
      <w:pPr>
        <w:bidi w:val="0"/>
        <w:spacing w:after="0" w:line="240" w:lineRule="auto"/>
        <w:rPr>
          <w:rFonts w:eastAsia="SimSun" w:cs="B Lotus"/>
          <w:sz w:val="24"/>
          <w:szCs w:val="24"/>
          <w:rtl/>
        </w:rPr>
      </w:pPr>
      <m:oMath>
        <m:r>
          <w:rPr>
            <w:rFonts w:ascii="Cambria Math" w:eastAsia="SimSun" w:hAnsi="Cambria Math" w:cs="B Lotus"/>
            <w:sz w:val="20"/>
            <w:szCs w:val="20"/>
          </w:rPr>
          <m:t>RE</m:t>
        </m:r>
        <m:d>
          <m:dPr>
            <m:ctrlPr>
              <w:rPr>
                <w:rFonts w:ascii="Cambria Math" w:eastAsia="SimSun" w:hAnsi="Cambria Math" w:cs="B Lotus"/>
                <w:i/>
                <w:sz w:val="20"/>
                <w:szCs w:val="20"/>
              </w:rPr>
            </m:ctrlPr>
          </m:dPr>
          <m:e>
            <m:r>
              <w:rPr>
                <w:rFonts w:ascii="Cambria Math" w:eastAsia="SimSun" w:hAnsi="Cambria Math" w:cs="B Lotus"/>
                <w:sz w:val="20"/>
                <w:szCs w:val="20"/>
              </w:rPr>
              <m:t>%</m:t>
            </m:r>
          </m:e>
        </m:d>
        <m:r>
          <w:rPr>
            <w:rFonts w:ascii="Cambria Math" w:eastAsia="SimSun" w:hAnsi="Cambria Math" w:cs="B Lotus"/>
            <w:sz w:val="20"/>
            <w:szCs w:val="20"/>
          </w:rPr>
          <m:t>=</m:t>
        </m:r>
        <m:f>
          <m:fPr>
            <m:ctrlPr>
              <w:rPr>
                <w:rFonts w:ascii="Cambria Math" w:eastAsia="SimSun" w:hAnsi="Cambria Math" w:cs="B Lotus"/>
                <w:i/>
                <w:sz w:val="20"/>
                <w:szCs w:val="20"/>
              </w:rPr>
            </m:ctrlPr>
          </m:fPr>
          <m:num>
            <m:d>
              <m:dPr>
                <m:ctrlPr>
                  <w:rPr>
                    <w:rFonts w:ascii="Cambria Math" w:hAnsi="Cambria Math" w:cs="B Lotus"/>
                    <w:color w:val="000000"/>
                    <w:sz w:val="16"/>
                    <w:szCs w:val="16"/>
                  </w:rPr>
                </m:ctrlPr>
              </m:dPr>
              <m:e>
                <m:sSub>
                  <m:sSubPr>
                    <m:ctrlPr>
                      <w:rPr>
                        <w:rFonts w:ascii="Cambria Math" w:hAnsi="Cambria Math" w:cs="B Lotus"/>
                        <w:color w:val="000000"/>
                        <w:sz w:val="16"/>
                        <w:szCs w:val="16"/>
                      </w:rPr>
                    </m:ctrlPr>
                  </m:sSubPr>
                  <m:e>
                    <m:r>
                      <w:rPr>
                        <w:rFonts w:ascii="Cambria Math" w:hAnsi="Cambria Math" w:cs="B Lotus"/>
                        <w:color w:val="000000"/>
                        <w:sz w:val="16"/>
                        <w:szCs w:val="16"/>
                      </w:rPr>
                      <m:t>O</m:t>
                    </m:r>
                  </m:e>
                  <m:sub>
                    <m:r>
                      <w:rPr>
                        <w:rFonts w:ascii="Cambria Math" w:hAnsi="Cambria Math" w:cs="B Lotus"/>
                        <w:color w:val="000000"/>
                        <w:sz w:val="16"/>
                        <w:szCs w:val="16"/>
                      </w:rPr>
                      <m:t>i</m:t>
                    </m:r>
                  </m:sub>
                </m:sSub>
                <m:r>
                  <m:rPr>
                    <m:sty m:val="p"/>
                  </m:rPr>
                  <w:rPr>
                    <w:rFonts w:ascii="Cambria Math" w:hAnsi="Cambria Math" w:cs="B Lotus"/>
                    <w:color w:val="000000"/>
                    <w:sz w:val="16"/>
                    <w:szCs w:val="16"/>
                  </w:rPr>
                  <m:t>-</m:t>
                </m:r>
                <m:sSub>
                  <m:sSubPr>
                    <m:ctrlPr>
                      <w:rPr>
                        <w:rFonts w:ascii="Cambria Math" w:hAnsi="Cambria Math" w:cs="B Lotus"/>
                        <w:color w:val="000000"/>
                        <w:sz w:val="16"/>
                        <w:szCs w:val="16"/>
                      </w:rPr>
                    </m:ctrlPr>
                  </m:sSubPr>
                  <m:e>
                    <m:r>
                      <w:rPr>
                        <w:rFonts w:ascii="Cambria Math" w:hAnsi="Cambria Math" w:cs="B Lotus"/>
                        <w:color w:val="000000"/>
                        <w:sz w:val="16"/>
                        <w:szCs w:val="16"/>
                      </w:rPr>
                      <m:t>S</m:t>
                    </m:r>
                  </m:e>
                  <m:sub>
                    <m:r>
                      <w:rPr>
                        <w:rFonts w:ascii="Cambria Math" w:hAnsi="Cambria Math" w:cs="B Lotus"/>
                        <w:color w:val="000000"/>
                        <w:sz w:val="16"/>
                        <w:szCs w:val="16"/>
                      </w:rPr>
                      <m:t>i</m:t>
                    </m:r>
                  </m:sub>
                </m:sSub>
              </m:e>
            </m:d>
          </m:num>
          <m:den>
            <m:sSub>
              <m:sSubPr>
                <m:ctrlPr>
                  <w:rPr>
                    <w:rFonts w:ascii="Cambria Math" w:hAnsi="Cambria Math" w:cs="B Lotus"/>
                    <w:color w:val="000000"/>
                    <w:sz w:val="16"/>
                    <w:szCs w:val="16"/>
                  </w:rPr>
                </m:ctrlPr>
              </m:sSubPr>
              <m:e>
                <m:r>
                  <w:rPr>
                    <w:rFonts w:ascii="Cambria Math" w:hAnsi="Cambria Math" w:cs="B Lotus"/>
                    <w:color w:val="000000"/>
                    <w:sz w:val="16"/>
                    <w:szCs w:val="16"/>
                  </w:rPr>
                  <m:t>O</m:t>
                </m:r>
              </m:e>
              <m:sub>
                <m:r>
                  <w:rPr>
                    <w:rFonts w:ascii="Cambria Math" w:hAnsi="Cambria Math" w:cs="B Lotus"/>
                    <w:color w:val="000000"/>
                    <w:sz w:val="16"/>
                    <w:szCs w:val="16"/>
                  </w:rPr>
                  <m:t>i</m:t>
                </m:r>
              </m:sub>
            </m:sSub>
          </m:den>
        </m:f>
        <m:r>
          <w:rPr>
            <w:rFonts w:ascii="Cambria Math" w:eastAsia="SimSun" w:hAnsi="Cambria Math" w:cs="B Lotus"/>
            <w:sz w:val="20"/>
            <w:szCs w:val="20"/>
          </w:rPr>
          <m:t>×10</m:t>
        </m:r>
      </m:oMath>
      <w:r w:rsidRPr="00C43395">
        <w:rPr>
          <w:rFonts w:eastAsia="SimSun" w:cs="B Lotus" w:hint="cs"/>
          <w:iCs/>
          <w:sz w:val="24"/>
          <w:szCs w:val="24"/>
          <w:rtl/>
        </w:rPr>
        <w:t xml:space="preserve"> </w:t>
      </w:r>
      <w:r w:rsidRPr="00C43395">
        <w:rPr>
          <w:rFonts w:eastAsia="SimSun" w:cs="B Lotus" w:hint="cs"/>
          <w:i/>
          <w:sz w:val="24"/>
          <w:szCs w:val="24"/>
          <w:rtl/>
        </w:rPr>
        <w:t xml:space="preserve">(5)                                         </w:t>
      </w:r>
    </w:p>
    <w:p w:rsidR="007A12AD" w:rsidRPr="00C43395" w:rsidRDefault="007A12AD" w:rsidP="007A12AD">
      <w:pPr>
        <w:bidi w:val="0"/>
        <w:spacing w:after="0" w:line="240" w:lineRule="auto"/>
        <w:rPr>
          <w:rFonts w:eastAsia="SimSun" w:cs="B Lotus"/>
          <w:sz w:val="24"/>
          <w:szCs w:val="24"/>
          <w:rtl/>
        </w:rPr>
      </w:pPr>
      <m:oMath>
        <m:r>
          <w:rPr>
            <w:rFonts w:ascii="Cambria Math" w:eastAsia="SimSun" w:hAnsi="Cambria Math" w:cs="B Lotus"/>
            <w:sz w:val="20"/>
            <w:szCs w:val="20"/>
          </w:rPr>
          <m:t>ARE</m:t>
        </m:r>
        <m:d>
          <m:dPr>
            <m:ctrlPr>
              <w:rPr>
                <w:rFonts w:ascii="Cambria Math" w:eastAsia="SimSun" w:hAnsi="Cambria Math" w:cs="B Lotus"/>
                <w:i/>
                <w:sz w:val="20"/>
                <w:szCs w:val="20"/>
              </w:rPr>
            </m:ctrlPr>
          </m:dPr>
          <m:e>
            <m:r>
              <w:rPr>
                <w:rFonts w:ascii="Cambria Math" w:eastAsia="SimSun" w:hAnsi="Cambria Math" w:cs="B Lotus"/>
                <w:sz w:val="20"/>
                <w:szCs w:val="20"/>
              </w:rPr>
              <m:t>%</m:t>
            </m:r>
          </m:e>
        </m:d>
        <m:r>
          <w:rPr>
            <w:rFonts w:ascii="Cambria Math" w:eastAsia="SimSun" w:hAnsi="Cambria Math" w:cs="B Lotus"/>
            <w:sz w:val="20"/>
            <w:szCs w:val="20"/>
          </w:rPr>
          <m:t>=</m:t>
        </m:r>
        <m:d>
          <m:dPr>
            <m:begChr m:val="|"/>
            <m:endChr m:val="|"/>
            <m:ctrlPr>
              <w:rPr>
                <w:rFonts w:ascii="Cambria Math" w:eastAsia="SimSun" w:hAnsi="Cambria Math" w:cs="B Lotus"/>
                <w:i/>
                <w:sz w:val="20"/>
                <w:szCs w:val="20"/>
              </w:rPr>
            </m:ctrlPr>
          </m:dPr>
          <m:e>
            <m:f>
              <m:fPr>
                <m:ctrlPr>
                  <w:rPr>
                    <w:rFonts w:ascii="Cambria Math" w:eastAsia="SimSun" w:hAnsi="Cambria Math" w:cs="B Lotus"/>
                    <w:i/>
                    <w:sz w:val="20"/>
                    <w:szCs w:val="20"/>
                  </w:rPr>
                </m:ctrlPr>
              </m:fPr>
              <m:num>
                <m:d>
                  <m:dPr>
                    <m:ctrlPr>
                      <w:rPr>
                        <w:rFonts w:ascii="Cambria Math" w:hAnsi="Cambria Math" w:cs="B Lotus"/>
                        <w:color w:val="000000"/>
                        <w:sz w:val="16"/>
                        <w:szCs w:val="16"/>
                      </w:rPr>
                    </m:ctrlPr>
                  </m:dPr>
                  <m:e>
                    <m:sSub>
                      <m:sSubPr>
                        <m:ctrlPr>
                          <w:rPr>
                            <w:rFonts w:ascii="Cambria Math" w:hAnsi="Cambria Math" w:cs="B Lotus"/>
                            <w:color w:val="000000"/>
                            <w:sz w:val="16"/>
                            <w:szCs w:val="16"/>
                          </w:rPr>
                        </m:ctrlPr>
                      </m:sSubPr>
                      <m:e>
                        <m:r>
                          <w:rPr>
                            <w:rFonts w:ascii="Cambria Math" w:hAnsi="Cambria Math" w:cs="B Lotus"/>
                            <w:color w:val="000000"/>
                            <w:sz w:val="16"/>
                            <w:szCs w:val="16"/>
                          </w:rPr>
                          <m:t>O</m:t>
                        </m:r>
                      </m:e>
                      <m:sub>
                        <m:r>
                          <w:rPr>
                            <w:rFonts w:ascii="Cambria Math" w:hAnsi="Cambria Math" w:cs="B Lotus"/>
                            <w:color w:val="000000"/>
                            <w:sz w:val="16"/>
                            <w:szCs w:val="16"/>
                          </w:rPr>
                          <m:t>i</m:t>
                        </m:r>
                      </m:sub>
                    </m:sSub>
                    <m:r>
                      <m:rPr>
                        <m:sty m:val="p"/>
                      </m:rPr>
                      <w:rPr>
                        <w:rFonts w:ascii="Cambria Math" w:hAnsi="Cambria Math" w:cs="B Lotus"/>
                        <w:color w:val="000000"/>
                        <w:sz w:val="16"/>
                        <w:szCs w:val="16"/>
                      </w:rPr>
                      <m:t>-</m:t>
                    </m:r>
                    <m:sSub>
                      <m:sSubPr>
                        <m:ctrlPr>
                          <w:rPr>
                            <w:rFonts w:ascii="Cambria Math" w:hAnsi="Cambria Math" w:cs="B Lotus"/>
                            <w:color w:val="000000"/>
                            <w:sz w:val="16"/>
                            <w:szCs w:val="16"/>
                          </w:rPr>
                        </m:ctrlPr>
                      </m:sSubPr>
                      <m:e>
                        <m:r>
                          <w:rPr>
                            <w:rFonts w:ascii="Cambria Math" w:hAnsi="Cambria Math" w:cs="B Lotus"/>
                            <w:color w:val="000000"/>
                            <w:sz w:val="16"/>
                            <w:szCs w:val="16"/>
                          </w:rPr>
                          <m:t>S</m:t>
                        </m:r>
                      </m:e>
                      <m:sub>
                        <m:r>
                          <w:rPr>
                            <w:rFonts w:ascii="Cambria Math" w:hAnsi="Cambria Math" w:cs="B Lotus"/>
                            <w:color w:val="000000"/>
                            <w:sz w:val="16"/>
                            <w:szCs w:val="16"/>
                          </w:rPr>
                          <m:t>i</m:t>
                        </m:r>
                      </m:sub>
                    </m:sSub>
                  </m:e>
                </m:d>
              </m:num>
              <m:den>
                <m:sSub>
                  <m:sSubPr>
                    <m:ctrlPr>
                      <w:rPr>
                        <w:rFonts w:ascii="Cambria Math" w:hAnsi="Cambria Math" w:cs="B Lotus"/>
                        <w:color w:val="000000"/>
                        <w:sz w:val="16"/>
                        <w:szCs w:val="16"/>
                      </w:rPr>
                    </m:ctrlPr>
                  </m:sSubPr>
                  <m:e>
                    <m:r>
                      <w:rPr>
                        <w:rFonts w:ascii="Cambria Math" w:hAnsi="Cambria Math" w:cs="B Lotus"/>
                        <w:color w:val="000000"/>
                        <w:sz w:val="16"/>
                        <w:szCs w:val="16"/>
                      </w:rPr>
                      <m:t>O</m:t>
                    </m:r>
                  </m:e>
                  <m:sub>
                    <m:r>
                      <w:rPr>
                        <w:rFonts w:ascii="Cambria Math" w:hAnsi="Cambria Math" w:cs="B Lotus"/>
                        <w:color w:val="000000"/>
                        <w:sz w:val="16"/>
                        <w:szCs w:val="16"/>
                      </w:rPr>
                      <m:t>i</m:t>
                    </m:r>
                  </m:sub>
                </m:sSub>
              </m:den>
            </m:f>
          </m:e>
        </m:d>
        <m:r>
          <w:rPr>
            <w:rFonts w:ascii="Cambria Math" w:eastAsia="SimSun" w:hAnsi="Cambria Math" w:cs="B Lotus"/>
            <w:sz w:val="20"/>
            <w:szCs w:val="20"/>
          </w:rPr>
          <m:t>×100</m:t>
        </m:r>
      </m:oMath>
      <w:r w:rsidRPr="00C43395">
        <w:rPr>
          <w:rFonts w:eastAsia="SimSun" w:cs="B Lotus" w:hint="cs"/>
          <w:iCs/>
          <w:sz w:val="24"/>
          <w:szCs w:val="24"/>
          <w:rtl/>
        </w:rPr>
        <w:t xml:space="preserve"> </w:t>
      </w:r>
      <w:r w:rsidRPr="00C43395">
        <w:rPr>
          <w:rFonts w:eastAsia="SimSun" w:cs="B Lotus" w:hint="cs"/>
          <w:i/>
          <w:sz w:val="24"/>
          <w:szCs w:val="24"/>
          <w:rtl/>
        </w:rPr>
        <w:t xml:space="preserve">(6)                                   </w:t>
      </w:r>
    </w:p>
    <w:p w:rsidR="007A12AD" w:rsidRPr="00C43395" w:rsidRDefault="007A12AD" w:rsidP="007A12AD">
      <w:pPr>
        <w:bidi w:val="0"/>
        <w:spacing w:after="0" w:line="240" w:lineRule="auto"/>
        <w:rPr>
          <w:rFonts w:eastAsia="SimSun" w:cs="B Lotus"/>
          <w:sz w:val="24"/>
          <w:szCs w:val="24"/>
          <w:rtl/>
        </w:rPr>
      </w:pPr>
      <m:oMath>
        <m:r>
          <w:rPr>
            <w:rFonts w:ascii="Cambria Math" w:eastAsia="SimSun" w:hAnsi="Cambria Math" w:cs="B Lotus"/>
            <w:sz w:val="20"/>
            <w:szCs w:val="20"/>
          </w:rPr>
          <m:t>RMSE=</m:t>
        </m:r>
        <m:rad>
          <m:radPr>
            <m:degHide m:val="1"/>
            <m:ctrlPr>
              <w:rPr>
                <w:rFonts w:ascii="Cambria Math" w:eastAsia="SimSun" w:hAnsi="Cambria Math" w:cs="B Lotus"/>
                <w:i/>
                <w:sz w:val="20"/>
                <w:szCs w:val="20"/>
              </w:rPr>
            </m:ctrlPr>
          </m:radPr>
          <m:deg/>
          <m:e>
            <m:d>
              <m:dPr>
                <m:begChr m:val="["/>
                <m:endChr m:val="]"/>
                <m:ctrlPr>
                  <w:rPr>
                    <w:rFonts w:ascii="Cambria Math" w:eastAsia="SimSun" w:hAnsi="Cambria Math" w:cs="B Lotus"/>
                    <w:i/>
                    <w:sz w:val="20"/>
                    <w:szCs w:val="20"/>
                  </w:rPr>
                </m:ctrlPr>
              </m:dPr>
              <m:e>
                <m:f>
                  <m:fPr>
                    <m:ctrlPr>
                      <w:rPr>
                        <w:rFonts w:ascii="Cambria Math" w:eastAsia="SimSun" w:hAnsi="Cambria Math" w:cs="B Lotus"/>
                        <w:i/>
                        <w:sz w:val="20"/>
                        <w:szCs w:val="20"/>
                      </w:rPr>
                    </m:ctrlPr>
                  </m:fPr>
                  <m:num>
                    <m:nary>
                      <m:naryPr>
                        <m:chr m:val="∑"/>
                        <m:limLoc m:val="undOvr"/>
                        <m:ctrlPr>
                          <w:rPr>
                            <w:rFonts w:ascii="Cambria Math" w:eastAsia="SimSun" w:hAnsi="Cambria Math" w:cs="B Lotus"/>
                            <w:i/>
                            <w:sz w:val="20"/>
                            <w:szCs w:val="20"/>
                          </w:rPr>
                        </m:ctrlPr>
                      </m:naryPr>
                      <m:sub>
                        <m:r>
                          <w:rPr>
                            <w:rFonts w:ascii="Cambria Math" w:eastAsia="SimSun" w:hAnsi="Cambria Math" w:cs="B Lotus"/>
                            <w:sz w:val="20"/>
                            <w:szCs w:val="20"/>
                          </w:rPr>
                          <m:t>i=1</m:t>
                        </m:r>
                      </m:sub>
                      <m:sup>
                        <m:r>
                          <w:rPr>
                            <w:rFonts w:ascii="Cambria Math" w:eastAsia="SimSun" w:hAnsi="Cambria Math" w:cs="B Lotus"/>
                            <w:sz w:val="20"/>
                            <w:szCs w:val="20"/>
                          </w:rPr>
                          <m:t>n</m:t>
                        </m:r>
                      </m:sup>
                      <m:e>
                        <m:sSup>
                          <m:sSupPr>
                            <m:ctrlPr>
                              <w:rPr>
                                <w:rFonts w:ascii="Cambria Math" w:eastAsia="SimSun" w:hAnsi="Cambria Math" w:cs="B Lotus"/>
                                <w:i/>
                                <w:sz w:val="20"/>
                                <w:szCs w:val="20"/>
                              </w:rPr>
                            </m:ctrlPr>
                          </m:sSupPr>
                          <m:e>
                            <m:d>
                              <m:dPr>
                                <m:ctrlPr>
                                  <w:rPr>
                                    <w:rFonts w:ascii="Cambria Math" w:hAnsi="Cambria Math" w:cs="B Lotus"/>
                                    <w:color w:val="000000"/>
                                    <w:sz w:val="16"/>
                                    <w:szCs w:val="16"/>
                                  </w:rPr>
                                </m:ctrlPr>
                              </m:dPr>
                              <m:e>
                                <m:sSub>
                                  <m:sSubPr>
                                    <m:ctrlPr>
                                      <w:rPr>
                                        <w:rFonts w:ascii="Cambria Math" w:hAnsi="Cambria Math" w:cs="B Lotus"/>
                                        <w:color w:val="000000"/>
                                        <w:sz w:val="16"/>
                                        <w:szCs w:val="16"/>
                                      </w:rPr>
                                    </m:ctrlPr>
                                  </m:sSubPr>
                                  <m:e>
                                    <m:r>
                                      <w:rPr>
                                        <w:rFonts w:ascii="Cambria Math" w:hAnsi="Cambria Math" w:cs="B Lotus"/>
                                        <w:color w:val="000000"/>
                                        <w:sz w:val="16"/>
                                        <w:szCs w:val="16"/>
                                      </w:rPr>
                                      <m:t>O</m:t>
                                    </m:r>
                                  </m:e>
                                  <m:sub>
                                    <m:r>
                                      <w:rPr>
                                        <w:rFonts w:ascii="Cambria Math" w:hAnsi="Cambria Math" w:cs="B Lotus"/>
                                        <w:color w:val="000000"/>
                                        <w:sz w:val="16"/>
                                        <w:szCs w:val="16"/>
                                      </w:rPr>
                                      <m:t>i</m:t>
                                    </m:r>
                                  </m:sub>
                                </m:sSub>
                                <m:r>
                                  <m:rPr>
                                    <m:sty m:val="p"/>
                                  </m:rPr>
                                  <w:rPr>
                                    <w:rFonts w:ascii="Cambria Math" w:hAnsi="Cambria Math" w:cs="B Lotus"/>
                                    <w:color w:val="000000"/>
                                    <w:sz w:val="16"/>
                                    <w:szCs w:val="16"/>
                                  </w:rPr>
                                  <m:t>-</m:t>
                                </m:r>
                                <m:sSub>
                                  <m:sSubPr>
                                    <m:ctrlPr>
                                      <w:rPr>
                                        <w:rFonts w:ascii="Cambria Math" w:hAnsi="Cambria Math" w:cs="B Lotus"/>
                                        <w:color w:val="000000"/>
                                        <w:sz w:val="16"/>
                                        <w:szCs w:val="16"/>
                                      </w:rPr>
                                    </m:ctrlPr>
                                  </m:sSubPr>
                                  <m:e>
                                    <m:r>
                                      <w:rPr>
                                        <w:rFonts w:ascii="Cambria Math" w:hAnsi="Cambria Math" w:cs="B Lotus"/>
                                        <w:color w:val="000000"/>
                                        <w:sz w:val="16"/>
                                        <w:szCs w:val="16"/>
                                      </w:rPr>
                                      <m:t>S</m:t>
                                    </m:r>
                                  </m:e>
                                  <m:sub>
                                    <m:r>
                                      <w:rPr>
                                        <w:rFonts w:ascii="Cambria Math" w:hAnsi="Cambria Math" w:cs="B Lotus"/>
                                        <w:color w:val="000000"/>
                                        <w:sz w:val="16"/>
                                        <w:szCs w:val="16"/>
                                      </w:rPr>
                                      <m:t>i</m:t>
                                    </m:r>
                                  </m:sub>
                                </m:sSub>
                              </m:e>
                            </m:d>
                          </m:e>
                          <m:sup>
                            <m:r>
                              <w:rPr>
                                <w:rFonts w:ascii="Cambria Math" w:eastAsia="SimSun" w:hAnsi="Cambria Math" w:cs="B Lotus"/>
                                <w:sz w:val="20"/>
                                <w:szCs w:val="20"/>
                              </w:rPr>
                              <m:t>2</m:t>
                            </m:r>
                          </m:sup>
                        </m:sSup>
                      </m:e>
                    </m:nary>
                  </m:num>
                  <m:den>
                    <m:r>
                      <w:rPr>
                        <w:rFonts w:ascii="Cambria Math" w:eastAsia="SimSun" w:hAnsi="Cambria Math" w:cs="B Lotus"/>
                        <w:sz w:val="20"/>
                        <w:szCs w:val="20"/>
                      </w:rPr>
                      <m:t>n</m:t>
                    </m:r>
                  </m:den>
                </m:f>
              </m:e>
            </m:d>
          </m:e>
        </m:rad>
      </m:oMath>
      <w:r w:rsidRPr="00C43395">
        <w:rPr>
          <w:rFonts w:eastAsia="SimSun" w:cs="B Lotus" w:hint="cs"/>
          <w:iCs/>
          <w:sz w:val="24"/>
          <w:szCs w:val="24"/>
          <w:rtl/>
        </w:rPr>
        <w:t xml:space="preserve"> </w:t>
      </w:r>
      <w:r w:rsidRPr="00C43395">
        <w:rPr>
          <w:rFonts w:eastAsia="SimSun" w:cs="B Lotus" w:hint="cs"/>
          <w:i/>
          <w:sz w:val="24"/>
          <w:szCs w:val="24"/>
          <w:rtl/>
        </w:rPr>
        <w:t xml:space="preserve">(7)                                       </w:t>
      </w:r>
    </w:p>
    <w:p w:rsidR="007A12AD" w:rsidRPr="00C43395" w:rsidRDefault="007A12AD" w:rsidP="007A12AD">
      <w:pPr>
        <w:bidi w:val="0"/>
        <w:spacing w:after="0" w:line="240" w:lineRule="auto"/>
        <w:rPr>
          <w:rFonts w:eastAsia="SimSun" w:cs="B Lotus"/>
          <w:sz w:val="24"/>
          <w:szCs w:val="24"/>
          <w:rtl/>
        </w:rPr>
      </w:pPr>
      <m:oMath>
        <m:r>
          <w:rPr>
            <w:rFonts w:ascii="Cambria Math" w:eastAsia="SimSun" w:hAnsi="Cambria Math" w:cs="B Lotus"/>
            <w:sz w:val="20"/>
            <w:szCs w:val="20"/>
          </w:rPr>
          <m:t>NSC=1-</m:t>
        </m:r>
        <m:f>
          <m:fPr>
            <m:ctrlPr>
              <w:rPr>
                <w:rFonts w:ascii="Cambria Math" w:eastAsia="SimSun" w:hAnsi="Cambria Math" w:cs="B Lotus"/>
                <w:i/>
                <w:sz w:val="20"/>
                <w:szCs w:val="20"/>
              </w:rPr>
            </m:ctrlPr>
          </m:fPr>
          <m:num>
            <m:nary>
              <m:naryPr>
                <m:chr m:val="∑"/>
                <m:limLoc m:val="subSup"/>
                <m:ctrlPr>
                  <w:rPr>
                    <w:rFonts w:ascii="Cambria Math" w:eastAsia="SimSun" w:hAnsi="Cambria Math" w:cs="B Lotus"/>
                    <w:i/>
                    <w:sz w:val="20"/>
                    <w:szCs w:val="20"/>
                  </w:rPr>
                </m:ctrlPr>
              </m:naryPr>
              <m:sub>
                <m:r>
                  <w:rPr>
                    <w:rFonts w:ascii="Cambria Math" w:eastAsia="SimSun" w:hAnsi="Cambria Math" w:cs="B Lotus"/>
                    <w:sz w:val="20"/>
                    <w:szCs w:val="20"/>
                  </w:rPr>
                  <m:t>i=1</m:t>
                </m:r>
              </m:sub>
              <m:sup>
                <m:r>
                  <w:rPr>
                    <w:rFonts w:ascii="Cambria Math" w:eastAsia="SimSun" w:hAnsi="Cambria Math" w:cs="B Lotus"/>
                    <w:sz w:val="20"/>
                    <w:szCs w:val="20"/>
                  </w:rPr>
                  <m:t>n</m:t>
                </m:r>
              </m:sup>
              <m:e>
                <m:sSup>
                  <m:sSupPr>
                    <m:ctrlPr>
                      <w:rPr>
                        <w:rFonts w:ascii="Cambria Math" w:eastAsia="SimSun" w:hAnsi="Cambria Math" w:cs="B Lotus"/>
                        <w:i/>
                        <w:sz w:val="20"/>
                        <w:szCs w:val="20"/>
                      </w:rPr>
                    </m:ctrlPr>
                  </m:sSupPr>
                  <m:e>
                    <m:d>
                      <m:dPr>
                        <m:ctrlPr>
                          <w:rPr>
                            <w:rFonts w:ascii="Cambria Math" w:hAnsi="Cambria Math" w:cs="B Lotus"/>
                            <w:color w:val="000000"/>
                            <w:sz w:val="16"/>
                            <w:szCs w:val="16"/>
                          </w:rPr>
                        </m:ctrlPr>
                      </m:dPr>
                      <m:e>
                        <m:sSub>
                          <m:sSubPr>
                            <m:ctrlPr>
                              <w:rPr>
                                <w:rFonts w:ascii="Cambria Math" w:hAnsi="Cambria Math" w:cs="B Lotus"/>
                                <w:color w:val="000000"/>
                                <w:sz w:val="16"/>
                                <w:szCs w:val="16"/>
                              </w:rPr>
                            </m:ctrlPr>
                          </m:sSubPr>
                          <m:e>
                            <m:r>
                              <w:rPr>
                                <w:rFonts w:ascii="Cambria Math" w:hAnsi="Cambria Math" w:cs="B Lotus"/>
                                <w:color w:val="000000"/>
                                <w:sz w:val="16"/>
                                <w:szCs w:val="16"/>
                              </w:rPr>
                              <m:t>O</m:t>
                            </m:r>
                          </m:e>
                          <m:sub>
                            <m:r>
                              <w:rPr>
                                <w:rFonts w:ascii="Cambria Math" w:hAnsi="Cambria Math" w:cs="B Lotus"/>
                                <w:color w:val="000000"/>
                                <w:sz w:val="16"/>
                                <w:szCs w:val="16"/>
                              </w:rPr>
                              <m:t>i</m:t>
                            </m:r>
                          </m:sub>
                        </m:sSub>
                        <m:r>
                          <m:rPr>
                            <m:sty m:val="p"/>
                          </m:rPr>
                          <w:rPr>
                            <w:rFonts w:ascii="Cambria Math" w:hAnsi="Cambria Math" w:cs="B Lotus"/>
                            <w:color w:val="000000"/>
                            <w:sz w:val="16"/>
                            <w:szCs w:val="16"/>
                          </w:rPr>
                          <m:t>-</m:t>
                        </m:r>
                        <m:sSub>
                          <m:sSubPr>
                            <m:ctrlPr>
                              <w:rPr>
                                <w:rFonts w:ascii="Cambria Math" w:hAnsi="Cambria Math" w:cs="B Lotus"/>
                                <w:color w:val="000000"/>
                                <w:sz w:val="16"/>
                                <w:szCs w:val="16"/>
                              </w:rPr>
                            </m:ctrlPr>
                          </m:sSubPr>
                          <m:e>
                            <m:r>
                              <w:rPr>
                                <w:rFonts w:ascii="Cambria Math" w:hAnsi="Cambria Math" w:cs="B Lotus"/>
                                <w:color w:val="000000"/>
                                <w:sz w:val="16"/>
                                <w:szCs w:val="16"/>
                              </w:rPr>
                              <m:t>S</m:t>
                            </m:r>
                          </m:e>
                          <m:sub>
                            <m:r>
                              <w:rPr>
                                <w:rFonts w:ascii="Cambria Math" w:hAnsi="Cambria Math" w:cs="B Lotus"/>
                                <w:color w:val="000000"/>
                                <w:sz w:val="16"/>
                                <w:szCs w:val="16"/>
                              </w:rPr>
                              <m:t>i</m:t>
                            </m:r>
                          </m:sub>
                        </m:sSub>
                      </m:e>
                    </m:d>
                  </m:e>
                  <m:sup>
                    <m:r>
                      <w:rPr>
                        <w:rFonts w:ascii="Cambria Math" w:eastAsia="SimSun" w:hAnsi="Cambria Math" w:cs="B Lotus"/>
                        <w:sz w:val="20"/>
                        <w:szCs w:val="20"/>
                      </w:rPr>
                      <m:t>2</m:t>
                    </m:r>
                  </m:sup>
                </m:sSup>
              </m:e>
            </m:nary>
          </m:num>
          <m:den>
            <m:nary>
              <m:naryPr>
                <m:chr m:val="∑"/>
                <m:limLoc m:val="subSup"/>
                <m:ctrlPr>
                  <w:rPr>
                    <w:rFonts w:ascii="Cambria Math" w:eastAsia="SimSun" w:hAnsi="Cambria Math" w:cs="B Lotus"/>
                    <w:i/>
                    <w:sz w:val="20"/>
                    <w:szCs w:val="20"/>
                  </w:rPr>
                </m:ctrlPr>
              </m:naryPr>
              <m:sub>
                <m:r>
                  <w:rPr>
                    <w:rFonts w:ascii="Cambria Math" w:eastAsia="SimSun" w:hAnsi="Cambria Math" w:cs="B Lotus"/>
                    <w:sz w:val="20"/>
                    <w:szCs w:val="20"/>
                  </w:rPr>
                  <m:t>i=1</m:t>
                </m:r>
              </m:sub>
              <m:sup>
                <m:r>
                  <w:rPr>
                    <w:rFonts w:ascii="Cambria Math" w:eastAsia="SimSun" w:hAnsi="Cambria Math" w:cs="B Lotus"/>
                    <w:sz w:val="20"/>
                    <w:szCs w:val="20"/>
                  </w:rPr>
                  <m:t>n</m:t>
                </m:r>
              </m:sup>
              <m:e>
                <m:sSup>
                  <m:sSupPr>
                    <m:ctrlPr>
                      <w:rPr>
                        <w:rFonts w:ascii="Cambria Math" w:eastAsia="SimSun" w:hAnsi="Cambria Math" w:cs="B Lotus"/>
                        <w:i/>
                        <w:sz w:val="20"/>
                        <w:szCs w:val="20"/>
                      </w:rPr>
                    </m:ctrlPr>
                  </m:sSupPr>
                  <m:e>
                    <m:d>
                      <m:dPr>
                        <m:ctrlPr>
                          <w:rPr>
                            <w:rFonts w:ascii="Cambria Math" w:hAnsi="Cambria Math" w:cs="B Lotus"/>
                            <w:color w:val="000000"/>
                            <w:sz w:val="16"/>
                            <w:szCs w:val="16"/>
                          </w:rPr>
                        </m:ctrlPr>
                      </m:dPr>
                      <m:e>
                        <m:sSub>
                          <m:sSubPr>
                            <m:ctrlPr>
                              <w:rPr>
                                <w:rFonts w:ascii="Cambria Math" w:hAnsi="Cambria Math" w:cs="B Lotus"/>
                                <w:color w:val="000000"/>
                                <w:sz w:val="16"/>
                                <w:szCs w:val="16"/>
                              </w:rPr>
                            </m:ctrlPr>
                          </m:sSubPr>
                          <m:e>
                            <m:r>
                              <w:rPr>
                                <w:rFonts w:ascii="Cambria Math" w:hAnsi="Cambria Math" w:cs="B Lotus"/>
                                <w:color w:val="000000"/>
                                <w:sz w:val="16"/>
                                <w:szCs w:val="16"/>
                              </w:rPr>
                              <m:t>O</m:t>
                            </m:r>
                          </m:e>
                          <m:sub>
                            <m:r>
                              <w:rPr>
                                <w:rFonts w:ascii="Cambria Math" w:hAnsi="Cambria Math" w:cs="B Lotus"/>
                                <w:color w:val="000000"/>
                                <w:sz w:val="16"/>
                                <w:szCs w:val="16"/>
                              </w:rPr>
                              <m:t>i</m:t>
                            </m:r>
                          </m:sub>
                        </m:sSub>
                        <m:r>
                          <m:rPr>
                            <m:sty m:val="p"/>
                          </m:rPr>
                          <w:rPr>
                            <w:rFonts w:ascii="Cambria Math" w:hAnsi="Cambria Math" w:cs="B Lotus"/>
                            <w:color w:val="000000"/>
                            <w:sz w:val="16"/>
                            <w:szCs w:val="16"/>
                          </w:rPr>
                          <m:t>-</m:t>
                        </m:r>
                        <m:acc>
                          <m:accPr>
                            <m:chr m:val="̅"/>
                            <m:ctrlPr>
                              <w:rPr>
                                <w:rFonts w:ascii="Cambria Math" w:hAnsi="Cambria Math" w:cs="B Lotus"/>
                                <w:color w:val="000000"/>
                                <w:sz w:val="16"/>
                                <w:szCs w:val="16"/>
                              </w:rPr>
                            </m:ctrlPr>
                          </m:accPr>
                          <m:e>
                            <m:r>
                              <w:rPr>
                                <w:rFonts w:ascii="Cambria Math" w:hAnsi="Cambria Math" w:cs="B Lotus"/>
                                <w:color w:val="000000"/>
                                <w:sz w:val="16"/>
                                <w:szCs w:val="16"/>
                              </w:rPr>
                              <m:t>O</m:t>
                            </m:r>
                          </m:e>
                        </m:acc>
                      </m:e>
                    </m:d>
                  </m:e>
                  <m:sup>
                    <m:r>
                      <w:rPr>
                        <w:rFonts w:ascii="Cambria Math" w:eastAsia="SimSun" w:hAnsi="Cambria Math" w:cs="B Lotus"/>
                        <w:sz w:val="20"/>
                        <w:szCs w:val="20"/>
                      </w:rPr>
                      <m:t>2</m:t>
                    </m:r>
                  </m:sup>
                </m:sSup>
              </m:e>
            </m:nary>
          </m:den>
        </m:f>
      </m:oMath>
      <w:r w:rsidRPr="00C43395">
        <w:rPr>
          <w:rFonts w:eastAsia="SimSun" w:cs="B Lotus" w:hint="cs"/>
          <w:iCs/>
          <w:sz w:val="24"/>
          <w:szCs w:val="24"/>
          <w:rtl/>
        </w:rPr>
        <w:t xml:space="preserve"> </w:t>
      </w:r>
      <w:r w:rsidRPr="00C43395">
        <w:rPr>
          <w:rFonts w:eastAsia="SimSun" w:cs="B Lotus" w:hint="cs"/>
          <w:i/>
          <w:sz w:val="24"/>
          <w:szCs w:val="24"/>
          <w:rtl/>
        </w:rPr>
        <w:t xml:space="preserve">(8)                                         </w:t>
      </w:r>
    </w:p>
    <w:p w:rsidR="007A12AD" w:rsidRDefault="007A12AD" w:rsidP="007A12AD">
      <w:pPr>
        <w:spacing w:line="240" w:lineRule="auto"/>
        <w:jc w:val="both"/>
        <w:rPr>
          <w:rFonts w:asciiTheme="majorBidi" w:eastAsia="SimSun" w:hAnsiTheme="majorBidi" w:cstheme="majorBidi"/>
          <w:sz w:val="20"/>
          <w:szCs w:val="20"/>
        </w:rPr>
      </w:pPr>
      <w:r w:rsidRPr="00C43395">
        <w:rPr>
          <w:rFonts w:eastAsia="SimSun" w:cs="B Lotus" w:hint="cs"/>
          <w:sz w:val="24"/>
          <w:szCs w:val="24"/>
          <w:rtl/>
        </w:rPr>
        <w:t xml:space="preserve">        در روابط 5 تا 8، </w:t>
      </w:r>
      <m:oMath>
        <m:sSub>
          <m:sSubPr>
            <m:ctrlPr>
              <w:rPr>
                <w:rFonts w:ascii="Cambria Math" w:eastAsia="SimSun" w:hAnsi="Cambria Math" w:cs="B Lotus"/>
                <w:sz w:val="20"/>
                <w:szCs w:val="20"/>
              </w:rPr>
            </m:ctrlPr>
          </m:sSubPr>
          <m:e>
            <m:r>
              <w:rPr>
                <w:rFonts w:ascii="Cambria Math" w:eastAsia="SimSun" w:hAnsi="Cambria Math" w:cs="B Lotus"/>
                <w:sz w:val="20"/>
                <w:szCs w:val="20"/>
              </w:rPr>
              <m:t>O</m:t>
            </m:r>
          </m:e>
          <m:sub>
            <m:r>
              <w:rPr>
                <w:rFonts w:ascii="Cambria Math" w:eastAsia="SimSun" w:hAnsi="Cambria Math" w:cs="B Lotus"/>
                <w:sz w:val="20"/>
                <w:szCs w:val="20"/>
              </w:rPr>
              <m:t>i</m:t>
            </m:r>
          </m:sub>
        </m:sSub>
      </m:oMath>
      <w:r w:rsidRPr="00C43395">
        <w:rPr>
          <w:rFonts w:eastAsia="SimSun" w:cs="B Lotus" w:hint="cs"/>
          <w:sz w:val="24"/>
          <w:szCs w:val="24"/>
          <w:rtl/>
        </w:rPr>
        <w:t xml:space="preserve"> مقادیر دبی مشاهداتی، </w:t>
      </w:r>
      <m:oMath>
        <m:sSub>
          <m:sSubPr>
            <m:ctrlPr>
              <w:rPr>
                <w:rFonts w:ascii="Cambria Math" w:eastAsia="SimSun" w:hAnsi="Cambria Math" w:cs="B Lotus"/>
                <w:sz w:val="20"/>
                <w:szCs w:val="20"/>
              </w:rPr>
            </m:ctrlPr>
          </m:sSubPr>
          <m:e>
            <m:r>
              <w:rPr>
                <w:rFonts w:ascii="Cambria Math" w:eastAsia="SimSun" w:hAnsi="Cambria Math" w:cs="B Lotus"/>
                <w:sz w:val="20"/>
                <w:szCs w:val="20"/>
              </w:rPr>
              <m:t>S</m:t>
            </m:r>
          </m:e>
          <m:sub>
            <m:r>
              <w:rPr>
                <w:rFonts w:ascii="Cambria Math" w:eastAsia="SimSun" w:hAnsi="Cambria Math" w:cs="B Lotus"/>
                <w:sz w:val="20"/>
                <w:szCs w:val="20"/>
              </w:rPr>
              <m:t>i</m:t>
            </m:r>
          </m:sub>
        </m:sSub>
      </m:oMath>
      <w:r w:rsidRPr="00C43395">
        <w:rPr>
          <w:rFonts w:eastAsia="SimSun" w:cs="B Lotus" w:hint="cs"/>
          <w:sz w:val="24"/>
          <w:szCs w:val="24"/>
          <w:rtl/>
        </w:rPr>
        <w:t xml:space="preserve"> مقادیر دبی مدل</w:t>
      </w:r>
      <w:r w:rsidRPr="00C43395">
        <w:rPr>
          <w:rFonts w:eastAsia="SimSun" w:cs="B Lotus"/>
          <w:sz w:val="24"/>
          <w:szCs w:val="24"/>
          <w:rtl/>
        </w:rPr>
        <w:softHyphen/>
      </w:r>
      <w:r w:rsidRPr="00C43395">
        <w:rPr>
          <w:rFonts w:eastAsia="SimSun" w:cs="B Lotus" w:hint="cs"/>
          <w:sz w:val="24"/>
          <w:szCs w:val="24"/>
          <w:rtl/>
        </w:rPr>
        <w:t xml:space="preserve">سازی و </w:t>
      </w:r>
      <m:oMath>
        <m:acc>
          <m:accPr>
            <m:chr m:val="̅"/>
            <m:ctrlPr>
              <w:rPr>
                <w:rFonts w:ascii="Cambria Math" w:hAnsi="Cambria Math" w:cs="B Lotus"/>
                <w:i/>
                <w:color w:val="000000"/>
                <w:sz w:val="16"/>
                <w:szCs w:val="16"/>
              </w:rPr>
            </m:ctrlPr>
          </m:accPr>
          <m:e>
            <m:r>
              <w:rPr>
                <w:rFonts w:ascii="Cambria Math" w:hAnsi="Cambria Math" w:cs="B Lotus"/>
                <w:color w:val="000000"/>
                <w:sz w:val="16"/>
                <w:szCs w:val="16"/>
              </w:rPr>
              <m:t>O</m:t>
            </m:r>
          </m:e>
        </m:acc>
      </m:oMath>
      <w:r w:rsidRPr="00C43395">
        <w:rPr>
          <w:rFonts w:eastAsia="SimSun" w:cs="B Lotus" w:hint="cs"/>
          <w:sz w:val="24"/>
          <w:szCs w:val="24"/>
          <w:rtl/>
        </w:rPr>
        <w:t xml:space="preserve"> متوسط مقادیر دبی مشاهداتی </w:t>
      </w:r>
      <w:r>
        <w:rPr>
          <w:rFonts w:eastAsia="SimSun" w:cs="B Lotus" w:hint="cs"/>
          <w:sz w:val="24"/>
          <w:szCs w:val="24"/>
          <w:rtl/>
        </w:rPr>
        <w:t>است</w:t>
      </w:r>
      <w:r w:rsidRPr="00C43395">
        <w:rPr>
          <w:rFonts w:eastAsia="SimSun" w:cs="B Lotus" w:hint="cs"/>
          <w:sz w:val="24"/>
          <w:szCs w:val="24"/>
          <w:rtl/>
        </w:rPr>
        <w:t>. در شرایط مطلوب و مناسب کالیبراسیون، میزان %</w:t>
      </w:r>
      <w:r w:rsidRPr="00C43395">
        <w:rPr>
          <w:rFonts w:asciiTheme="majorBidi" w:eastAsia="SimSun" w:hAnsiTheme="majorBidi" w:cstheme="majorBidi"/>
          <w:sz w:val="20"/>
          <w:szCs w:val="20"/>
        </w:rPr>
        <w:t xml:space="preserve"> RE</w:t>
      </w:r>
      <w:r w:rsidRPr="00C43395">
        <w:rPr>
          <w:rFonts w:eastAsia="SimSun" w:cs="B Lotus" w:hint="cs"/>
          <w:sz w:val="24"/>
          <w:szCs w:val="24"/>
          <w:rtl/>
        </w:rPr>
        <w:t xml:space="preserve"> باید کمتر از </w:t>
      </w:r>
      <m:oMath>
        <m:r>
          <w:rPr>
            <w:rFonts w:ascii="Cambria Math" w:eastAsia="SimSun" w:hAnsi="Cambria Math" w:cs="Cambria" w:hint="cs"/>
            <w:sz w:val="20"/>
            <w:szCs w:val="20"/>
            <w:rtl/>
          </w:rPr>
          <m:t>±</m:t>
        </m:r>
        <m:r>
          <m:rPr>
            <m:sty m:val="p"/>
          </m:rPr>
          <w:rPr>
            <w:rFonts w:ascii="Cambria Math" w:eastAsia="SimSun" w:hAnsi="Cambria Math" w:cs="B Lotus" w:hint="cs"/>
            <w:sz w:val="20"/>
            <w:szCs w:val="20"/>
            <w:rtl/>
          </w:rPr>
          <m:t>10</m:t>
        </m:r>
      </m:oMath>
      <w:r w:rsidRPr="00C43395">
        <w:rPr>
          <w:rFonts w:eastAsia="SimSun" w:cs="B Lotus" w:hint="cs"/>
          <w:sz w:val="24"/>
          <w:szCs w:val="24"/>
          <w:rtl/>
        </w:rPr>
        <w:t xml:space="preserve"> درصد و</w:t>
      </w:r>
      <w:r w:rsidRPr="00C43395">
        <w:rPr>
          <w:rFonts w:asciiTheme="majorBidi" w:eastAsia="SimSun" w:hAnsiTheme="majorBidi" w:cstheme="majorBidi" w:hint="cs"/>
          <w:sz w:val="20"/>
          <w:szCs w:val="20"/>
          <w:rtl/>
        </w:rPr>
        <w:t xml:space="preserve"> </w:t>
      </w:r>
      <w:r w:rsidRPr="00C43395">
        <w:rPr>
          <w:rFonts w:eastAsia="SimSun" w:cs="B Lotus" w:hint="cs"/>
          <w:sz w:val="24"/>
          <w:szCs w:val="24"/>
          <w:rtl/>
        </w:rPr>
        <w:t>میزان %</w:t>
      </w:r>
      <w:r w:rsidRPr="00C43395">
        <w:rPr>
          <w:rFonts w:asciiTheme="majorBidi" w:eastAsia="SimSun" w:hAnsiTheme="majorBidi" w:cstheme="majorBidi"/>
          <w:sz w:val="20"/>
          <w:szCs w:val="20"/>
        </w:rPr>
        <w:t xml:space="preserve"> ARE</w:t>
      </w:r>
      <w:r w:rsidRPr="00C43395">
        <w:rPr>
          <w:rFonts w:eastAsia="SimSun" w:cs="B Lotus" w:hint="cs"/>
          <w:sz w:val="24"/>
          <w:szCs w:val="24"/>
          <w:rtl/>
        </w:rPr>
        <w:t xml:space="preserve"> براساس نظر </w:t>
      </w:r>
      <w:r w:rsidRPr="00C43395">
        <w:rPr>
          <w:rFonts w:asciiTheme="majorBidi" w:eastAsia="SimSun" w:hAnsiTheme="majorBidi" w:cstheme="majorBidi" w:hint="cs"/>
          <w:sz w:val="20"/>
          <w:szCs w:val="20"/>
          <w:rtl/>
        </w:rPr>
        <w:t>(</w:t>
      </w:r>
      <w:r w:rsidRPr="00C43395">
        <w:rPr>
          <w:rFonts w:asciiTheme="majorBidi" w:eastAsia="SimSun" w:hAnsiTheme="majorBidi" w:cstheme="majorBidi"/>
          <w:sz w:val="20"/>
          <w:szCs w:val="20"/>
        </w:rPr>
        <w:t>1989</w:t>
      </w:r>
      <w:r w:rsidRPr="00C43395">
        <w:rPr>
          <w:rFonts w:asciiTheme="majorBidi" w:eastAsia="SimSun" w:hAnsiTheme="majorBidi" w:cstheme="majorBidi" w:hint="cs"/>
          <w:sz w:val="20"/>
          <w:szCs w:val="20"/>
          <w:rtl/>
        </w:rPr>
        <w:t>)</w:t>
      </w:r>
      <w:r w:rsidRPr="00C43395">
        <w:rPr>
          <w:rFonts w:eastAsia="SimSun" w:cs="B Lotus" w:hint="cs"/>
          <w:sz w:val="24"/>
          <w:szCs w:val="24"/>
          <w:rtl/>
        </w:rPr>
        <w:t xml:space="preserve"> </w:t>
      </w:r>
      <w:proofErr w:type="spellStart"/>
      <w:r w:rsidRPr="00C43395">
        <w:rPr>
          <w:rFonts w:asciiTheme="majorBidi" w:eastAsia="SimSun" w:hAnsiTheme="majorBidi" w:cstheme="majorBidi"/>
          <w:sz w:val="20"/>
          <w:szCs w:val="20"/>
        </w:rPr>
        <w:t>Baffaut</w:t>
      </w:r>
      <w:proofErr w:type="spellEnd"/>
      <w:r w:rsidRPr="00C43395">
        <w:rPr>
          <w:rFonts w:asciiTheme="majorBidi" w:eastAsia="SimSun" w:hAnsiTheme="majorBidi" w:cstheme="majorBidi"/>
          <w:sz w:val="20"/>
          <w:szCs w:val="20"/>
        </w:rPr>
        <w:t xml:space="preserve"> and </w:t>
      </w:r>
      <w:proofErr w:type="spellStart"/>
      <w:r w:rsidRPr="00C43395">
        <w:rPr>
          <w:rFonts w:asciiTheme="majorBidi" w:eastAsia="SimSun" w:hAnsiTheme="majorBidi" w:cstheme="majorBidi"/>
          <w:sz w:val="20"/>
          <w:szCs w:val="20"/>
        </w:rPr>
        <w:t>Delleur</w:t>
      </w:r>
      <w:proofErr w:type="spellEnd"/>
      <w:r w:rsidRPr="00C43395">
        <w:rPr>
          <w:rFonts w:asciiTheme="majorBidi" w:eastAsia="SimSun" w:hAnsiTheme="majorBidi" w:cstheme="majorBidi"/>
          <w:sz w:val="20"/>
          <w:szCs w:val="20"/>
        </w:rPr>
        <w:t xml:space="preserve"> </w:t>
      </w:r>
      <w:r w:rsidRPr="00C43395">
        <w:rPr>
          <w:rFonts w:asciiTheme="majorBidi" w:eastAsia="SimSun" w:hAnsiTheme="majorBidi" w:cstheme="majorBidi" w:hint="cs"/>
          <w:sz w:val="20"/>
          <w:szCs w:val="20"/>
          <w:rtl/>
        </w:rPr>
        <w:t xml:space="preserve"> </w:t>
      </w:r>
      <w:r w:rsidRPr="00C43395">
        <w:rPr>
          <w:rFonts w:eastAsia="SimSun" w:cs="B Lotus" w:hint="cs"/>
          <w:sz w:val="24"/>
          <w:szCs w:val="24"/>
          <w:rtl/>
        </w:rPr>
        <w:t>باید کمتر از 20 درصد باشد.</w:t>
      </w:r>
      <w:r w:rsidRPr="00C43395">
        <w:rPr>
          <w:rFonts w:asciiTheme="majorBidi" w:eastAsia="SimSun" w:hAnsiTheme="majorBidi" w:cstheme="majorBidi"/>
          <w:sz w:val="20"/>
          <w:szCs w:val="20"/>
        </w:rPr>
        <w:t>[4]</w:t>
      </w:r>
      <w:r w:rsidRPr="00C43395">
        <w:rPr>
          <w:rFonts w:eastAsia="SimSun" w:cs="B Lotus" w:hint="cs"/>
          <w:sz w:val="24"/>
          <w:szCs w:val="24"/>
          <w:rtl/>
        </w:rPr>
        <w:t xml:space="preserve"> همچنین در شرایط مناسب کالیبراسیون</w:t>
      </w:r>
      <w:r w:rsidRPr="00C43395">
        <w:rPr>
          <w:rFonts w:eastAsia="SimSun" w:cs="B Lotus"/>
          <w:sz w:val="24"/>
          <w:szCs w:val="24"/>
        </w:rPr>
        <w:t xml:space="preserve"> </w:t>
      </w:r>
      <w:r w:rsidRPr="00C43395">
        <w:rPr>
          <w:rFonts w:eastAsia="SimSun" w:cs="B Lotus" w:hint="cs"/>
          <w:sz w:val="24"/>
          <w:szCs w:val="24"/>
          <w:rtl/>
        </w:rPr>
        <w:t xml:space="preserve">مدل، میزان </w:t>
      </w:r>
      <w:r w:rsidRPr="00C43395">
        <w:rPr>
          <w:rFonts w:asciiTheme="majorBidi" w:eastAsia="SimSun" w:hAnsiTheme="majorBidi" w:cstheme="majorBidi"/>
          <w:sz w:val="20"/>
          <w:szCs w:val="20"/>
        </w:rPr>
        <w:t>RMSE</w:t>
      </w:r>
      <w:r w:rsidRPr="00C43395">
        <w:rPr>
          <w:rFonts w:eastAsia="SimSun" w:cs="B Lotus" w:hint="cs"/>
          <w:sz w:val="24"/>
          <w:szCs w:val="24"/>
          <w:rtl/>
        </w:rPr>
        <w:t xml:space="preserve"> باید نزدیک به صفر و </w:t>
      </w:r>
      <w:r w:rsidRPr="00C43395">
        <w:rPr>
          <w:rFonts w:asciiTheme="majorBidi" w:eastAsia="SimSun" w:hAnsiTheme="majorBidi" w:cstheme="majorBidi"/>
          <w:sz w:val="20"/>
          <w:szCs w:val="20"/>
        </w:rPr>
        <w:t>NSC</w:t>
      </w:r>
      <w:r w:rsidRPr="00C43395">
        <w:rPr>
          <w:rFonts w:eastAsia="SimSun" w:cs="B Lotus" w:hint="cs"/>
          <w:sz w:val="24"/>
          <w:szCs w:val="24"/>
          <w:rtl/>
        </w:rPr>
        <w:t xml:space="preserve"> نزدیک به یک باشد.</w:t>
      </w:r>
      <w:r w:rsidRPr="00C43395">
        <w:rPr>
          <w:rFonts w:asciiTheme="majorBidi" w:eastAsia="SimSun" w:hAnsiTheme="majorBidi" w:cstheme="majorBidi"/>
          <w:sz w:val="20"/>
          <w:szCs w:val="20"/>
        </w:rPr>
        <w:t xml:space="preserve"> [7]</w:t>
      </w:r>
    </w:p>
    <w:p w:rsidR="007A12AD" w:rsidRPr="007A12AD" w:rsidRDefault="007A12AD" w:rsidP="007A12AD">
      <w:pPr>
        <w:spacing w:line="240" w:lineRule="auto"/>
        <w:jc w:val="both"/>
        <w:rPr>
          <w:rFonts w:eastAsia="SimSun" w:cs="B Lotus"/>
          <w:sz w:val="2"/>
          <w:szCs w:val="2"/>
          <w:rtl/>
        </w:rPr>
      </w:pPr>
    </w:p>
    <w:p w:rsidR="007A12AD" w:rsidRPr="007A12AD" w:rsidRDefault="007A12AD" w:rsidP="007A12AD">
      <w:pPr>
        <w:spacing w:after="0" w:line="240" w:lineRule="auto"/>
        <w:jc w:val="both"/>
        <w:rPr>
          <w:rFonts w:ascii="Verdana" w:hAnsi="Verdana" w:cs="B Zar"/>
          <w:b/>
          <w:bCs/>
          <w:color w:val="000000"/>
          <w:sz w:val="28"/>
          <w:szCs w:val="28"/>
          <w:rtl/>
        </w:rPr>
      </w:pPr>
      <w:r w:rsidRPr="007A12AD">
        <w:rPr>
          <w:rFonts w:ascii="Verdana" w:hAnsi="Verdana" w:cs="B Zar" w:hint="cs"/>
          <w:b/>
          <w:bCs/>
          <w:color w:val="000000"/>
          <w:sz w:val="28"/>
          <w:szCs w:val="28"/>
          <w:rtl/>
        </w:rPr>
        <w:t xml:space="preserve"> 3- نتایج و بحث </w:t>
      </w:r>
    </w:p>
    <w:p w:rsidR="007A12AD" w:rsidRPr="007A12AD" w:rsidRDefault="007A12AD" w:rsidP="007A12AD">
      <w:pPr>
        <w:spacing w:line="240" w:lineRule="auto"/>
        <w:jc w:val="both"/>
        <w:rPr>
          <w:rFonts w:ascii="Verdana" w:hAnsi="Verdana" w:cs="B Zar"/>
          <w:b/>
          <w:bCs/>
          <w:color w:val="000000"/>
          <w:sz w:val="24"/>
          <w:szCs w:val="24"/>
          <w:rtl/>
        </w:rPr>
      </w:pPr>
      <w:r w:rsidRPr="007A12AD">
        <w:rPr>
          <w:rFonts w:ascii="Verdana" w:hAnsi="Verdana" w:cs="B Zar" w:hint="cs"/>
          <w:b/>
          <w:bCs/>
          <w:color w:val="000000"/>
          <w:sz w:val="24"/>
          <w:szCs w:val="24"/>
          <w:rtl/>
        </w:rPr>
        <w:t xml:space="preserve"> 1-3- نتایج آنالیز حساسیت پارامترهای ورودی </w:t>
      </w:r>
    </w:p>
    <w:p w:rsidR="007A12AD" w:rsidRPr="00C43395" w:rsidRDefault="007A12AD" w:rsidP="007A12AD">
      <w:pPr>
        <w:spacing w:line="240" w:lineRule="auto"/>
        <w:jc w:val="both"/>
        <w:rPr>
          <w:rFonts w:ascii="Verdana" w:hAnsi="Verdana" w:cs="B Lotus"/>
          <w:color w:val="000000"/>
          <w:sz w:val="24"/>
          <w:szCs w:val="24"/>
          <w:rtl/>
        </w:rPr>
      </w:pPr>
      <w:r w:rsidRPr="00C43395">
        <w:rPr>
          <w:rFonts w:ascii="Verdana" w:hAnsi="Verdana" w:cs="B Lotus" w:hint="cs"/>
          <w:color w:val="000000"/>
          <w:sz w:val="24"/>
          <w:szCs w:val="24"/>
          <w:rtl/>
        </w:rPr>
        <w:t xml:space="preserve">     براساس دامنه تغییرات مجاز پارامترهای ورودی به مدل، ارایه شده در جدول </w:t>
      </w:r>
      <w:r>
        <w:rPr>
          <w:rFonts w:ascii="Verdana" w:hAnsi="Verdana" w:cs="B Lotus" w:hint="cs"/>
          <w:color w:val="000000"/>
          <w:sz w:val="24"/>
          <w:szCs w:val="24"/>
          <w:rtl/>
        </w:rPr>
        <w:t>(3)</w:t>
      </w:r>
      <w:r w:rsidRPr="00C43395">
        <w:rPr>
          <w:rFonts w:ascii="Verdana" w:hAnsi="Verdana" w:cs="B Lotus" w:hint="cs"/>
          <w:color w:val="000000"/>
          <w:sz w:val="24"/>
          <w:szCs w:val="24"/>
          <w:rtl/>
        </w:rPr>
        <w:t xml:space="preserve">، که توسط </w:t>
      </w:r>
      <w:r>
        <w:rPr>
          <w:rFonts w:ascii="Verdana" w:hAnsi="Verdana" w:cs="B Lotus" w:hint="cs"/>
          <w:color w:val="000000"/>
          <w:sz w:val="24"/>
          <w:szCs w:val="24"/>
          <w:rtl/>
        </w:rPr>
        <w:t>پژوهشگران</w:t>
      </w:r>
      <w:r w:rsidRPr="00C43395">
        <w:rPr>
          <w:rFonts w:ascii="Verdana" w:hAnsi="Verdana" w:cs="B Lotus" w:hint="cs"/>
          <w:color w:val="000000"/>
          <w:sz w:val="24"/>
          <w:szCs w:val="24"/>
          <w:rtl/>
        </w:rPr>
        <w:t xml:space="preserve"> مختلف و راهنمای نرم</w:t>
      </w:r>
      <w:r>
        <w:rPr>
          <w:rFonts w:ascii="Verdana" w:hAnsi="Verdana" w:cs="B Lotus" w:hint="eastAsia"/>
          <w:color w:val="000000"/>
          <w:sz w:val="24"/>
          <w:szCs w:val="24"/>
          <w:rtl/>
        </w:rPr>
        <w:t>‌</w:t>
      </w:r>
      <w:r w:rsidRPr="00C43395">
        <w:rPr>
          <w:rFonts w:ascii="Verdana" w:hAnsi="Verdana" w:cs="B Lotus" w:hint="cs"/>
          <w:color w:val="000000"/>
          <w:sz w:val="24"/>
          <w:szCs w:val="24"/>
          <w:rtl/>
        </w:rPr>
        <w:t xml:space="preserve">افزار </w:t>
      </w:r>
      <w:r w:rsidRPr="00C43395">
        <w:rPr>
          <w:rFonts w:asciiTheme="majorBidi" w:hAnsiTheme="majorBidi" w:cstheme="majorBidi"/>
          <w:color w:val="000000"/>
          <w:sz w:val="20"/>
          <w:szCs w:val="20"/>
        </w:rPr>
        <w:t>SWMM</w:t>
      </w:r>
      <w:r w:rsidRPr="00C43395">
        <w:rPr>
          <w:rFonts w:asciiTheme="majorBidi" w:hAnsiTheme="majorBidi" w:cstheme="majorBidi" w:hint="cs"/>
          <w:color w:val="000000"/>
          <w:sz w:val="20"/>
          <w:szCs w:val="20"/>
          <w:rtl/>
        </w:rPr>
        <w:t xml:space="preserve"> </w:t>
      </w:r>
      <w:r w:rsidRPr="00C43395">
        <w:rPr>
          <w:rFonts w:ascii="Verdana" w:hAnsi="Verdana" w:cs="B Lotus" w:hint="cs"/>
          <w:color w:val="000000"/>
          <w:sz w:val="24"/>
          <w:szCs w:val="24"/>
          <w:rtl/>
        </w:rPr>
        <w:t>مشخص شده است، برای انجام آنالیز حساسیت، تغییرات 5</w:t>
      </w:r>
      <w:r w:rsidRPr="00C43395">
        <w:rPr>
          <w:rFonts w:ascii="Cambria" w:hAnsi="Cambria" w:cs="Cambria" w:hint="cs"/>
          <w:color w:val="000000"/>
          <w:sz w:val="20"/>
          <w:szCs w:val="20"/>
          <w:rtl/>
        </w:rPr>
        <w:t>±</w:t>
      </w:r>
      <w:r w:rsidRPr="00C43395">
        <w:rPr>
          <w:rFonts w:ascii="Verdana" w:hAnsi="Verdana" w:cs="B Lotus" w:hint="cs"/>
          <w:color w:val="000000"/>
          <w:sz w:val="24"/>
          <w:szCs w:val="24"/>
          <w:rtl/>
        </w:rPr>
        <w:t xml:space="preserve"> و10</w:t>
      </w:r>
      <w:r w:rsidRPr="00C43395">
        <w:rPr>
          <w:rFonts w:ascii="Cambria" w:hAnsi="Cambria" w:cs="Cambria" w:hint="cs"/>
          <w:color w:val="000000"/>
          <w:sz w:val="20"/>
          <w:szCs w:val="20"/>
          <w:rtl/>
        </w:rPr>
        <w:t>±</w:t>
      </w:r>
      <w:r w:rsidRPr="00C43395">
        <w:rPr>
          <w:rFonts w:ascii="Verdana" w:hAnsi="Verdana" w:cs="B Lotus" w:hint="cs"/>
          <w:color w:val="000000"/>
          <w:sz w:val="24"/>
          <w:szCs w:val="24"/>
          <w:rtl/>
        </w:rPr>
        <w:t xml:space="preserve"> درصدی برای درصد اراضی نفوذناپذیر و شماره منحنی تلفات نفوذ به روش </w:t>
      </w:r>
      <w:r w:rsidRPr="00C43395">
        <w:rPr>
          <w:rFonts w:asciiTheme="majorBidi" w:hAnsiTheme="majorBidi" w:cstheme="majorBidi"/>
          <w:color w:val="000000"/>
          <w:sz w:val="20"/>
          <w:szCs w:val="20"/>
        </w:rPr>
        <w:t>SCS</w:t>
      </w:r>
      <w:r w:rsidRPr="00C43395">
        <w:rPr>
          <w:rFonts w:ascii="Verdana" w:hAnsi="Verdana" w:cs="B Lotus" w:hint="cs"/>
          <w:color w:val="000000"/>
          <w:sz w:val="24"/>
          <w:szCs w:val="24"/>
          <w:rtl/>
        </w:rPr>
        <w:t xml:space="preserve"> و تغییرات 15</w:t>
      </w:r>
      <w:r w:rsidRPr="00C43395">
        <w:rPr>
          <w:rFonts w:ascii="Cambria" w:hAnsi="Cambria" w:cs="Cambria" w:hint="cs"/>
          <w:color w:val="000000"/>
          <w:sz w:val="20"/>
          <w:szCs w:val="20"/>
          <w:rtl/>
        </w:rPr>
        <w:t>±</w:t>
      </w:r>
      <w:r w:rsidRPr="00C43395">
        <w:rPr>
          <w:rFonts w:ascii="Verdana" w:hAnsi="Verdana" w:cs="B Lotus" w:hint="cs"/>
          <w:color w:val="000000"/>
          <w:sz w:val="24"/>
          <w:szCs w:val="24"/>
          <w:rtl/>
        </w:rPr>
        <w:t xml:space="preserve"> و 30</w:t>
      </w:r>
      <w:r w:rsidRPr="00C43395">
        <w:rPr>
          <w:rFonts w:ascii="Cambria" w:hAnsi="Cambria" w:cs="Cambria" w:hint="cs"/>
          <w:color w:val="000000"/>
          <w:sz w:val="20"/>
          <w:szCs w:val="20"/>
          <w:rtl/>
        </w:rPr>
        <w:t>±</w:t>
      </w:r>
      <w:r w:rsidRPr="00C43395">
        <w:rPr>
          <w:rFonts w:ascii="Verdana" w:hAnsi="Verdana" w:cs="B Lotus" w:hint="cs"/>
          <w:color w:val="000000"/>
          <w:sz w:val="24"/>
          <w:szCs w:val="24"/>
          <w:rtl/>
        </w:rPr>
        <w:t xml:space="preserve"> درصدی برای عرض معادل، درصد شیب، ضریب مانینگ اراضی نفوذپذیر و نفوذناپذیر، عمق ذخیره نگهداشت مناطق نفوذپذیر</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و نفوذناپذیر در بازه مجاز تغییرات در نظر گرفته شده است و مقادیر درصد تغییرات دبی بیشینه سیلاب، حجم رواناب و عمق جریان بصورت</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نمودارهایی در شکل</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w:t>
      </w:r>
      <w:r>
        <w:rPr>
          <w:rFonts w:ascii="Verdana" w:hAnsi="Verdana" w:cs="B Lotus" w:hint="cs"/>
          <w:color w:val="000000"/>
          <w:sz w:val="24"/>
          <w:szCs w:val="24"/>
          <w:rtl/>
        </w:rPr>
        <w:t xml:space="preserve"> (</w:t>
      </w:r>
      <w:r w:rsidRPr="00C43395">
        <w:rPr>
          <w:rFonts w:ascii="Verdana" w:hAnsi="Verdana" w:cs="B Lotus" w:hint="cs"/>
          <w:color w:val="000000"/>
          <w:sz w:val="24"/>
          <w:szCs w:val="24"/>
          <w:rtl/>
        </w:rPr>
        <w:t xml:space="preserve">3 </w:t>
      </w:r>
      <w:r>
        <w:rPr>
          <w:rFonts w:ascii="Verdana" w:hAnsi="Verdana" w:cs="B Lotus" w:hint="cs"/>
          <w:color w:val="000000"/>
          <w:sz w:val="24"/>
          <w:szCs w:val="24"/>
          <w:rtl/>
        </w:rPr>
        <w:t>و</w:t>
      </w:r>
      <w:r w:rsidRPr="00C43395">
        <w:rPr>
          <w:rFonts w:ascii="Verdana" w:hAnsi="Verdana" w:cs="B Lotus" w:hint="cs"/>
          <w:color w:val="000000"/>
          <w:sz w:val="24"/>
          <w:szCs w:val="24"/>
          <w:rtl/>
        </w:rPr>
        <w:t xml:space="preserve"> 4</w:t>
      </w:r>
      <w:r>
        <w:rPr>
          <w:rFonts w:ascii="Verdana" w:hAnsi="Verdana" w:cs="B Lotus" w:hint="cs"/>
          <w:color w:val="000000"/>
          <w:sz w:val="24"/>
          <w:szCs w:val="24"/>
          <w:rtl/>
        </w:rPr>
        <w:t xml:space="preserve">) </w:t>
      </w:r>
      <w:r w:rsidRPr="00C43395">
        <w:rPr>
          <w:rFonts w:ascii="Verdana" w:hAnsi="Verdana" w:cs="B Lotus" w:hint="cs"/>
          <w:color w:val="000000"/>
          <w:sz w:val="24"/>
          <w:szCs w:val="24"/>
          <w:rtl/>
        </w:rPr>
        <w:t>به نمایش گذاشته شده است</w:t>
      </w:r>
      <w:r w:rsidRPr="00C43395">
        <w:rPr>
          <w:rFonts w:ascii="Verdana" w:hAnsi="Verdana" w:cs="B Lotus"/>
          <w:color w:val="000000"/>
          <w:sz w:val="24"/>
          <w:szCs w:val="24"/>
        </w:rPr>
        <w:t>.</w:t>
      </w:r>
    </w:p>
    <w:p w:rsidR="007A12AD" w:rsidRPr="00C43395" w:rsidRDefault="007A12AD" w:rsidP="007A12AD">
      <w:pPr>
        <w:spacing w:line="240" w:lineRule="auto"/>
        <w:jc w:val="both"/>
        <w:rPr>
          <w:rFonts w:ascii="Verdana" w:hAnsi="Verdana" w:cs="B Lotus"/>
          <w:color w:val="000000"/>
          <w:sz w:val="24"/>
          <w:szCs w:val="24"/>
          <w:rtl/>
        </w:rPr>
      </w:pPr>
    </w:p>
    <w:p w:rsidR="007A12AD" w:rsidRPr="00C43395" w:rsidRDefault="007A12AD" w:rsidP="007A12AD">
      <w:pPr>
        <w:spacing w:line="240" w:lineRule="auto"/>
        <w:jc w:val="both"/>
        <w:rPr>
          <w:rFonts w:ascii="Verdana" w:hAnsi="Verdana" w:cs="B Lotus"/>
          <w:color w:val="000000"/>
          <w:sz w:val="24"/>
          <w:szCs w:val="24"/>
        </w:rPr>
      </w:pPr>
    </w:p>
    <w:p w:rsidR="007A12AD" w:rsidRPr="00C43395" w:rsidRDefault="007A12AD" w:rsidP="007A12AD">
      <w:pPr>
        <w:spacing w:line="240" w:lineRule="auto"/>
        <w:jc w:val="both"/>
        <w:rPr>
          <w:rFonts w:ascii="Verdana" w:hAnsi="Verdana" w:cs="B Lotus"/>
          <w:color w:val="000000"/>
          <w:sz w:val="2"/>
          <w:szCs w:val="2"/>
        </w:rPr>
      </w:pPr>
    </w:p>
    <w:p w:rsidR="007A12AD" w:rsidRPr="00C43395" w:rsidRDefault="007A12AD" w:rsidP="007A12AD">
      <w:pPr>
        <w:spacing w:line="240" w:lineRule="auto"/>
        <w:jc w:val="both"/>
        <w:rPr>
          <w:rFonts w:ascii="Verdana" w:hAnsi="Verdana" w:cs="B Lotus"/>
          <w:color w:val="000000"/>
          <w:sz w:val="24"/>
          <w:szCs w:val="24"/>
          <w:rtl/>
        </w:rPr>
        <w:sectPr w:rsidR="007A12AD" w:rsidRPr="00C43395" w:rsidSect="009B7C6D">
          <w:footnotePr>
            <w:numRestart w:val="eachPage"/>
          </w:footnotePr>
          <w:type w:val="continuous"/>
          <w:pgSz w:w="11906" w:h="16838" w:code="9"/>
          <w:pgMar w:top="1138" w:right="1138" w:bottom="1138" w:left="1138" w:header="1138" w:footer="1138" w:gutter="0"/>
          <w:cols w:num="2" w:space="460"/>
          <w:vAlign w:val="both"/>
          <w:bidi/>
          <w:rtlGutter/>
          <w:docGrid w:linePitch="360"/>
        </w:sectPr>
      </w:pPr>
    </w:p>
    <w:p w:rsidR="007A12AD" w:rsidRPr="00C43395" w:rsidRDefault="007A12AD" w:rsidP="007A12AD">
      <w:pPr>
        <w:spacing w:line="240" w:lineRule="auto"/>
        <w:ind w:right="-142" w:hanging="144"/>
        <w:jc w:val="center"/>
        <w:rPr>
          <w:rFonts w:ascii="Verdana" w:hAnsi="Verdana" w:cs="B Lotus"/>
          <w:color w:val="000000"/>
          <w:sz w:val="20"/>
          <w:szCs w:val="20"/>
          <w:rtl/>
        </w:rPr>
      </w:pPr>
      <w:r w:rsidRPr="00641E08">
        <w:rPr>
          <w:rFonts w:ascii="Verdana" w:hAnsi="Verdana" w:cs="B Lotus"/>
          <w:b/>
          <w:bCs/>
          <w:noProof/>
          <w:color w:val="000000"/>
          <w:sz w:val="20"/>
          <w:szCs w:val="20"/>
          <w:lang w:bidi="ar-SA"/>
        </w:rPr>
        <w:lastRenderedPageBreak/>
        <mc:AlternateContent>
          <mc:Choice Requires="wpg">
            <w:drawing>
              <wp:anchor distT="0" distB="0" distL="114300" distR="114300" simplePos="0" relativeHeight="251663360" behindDoc="0" locked="0" layoutInCell="1" allowOverlap="1" wp14:anchorId="2EA238DC" wp14:editId="206C27E4">
                <wp:simplePos x="0" y="0"/>
                <wp:positionH relativeFrom="margin">
                  <wp:align>center</wp:align>
                </wp:positionH>
                <wp:positionV relativeFrom="paragraph">
                  <wp:posOffset>169545</wp:posOffset>
                </wp:positionV>
                <wp:extent cx="5721350" cy="3230245"/>
                <wp:effectExtent l="0" t="0" r="0" b="8255"/>
                <wp:wrapNone/>
                <wp:docPr id="13" name="Group 13"/>
                <wp:cNvGraphicFramePr/>
                <a:graphic xmlns:a="http://schemas.openxmlformats.org/drawingml/2006/main">
                  <a:graphicData uri="http://schemas.microsoft.com/office/word/2010/wordprocessingGroup">
                    <wpg:wgp>
                      <wpg:cNvGrpSpPr/>
                      <wpg:grpSpPr>
                        <a:xfrm>
                          <a:off x="0" y="0"/>
                          <a:ext cx="5721350" cy="3230245"/>
                          <a:chOff x="0" y="0"/>
                          <a:chExt cx="6176421" cy="3714265"/>
                        </a:xfrm>
                      </wpg:grpSpPr>
                      <wpg:graphicFrame>
                        <wpg:cNvPr id="54" name="Chart 5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DC1EEEF-5995-4249-820A-797D4F21BFD8}"/>
                            </a:ext>
                          </a:extLst>
                        </wpg:cNvPr>
                        <wpg:cNvFrPr/>
                        <wpg:xfrm>
                          <a:off x="0" y="0"/>
                          <a:ext cx="3211830" cy="1820545"/>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56" name="Chart 5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3399683-FC59-456E-AD4D-EA7E11799E24}"/>
                            </a:ext>
                          </a:extLst>
                        </wpg:cNvPr>
                        <wpg:cNvFrPr/>
                        <wpg:xfrm>
                          <a:off x="3116356" y="6724"/>
                          <a:ext cx="3060065" cy="1791335"/>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57" name="Chart 5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27D08C8-1511-40F6-85EB-7CD1D9660A09}"/>
                            </a:ext>
                          </a:extLst>
                        </wpg:cNvPr>
                        <wpg:cNvFrPr/>
                        <wpg:xfrm>
                          <a:off x="1489262" y="1808630"/>
                          <a:ext cx="3237865" cy="1905635"/>
                        </wpg:xfrm>
                        <a:graphic>
                          <a:graphicData uri="http://schemas.openxmlformats.org/drawingml/2006/chart">
                            <c:chart xmlns:c="http://schemas.openxmlformats.org/drawingml/2006/chart" xmlns:r="http://schemas.openxmlformats.org/officeDocument/2006/relationships" r:id="rId21"/>
                          </a:graphicData>
                        </a:graphic>
                      </wpg:graphicFrame>
                    </wpg:wgp>
                  </a:graphicData>
                </a:graphic>
                <wp14:sizeRelH relativeFrom="margin">
                  <wp14:pctWidth>0</wp14:pctWidth>
                </wp14:sizeRelH>
                <wp14:sizeRelV relativeFrom="margin">
                  <wp14:pctHeight>0</wp14:pctHeight>
                </wp14:sizeRelV>
              </wp:anchor>
            </w:drawing>
          </mc:Choice>
          <mc:Fallback>
            <w:pict>
              <v:group w14:anchorId="3E998D4E" id="Group 13" o:spid="_x0000_s1026" style="position:absolute;margin-left:0;margin-top:13.35pt;width:450.5pt;height:254.35pt;z-index:251663360;mso-position-horizontal:center;mso-position-horizontal-relative:margin;mso-width-relative:margin;mso-height-relative:margin" coordsize="61764,37142"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">
                <v:shape id="Chart 54" o:spid="_x0000_s1027" type="#_x0000_t75" style="position:absolute;width:32180;height:1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">
                  <v:imagedata r:id="rId22" o:title=""/>
                  <o:lock v:ext="edit" aspectratio="f"/>
                </v:shape>
                <v:shape id="Chart 56" o:spid="_x0000_s1028" type="#_x0000_t75" style="position:absolute;left:31785;top:560;width:29351;height:170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">
                  <v:imagedata r:id="rId23" o:title=""/>
                  <o:lock v:ext="edit" aspectratio="f"/>
                </v:shape>
                <v:shape id="Chart 57" o:spid="_x0000_s1029" type="#_x0000_t75" style="position:absolute;left:14872;top:18084;width:32444;height:190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">
                  <v:imagedata r:id="rId24" o:title=""/>
                  <o:lock v:ext="edit" aspectratio="f"/>
                </v:shape>
                <w10:wrap anchorx="margin"/>
              </v:group>
            </w:pict>
          </mc:Fallback>
        </mc:AlternateContent>
      </w:r>
      <w:r w:rsidRPr="00641E08">
        <w:rPr>
          <w:rFonts w:ascii="Verdana" w:hAnsi="Verdana" w:cs="B Lotus" w:hint="cs"/>
          <w:b/>
          <w:bCs/>
          <w:color w:val="000000"/>
          <w:sz w:val="20"/>
          <w:szCs w:val="20"/>
          <w:rtl/>
        </w:rPr>
        <w:t>شکل 3.</w:t>
      </w:r>
      <w:r w:rsidRPr="00C43395">
        <w:rPr>
          <w:rFonts w:ascii="Verdana" w:hAnsi="Verdana" w:cs="B Lotus" w:hint="cs"/>
          <w:color w:val="000000"/>
          <w:sz w:val="20"/>
          <w:szCs w:val="20"/>
          <w:rtl/>
        </w:rPr>
        <w:t xml:space="preserve"> تغییرات دبی بیشینه، حجم و عمق رواناب نسبت به تغییرات درصد نفوذناپذیری، عرض معادل، شیب و شماره منحنی</w:t>
      </w:r>
      <w:r w:rsidRPr="00C43395">
        <w:rPr>
          <w:rFonts w:ascii="Verdana" w:hAnsi="Verdana" w:cs="B Lotus"/>
          <w:color w:val="000000"/>
          <w:sz w:val="20"/>
          <w:szCs w:val="20"/>
        </w:rPr>
        <w:t xml:space="preserve"> </w:t>
      </w:r>
      <w:r w:rsidRPr="00C43395">
        <w:rPr>
          <w:rFonts w:asciiTheme="majorBidi" w:hAnsiTheme="majorBidi" w:cstheme="majorBidi"/>
          <w:color w:val="000000"/>
          <w:sz w:val="20"/>
          <w:szCs w:val="20"/>
        </w:rPr>
        <w:t>SCS</w:t>
      </w:r>
      <w:r w:rsidRPr="00C43395">
        <w:rPr>
          <w:rFonts w:ascii="Verdana" w:hAnsi="Verdana" w:cs="B Lotus" w:hint="cs"/>
          <w:color w:val="000000"/>
          <w:sz w:val="20"/>
          <w:szCs w:val="20"/>
          <w:rtl/>
        </w:rPr>
        <w:t>.</w:t>
      </w:r>
    </w:p>
    <w:p w:rsidR="007A12AD" w:rsidRPr="00C43395" w:rsidRDefault="007A12AD" w:rsidP="007A12AD">
      <w:pPr>
        <w:spacing w:line="240" w:lineRule="auto"/>
        <w:jc w:val="center"/>
        <w:rPr>
          <w:rFonts w:ascii="Verdana" w:hAnsi="Verdana" w:cs="B Lotus"/>
          <w:color w:val="000000"/>
          <w:sz w:val="24"/>
          <w:szCs w:val="24"/>
        </w:rPr>
      </w:pPr>
    </w:p>
    <w:p w:rsidR="007A12AD" w:rsidRPr="00C43395" w:rsidRDefault="007A12AD" w:rsidP="007A12AD">
      <w:pPr>
        <w:spacing w:line="240" w:lineRule="auto"/>
        <w:jc w:val="center"/>
        <w:rPr>
          <w:rFonts w:ascii="Verdana" w:hAnsi="Verdana" w:cs="B Lotus"/>
          <w:color w:val="000000"/>
          <w:sz w:val="24"/>
          <w:szCs w:val="24"/>
        </w:rPr>
      </w:pPr>
    </w:p>
    <w:p w:rsidR="007A12AD" w:rsidRPr="00C43395" w:rsidRDefault="007A12AD" w:rsidP="007A12AD">
      <w:pPr>
        <w:spacing w:line="240" w:lineRule="auto"/>
        <w:jc w:val="center"/>
        <w:rPr>
          <w:rFonts w:ascii="Verdana" w:hAnsi="Verdana" w:cs="B Lotus"/>
          <w:color w:val="000000"/>
          <w:sz w:val="24"/>
          <w:szCs w:val="24"/>
        </w:rPr>
      </w:pPr>
    </w:p>
    <w:p w:rsidR="007A12AD" w:rsidRPr="00C43395" w:rsidRDefault="007A12AD" w:rsidP="007A12AD">
      <w:pPr>
        <w:spacing w:line="240" w:lineRule="auto"/>
        <w:jc w:val="center"/>
        <w:rPr>
          <w:rFonts w:ascii="Verdana" w:hAnsi="Verdana" w:cs="B Lotus"/>
          <w:color w:val="000000"/>
          <w:sz w:val="24"/>
          <w:szCs w:val="24"/>
        </w:rPr>
      </w:pPr>
    </w:p>
    <w:p w:rsidR="007A12AD" w:rsidRPr="00C43395" w:rsidRDefault="007A12AD" w:rsidP="007A12AD">
      <w:pPr>
        <w:spacing w:line="240" w:lineRule="auto"/>
        <w:jc w:val="center"/>
        <w:rPr>
          <w:rFonts w:ascii="Verdana" w:hAnsi="Verdana" w:cs="B Lotus"/>
          <w:color w:val="000000"/>
          <w:sz w:val="24"/>
          <w:szCs w:val="24"/>
        </w:rPr>
      </w:pPr>
    </w:p>
    <w:p w:rsidR="007A12AD" w:rsidRPr="00C43395" w:rsidRDefault="007A12AD" w:rsidP="007A12AD">
      <w:pPr>
        <w:spacing w:line="240" w:lineRule="auto"/>
        <w:jc w:val="center"/>
        <w:rPr>
          <w:rFonts w:ascii="Verdana" w:hAnsi="Verdana" w:cs="B Lotus"/>
          <w:color w:val="000000"/>
          <w:sz w:val="24"/>
          <w:szCs w:val="24"/>
        </w:rPr>
      </w:pPr>
    </w:p>
    <w:p w:rsidR="007A12AD" w:rsidRPr="00C43395" w:rsidRDefault="007A12AD" w:rsidP="007A12AD">
      <w:pPr>
        <w:spacing w:line="240" w:lineRule="auto"/>
        <w:jc w:val="center"/>
        <w:rPr>
          <w:rFonts w:ascii="Verdana" w:hAnsi="Verdana" w:cs="B Lotus"/>
          <w:color w:val="000000"/>
          <w:sz w:val="24"/>
          <w:szCs w:val="24"/>
        </w:rPr>
      </w:pPr>
    </w:p>
    <w:p w:rsidR="007A12AD" w:rsidRPr="00C43395" w:rsidRDefault="007A12AD" w:rsidP="007A12AD">
      <w:pPr>
        <w:spacing w:line="240" w:lineRule="auto"/>
        <w:jc w:val="center"/>
        <w:rPr>
          <w:rFonts w:ascii="Verdana" w:hAnsi="Verdana" w:cs="B Lotus"/>
          <w:color w:val="000000"/>
          <w:sz w:val="24"/>
          <w:szCs w:val="24"/>
        </w:rPr>
      </w:pPr>
    </w:p>
    <w:p w:rsidR="007A12AD" w:rsidRPr="00C43395" w:rsidRDefault="007A12AD" w:rsidP="007A12AD">
      <w:pPr>
        <w:spacing w:line="240" w:lineRule="auto"/>
        <w:jc w:val="center"/>
        <w:rPr>
          <w:rFonts w:ascii="Verdana" w:hAnsi="Verdana" w:cs="B Lotus"/>
          <w:color w:val="000000"/>
          <w:sz w:val="24"/>
          <w:szCs w:val="24"/>
        </w:rPr>
      </w:pPr>
    </w:p>
    <w:p w:rsidR="007A12AD" w:rsidRPr="00C43395" w:rsidRDefault="007A12AD" w:rsidP="007A12AD">
      <w:pPr>
        <w:spacing w:line="240" w:lineRule="auto"/>
        <w:jc w:val="center"/>
        <w:rPr>
          <w:rFonts w:ascii="Verdana" w:hAnsi="Verdana" w:cs="B Lotus"/>
          <w:color w:val="000000"/>
          <w:sz w:val="24"/>
          <w:szCs w:val="24"/>
        </w:rPr>
      </w:pPr>
    </w:p>
    <w:p w:rsidR="007A12AD" w:rsidRPr="00C43395" w:rsidRDefault="007A12AD" w:rsidP="007A12AD">
      <w:pPr>
        <w:spacing w:line="240" w:lineRule="auto"/>
        <w:rPr>
          <w:rFonts w:ascii="Verdana" w:hAnsi="Verdana" w:cs="B Lotus"/>
          <w:color w:val="000000"/>
          <w:sz w:val="12"/>
          <w:szCs w:val="12"/>
          <w:rtl/>
        </w:rPr>
      </w:pPr>
    </w:p>
    <w:p w:rsidR="007A12AD" w:rsidRPr="009B7C6D" w:rsidRDefault="007A12AD" w:rsidP="009B7C6D">
      <w:pPr>
        <w:bidi w:val="0"/>
        <w:spacing w:line="240" w:lineRule="auto"/>
        <w:jc w:val="center"/>
        <w:rPr>
          <w:rFonts w:asciiTheme="majorBidi" w:hAnsiTheme="majorBidi" w:cstheme="majorBidi"/>
          <w:color w:val="000000"/>
          <w:sz w:val="18"/>
          <w:szCs w:val="18"/>
        </w:rPr>
      </w:pPr>
      <w:r w:rsidRPr="009B7C6D">
        <w:rPr>
          <w:rFonts w:asciiTheme="majorBidi" w:hAnsiTheme="majorBidi" w:cstheme="majorBidi"/>
          <w:b/>
          <w:bCs/>
          <w:color w:val="000000"/>
          <w:sz w:val="18"/>
          <w:szCs w:val="18"/>
        </w:rPr>
        <w:t xml:space="preserve">Fig. 3. </w:t>
      </w:r>
      <w:r w:rsidRPr="009B7C6D">
        <w:rPr>
          <w:rFonts w:asciiTheme="majorBidi" w:hAnsiTheme="majorBidi" w:cstheme="majorBidi"/>
          <w:color w:val="000000"/>
          <w:sz w:val="18"/>
          <w:szCs w:val="18"/>
        </w:rPr>
        <w:t>Changes of peak flow, volume and depth of runoff relative to changes of Imp%, W, S</w:t>
      </w:r>
      <w:r w:rsidRPr="009B7C6D">
        <w:rPr>
          <w:rFonts w:asciiTheme="majorBidi" w:hAnsiTheme="majorBidi" w:cstheme="majorBidi"/>
          <w:color w:val="000000"/>
          <w:sz w:val="18"/>
          <w:szCs w:val="18"/>
          <w:vertAlign w:val="subscript"/>
        </w:rPr>
        <w:t>o</w:t>
      </w:r>
      <w:r w:rsidRPr="009B7C6D">
        <w:rPr>
          <w:rFonts w:asciiTheme="majorBidi" w:hAnsiTheme="majorBidi" w:cstheme="majorBidi"/>
          <w:color w:val="000000"/>
          <w:sz w:val="18"/>
          <w:szCs w:val="18"/>
        </w:rPr>
        <w:t xml:space="preserve"> and SCS Curve No.</w:t>
      </w:r>
    </w:p>
    <w:p w:rsidR="009B7C6D" w:rsidRPr="000E2A8B" w:rsidRDefault="009B7C6D" w:rsidP="007A12AD">
      <w:pPr>
        <w:spacing w:line="240" w:lineRule="auto"/>
        <w:jc w:val="center"/>
        <w:rPr>
          <w:rFonts w:ascii="Verdana" w:hAnsi="Verdana" w:cs="B Lotus"/>
          <w:b/>
          <w:bCs/>
          <w:color w:val="000000"/>
          <w:sz w:val="10"/>
          <w:szCs w:val="10"/>
        </w:rPr>
      </w:pPr>
    </w:p>
    <w:p w:rsidR="007A12AD" w:rsidRPr="00C43395" w:rsidRDefault="007A12AD" w:rsidP="007A12AD">
      <w:pPr>
        <w:spacing w:line="240" w:lineRule="auto"/>
        <w:jc w:val="center"/>
        <w:rPr>
          <w:rFonts w:ascii="Verdana" w:hAnsi="Verdana" w:cs="B Lotus"/>
          <w:color w:val="000000"/>
          <w:sz w:val="20"/>
          <w:szCs w:val="20"/>
          <w:rtl/>
        </w:rPr>
      </w:pPr>
      <w:r w:rsidRPr="00641E08">
        <w:rPr>
          <w:rFonts w:ascii="Verdana" w:hAnsi="Verdana" w:cs="B Lotus" w:hint="cs"/>
          <w:b/>
          <w:bCs/>
          <w:noProof/>
          <w:color w:val="000000"/>
          <w:sz w:val="20"/>
          <w:szCs w:val="20"/>
          <w:rtl/>
          <w:lang w:bidi="ar-SA"/>
        </w:rPr>
        <mc:AlternateContent>
          <mc:Choice Requires="wpg">
            <w:drawing>
              <wp:anchor distT="0" distB="0" distL="114300" distR="114300" simplePos="0" relativeHeight="251658240" behindDoc="0" locked="0" layoutInCell="1" allowOverlap="1" wp14:anchorId="704312BE" wp14:editId="5832F6B6">
                <wp:simplePos x="0" y="0"/>
                <wp:positionH relativeFrom="column">
                  <wp:posOffset>48895</wp:posOffset>
                </wp:positionH>
                <wp:positionV relativeFrom="paragraph">
                  <wp:posOffset>88900</wp:posOffset>
                </wp:positionV>
                <wp:extent cx="5682615" cy="3154680"/>
                <wp:effectExtent l="0" t="0" r="0" b="7620"/>
                <wp:wrapNone/>
                <wp:docPr id="15" name="Group 15"/>
                <wp:cNvGraphicFramePr/>
                <a:graphic xmlns:a="http://schemas.openxmlformats.org/drawingml/2006/main">
                  <a:graphicData uri="http://schemas.microsoft.com/office/word/2010/wordprocessingGroup">
                    <wpg:wgp>
                      <wpg:cNvGrpSpPr/>
                      <wpg:grpSpPr>
                        <a:xfrm>
                          <a:off x="0" y="0"/>
                          <a:ext cx="5682615" cy="3154680"/>
                          <a:chOff x="0" y="0"/>
                          <a:chExt cx="5683077" cy="3154738"/>
                        </a:xfrm>
                      </wpg:grpSpPr>
                      <wpg:graphicFrame>
                        <wpg:cNvPr id="21" name="Image1"/>
                        <wpg:cNvFrPr/>
                        <wpg:xfrm>
                          <a:off x="2840182" y="24246"/>
                          <a:ext cx="2842895" cy="1552575"/>
                        </wpg:xfrm>
                        <a:graphic>
                          <a:graphicData uri="http://schemas.openxmlformats.org/drawingml/2006/chart">
                            <c:chart xmlns:c="http://schemas.openxmlformats.org/drawingml/2006/chart" xmlns:r="http://schemas.openxmlformats.org/officeDocument/2006/relationships" r:id="rId25"/>
                          </a:graphicData>
                        </a:graphic>
                      </wpg:graphicFrame>
                      <wpg:graphicFrame>
                        <wpg:cNvPr id="22" name="Image1"/>
                        <wpg:cNvFrPr/>
                        <wpg:xfrm>
                          <a:off x="0" y="0"/>
                          <a:ext cx="2903220" cy="1586230"/>
                        </wpg:xfrm>
                        <a:graphic>
                          <a:graphicData uri="http://schemas.openxmlformats.org/drawingml/2006/chart">
                            <c:chart xmlns:c="http://schemas.openxmlformats.org/drawingml/2006/chart" xmlns:r="http://schemas.openxmlformats.org/officeDocument/2006/relationships" r:id="rId26"/>
                          </a:graphicData>
                        </a:graphic>
                      </wpg:graphicFrame>
                      <wpg:graphicFrame>
                        <wpg:cNvPr id="23" name="Image1"/>
                        <wpg:cNvFrPr/>
                        <wpg:xfrm>
                          <a:off x="1551709" y="1631373"/>
                          <a:ext cx="2861310" cy="1523365"/>
                        </wpg:xfrm>
                        <a:graphic>
                          <a:graphicData uri="http://schemas.openxmlformats.org/drawingml/2006/chart">
                            <c:chart xmlns:c="http://schemas.openxmlformats.org/drawingml/2006/chart" xmlns:r="http://schemas.openxmlformats.org/officeDocument/2006/relationships" r:id="rId27"/>
                          </a:graphicData>
                        </a:graphic>
                      </wpg:graphicFrame>
                    </wpg:wgp>
                  </a:graphicData>
                </a:graphic>
                <wp14:sizeRelH relativeFrom="margin">
                  <wp14:pctWidth>0</wp14:pctWidth>
                </wp14:sizeRelH>
                <wp14:sizeRelV relativeFrom="margin">
                  <wp14:pctHeight>0</wp14:pctHeight>
                </wp14:sizeRelV>
              </wp:anchor>
            </w:drawing>
          </mc:Choice>
          <mc:Fallback>
            <w:pict>
              <v:group w14:anchorId="55D0EA31" id="Group 15" o:spid="_x0000_s1026" style="position:absolute;margin-left:3.85pt;margin-top:7pt;width:447.45pt;height:248.4pt;z-index:251658240;mso-width-relative:margin;mso-height-relative:margin" coordsize="56830,31547"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">
                <v:shape id="Image1" o:spid="_x0000_s1027" type="#_x0000_t75" style="position:absolute;left:28775;top:914;width:27312;height:148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">
                  <v:imagedata r:id="rId28" o:title=""/>
                  <o:lock v:ext="edit" aspectratio="f"/>
                </v:shape>
                <v:shape id="Image1" o:spid="_x0000_s1028" type="#_x0000_t75" style="position:absolute;left:365;top:670;width:28105;height:151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">
                  <v:imagedata r:id="rId29" o:title=""/>
                  <o:lock v:ext="edit" aspectratio="f"/>
                </v:shape>
                <v:shape id="Image1" o:spid="_x0000_s1029" type="#_x0000_t75" style="position:absolute;left:15911;top:17008;width:27557;height:145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">
                  <v:imagedata r:id="rId30" o:title=""/>
                  <o:lock v:ext="edit" aspectratio="f"/>
                </v:shape>
              </v:group>
            </w:pict>
          </mc:Fallback>
        </mc:AlternateContent>
      </w:r>
      <w:r w:rsidRPr="00641E08">
        <w:rPr>
          <w:rFonts w:ascii="Verdana" w:hAnsi="Verdana" w:cs="B Lotus" w:hint="cs"/>
          <w:b/>
          <w:bCs/>
          <w:color w:val="000000"/>
          <w:sz w:val="20"/>
          <w:szCs w:val="20"/>
          <w:rtl/>
        </w:rPr>
        <w:t>شکل 4.</w:t>
      </w:r>
      <w:r w:rsidRPr="00C43395">
        <w:rPr>
          <w:rFonts w:ascii="Verdana" w:hAnsi="Verdana" w:cs="B Lotus" w:hint="cs"/>
          <w:color w:val="000000"/>
          <w:sz w:val="20"/>
          <w:szCs w:val="20"/>
          <w:rtl/>
        </w:rPr>
        <w:t xml:space="preserve"> تغییرات دبی بیشینه، حجم و عمق رواناب نسبت به تغییرات عمق ذخیره نگهداشت و ضریب زبری مانینگ.</w:t>
      </w:r>
    </w:p>
    <w:p w:rsidR="007A12AD" w:rsidRPr="00C43395" w:rsidRDefault="007A12AD" w:rsidP="007A12AD">
      <w:pPr>
        <w:spacing w:line="240" w:lineRule="auto"/>
        <w:jc w:val="center"/>
        <w:rPr>
          <w:rFonts w:ascii="Verdana" w:hAnsi="Verdana" w:cs="B Lotus"/>
          <w:color w:val="000000"/>
          <w:sz w:val="24"/>
          <w:szCs w:val="24"/>
          <w:rtl/>
        </w:rPr>
      </w:pPr>
    </w:p>
    <w:p w:rsidR="007A12AD" w:rsidRPr="00C43395" w:rsidRDefault="007A12AD" w:rsidP="007A12AD">
      <w:pPr>
        <w:spacing w:line="240" w:lineRule="auto"/>
        <w:jc w:val="center"/>
        <w:rPr>
          <w:rFonts w:asciiTheme="majorBidi" w:hAnsiTheme="majorBidi" w:cstheme="majorBidi"/>
          <w:color w:val="000000"/>
          <w:sz w:val="20"/>
          <w:szCs w:val="20"/>
        </w:rPr>
      </w:pPr>
    </w:p>
    <w:p w:rsidR="007A12AD" w:rsidRPr="00C43395" w:rsidRDefault="007A12AD" w:rsidP="007A12AD">
      <w:pPr>
        <w:spacing w:line="240" w:lineRule="auto"/>
        <w:jc w:val="center"/>
        <w:rPr>
          <w:rFonts w:asciiTheme="majorBidi" w:hAnsiTheme="majorBidi" w:cstheme="majorBidi"/>
          <w:color w:val="000000"/>
          <w:sz w:val="20"/>
          <w:szCs w:val="20"/>
        </w:rPr>
      </w:pPr>
    </w:p>
    <w:p w:rsidR="007A12AD" w:rsidRPr="00C43395" w:rsidRDefault="007A12AD" w:rsidP="007A12AD">
      <w:pPr>
        <w:spacing w:line="240" w:lineRule="auto"/>
        <w:jc w:val="both"/>
        <w:rPr>
          <w:rFonts w:ascii="Verdana" w:hAnsi="Verdana" w:cs="B Lotus"/>
          <w:color w:val="000000"/>
          <w:sz w:val="24"/>
          <w:szCs w:val="24"/>
          <w:rtl/>
        </w:rPr>
      </w:pPr>
    </w:p>
    <w:p w:rsidR="007A12AD" w:rsidRDefault="007A12AD" w:rsidP="007A12AD">
      <w:pPr>
        <w:spacing w:line="240" w:lineRule="auto"/>
        <w:jc w:val="both"/>
        <w:rPr>
          <w:rFonts w:ascii="Verdana" w:hAnsi="Verdana" w:cs="B Lotus"/>
          <w:color w:val="000000"/>
          <w:sz w:val="14"/>
          <w:szCs w:val="14"/>
        </w:rPr>
      </w:pPr>
    </w:p>
    <w:p w:rsidR="009B7C6D" w:rsidRDefault="009B7C6D" w:rsidP="007A12AD">
      <w:pPr>
        <w:spacing w:line="240" w:lineRule="auto"/>
        <w:jc w:val="both"/>
        <w:rPr>
          <w:rFonts w:ascii="Verdana" w:hAnsi="Verdana" w:cs="B Lotus"/>
          <w:color w:val="000000"/>
          <w:sz w:val="14"/>
          <w:szCs w:val="14"/>
        </w:rPr>
      </w:pPr>
    </w:p>
    <w:p w:rsidR="009B7C6D" w:rsidRDefault="009B7C6D" w:rsidP="007A12AD">
      <w:pPr>
        <w:spacing w:line="240" w:lineRule="auto"/>
        <w:jc w:val="both"/>
        <w:rPr>
          <w:rFonts w:ascii="Verdana" w:hAnsi="Verdana" w:cs="B Lotus"/>
          <w:color w:val="000000"/>
          <w:sz w:val="14"/>
          <w:szCs w:val="14"/>
        </w:rPr>
      </w:pPr>
    </w:p>
    <w:p w:rsidR="009B7C6D" w:rsidRDefault="009B7C6D" w:rsidP="007A12AD">
      <w:pPr>
        <w:spacing w:line="240" w:lineRule="auto"/>
        <w:jc w:val="both"/>
        <w:rPr>
          <w:rFonts w:ascii="Verdana" w:hAnsi="Verdana" w:cs="B Lotus"/>
          <w:color w:val="000000"/>
          <w:sz w:val="14"/>
          <w:szCs w:val="14"/>
        </w:rPr>
      </w:pPr>
    </w:p>
    <w:p w:rsidR="009B7C6D" w:rsidRDefault="009B7C6D" w:rsidP="007A12AD">
      <w:pPr>
        <w:spacing w:line="240" w:lineRule="auto"/>
        <w:jc w:val="both"/>
        <w:rPr>
          <w:rFonts w:ascii="Verdana" w:hAnsi="Verdana" w:cs="B Lotus"/>
          <w:color w:val="000000"/>
          <w:sz w:val="14"/>
          <w:szCs w:val="14"/>
        </w:rPr>
      </w:pPr>
    </w:p>
    <w:p w:rsidR="009B7C6D" w:rsidRDefault="009B7C6D" w:rsidP="007A12AD">
      <w:pPr>
        <w:spacing w:line="240" w:lineRule="auto"/>
        <w:jc w:val="both"/>
        <w:rPr>
          <w:rFonts w:ascii="Verdana" w:hAnsi="Verdana" w:cs="B Lotus"/>
          <w:color w:val="000000"/>
          <w:sz w:val="14"/>
          <w:szCs w:val="14"/>
        </w:rPr>
      </w:pPr>
    </w:p>
    <w:p w:rsidR="009B7C6D" w:rsidRDefault="009B7C6D" w:rsidP="007A12AD">
      <w:pPr>
        <w:spacing w:line="240" w:lineRule="auto"/>
        <w:jc w:val="both"/>
        <w:rPr>
          <w:rFonts w:ascii="Verdana" w:hAnsi="Verdana" w:cs="B Lotus"/>
          <w:color w:val="000000"/>
          <w:sz w:val="14"/>
          <w:szCs w:val="14"/>
        </w:rPr>
      </w:pPr>
    </w:p>
    <w:p w:rsidR="009B7C6D" w:rsidRPr="00C43395" w:rsidRDefault="009B7C6D" w:rsidP="007A12AD">
      <w:pPr>
        <w:spacing w:line="240" w:lineRule="auto"/>
        <w:jc w:val="both"/>
        <w:rPr>
          <w:rFonts w:ascii="Verdana" w:hAnsi="Verdana" w:cs="B Lotus"/>
          <w:color w:val="000000"/>
          <w:sz w:val="14"/>
          <w:szCs w:val="14"/>
          <w:rtl/>
        </w:rPr>
      </w:pPr>
    </w:p>
    <w:p w:rsidR="007A12AD" w:rsidRDefault="007A12AD" w:rsidP="009B7C6D">
      <w:pPr>
        <w:bidi w:val="0"/>
        <w:spacing w:after="0" w:line="240" w:lineRule="auto"/>
        <w:jc w:val="center"/>
        <w:rPr>
          <w:rFonts w:asciiTheme="majorBidi" w:hAnsiTheme="majorBidi" w:cstheme="majorBidi"/>
          <w:color w:val="000000"/>
          <w:sz w:val="18"/>
          <w:szCs w:val="18"/>
        </w:rPr>
      </w:pPr>
      <w:r w:rsidRPr="009B7C6D">
        <w:rPr>
          <w:rFonts w:asciiTheme="majorBidi" w:hAnsiTheme="majorBidi" w:cstheme="majorBidi"/>
          <w:b/>
          <w:bCs/>
          <w:color w:val="000000"/>
          <w:sz w:val="18"/>
          <w:szCs w:val="18"/>
        </w:rPr>
        <w:t xml:space="preserve">Fig. 4. </w:t>
      </w:r>
      <w:r w:rsidRPr="009B7C6D">
        <w:rPr>
          <w:rFonts w:asciiTheme="majorBidi" w:hAnsiTheme="majorBidi" w:cstheme="majorBidi"/>
          <w:color w:val="000000"/>
          <w:sz w:val="18"/>
          <w:szCs w:val="18"/>
        </w:rPr>
        <w:t xml:space="preserve">Changes of peak flow, volume and depth of runoff, relative to changes of </w:t>
      </w:r>
      <w:proofErr w:type="spellStart"/>
      <w:r w:rsidRPr="009B7C6D">
        <w:rPr>
          <w:rFonts w:asciiTheme="majorBidi" w:hAnsiTheme="majorBidi" w:cstheme="majorBidi"/>
          <w:color w:val="000000"/>
          <w:sz w:val="18"/>
          <w:szCs w:val="18"/>
        </w:rPr>
        <w:t>D</w:t>
      </w:r>
      <w:r w:rsidRPr="009B7C6D">
        <w:rPr>
          <w:rFonts w:asciiTheme="majorBidi" w:hAnsiTheme="majorBidi" w:cstheme="majorBidi"/>
          <w:color w:val="000000"/>
          <w:sz w:val="18"/>
          <w:szCs w:val="18"/>
          <w:vertAlign w:val="subscript"/>
        </w:rPr>
        <w:t>store</w:t>
      </w:r>
      <w:proofErr w:type="spellEnd"/>
      <w:r w:rsidRPr="009B7C6D">
        <w:rPr>
          <w:rFonts w:asciiTheme="majorBidi" w:hAnsiTheme="majorBidi" w:cstheme="majorBidi"/>
          <w:color w:val="000000"/>
          <w:sz w:val="18"/>
          <w:szCs w:val="18"/>
        </w:rPr>
        <w:t xml:space="preserve"> and </w:t>
      </w:r>
      <w:proofErr w:type="spellStart"/>
      <w:r w:rsidRPr="009B7C6D">
        <w:rPr>
          <w:rFonts w:asciiTheme="majorBidi" w:hAnsiTheme="majorBidi" w:cstheme="majorBidi"/>
          <w:color w:val="000000"/>
          <w:sz w:val="18"/>
          <w:szCs w:val="18"/>
        </w:rPr>
        <w:t>N</w:t>
      </w:r>
      <w:r w:rsidRPr="009B7C6D">
        <w:rPr>
          <w:rFonts w:asciiTheme="majorBidi" w:hAnsiTheme="majorBidi" w:cstheme="majorBidi"/>
          <w:color w:val="000000"/>
          <w:sz w:val="18"/>
          <w:szCs w:val="18"/>
          <w:vertAlign w:val="subscript"/>
        </w:rPr>
        <w:t>imp</w:t>
      </w:r>
      <w:proofErr w:type="spellEnd"/>
      <w:r w:rsidRPr="009B7C6D">
        <w:rPr>
          <w:rFonts w:asciiTheme="majorBidi" w:hAnsiTheme="majorBidi" w:cstheme="majorBidi"/>
          <w:color w:val="000000"/>
          <w:sz w:val="18"/>
          <w:szCs w:val="18"/>
        </w:rPr>
        <w:t>.</w:t>
      </w:r>
    </w:p>
    <w:p w:rsidR="009B7C6D" w:rsidRPr="009B7C6D" w:rsidRDefault="009B7C6D" w:rsidP="009B7C6D">
      <w:pPr>
        <w:bidi w:val="0"/>
        <w:spacing w:after="0" w:line="240" w:lineRule="auto"/>
        <w:jc w:val="center"/>
        <w:rPr>
          <w:rFonts w:asciiTheme="majorBidi" w:hAnsiTheme="majorBidi" w:cstheme="majorBidi"/>
          <w:color w:val="000000"/>
          <w:sz w:val="18"/>
          <w:szCs w:val="18"/>
        </w:rPr>
      </w:pPr>
    </w:p>
    <w:p w:rsidR="007A12AD" w:rsidRPr="00C43395" w:rsidRDefault="007A12AD" w:rsidP="007A12AD">
      <w:pPr>
        <w:spacing w:after="0" w:line="240" w:lineRule="auto"/>
        <w:jc w:val="center"/>
        <w:rPr>
          <w:rFonts w:asciiTheme="majorBidi" w:hAnsiTheme="majorBidi" w:cstheme="majorBidi"/>
          <w:color w:val="000000"/>
          <w:sz w:val="6"/>
          <w:szCs w:val="6"/>
          <w:rtl/>
        </w:rPr>
      </w:pPr>
    </w:p>
    <w:p w:rsidR="007A12AD" w:rsidRPr="00C43395" w:rsidRDefault="007A12AD" w:rsidP="007A12AD">
      <w:pPr>
        <w:spacing w:after="0" w:line="240" w:lineRule="auto"/>
        <w:jc w:val="center"/>
        <w:rPr>
          <w:rFonts w:ascii="Verdana" w:hAnsi="Verdana" w:cs="B Mitra"/>
          <w:color w:val="000000"/>
          <w:sz w:val="24"/>
          <w:szCs w:val="24"/>
        </w:rPr>
        <w:sectPr w:rsidR="007A12AD" w:rsidRPr="00C43395" w:rsidSect="009B7C6D">
          <w:footnotePr>
            <w:numRestart w:val="eachPage"/>
          </w:footnotePr>
          <w:type w:val="continuous"/>
          <w:pgSz w:w="11906" w:h="16838" w:code="9"/>
          <w:pgMar w:top="1140" w:right="1140" w:bottom="1140" w:left="1140" w:header="1140" w:footer="1140" w:gutter="0"/>
          <w:cols w:space="708"/>
          <w:vAlign w:val="both"/>
          <w:bidi/>
          <w:rtlGutter/>
          <w:docGrid w:linePitch="360"/>
        </w:sectPr>
      </w:pPr>
    </w:p>
    <w:p w:rsidR="007A12AD" w:rsidRPr="00C43395" w:rsidRDefault="007A12AD" w:rsidP="007A12AD">
      <w:pPr>
        <w:spacing w:after="0" w:line="240" w:lineRule="auto"/>
        <w:jc w:val="both"/>
        <w:rPr>
          <w:rFonts w:cs="B Lotus"/>
          <w:sz w:val="24"/>
          <w:szCs w:val="24"/>
          <w:rtl/>
        </w:rPr>
      </w:pPr>
      <w:r w:rsidRPr="00C43395">
        <w:rPr>
          <w:rFonts w:ascii="Verdana" w:hAnsi="Verdana" w:cs="B Lotus" w:hint="cs"/>
          <w:color w:val="000000"/>
          <w:sz w:val="24"/>
          <w:szCs w:val="24"/>
          <w:rtl/>
        </w:rPr>
        <w:t>همانطور که در شکل</w:t>
      </w:r>
      <w:r>
        <w:rPr>
          <w:rFonts w:ascii="Verdana" w:hAnsi="Verdana" w:cs="B Lotus" w:hint="cs"/>
          <w:color w:val="000000"/>
          <w:sz w:val="24"/>
          <w:szCs w:val="24"/>
          <w:rtl/>
        </w:rPr>
        <w:t xml:space="preserve"> (</w:t>
      </w:r>
      <w:r w:rsidRPr="00C43395">
        <w:rPr>
          <w:rFonts w:ascii="Verdana" w:hAnsi="Verdana" w:cs="B Lotus" w:hint="cs"/>
          <w:color w:val="000000"/>
          <w:sz w:val="24"/>
          <w:szCs w:val="24"/>
          <w:rtl/>
        </w:rPr>
        <w:t xml:space="preserve">3 و </w:t>
      </w:r>
      <w:r>
        <w:rPr>
          <w:rFonts w:ascii="Verdana" w:hAnsi="Verdana" w:cs="B Lotus" w:hint="cs"/>
          <w:color w:val="000000"/>
          <w:sz w:val="24"/>
          <w:szCs w:val="24"/>
          <w:rtl/>
        </w:rPr>
        <w:t xml:space="preserve">4) </w:t>
      </w:r>
      <w:r w:rsidRPr="00C43395">
        <w:rPr>
          <w:rFonts w:ascii="Verdana" w:hAnsi="Verdana" w:cs="B Lotus" w:hint="cs"/>
          <w:color w:val="000000"/>
          <w:sz w:val="24"/>
          <w:szCs w:val="24"/>
          <w:rtl/>
        </w:rPr>
        <w:t>مشاهده می</w:t>
      </w:r>
      <w:r>
        <w:rPr>
          <w:rFonts w:ascii="Verdana" w:hAnsi="Verdana" w:cs="B Lotus" w:hint="eastAsia"/>
          <w:color w:val="000000"/>
          <w:sz w:val="24"/>
          <w:szCs w:val="24"/>
          <w:rtl/>
        </w:rPr>
        <w:t>‌</w:t>
      </w:r>
      <w:r w:rsidRPr="00C43395">
        <w:rPr>
          <w:rFonts w:ascii="Verdana" w:hAnsi="Verdana" w:cs="B Lotus" w:hint="cs"/>
          <w:color w:val="000000"/>
          <w:sz w:val="24"/>
          <w:szCs w:val="24"/>
          <w:rtl/>
        </w:rPr>
        <w:t>شود در بین پارامترهای ورودی به مدل بیشترین تاثیر بر دبی بیشینه سیلاب، حجم رواناب و عمق سیلاب در نقطه خروجی از حوضه را درصد اراضی نفوذناپذیر زیرحوضه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ها </w:t>
      </w:r>
      <w:r w:rsidRPr="00C43395">
        <w:rPr>
          <w:rFonts w:asciiTheme="majorBidi" w:hAnsiTheme="majorBidi" w:cs="B Lotus"/>
          <w:color w:val="000000"/>
          <w:sz w:val="20"/>
          <w:szCs w:val="20"/>
        </w:rPr>
        <w:t>Imp%</w:t>
      </w:r>
      <w:r w:rsidRPr="00C43395">
        <w:rPr>
          <w:rFonts w:cs="B Lotus" w:hint="cs"/>
          <w:color w:val="000000"/>
          <w:sz w:val="24"/>
          <w:szCs w:val="24"/>
          <w:rtl/>
        </w:rPr>
        <w:t xml:space="preserve"> </w:t>
      </w:r>
      <w:r w:rsidRPr="00C43395">
        <w:rPr>
          <w:rFonts w:ascii="Verdana" w:hAnsi="Verdana" w:cs="B Lotus" w:hint="cs"/>
          <w:color w:val="000000"/>
          <w:sz w:val="24"/>
          <w:szCs w:val="24"/>
          <w:rtl/>
        </w:rPr>
        <w:t>دارد و به عنوان حساس</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ترین پارامتر شناخته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شود و پس از آن ضریب زبری مانینگ در مناطق نفوذناپذیر </w:t>
      </w:r>
      <w:proofErr w:type="spellStart"/>
      <w:r w:rsidRPr="00C43395">
        <w:rPr>
          <w:rFonts w:asciiTheme="majorBidi" w:hAnsiTheme="majorBidi" w:cs="B Lotus"/>
          <w:color w:val="000000"/>
          <w:sz w:val="20"/>
          <w:szCs w:val="20"/>
        </w:rPr>
        <w:t>N</w:t>
      </w:r>
      <w:r w:rsidRPr="00C43395">
        <w:rPr>
          <w:rFonts w:asciiTheme="majorBidi" w:hAnsiTheme="majorBidi" w:cs="B Lotus"/>
          <w:color w:val="000000"/>
          <w:sz w:val="20"/>
          <w:szCs w:val="20"/>
          <w:vertAlign w:val="subscript"/>
        </w:rPr>
        <w:t>imp</w:t>
      </w:r>
      <w:proofErr w:type="spellEnd"/>
      <w:r w:rsidRPr="00C43395">
        <w:rPr>
          <w:rFonts w:ascii="Verdana" w:hAnsi="Verdana" w:cs="B Lotus" w:hint="cs"/>
          <w:color w:val="000000"/>
          <w:sz w:val="24"/>
          <w:szCs w:val="24"/>
          <w:rtl/>
        </w:rPr>
        <w:t>، عرض معادل</w:t>
      </w:r>
      <w:r w:rsidRPr="00C43395">
        <w:rPr>
          <w:rFonts w:ascii="Verdana" w:hAnsi="Verdana" w:cs="B Lotus"/>
          <w:color w:val="000000"/>
          <w:sz w:val="24"/>
          <w:szCs w:val="24"/>
        </w:rPr>
        <w:t xml:space="preserve"> </w:t>
      </w:r>
      <w:r w:rsidRPr="00C43395">
        <w:rPr>
          <w:rFonts w:asciiTheme="majorBidi" w:hAnsiTheme="majorBidi" w:cs="B Lotus"/>
          <w:color w:val="000000"/>
          <w:sz w:val="20"/>
          <w:szCs w:val="20"/>
        </w:rPr>
        <w:t>W</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xml:space="preserve">و شیب </w:t>
      </w:r>
      <w:r w:rsidRPr="00C43395">
        <w:rPr>
          <w:rFonts w:ascii="Verdana" w:hAnsi="Verdana" w:cs="B Lotus" w:hint="cs"/>
          <w:color w:val="000000"/>
          <w:sz w:val="24"/>
          <w:szCs w:val="24"/>
          <w:rtl/>
        </w:rPr>
        <w:t>زیرحوضه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w:t>
      </w:r>
      <w:r w:rsidRPr="00C43395">
        <w:rPr>
          <w:rFonts w:cs="B Lotus" w:hint="cs"/>
          <w:color w:val="000000"/>
          <w:sz w:val="20"/>
          <w:szCs w:val="20"/>
          <w:rtl/>
        </w:rPr>
        <w:t xml:space="preserve"> </w:t>
      </w:r>
      <w:r w:rsidRPr="00C43395">
        <w:rPr>
          <w:rFonts w:asciiTheme="majorBidi" w:hAnsiTheme="majorBidi" w:cs="B Lotus"/>
          <w:color w:val="000000"/>
          <w:sz w:val="20"/>
          <w:szCs w:val="20"/>
        </w:rPr>
        <w:t>S</w:t>
      </w:r>
      <w:r w:rsidRPr="00C43395">
        <w:rPr>
          <w:rFonts w:asciiTheme="majorBidi" w:hAnsiTheme="majorBidi" w:cs="B Lotus"/>
          <w:color w:val="000000"/>
          <w:sz w:val="20"/>
          <w:szCs w:val="20"/>
          <w:vertAlign w:val="subscript"/>
        </w:rPr>
        <w:t>0</w:t>
      </w:r>
      <w:r w:rsidRPr="00C43395">
        <w:rPr>
          <w:rFonts w:ascii="Verdana" w:hAnsi="Verdana" w:cs="B Lotus" w:hint="cs"/>
          <w:color w:val="000000"/>
          <w:sz w:val="24"/>
          <w:szCs w:val="24"/>
          <w:rtl/>
        </w:rPr>
        <w:t xml:space="preserve"> بیشترین تاثیر را روی نتایج خروجی از مدل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گذارند. </w:t>
      </w:r>
      <w:r>
        <w:rPr>
          <w:rFonts w:ascii="Verdana" w:hAnsi="Verdana" w:cs="B Lotus" w:hint="cs"/>
          <w:color w:val="000000"/>
          <w:sz w:val="24"/>
          <w:szCs w:val="24"/>
          <w:rtl/>
        </w:rPr>
        <w:t>برای نمونه</w:t>
      </w:r>
      <w:r w:rsidRPr="00C43395">
        <w:rPr>
          <w:rFonts w:ascii="Verdana" w:hAnsi="Verdana" w:cs="B Lotus" w:hint="cs"/>
          <w:color w:val="000000"/>
          <w:sz w:val="24"/>
          <w:szCs w:val="24"/>
          <w:rtl/>
        </w:rPr>
        <w:t xml:space="preserve"> با افزایش %10</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درصد اراضی نفوذناپذیر، ضریب زبری مانینگ مناطق نفوذناپذیر، عرض معادل و شیب و ذخیره نگهداشت مناطق نفوذناپذیر، به ترتیب 46/5 ، 4، 5/3 ، 2 و 2- درصد تغییر در د</w:t>
      </w:r>
      <w:r>
        <w:rPr>
          <w:rFonts w:ascii="Verdana" w:hAnsi="Verdana" w:cs="B Lotus" w:hint="cs"/>
          <w:color w:val="000000"/>
          <w:sz w:val="24"/>
          <w:szCs w:val="24"/>
          <w:rtl/>
        </w:rPr>
        <w:t xml:space="preserve">بی </w:t>
      </w:r>
      <w:r w:rsidRPr="00C43395">
        <w:rPr>
          <w:rFonts w:ascii="Verdana" w:hAnsi="Verdana" w:cs="B Lotus" w:hint="cs"/>
          <w:color w:val="000000"/>
          <w:sz w:val="24"/>
          <w:szCs w:val="24"/>
          <w:rtl/>
        </w:rPr>
        <w:t>بیشینه سیلاب خروجی و 79/7،</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xml:space="preserve">2، 2، 1، 1 درصد تغییر در حجم رواناب </w:t>
      </w:r>
      <w:r w:rsidRPr="00C43395">
        <w:rPr>
          <w:rFonts w:ascii="Verdana" w:hAnsi="Verdana" w:cs="B Lotus" w:hint="cs"/>
          <w:color w:val="000000"/>
          <w:sz w:val="24"/>
          <w:szCs w:val="24"/>
          <w:rtl/>
        </w:rPr>
        <w:lastRenderedPageBreak/>
        <w:t>خروجی و 5، 3، 3، 5/1 و 5/0 درصد تغییر در عمق رواناب خروجی مشاهده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شود. همان</w:t>
      </w:r>
      <w:r>
        <w:rPr>
          <w:rFonts w:ascii="Verdana" w:hAnsi="Verdana" w:cs="B Lotus" w:hint="eastAsia"/>
          <w:color w:val="000000"/>
          <w:sz w:val="24"/>
          <w:szCs w:val="24"/>
          <w:rtl/>
        </w:rPr>
        <w:t>‌</w:t>
      </w:r>
      <w:r>
        <w:rPr>
          <w:rFonts w:ascii="Verdana" w:hAnsi="Verdana" w:cs="B Lotus" w:hint="cs"/>
          <w:color w:val="000000"/>
          <w:sz w:val="24"/>
          <w:szCs w:val="24"/>
          <w:rtl/>
        </w:rPr>
        <w:t>گونه</w:t>
      </w:r>
      <w:r w:rsidRPr="00C43395">
        <w:rPr>
          <w:rFonts w:ascii="Verdana" w:hAnsi="Verdana" w:cs="B Lotus" w:hint="cs"/>
          <w:color w:val="000000"/>
          <w:sz w:val="24"/>
          <w:szCs w:val="24"/>
          <w:rtl/>
        </w:rPr>
        <w:t xml:space="preserve"> که در نتایج حاصل از نمودارهای فوق مشاهده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شود تاثیر افزایش چهار پارامتر ورودی، درصد اراضی نفوذناپذیر، عرض معادل، شیب و شماره منحنی نفوذ روش</w:t>
      </w:r>
      <w:r w:rsidRPr="00C43395">
        <w:rPr>
          <w:rFonts w:asciiTheme="majorBidi" w:hAnsiTheme="majorBidi" w:cstheme="majorBidi"/>
          <w:color w:val="000000"/>
          <w:sz w:val="20"/>
          <w:szCs w:val="20"/>
        </w:rPr>
        <w:t>SCS</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xml:space="preserve"> بر نتایج خروجی از مدل افزایشی بوده و عکس</w:t>
      </w:r>
      <w:r>
        <w:rPr>
          <w:rFonts w:ascii="Verdana" w:hAnsi="Verdana" w:cs="B Lotus" w:hint="eastAsia"/>
          <w:color w:val="000000"/>
          <w:sz w:val="24"/>
          <w:szCs w:val="24"/>
          <w:rtl/>
        </w:rPr>
        <w:t>‌</w:t>
      </w:r>
      <w:r w:rsidRPr="00C43395">
        <w:rPr>
          <w:rFonts w:ascii="Verdana" w:hAnsi="Verdana" w:cs="B Lotus" w:hint="cs"/>
          <w:color w:val="000000"/>
          <w:sz w:val="24"/>
          <w:szCs w:val="24"/>
          <w:rtl/>
        </w:rPr>
        <w:t xml:space="preserve">العمل سایر پارامترها همچون ضریب زبری مانینگ و عمق ذخیره نگهداشت مناطق نفوذناپذیر برعکس این موضوع </w:t>
      </w:r>
      <w:r>
        <w:rPr>
          <w:rFonts w:ascii="Verdana" w:hAnsi="Verdana" w:cs="B Lotus" w:hint="cs"/>
          <w:color w:val="000000"/>
          <w:sz w:val="24"/>
          <w:szCs w:val="24"/>
          <w:rtl/>
        </w:rPr>
        <w:t>است</w:t>
      </w:r>
      <w:r w:rsidRPr="00C43395">
        <w:rPr>
          <w:rFonts w:ascii="Verdana" w:hAnsi="Verdana" w:cs="B Lotus" w:hint="cs"/>
          <w:color w:val="000000"/>
          <w:sz w:val="24"/>
          <w:szCs w:val="24"/>
          <w:rtl/>
        </w:rPr>
        <w:t>. شایان ذکر است کم اثرترین پارامتر</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های ورودی بر نتایج خروجی، عمق ذخیره نگهداشت مناطق نفوذپذیر </w:t>
      </w:r>
      <w:proofErr w:type="spellStart"/>
      <w:r w:rsidRPr="00C43395">
        <w:rPr>
          <w:rFonts w:asciiTheme="majorBidi" w:hAnsiTheme="majorBidi" w:cs="B Lotus"/>
          <w:color w:val="000000"/>
          <w:sz w:val="20"/>
          <w:szCs w:val="20"/>
        </w:rPr>
        <w:t>D</w:t>
      </w:r>
      <w:r w:rsidRPr="00C43395">
        <w:rPr>
          <w:rFonts w:asciiTheme="majorBidi" w:hAnsiTheme="majorBidi" w:cs="B Lotus"/>
          <w:color w:val="000000"/>
          <w:sz w:val="20"/>
          <w:szCs w:val="20"/>
          <w:vertAlign w:val="subscript"/>
        </w:rPr>
        <w:t>p</w:t>
      </w:r>
      <w:proofErr w:type="spellEnd"/>
      <w:r w:rsidRPr="00C43395">
        <w:rPr>
          <w:rFonts w:ascii="Verdana" w:hAnsi="Verdana" w:cs="B Lotus" w:hint="cs"/>
          <w:color w:val="000000"/>
          <w:sz w:val="24"/>
          <w:szCs w:val="24"/>
          <w:rtl/>
        </w:rPr>
        <w:t xml:space="preserve"> و ضریب زبری مانینگ </w:t>
      </w:r>
      <w:r w:rsidRPr="00C43395">
        <w:rPr>
          <w:rFonts w:asciiTheme="majorBidi" w:hAnsiTheme="majorBidi" w:cs="B Lotus"/>
          <w:color w:val="000000"/>
          <w:sz w:val="20"/>
          <w:szCs w:val="20"/>
        </w:rPr>
        <w:t>N</w:t>
      </w:r>
      <w:r w:rsidRPr="00C43395">
        <w:rPr>
          <w:rFonts w:asciiTheme="majorBidi" w:hAnsiTheme="majorBidi" w:cs="B Lotus"/>
          <w:color w:val="000000"/>
          <w:sz w:val="20"/>
          <w:szCs w:val="20"/>
          <w:vertAlign w:val="subscript"/>
        </w:rPr>
        <w:t>p</w:t>
      </w:r>
      <w:r w:rsidRPr="00C43395">
        <w:rPr>
          <w:rFonts w:ascii="Verdana" w:hAnsi="Verdana" w:cs="B Lotus" w:hint="cs"/>
          <w:color w:val="000000"/>
          <w:sz w:val="24"/>
          <w:szCs w:val="24"/>
          <w:rtl/>
        </w:rPr>
        <w:t xml:space="preserve"> تشخیص داده شدند که نشان از حساسیت ناچیز (در حدود صفر) این دو پارامترها </w:t>
      </w:r>
      <w:r>
        <w:rPr>
          <w:rFonts w:ascii="Verdana" w:hAnsi="Verdana" w:cs="B Lotus" w:hint="cs"/>
          <w:color w:val="000000"/>
          <w:sz w:val="24"/>
          <w:szCs w:val="24"/>
          <w:rtl/>
        </w:rPr>
        <w:t>است</w:t>
      </w:r>
      <w:r w:rsidRPr="00C43395">
        <w:rPr>
          <w:rFonts w:ascii="Verdana" w:hAnsi="Verdana" w:cs="B Lotus" w:hint="cs"/>
          <w:color w:val="000000"/>
          <w:sz w:val="24"/>
          <w:szCs w:val="24"/>
          <w:rtl/>
        </w:rPr>
        <w:t>. براساس نتایج بدست آمده و نتایج مطالعات</w:t>
      </w:r>
      <w:proofErr w:type="spellStart"/>
      <w:r w:rsidRPr="00C43395">
        <w:rPr>
          <w:rFonts w:asciiTheme="majorBidi" w:hAnsiTheme="majorBidi" w:cs="B Lotus"/>
          <w:color w:val="000000"/>
          <w:sz w:val="20"/>
          <w:szCs w:val="20"/>
        </w:rPr>
        <w:t>Moafi</w:t>
      </w:r>
      <w:proofErr w:type="spellEnd"/>
      <w:r w:rsidRPr="00C43395">
        <w:rPr>
          <w:rFonts w:asciiTheme="majorBidi" w:hAnsiTheme="majorBidi" w:cs="B Lotus"/>
          <w:color w:val="000000"/>
          <w:sz w:val="20"/>
          <w:szCs w:val="20"/>
        </w:rPr>
        <w:t xml:space="preserve"> </w:t>
      </w:r>
      <w:proofErr w:type="spellStart"/>
      <w:r w:rsidRPr="00C43395">
        <w:rPr>
          <w:rFonts w:asciiTheme="majorBidi" w:hAnsiTheme="majorBidi" w:cs="B Lotus"/>
          <w:color w:val="000000"/>
          <w:sz w:val="20"/>
          <w:szCs w:val="20"/>
        </w:rPr>
        <w:t>Rabori</w:t>
      </w:r>
      <w:proofErr w:type="spellEnd"/>
      <w:r w:rsidRPr="00C43395">
        <w:rPr>
          <w:rFonts w:asciiTheme="majorBidi" w:hAnsiTheme="majorBidi" w:cs="B Lotus"/>
          <w:color w:val="000000"/>
          <w:sz w:val="20"/>
          <w:szCs w:val="20"/>
        </w:rPr>
        <w:t xml:space="preserve"> et al. (2017) [20]</w:t>
      </w:r>
      <w:r w:rsidRPr="00C43395">
        <w:rPr>
          <w:rFonts w:ascii="Verdana" w:hAnsi="Verdana" w:cs="B Lotus"/>
          <w:color w:val="000000"/>
          <w:sz w:val="24"/>
          <w:szCs w:val="24"/>
        </w:rPr>
        <w:t xml:space="preserve"> </w:t>
      </w:r>
      <w:r w:rsidRPr="00C43395">
        <w:rPr>
          <w:rFonts w:ascii="Verdana" w:hAnsi="Verdana" w:cs="B Lotus" w:hint="eastAsia"/>
          <w:color w:val="000000"/>
          <w:sz w:val="24"/>
          <w:szCs w:val="24"/>
          <w:rtl/>
        </w:rPr>
        <w:t>،</w:t>
      </w:r>
      <w:r w:rsidRPr="00C43395">
        <w:rPr>
          <w:rFonts w:ascii="Verdana" w:hAnsi="Verdana" w:cs="B Lotus" w:hint="cs"/>
          <w:color w:val="000000"/>
          <w:sz w:val="24"/>
          <w:szCs w:val="24"/>
          <w:rtl/>
        </w:rPr>
        <w:t xml:space="preserve"> </w:t>
      </w:r>
      <w:proofErr w:type="spellStart"/>
      <w:r w:rsidRPr="00C43395">
        <w:rPr>
          <w:rFonts w:asciiTheme="majorBidi" w:hAnsiTheme="majorBidi" w:cs="B Lotus"/>
          <w:color w:val="000000"/>
          <w:sz w:val="20"/>
          <w:szCs w:val="20"/>
        </w:rPr>
        <w:t>Shahbazi</w:t>
      </w:r>
      <w:proofErr w:type="spellEnd"/>
      <w:r w:rsidRPr="00C43395">
        <w:rPr>
          <w:rFonts w:asciiTheme="majorBidi" w:hAnsiTheme="majorBidi" w:cs="B Lotus"/>
          <w:color w:val="000000"/>
          <w:sz w:val="20"/>
          <w:szCs w:val="20"/>
        </w:rPr>
        <w:t xml:space="preserve"> et</w:t>
      </w:r>
      <w:r w:rsidRPr="00C43395">
        <w:rPr>
          <w:rFonts w:ascii="Verdana" w:hAnsi="Verdana" w:cs="B Lotus"/>
          <w:color w:val="000000"/>
          <w:sz w:val="24"/>
          <w:szCs w:val="24"/>
        </w:rPr>
        <w:t xml:space="preserve"> </w:t>
      </w:r>
      <w:r w:rsidRPr="00C43395">
        <w:rPr>
          <w:rFonts w:asciiTheme="majorBidi" w:hAnsiTheme="majorBidi" w:cs="B Lotus"/>
          <w:color w:val="000000"/>
          <w:sz w:val="20"/>
          <w:szCs w:val="20"/>
        </w:rPr>
        <w:t>al. (2017) [14]</w:t>
      </w:r>
      <w:r w:rsidRPr="00C43395">
        <w:rPr>
          <w:rFonts w:ascii="Verdana" w:hAnsi="Verdana" w:cs="B Lotus" w:hint="cs"/>
          <w:color w:val="000000"/>
          <w:sz w:val="24"/>
          <w:szCs w:val="24"/>
          <w:rtl/>
        </w:rPr>
        <w:t xml:space="preserve"> </w:t>
      </w:r>
      <w:r w:rsidRPr="00C43395">
        <w:rPr>
          <w:rFonts w:ascii="Verdana" w:hAnsi="Verdana" w:cs="B Lotus" w:hint="eastAsia"/>
          <w:color w:val="000000"/>
          <w:sz w:val="24"/>
          <w:szCs w:val="24"/>
          <w:rtl/>
        </w:rPr>
        <w:t>،</w:t>
      </w:r>
      <w:r w:rsidRPr="00C43395">
        <w:rPr>
          <w:rFonts w:ascii="Verdana" w:hAnsi="Verdana" w:cs="B Lotus" w:hint="cs"/>
          <w:color w:val="000000"/>
          <w:sz w:val="24"/>
          <w:szCs w:val="24"/>
          <w:rtl/>
        </w:rPr>
        <w:t xml:space="preserve"> </w:t>
      </w:r>
      <w:proofErr w:type="spellStart"/>
      <w:r w:rsidRPr="00C43395">
        <w:rPr>
          <w:rFonts w:asciiTheme="majorBidi" w:hAnsiTheme="majorBidi" w:cs="B Lotus"/>
          <w:color w:val="000000"/>
          <w:sz w:val="20"/>
          <w:szCs w:val="20"/>
        </w:rPr>
        <w:t>Rostami</w:t>
      </w:r>
      <w:proofErr w:type="spellEnd"/>
      <w:r w:rsidRPr="00C43395">
        <w:rPr>
          <w:rFonts w:asciiTheme="majorBidi" w:hAnsiTheme="majorBidi" w:cs="B Lotus"/>
          <w:color w:val="000000"/>
          <w:sz w:val="20"/>
          <w:szCs w:val="20"/>
        </w:rPr>
        <w:t xml:space="preserve"> </w:t>
      </w:r>
      <w:proofErr w:type="spellStart"/>
      <w:r w:rsidRPr="00C43395">
        <w:rPr>
          <w:rFonts w:asciiTheme="majorBidi" w:hAnsiTheme="majorBidi" w:cs="B Lotus"/>
          <w:color w:val="000000"/>
          <w:sz w:val="20"/>
          <w:szCs w:val="20"/>
        </w:rPr>
        <w:t>Khalaj</w:t>
      </w:r>
      <w:proofErr w:type="spellEnd"/>
      <w:r w:rsidRPr="00C43395">
        <w:rPr>
          <w:rFonts w:asciiTheme="majorBidi" w:hAnsiTheme="majorBidi" w:cs="B Lotus"/>
          <w:color w:val="000000"/>
          <w:sz w:val="20"/>
          <w:szCs w:val="20"/>
        </w:rPr>
        <w:t xml:space="preserve"> et al. (2012) [15]</w:t>
      </w:r>
      <w:r w:rsidRPr="00C43395">
        <w:rPr>
          <w:rFonts w:ascii="Verdana" w:hAnsi="Verdana" w:cs="B Lotus"/>
          <w:color w:val="000000"/>
          <w:sz w:val="24"/>
          <w:szCs w:val="24"/>
        </w:rPr>
        <w:t xml:space="preserve"> </w:t>
      </w:r>
      <w:r w:rsidRPr="00C43395">
        <w:rPr>
          <w:rFonts w:ascii="Verdana" w:hAnsi="Verdana" w:cs="B Lotus" w:hint="eastAsia"/>
          <w:color w:val="000000"/>
          <w:sz w:val="24"/>
          <w:szCs w:val="24"/>
          <w:rtl/>
        </w:rPr>
        <w:t>،</w:t>
      </w:r>
      <w:r w:rsidRPr="00C43395">
        <w:rPr>
          <w:rFonts w:ascii="Verdana" w:hAnsi="Verdana" w:cs="B Lotus" w:hint="cs"/>
          <w:color w:val="000000"/>
          <w:sz w:val="24"/>
          <w:szCs w:val="24"/>
          <w:rtl/>
        </w:rPr>
        <w:t xml:space="preserve"> </w:t>
      </w:r>
      <w:r w:rsidRPr="00C43395">
        <w:rPr>
          <w:rFonts w:asciiTheme="majorBidi" w:hAnsiTheme="majorBidi" w:cs="B Lotus"/>
          <w:color w:val="000000"/>
          <w:sz w:val="20"/>
          <w:szCs w:val="20"/>
        </w:rPr>
        <w:t>[6]</w:t>
      </w:r>
      <w:r w:rsidRPr="00C43395">
        <w:rPr>
          <w:rFonts w:asciiTheme="majorBidi" w:hAnsiTheme="majorBidi" w:cs="B Lotus"/>
          <w:color w:val="000000"/>
          <w:sz w:val="20"/>
          <w:szCs w:val="20"/>
          <w:rtl/>
        </w:rPr>
        <w:t xml:space="preserve"> (</w:t>
      </w:r>
      <w:r w:rsidRPr="00C43395">
        <w:rPr>
          <w:rFonts w:asciiTheme="majorBidi" w:hAnsiTheme="majorBidi" w:cs="B Lotus"/>
          <w:color w:val="000000"/>
          <w:sz w:val="20"/>
          <w:szCs w:val="20"/>
        </w:rPr>
        <w:t>2011</w:t>
      </w:r>
      <w:r w:rsidRPr="00C43395">
        <w:rPr>
          <w:rFonts w:asciiTheme="majorBidi" w:hAnsiTheme="majorBidi" w:cs="B Lotus"/>
          <w:color w:val="000000"/>
          <w:sz w:val="20"/>
          <w:szCs w:val="20"/>
          <w:rtl/>
        </w:rPr>
        <w:t xml:space="preserve">) </w:t>
      </w:r>
      <w:proofErr w:type="spellStart"/>
      <w:r w:rsidRPr="00C43395">
        <w:rPr>
          <w:rFonts w:asciiTheme="majorBidi" w:hAnsiTheme="majorBidi" w:cs="B Lotus"/>
          <w:color w:val="000000"/>
          <w:sz w:val="20"/>
          <w:szCs w:val="20"/>
        </w:rPr>
        <w:t>Beling</w:t>
      </w:r>
      <w:proofErr w:type="spellEnd"/>
      <w:r w:rsidRPr="00C43395">
        <w:rPr>
          <w:rFonts w:ascii="Verdana" w:hAnsi="Verdana" w:cs="B Lotus" w:hint="cs"/>
          <w:color w:val="000000"/>
          <w:sz w:val="24"/>
          <w:szCs w:val="24"/>
          <w:rtl/>
        </w:rPr>
        <w:t xml:space="preserve"> و </w:t>
      </w:r>
      <w:r w:rsidRPr="00C43395">
        <w:rPr>
          <w:rFonts w:asciiTheme="majorBidi" w:hAnsiTheme="majorBidi" w:cs="B Lotus"/>
          <w:color w:val="000000"/>
          <w:sz w:val="20"/>
          <w:szCs w:val="20"/>
        </w:rPr>
        <w:t>[5]</w:t>
      </w:r>
      <w:r w:rsidRPr="00C43395">
        <w:rPr>
          <w:rFonts w:asciiTheme="majorBidi" w:hAnsiTheme="majorBidi" w:cs="B Lotus" w:hint="cs"/>
          <w:color w:val="000000"/>
          <w:sz w:val="20"/>
          <w:szCs w:val="20"/>
          <w:rtl/>
        </w:rPr>
        <w:t xml:space="preserve"> (</w:t>
      </w:r>
      <w:r w:rsidRPr="00C43395">
        <w:rPr>
          <w:rFonts w:asciiTheme="majorBidi" w:hAnsiTheme="majorBidi" w:cs="B Lotus"/>
          <w:color w:val="000000"/>
          <w:sz w:val="20"/>
          <w:szCs w:val="20"/>
        </w:rPr>
        <w:t>2008</w:t>
      </w:r>
      <w:r w:rsidRPr="00C43395">
        <w:rPr>
          <w:rFonts w:asciiTheme="majorBidi" w:hAnsiTheme="majorBidi" w:cs="B Lotus" w:hint="cs"/>
          <w:color w:val="000000"/>
          <w:sz w:val="20"/>
          <w:szCs w:val="20"/>
          <w:rtl/>
        </w:rPr>
        <w:t>)</w:t>
      </w:r>
      <w:r w:rsidRPr="00C43395">
        <w:rPr>
          <w:rFonts w:asciiTheme="majorBidi" w:hAnsiTheme="majorBidi" w:cs="B Lotus"/>
          <w:color w:val="000000"/>
          <w:sz w:val="20"/>
          <w:szCs w:val="20"/>
        </w:rPr>
        <w:t xml:space="preserve"> et al. </w:t>
      </w:r>
      <w:r w:rsidRPr="00C43395">
        <w:rPr>
          <w:rFonts w:asciiTheme="majorBidi" w:hAnsiTheme="majorBidi" w:cs="B Lotus" w:hint="cs"/>
          <w:color w:val="000000"/>
          <w:sz w:val="2"/>
          <w:szCs w:val="2"/>
          <w:rtl/>
        </w:rPr>
        <w:t xml:space="preserve"> </w:t>
      </w:r>
      <w:r w:rsidRPr="00C43395">
        <w:rPr>
          <w:rFonts w:asciiTheme="majorBidi" w:hAnsiTheme="majorBidi" w:cs="B Lotus"/>
          <w:color w:val="000000"/>
          <w:sz w:val="20"/>
          <w:szCs w:val="20"/>
        </w:rPr>
        <w:t>Barco</w:t>
      </w:r>
      <w:r w:rsidRPr="00C43395">
        <w:rPr>
          <w:rFonts w:asciiTheme="majorBidi" w:hAnsiTheme="majorBidi" w:cs="B Lotus" w:hint="cs"/>
          <w:color w:val="000000"/>
          <w:sz w:val="24"/>
          <w:szCs w:val="24"/>
          <w:rtl/>
        </w:rPr>
        <w:t xml:space="preserve"> </w:t>
      </w:r>
      <w:r w:rsidRPr="00C43395">
        <w:rPr>
          <w:rFonts w:ascii="Verdana" w:hAnsi="Verdana" w:cs="B Lotus" w:hint="cs"/>
          <w:color w:val="000000"/>
          <w:sz w:val="24"/>
          <w:szCs w:val="24"/>
          <w:rtl/>
        </w:rPr>
        <w:t>مشخص می</w:t>
      </w:r>
      <w:r w:rsidRPr="00C43395">
        <w:rPr>
          <w:rFonts w:ascii="Verdana" w:hAnsi="Verdana" w:cs="B Lotus"/>
          <w:color w:val="000000"/>
          <w:sz w:val="24"/>
          <w:szCs w:val="24"/>
          <w:rtl/>
        </w:rPr>
        <w:softHyphen/>
      </w:r>
      <w:r>
        <w:rPr>
          <w:rFonts w:ascii="Verdana" w:hAnsi="Verdana" w:cs="B Lotus" w:hint="cs"/>
          <w:color w:val="000000"/>
          <w:sz w:val="24"/>
          <w:szCs w:val="24"/>
          <w:rtl/>
        </w:rPr>
        <w:t>شود</w:t>
      </w:r>
      <w:r w:rsidRPr="00C43395">
        <w:rPr>
          <w:rFonts w:ascii="Verdana" w:hAnsi="Verdana" w:cs="B Lotus" w:hint="cs"/>
          <w:color w:val="000000"/>
          <w:sz w:val="24"/>
          <w:szCs w:val="24"/>
          <w:rtl/>
        </w:rPr>
        <w:t xml:space="preserve"> که درصد مناطق نفوذناپذیر </w:t>
      </w:r>
      <w:r w:rsidRPr="00C43395">
        <w:rPr>
          <w:rFonts w:asciiTheme="majorBidi" w:hAnsiTheme="majorBidi" w:cs="B Lotus"/>
          <w:color w:val="000000"/>
          <w:sz w:val="20"/>
          <w:szCs w:val="20"/>
        </w:rPr>
        <w:t>Imp%</w:t>
      </w:r>
      <w:r w:rsidRPr="00C43395">
        <w:rPr>
          <w:rFonts w:cs="B Lotus" w:hint="cs"/>
          <w:color w:val="000000"/>
          <w:sz w:val="24"/>
          <w:szCs w:val="24"/>
          <w:rtl/>
        </w:rPr>
        <w:t xml:space="preserve"> </w:t>
      </w:r>
      <w:r w:rsidRPr="00C43395">
        <w:rPr>
          <w:rFonts w:ascii="Verdana" w:hAnsi="Verdana" w:cs="B Lotus" w:hint="cs"/>
          <w:color w:val="000000"/>
          <w:sz w:val="24"/>
          <w:szCs w:val="24"/>
          <w:rtl/>
        </w:rPr>
        <w:t>یکی از موثرترین پارامترها بر مشخصات رواناب خروجی از 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های آبریز </w:t>
      </w:r>
      <w:r>
        <w:rPr>
          <w:rFonts w:ascii="Verdana" w:hAnsi="Verdana" w:cs="B Lotus" w:hint="cs"/>
          <w:color w:val="000000"/>
          <w:sz w:val="24"/>
          <w:szCs w:val="24"/>
          <w:rtl/>
        </w:rPr>
        <w:t>است</w:t>
      </w:r>
      <w:r w:rsidRPr="00C43395">
        <w:rPr>
          <w:rFonts w:ascii="Verdana" w:hAnsi="Verdana" w:cs="B Lotus" w:hint="cs"/>
          <w:color w:val="000000"/>
          <w:sz w:val="24"/>
          <w:szCs w:val="24"/>
          <w:rtl/>
        </w:rPr>
        <w:t xml:space="preserve"> و پس از آن، تاثیر ضریب زبری </w:t>
      </w:r>
      <w:r w:rsidRPr="00C43395">
        <w:rPr>
          <w:rFonts w:cs="B Lotus" w:hint="cs"/>
          <w:sz w:val="24"/>
          <w:szCs w:val="24"/>
          <w:rtl/>
        </w:rPr>
        <w:t xml:space="preserve">مانینگ در مناطق نفوذناپذیر </w:t>
      </w:r>
      <w:proofErr w:type="spellStart"/>
      <w:r w:rsidRPr="00C43395">
        <w:rPr>
          <w:rFonts w:asciiTheme="majorBidi" w:hAnsiTheme="majorBidi" w:cs="B Lotus"/>
          <w:color w:val="000000"/>
          <w:sz w:val="20"/>
          <w:szCs w:val="20"/>
        </w:rPr>
        <w:t>N</w:t>
      </w:r>
      <w:r w:rsidRPr="00C43395">
        <w:rPr>
          <w:rFonts w:asciiTheme="majorBidi" w:hAnsiTheme="majorBidi" w:cs="B Lotus"/>
          <w:color w:val="000000"/>
          <w:sz w:val="20"/>
          <w:szCs w:val="20"/>
          <w:vertAlign w:val="subscript"/>
        </w:rPr>
        <w:t>imp</w:t>
      </w:r>
      <w:proofErr w:type="spellEnd"/>
      <w:r w:rsidRPr="00C43395">
        <w:rPr>
          <w:rFonts w:cs="B Lotus" w:hint="cs"/>
          <w:sz w:val="24"/>
          <w:szCs w:val="24"/>
          <w:rtl/>
        </w:rPr>
        <w:t xml:space="preserve"> و عرض معادل</w:t>
      </w:r>
      <w:r w:rsidRPr="00C43395">
        <w:rPr>
          <w:rFonts w:cs="B Lotus"/>
          <w:sz w:val="24"/>
          <w:szCs w:val="24"/>
        </w:rPr>
        <w:t xml:space="preserve"> </w:t>
      </w:r>
      <w:r w:rsidRPr="00C43395">
        <w:rPr>
          <w:rFonts w:asciiTheme="majorBidi" w:hAnsiTheme="majorBidi" w:cs="B Lotus"/>
          <w:color w:val="000000"/>
          <w:sz w:val="20"/>
          <w:szCs w:val="20"/>
        </w:rPr>
        <w:t>W</w:t>
      </w:r>
      <w:r w:rsidRPr="00C43395">
        <w:rPr>
          <w:rFonts w:cs="B Lotus"/>
          <w:sz w:val="24"/>
          <w:szCs w:val="24"/>
        </w:rPr>
        <w:t xml:space="preserve"> </w:t>
      </w:r>
      <w:r w:rsidRPr="00C43395">
        <w:rPr>
          <w:rFonts w:cs="B Lotus" w:hint="cs"/>
          <w:sz w:val="24"/>
          <w:szCs w:val="24"/>
          <w:rtl/>
        </w:rPr>
        <w:t xml:space="preserve">بر دبی بیشینه سیلاب قابل توجه </w:t>
      </w:r>
      <w:r>
        <w:rPr>
          <w:rFonts w:cs="B Lotus" w:hint="cs"/>
          <w:sz w:val="24"/>
          <w:szCs w:val="24"/>
          <w:rtl/>
        </w:rPr>
        <w:t>است</w:t>
      </w:r>
      <w:r w:rsidRPr="00C43395">
        <w:rPr>
          <w:rFonts w:cs="B Lotus" w:hint="cs"/>
          <w:sz w:val="24"/>
          <w:szCs w:val="24"/>
          <w:rtl/>
        </w:rPr>
        <w:t>.</w:t>
      </w:r>
    </w:p>
    <w:p w:rsidR="007A12AD" w:rsidRDefault="007A12AD" w:rsidP="007A12AD">
      <w:pPr>
        <w:spacing w:after="0" w:line="240" w:lineRule="auto"/>
        <w:jc w:val="both"/>
        <w:rPr>
          <w:rFonts w:ascii="Verdana" w:hAnsi="Verdana" w:cs="B Lotus"/>
          <w:color w:val="000000"/>
          <w:sz w:val="24"/>
          <w:szCs w:val="24"/>
        </w:rPr>
      </w:pPr>
      <w:r w:rsidRPr="00C43395">
        <w:rPr>
          <w:rFonts w:eastAsia="SimSun" w:cs="B Lotus" w:hint="cs"/>
          <w:sz w:val="24"/>
          <w:szCs w:val="24"/>
          <w:rtl/>
        </w:rPr>
        <w:t xml:space="preserve"> در مرحله بعدی برای بررسی میزان حساسیت هر یک از پارامترهای ورودی، به تفکیک حوضه</w:t>
      </w:r>
      <w:r w:rsidRPr="00C43395">
        <w:rPr>
          <w:rFonts w:eastAsia="SimSun" w:cs="B Lotus"/>
          <w:sz w:val="24"/>
          <w:szCs w:val="24"/>
        </w:rPr>
        <w:softHyphen/>
      </w:r>
      <w:r w:rsidRPr="00C43395">
        <w:rPr>
          <w:rFonts w:eastAsia="SimSun" w:cs="B Lotus" w:hint="cs"/>
          <w:sz w:val="24"/>
          <w:szCs w:val="24"/>
          <w:rtl/>
        </w:rPr>
        <w:t xml:space="preserve">های شهری و کوهستانی، با تغییر هر یک از پارامترها ورودی به میزان </w:t>
      </w:r>
      <w:r w:rsidRPr="00C43395">
        <w:rPr>
          <w:rFonts w:ascii="Cambria" w:eastAsia="SimSun" w:hAnsi="Cambria" w:cs="Cambria" w:hint="cs"/>
          <w:sz w:val="20"/>
          <w:szCs w:val="20"/>
          <w:rtl/>
        </w:rPr>
        <w:t>±</w:t>
      </w:r>
      <w:r w:rsidRPr="00C43395">
        <w:rPr>
          <w:rFonts w:eastAsia="SimSun" w:cs="B Lotus" w:hint="cs"/>
          <w:sz w:val="24"/>
          <w:szCs w:val="24"/>
          <w:rtl/>
        </w:rPr>
        <w:t>10 درصد در</w:t>
      </w:r>
      <w:r w:rsidRPr="00C43395">
        <w:rPr>
          <w:rFonts w:eastAsia="SimSun" w:cs="B Lotus"/>
          <w:sz w:val="24"/>
          <w:szCs w:val="24"/>
        </w:rPr>
        <w:t xml:space="preserve"> </w:t>
      </w:r>
      <w:r w:rsidRPr="00C43395">
        <w:rPr>
          <w:rFonts w:eastAsia="SimSun" w:cs="B Lotus" w:hint="cs"/>
          <w:sz w:val="24"/>
          <w:szCs w:val="24"/>
          <w:rtl/>
        </w:rPr>
        <w:t xml:space="preserve">بازه مشخص شده و ثابت نگه داشتن سایر پارامترها و اجرای مدل به تعداد 48 مرتبه، نتایج خروجی از مدل همچون دبی بیشینه سیلاب، عمق رواناب و حجم رواناب در قسمت خروجی حوضه آبریز زرگنده، استخراج و میزان اندیس حساسیت </w:t>
      </w:r>
      <m:oMath>
        <m:r>
          <w:rPr>
            <w:rFonts w:ascii="Cambria Math" w:hAnsi="Cambria Math" w:cs="B Lotus"/>
            <w:color w:val="000000"/>
            <w:sz w:val="20"/>
            <w:szCs w:val="20"/>
          </w:rPr>
          <m:t>I</m:t>
        </m:r>
      </m:oMath>
      <w:r w:rsidRPr="00C43395">
        <w:rPr>
          <w:rFonts w:eastAsia="SimSun" w:cs="B Lotus" w:hint="cs"/>
          <w:sz w:val="24"/>
          <w:szCs w:val="24"/>
          <w:rtl/>
        </w:rPr>
        <w:t xml:space="preserve"> آنها محاسبه </w:t>
      </w:r>
      <w:r>
        <w:rPr>
          <w:rFonts w:eastAsia="SimSun" w:cs="B Lotus" w:hint="cs"/>
          <w:sz w:val="24"/>
          <w:szCs w:val="24"/>
          <w:rtl/>
        </w:rPr>
        <w:t>شد</w:t>
      </w:r>
      <w:r w:rsidRPr="00C43395">
        <w:rPr>
          <w:rFonts w:eastAsia="SimSun" w:cs="B Lotus" w:hint="cs"/>
          <w:sz w:val="24"/>
          <w:szCs w:val="24"/>
          <w:rtl/>
        </w:rPr>
        <w:t xml:space="preserve"> که مقادیر این اندیس برای هر یک </w:t>
      </w:r>
      <w:r w:rsidRPr="00C43395">
        <w:rPr>
          <w:rFonts w:eastAsia="SimSun" w:cs="B Lotus" w:hint="cs"/>
          <w:sz w:val="24"/>
          <w:szCs w:val="24"/>
          <w:rtl/>
        </w:rPr>
        <w:t>از پارامتر</w:t>
      </w:r>
      <w:r w:rsidRPr="00C43395">
        <w:rPr>
          <w:rFonts w:eastAsia="SimSun" w:cs="B Lotus"/>
          <w:sz w:val="24"/>
          <w:szCs w:val="24"/>
          <w:rtl/>
        </w:rPr>
        <w:softHyphen/>
      </w:r>
      <w:r w:rsidRPr="00C43395">
        <w:rPr>
          <w:rFonts w:eastAsia="SimSun" w:cs="B Lotus" w:hint="cs"/>
          <w:sz w:val="24"/>
          <w:szCs w:val="24"/>
          <w:rtl/>
        </w:rPr>
        <w:t xml:space="preserve">ها به تفکیک مناطق کوهستانی و شهری در جدول </w:t>
      </w:r>
      <w:r>
        <w:rPr>
          <w:rFonts w:eastAsia="SimSun" w:cs="B Lotus" w:hint="cs"/>
          <w:sz w:val="24"/>
          <w:szCs w:val="24"/>
          <w:rtl/>
        </w:rPr>
        <w:t>(5)</w:t>
      </w:r>
      <w:r w:rsidRPr="00C43395">
        <w:rPr>
          <w:rFonts w:eastAsia="SimSun" w:cs="B Lotus" w:hint="cs"/>
          <w:sz w:val="24"/>
          <w:szCs w:val="24"/>
          <w:rtl/>
        </w:rPr>
        <w:t xml:space="preserve">  ارایه شده است.</w:t>
      </w:r>
      <w:r w:rsidRPr="00C43395">
        <w:rPr>
          <w:rFonts w:ascii="Verdana" w:hAnsi="Verdana" w:cs="B Lotus" w:hint="cs"/>
          <w:color w:val="000000"/>
          <w:sz w:val="24"/>
          <w:szCs w:val="24"/>
          <w:rtl/>
        </w:rPr>
        <w:t xml:space="preserve"> </w:t>
      </w:r>
    </w:p>
    <w:p w:rsidR="000E2A8B" w:rsidRPr="00C43395" w:rsidRDefault="000E2A8B" w:rsidP="000E2A8B">
      <w:pPr>
        <w:spacing w:line="240" w:lineRule="auto"/>
        <w:jc w:val="both"/>
        <w:rPr>
          <w:rFonts w:ascii="Verdana" w:hAnsi="Verdana" w:cs="B Lotus"/>
          <w:color w:val="000000"/>
          <w:sz w:val="14"/>
          <w:szCs w:val="14"/>
        </w:rPr>
      </w:pPr>
      <w:r w:rsidRPr="00C43395">
        <w:rPr>
          <w:rFonts w:ascii="Verdana" w:hAnsi="Verdana" w:cs="B Lotus" w:hint="cs"/>
          <w:color w:val="000000"/>
          <w:sz w:val="24"/>
          <w:szCs w:val="24"/>
          <w:rtl/>
        </w:rPr>
        <w:t>همان</w:t>
      </w:r>
      <w:r>
        <w:rPr>
          <w:rFonts w:ascii="Verdana" w:hAnsi="Verdana" w:cs="B Lotus" w:hint="eastAsia"/>
          <w:color w:val="000000"/>
          <w:sz w:val="24"/>
          <w:szCs w:val="24"/>
          <w:rtl/>
        </w:rPr>
        <w:t>‌</w:t>
      </w:r>
      <w:r>
        <w:rPr>
          <w:rFonts w:ascii="Verdana" w:hAnsi="Verdana" w:cs="B Lotus" w:hint="cs"/>
          <w:color w:val="000000"/>
          <w:sz w:val="24"/>
          <w:szCs w:val="24"/>
          <w:rtl/>
        </w:rPr>
        <w:t>گونه</w:t>
      </w:r>
      <w:r w:rsidRPr="00C43395">
        <w:rPr>
          <w:rFonts w:ascii="Verdana" w:hAnsi="Verdana" w:cs="B Lotus" w:hint="cs"/>
          <w:color w:val="000000"/>
          <w:sz w:val="24"/>
          <w:szCs w:val="24"/>
          <w:rtl/>
        </w:rPr>
        <w:t xml:space="preserve"> که در جدول </w:t>
      </w:r>
      <w:r>
        <w:rPr>
          <w:rFonts w:ascii="Verdana" w:hAnsi="Verdana" w:cs="B Lotus" w:hint="cs"/>
          <w:color w:val="000000"/>
          <w:sz w:val="24"/>
          <w:szCs w:val="24"/>
          <w:rtl/>
        </w:rPr>
        <w:t>(5)</w:t>
      </w:r>
      <w:r w:rsidRPr="00C43395">
        <w:rPr>
          <w:rFonts w:ascii="Verdana" w:hAnsi="Verdana" w:cs="B Lotus" w:hint="cs"/>
          <w:color w:val="000000"/>
          <w:sz w:val="24"/>
          <w:szCs w:val="24"/>
          <w:rtl/>
        </w:rPr>
        <w:t xml:space="preserve"> نیز ب</w:t>
      </w:r>
      <w:r>
        <w:rPr>
          <w:rFonts w:ascii="Verdana" w:hAnsi="Verdana" w:cs="B Lotus" w:hint="cs"/>
          <w:color w:val="000000"/>
          <w:sz w:val="24"/>
          <w:szCs w:val="24"/>
          <w:rtl/>
        </w:rPr>
        <w:t xml:space="preserve">ه </w:t>
      </w:r>
      <w:r w:rsidRPr="00C43395">
        <w:rPr>
          <w:rFonts w:ascii="Verdana" w:hAnsi="Verdana" w:cs="B Lotus" w:hint="cs"/>
          <w:color w:val="000000"/>
          <w:sz w:val="24"/>
          <w:szCs w:val="24"/>
          <w:rtl/>
        </w:rPr>
        <w:t>صورت کلی مشاهده می</w:t>
      </w:r>
      <w:r>
        <w:rPr>
          <w:rFonts w:ascii="Verdana" w:hAnsi="Verdana" w:cs="B Lotus" w:hint="eastAsia"/>
          <w:color w:val="000000"/>
          <w:sz w:val="24"/>
          <w:szCs w:val="24"/>
          <w:rtl/>
        </w:rPr>
        <w:t>‌</w:t>
      </w:r>
      <w:r>
        <w:rPr>
          <w:rFonts w:ascii="Verdana" w:hAnsi="Verdana" w:cs="B Lotus" w:hint="cs"/>
          <w:color w:val="000000"/>
          <w:sz w:val="24"/>
          <w:szCs w:val="24"/>
          <w:rtl/>
        </w:rPr>
        <w:t>شود</w:t>
      </w:r>
      <w:r w:rsidRPr="00C43395">
        <w:rPr>
          <w:rFonts w:ascii="Verdana" w:hAnsi="Verdana" w:cs="B Lotus" w:hint="cs"/>
          <w:color w:val="000000"/>
          <w:sz w:val="24"/>
          <w:szCs w:val="24"/>
          <w:rtl/>
        </w:rPr>
        <w:t>، اندیس حساسیت پارامترهای خروجی مدل نسبت به درصد اراضی نفوذناپذیر</w:t>
      </w:r>
      <w:r w:rsidRPr="00C43395">
        <w:rPr>
          <w:rFonts w:asciiTheme="majorBidi" w:hAnsiTheme="majorBidi" w:cs="B Lotus"/>
          <w:color w:val="000000"/>
          <w:sz w:val="20"/>
          <w:szCs w:val="20"/>
        </w:rPr>
        <w:t>Imp%</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xml:space="preserve"> در دسته</w:t>
      </w:r>
      <w:r w:rsidRPr="00C43395">
        <w:rPr>
          <w:rFonts w:asciiTheme="majorBidi" w:hAnsiTheme="majorBidi" w:cs="B Lotus"/>
          <w:color w:val="000000"/>
          <w:sz w:val="20"/>
          <w:szCs w:val="20"/>
          <w:rtl/>
        </w:rPr>
        <w:t xml:space="preserve"> </w:t>
      </w:r>
      <w:r w:rsidRPr="00C43395">
        <w:rPr>
          <w:rFonts w:asciiTheme="majorBidi" w:hAnsiTheme="majorBidi" w:cs="B Lotus"/>
          <w:color w:val="000000"/>
          <w:sz w:val="20"/>
          <w:szCs w:val="20"/>
        </w:rPr>
        <w:t>III</w:t>
      </w:r>
      <w:r w:rsidRPr="00C43395">
        <w:rPr>
          <w:rFonts w:ascii="Verdana" w:hAnsi="Verdana" w:cs="B Lotus" w:hint="cs"/>
          <w:color w:val="000000"/>
          <w:sz w:val="24"/>
          <w:szCs w:val="24"/>
          <w:rtl/>
        </w:rPr>
        <w:t xml:space="preserve"> قرار گرفته که نشان از حساسیت زیاد این پارامتر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باشد و پس از آن، عرض معادل </w:t>
      </w:r>
      <w:r w:rsidRPr="00C43395">
        <w:rPr>
          <w:rFonts w:asciiTheme="majorBidi" w:hAnsiTheme="majorBidi" w:cs="B Lotus"/>
          <w:color w:val="000000"/>
          <w:sz w:val="20"/>
          <w:szCs w:val="20"/>
        </w:rPr>
        <w:t>W</w:t>
      </w:r>
      <w:r w:rsidRPr="00C43395">
        <w:rPr>
          <w:rFonts w:ascii="Verdana" w:hAnsi="Verdana" w:cs="B Lotus" w:hint="cs"/>
          <w:color w:val="000000"/>
          <w:sz w:val="24"/>
          <w:szCs w:val="24"/>
          <w:rtl/>
        </w:rPr>
        <w:t xml:space="preserve"> و ضریب زیری مانینگ مناطق نفوذ ناپذیر </w:t>
      </w:r>
      <w:proofErr w:type="spellStart"/>
      <w:r w:rsidRPr="00C43395">
        <w:rPr>
          <w:rFonts w:asciiTheme="majorBidi" w:hAnsiTheme="majorBidi" w:cs="B Lotus"/>
          <w:color w:val="000000"/>
          <w:sz w:val="20"/>
          <w:szCs w:val="20"/>
        </w:rPr>
        <w:t>N</w:t>
      </w:r>
      <w:r w:rsidRPr="00C43395">
        <w:rPr>
          <w:rFonts w:asciiTheme="majorBidi" w:hAnsiTheme="majorBidi" w:cs="B Lotus"/>
          <w:color w:val="000000"/>
          <w:sz w:val="20"/>
          <w:szCs w:val="20"/>
          <w:vertAlign w:val="subscript"/>
        </w:rPr>
        <w:t>imp</w:t>
      </w:r>
      <w:proofErr w:type="spellEnd"/>
      <w:r w:rsidRPr="00C43395">
        <w:rPr>
          <w:rFonts w:ascii="Verdana" w:hAnsi="Verdana" w:cs="B Lotus" w:hint="cs"/>
          <w:color w:val="000000"/>
          <w:sz w:val="24"/>
          <w:szCs w:val="24"/>
          <w:rtl/>
        </w:rPr>
        <w:t xml:space="preserve"> زیرحوضه</w:t>
      </w:r>
      <w:r>
        <w:rPr>
          <w:rFonts w:ascii="Verdana" w:hAnsi="Verdana" w:cs="B Lotus" w:hint="eastAsia"/>
          <w:color w:val="000000"/>
          <w:sz w:val="24"/>
          <w:szCs w:val="24"/>
          <w:rtl/>
        </w:rPr>
        <w:t>‌</w:t>
      </w:r>
      <w:r w:rsidRPr="00C43395">
        <w:rPr>
          <w:rFonts w:ascii="Verdana" w:hAnsi="Verdana" w:cs="B Lotus" w:hint="cs"/>
          <w:color w:val="000000"/>
          <w:sz w:val="24"/>
          <w:szCs w:val="24"/>
          <w:rtl/>
        </w:rPr>
        <w:t>ها در دسته</w:t>
      </w:r>
      <w:r w:rsidRPr="00C43395">
        <w:rPr>
          <w:rFonts w:asciiTheme="majorBidi" w:hAnsiTheme="majorBidi" w:cs="B Lotus"/>
          <w:color w:val="000000"/>
          <w:sz w:val="20"/>
          <w:szCs w:val="20"/>
          <w:rtl/>
        </w:rPr>
        <w:t xml:space="preserve"> </w:t>
      </w:r>
      <w:r w:rsidRPr="00C43395">
        <w:rPr>
          <w:rFonts w:asciiTheme="majorBidi" w:hAnsiTheme="majorBidi" w:cs="B Lotus"/>
          <w:color w:val="000000"/>
          <w:sz w:val="20"/>
          <w:szCs w:val="20"/>
        </w:rPr>
        <w:t>II</w:t>
      </w:r>
      <w:r w:rsidRPr="00C43395">
        <w:rPr>
          <w:rFonts w:ascii="Verdana" w:hAnsi="Verdana" w:cs="B Lotus" w:hint="cs"/>
          <w:color w:val="000000"/>
          <w:sz w:val="24"/>
          <w:szCs w:val="24"/>
          <w:rtl/>
        </w:rPr>
        <w:t xml:space="preserve"> و</w:t>
      </w:r>
      <w:r w:rsidRPr="00C43395">
        <w:rPr>
          <w:rFonts w:asciiTheme="majorBidi" w:hAnsiTheme="majorBidi" w:cs="B Lotus"/>
          <w:color w:val="000000"/>
          <w:sz w:val="20"/>
          <w:szCs w:val="20"/>
          <w:rtl/>
        </w:rPr>
        <w:t xml:space="preserve"> </w:t>
      </w:r>
      <w:r w:rsidRPr="00C43395">
        <w:rPr>
          <w:rFonts w:asciiTheme="majorBidi" w:hAnsiTheme="majorBidi" w:cs="B Lotus"/>
          <w:color w:val="000000"/>
          <w:sz w:val="20"/>
          <w:szCs w:val="20"/>
        </w:rPr>
        <w:t>III</w:t>
      </w:r>
      <w:r w:rsidRPr="00C43395">
        <w:rPr>
          <w:rFonts w:ascii="Verdana" w:hAnsi="Verdana" w:cs="B Lotus" w:hint="cs"/>
          <w:color w:val="000000"/>
          <w:sz w:val="24"/>
          <w:szCs w:val="24"/>
          <w:rtl/>
        </w:rPr>
        <w:t xml:space="preserve"> </w:t>
      </w:r>
      <w:r>
        <w:rPr>
          <w:rFonts w:ascii="Verdana" w:hAnsi="Verdana" w:cs="B Lotus" w:hint="cs"/>
          <w:color w:val="000000"/>
          <w:sz w:val="24"/>
          <w:szCs w:val="24"/>
          <w:rtl/>
        </w:rPr>
        <w:t>هستند</w:t>
      </w:r>
      <w:r w:rsidRPr="00C43395">
        <w:rPr>
          <w:rFonts w:ascii="Verdana" w:hAnsi="Verdana" w:cs="B Lotus" w:hint="cs"/>
          <w:color w:val="000000"/>
          <w:sz w:val="24"/>
          <w:szCs w:val="24"/>
          <w:rtl/>
        </w:rPr>
        <w:t xml:space="preserve"> و بعد از آنها شیب </w:t>
      </w:r>
      <w:r w:rsidRPr="00C43395">
        <w:rPr>
          <w:rFonts w:asciiTheme="majorBidi" w:hAnsiTheme="majorBidi" w:cs="B Lotus"/>
          <w:color w:val="000000"/>
          <w:sz w:val="20"/>
          <w:szCs w:val="20"/>
        </w:rPr>
        <w:t>S</w:t>
      </w:r>
      <w:r w:rsidRPr="00C43395">
        <w:rPr>
          <w:rFonts w:asciiTheme="majorBidi" w:hAnsiTheme="majorBidi" w:cs="B Lotus"/>
          <w:color w:val="000000"/>
          <w:sz w:val="20"/>
          <w:szCs w:val="20"/>
          <w:vertAlign w:val="subscript"/>
        </w:rPr>
        <w:t>o</w:t>
      </w:r>
      <w:r w:rsidRPr="00C43395">
        <w:rPr>
          <w:rFonts w:ascii="Verdana" w:hAnsi="Verdana" w:cs="B Lotus" w:hint="cs"/>
          <w:color w:val="000000"/>
          <w:sz w:val="24"/>
          <w:szCs w:val="24"/>
          <w:rtl/>
        </w:rPr>
        <w:t xml:space="preserve"> زیرحوضه</w:t>
      </w:r>
      <w:r>
        <w:rPr>
          <w:rFonts w:ascii="Verdana" w:hAnsi="Verdana" w:cs="B Lotus" w:hint="eastAsia"/>
          <w:color w:val="000000"/>
          <w:sz w:val="24"/>
          <w:szCs w:val="24"/>
          <w:rtl/>
        </w:rPr>
        <w:t>‌</w:t>
      </w:r>
      <w:r w:rsidRPr="00C43395">
        <w:rPr>
          <w:rFonts w:ascii="Verdana" w:hAnsi="Verdana" w:cs="B Lotus" w:hint="cs"/>
          <w:color w:val="000000"/>
          <w:sz w:val="24"/>
          <w:szCs w:val="24"/>
          <w:rtl/>
        </w:rPr>
        <w:t>ها، شماره منحنی</w:t>
      </w:r>
      <w:r w:rsidRPr="00C43395">
        <w:rPr>
          <w:rFonts w:ascii="Verdana" w:hAnsi="Verdana" w:cs="B Lotus"/>
          <w:color w:val="000000"/>
          <w:sz w:val="24"/>
          <w:szCs w:val="24"/>
        </w:rPr>
        <w:t xml:space="preserve"> </w:t>
      </w:r>
      <w:r w:rsidRPr="00C43395">
        <w:rPr>
          <w:rFonts w:asciiTheme="majorBidi" w:hAnsiTheme="majorBidi" w:cs="B Lotus"/>
          <w:color w:val="000000"/>
          <w:sz w:val="20"/>
          <w:szCs w:val="20"/>
        </w:rPr>
        <w:t>CN</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xml:space="preserve">و عمق ذخیره نگهداشت مناطق نفوذناپذیر </w:t>
      </w:r>
      <w:proofErr w:type="spellStart"/>
      <w:r w:rsidRPr="00C43395">
        <w:rPr>
          <w:rFonts w:asciiTheme="majorBidi" w:hAnsiTheme="majorBidi" w:cs="B Lotus"/>
          <w:color w:val="000000"/>
          <w:sz w:val="20"/>
          <w:szCs w:val="20"/>
        </w:rPr>
        <w:t>D</w:t>
      </w:r>
      <w:r w:rsidRPr="00C43395">
        <w:rPr>
          <w:rFonts w:asciiTheme="majorBidi" w:hAnsiTheme="majorBidi" w:cs="B Lotus"/>
          <w:color w:val="000000"/>
          <w:sz w:val="20"/>
          <w:szCs w:val="20"/>
          <w:vertAlign w:val="subscript"/>
        </w:rPr>
        <w:t>imp</w:t>
      </w:r>
      <w:proofErr w:type="spellEnd"/>
      <w:r w:rsidRPr="00C43395">
        <w:rPr>
          <w:rFonts w:ascii="Verdana" w:hAnsi="Verdana" w:cs="B Lotus" w:hint="cs"/>
          <w:color w:val="000000"/>
          <w:sz w:val="24"/>
          <w:szCs w:val="24"/>
          <w:rtl/>
        </w:rPr>
        <w:t xml:space="preserve"> بر نتایج خروجی تاثیر متوسط تا ناچیزی دارند و همچنین کم اثر و بی اثرترین</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xml:space="preserve">(دسته </w:t>
      </w:r>
      <w:r w:rsidRPr="00C43395">
        <w:rPr>
          <w:rFonts w:asciiTheme="majorBidi" w:hAnsiTheme="majorBidi" w:cs="B Lotus"/>
          <w:sz w:val="20"/>
          <w:szCs w:val="20"/>
        </w:rPr>
        <w:t>I</w:t>
      </w:r>
      <w:r w:rsidRPr="00C43395">
        <w:rPr>
          <w:rFonts w:cs="B Lotus" w:hint="cs"/>
          <w:sz w:val="24"/>
          <w:szCs w:val="24"/>
          <w:rtl/>
        </w:rPr>
        <w:t>)</w:t>
      </w:r>
      <w:r w:rsidRPr="00C43395">
        <w:rPr>
          <w:rFonts w:ascii="Verdana" w:hAnsi="Verdana" w:cs="B Lotus" w:hint="cs"/>
          <w:color w:val="000000"/>
          <w:sz w:val="24"/>
          <w:szCs w:val="24"/>
          <w:rtl/>
        </w:rPr>
        <w:t xml:space="preserve"> پارامترها بر نتایج خروجی ضریب زبری مانینگ در مناطق نفوذپذیر </w:t>
      </w:r>
      <w:r w:rsidRPr="00C43395">
        <w:rPr>
          <w:rFonts w:asciiTheme="majorBidi" w:hAnsiTheme="majorBidi" w:cs="B Lotus"/>
          <w:color w:val="000000"/>
          <w:sz w:val="20"/>
          <w:szCs w:val="20"/>
        </w:rPr>
        <w:t>N</w:t>
      </w:r>
      <w:r w:rsidRPr="00C43395">
        <w:rPr>
          <w:rFonts w:asciiTheme="majorBidi" w:hAnsiTheme="majorBidi" w:cs="B Lotus"/>
          <w:color w:val="000000"/>
          <w:sz w:val="20"/>
          <w:szCs w:val="20"/>
          <w:vertAlign w:val="subscript"/>
        </w:rPr>
        <w:t>p</w:t>
      </w:r>
      <w:r w:rsidRPr="00C43395">
        <w:rPr>
          <w:rFonts w:ascii="Verdana" w:hAnsi="Verdana" w:cs="B Lotus" w:hint="cs"/>
          <w:color w:val="000000"/>
          <w:sz w:val="24"/>
          <w:szCs w:val="24"/>
          <w:rtl/>
        </w:rPr>
        <w:t xml:space="preserve"> و عمق ذخیره نگهداشت </w:t>
      </w:r>
      <w:proofErr w:type="spellStart"/>
      <w:r w:rsidRPr="00C43395">
        <w:rPr>
          <w:rFonts w:asciiTheme="majorBidi" w:hAnsiTheme="majorBidi" w:cs="B Lotus"/>
          <w:color w:val="000000"/>
          <w:sz w:val="20"/>
          <w:szCs w:val="20"/>
        </w:rPr>
        <w:t>D</w:t>
      </w:r>
      <w:r w:rsidRPr="00C43395">
        <w:rPr>
          <w:rFonts w:asciiTheme="majorBidi" w:hAnsiTheme="majorBidi" w:cs="B Lotus"/>
          <w:color w:val="000000"/>
          <w:sz w:val="20"/>
          <w:szCs w:val="20"/>
          <w:vertAlign w:val="subscript"/>
        </w:rPr>
        <w:t>p</w:t>
      </w:r>
      <w:proofErr w:type="spellEnd"/>
      <w:r w:rsidRPr="00C43395">
        <w:rPr>
          <w:rFonts w:ascii="Verdana" w:hAnsi="Verdana" w:cs="B Lotus" w:hint="cs"/>
          <w:color w:val="000000"/>
          <w:sz w:val="24"/>
          <w:szCs w:val="24"/>
          <w:rtl/>
        </w:rPr>
        <w:t xml:space="preserve"> این مناطق</w:t>
      </w:r>
      <w:r>
        <w:rPr>
          <w:rFonts w:ascii="Verdana" w:hAnsi="Verdana" w:cs="B Lotus" w:hint="cs"/>
          <w:color w:val="000000"/>
          <w:sz w:val="24"/>
          <w:szCs w:val="24"/>
          <w:rtl/>
        </w:rPr>
        <w:t xml:space="preserve"> هستند</w:t>
      </w:r>
      <w:r w:rsidRPr="00C43395">
        <w:rPr>
          <w:rFonts w:ascii="Verdana" w:hAnsi="Verdana" w:cs="B Lotus" w:hint="cs"/>
          <w:color w:val="000000"/>
          <w:sz w:val="24"/>
          <w:szCs w:val="24"/>
          <w:rtl/>
        </w:rPr>
        <w:t xml:space="preserve">. نتایج بدست آمده از اندیس حساسیت در این پژوهش با نتایج </w:t>
      </w:r>
      <w:r w:rsidRPr="00C43395">
        <w:rPr>
          <w:rFonts w:asciiTheme="majorBidi" w:hAnsiTheme="majorBidi" w:cs="B Lotus"/>
          <w:color w:val="000000"/>
          <w:sz w:val="20"/>
          <w:szCs w:val="20"/>
          <w:rtl/>
        </w:rPr>
        <w:t>(</w:t>
      </w:r>
      <w:r w:rsidRPr="00C43395">
        <w:rPr>
          <w:rFonts w:asciiTheme="majorBidi" w:hAnsiTheme="majorBidi" w:cs="B Lotus"/>
          <w:color w:val="000000"/>
          <w:sz w:val="20"/>
          <w:szCs w:val="20"/>
        </w:rPr>
        <w:t>2008</w:t>
      </w:r>
      <w:r w:rsidRPr="00C43395">
        <w:rPr>
          <w:rFonts w:asciiTheme="majorBidi" w:hAnsiTheme="majorBidi" w:cs="B Lotus"/>
          <w:color w:val="000000"/>
          <w:sz w:val="20"/>
          <w:szCs w:val="20"/>
          <w:rtl/>
        </w:rPr>
        <w:t xml:space="preserve">) </w:t>
      </w:r>
      <w:r w:rsidRPr="00C43395">
        <w:rPr>
          <w:rFonts w:asciiTheme="majorBidi" w:hAnsiTheme="majorBidi" w:cs="B Lotus"/>
          <w:color w:val="000000"/>
          <w:sz w:val="20"/>
          <w:szCs w:val="20"/>
        </w:rPr>
        <w:t xml:space="preserve"> Tan et al </w:t>
      </w:r>
      <w:r w:rsidRPr="00C43395">
        <w:rPr>
          <w:rFonts w:asciiTheme="majorBidi" w:hAnsiTheme="majorBidi" w:cs="B Lotus"/>
          <w:color w:val="000000"/>
          <w:sz w:val="20"/>
          <w:szCs w:val="20"/>
          <w:rtl/>
        </w:rPr>
        <w:t xml:space="preserve"> </w:t>
      </w:r>
      <w:r w:rsidRPr="00C43395">
        <w:rPr>
          <w:rFonts w:ascii="Verdana" w:hAnsi="Verdana" w:cs="B Lotus" w:hint="cs"/>
          <w:color w:val="000000"/>
          <w:sz w:val="24"/>
          <w:szCs w:val="24"/>
          <w:rtl/>
        </w:rPr>
        <w:t>همخوانی دارد</w:t>
      </w:r>
      <w:r>
        <w:rPr>
          <w:rFonts w:ascii="Verdana" w:hAnsi="Verdana" w:cs="B Lotus" w:hint="cs"/>
          <w:color w:val="000000"/>
          <w:sz w:val="24"/>
          <w:szCs w:val="24"/>
          <w:rtl/>
        </w:rPr>
        <w:t xml:space="preserve"> </w:t>
      </w:r>
      <w:r w:rsidRPr="00C43395">
        <w:rPr>
          <w:rFonts w:asciiTheme="majorBidi" w:hAnsiTheme="majorBidi" w:cs="B Lotus"/>
          <w:color w:val="000000"/>
          <w:sz w:val="20"/>
          <w:szCs w:val="20"/>
        </w:rPr>
        <w:t>[23]</w:t>
      </w:r>
      <w:r w:rsidRPr="00C43395">
        <w:rPr>
          <w:rFonts w:ascii="Verdana" w:hAnsi="Verdana" w:cs="B Lotus" w:hint="cs"/>
          <w:color w:val="000000"/>
          <w:sz w:val="24"/>
          <w:szCs w:val="24"/>
          <w:rtl/>
        </w:rPr>
        <w:t>. با ملاحظه نتایج جدول فوق، مقادیر منفی اندیس حساسیت، نشانگر آن است که نتایج خروجی مدل با افزایش این پارامترها کاهش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یابد و در صورت مثبت بودن افزایشی </w:t>
      </w:r>
      <w:r>
        <w:rPr>
          <w:rFonts w:ascii="Verdana" w:hAnsi="Verdana" w:cs="B Lotus" w:hint="cs"/>
          <w:color w:val="000000"/>
          <w:sz w:val="24"/>
          <w:szCs w:val="24"/>
          <w:rtl/>
        </w:rPr>
        <w:t>است</w:t>
      </w:r>
      <w:r w:rsidRPr="00C43395">
        <w:rPr>
          <w:rFonts w:ascii="Verdana" w:hAnsi="Verdana" w:cs="B Lotus" w:hint="cs"/>
          <w:color w:val="000000"/>
          <w:sz w:val="24"/>
          <w:szCs w:val="24"/>
          <w:rtl/>
        </w:rPr>
        <w:t>. در نتایج مطالعات</w:t>
      </w:r>
      <w:r w:rsidRPr="00C43395">
        <w:rPr>
          <w:rFonts w:asciiTheme="majorBidi" w:hAnsiTheme="majorBidi" w:cs="B Lotus"/>
          <w:color w:val="000000"/>
          <w:sz w:val="20"/>
          <w:szCs w:val="20"/>
        </w:rPr>
        <w:t xml:space="preserve"> </w:t>
      </w:r>
      <w:r w:rsidRPr="00C43395">
        <w:rPr>
          <w:rFonts w:asciiTheme="majorBidi" w:hAnsiTheme="majorBidi" w:cs="B Lotus"/>
          <w:color w:val="000000"/>
          <w:sz w:val="20"/>
          <w:szCs w:val="20"/>
          <w:rtl/>
        </w:rPr>
        <w:t>(</w:t>
      </w:r>
      <w:r w:rsidRPr="00C43395">
        <w:rPr>
          <w:rFonts w:asciiTheme="majorBidi" w:hAnsiTheme="majorBidi" w:cs="B Lotus"/>
          <w:color w:val="000000"/>
          <w:sz w:val="20"/>
          <w:szCs w:val="20"/>
        </w:rPr>
        <w:t>2012</w:t>
      </w:r>
      <w:r w:rsidRPr="00C43395">
        <w:rPr>
          <w:rFonts w:asciiTheme="majorBidi" w:hAnsiTheme="majorBidi" w:cs="B Lotus"/>
          <w:color w:val="000000"/>
          <w:sz w:val="20"/>
          <w:szCs w:val="20"/>
          <w:rtl/>
        </w:rPr>
        <w:t xml:space="preserve">) </w:t>
      </w:r>
      <w:r w:rsidRPr="00C43395">
        <w:rPr>
          <w:rFonts w:asciiTheme="majorBidi" w:hAnsiTheme="majorBidi" w:cs="B Lotus"/>
          <w:color w:val="000000"/>
          <w:sz w:val="20"/>
          <w:szCs w:val="20"/>
        </w:rPr>
        <w:t>Chow et al</w:t>
      </w:r>
      <w:r w:rsidRPr="00C43395">
        <w:rPr>
          <w:rFonts w:asciiTheme="majorBidi" w:hAnsiTheme="majorBidi" w:cs="B Lotus"/>
          <w:color w:val="000000"/>
          <w:sz w:val="20"/>
          <w:szCs w:val="20"/>
          <w:rtl/>
        </w:rPr>
        <w:t xml:space="preserve"> </w:t>
      </w:r>
      <w:r w:rsidRPr="00C43395">
        <w:rPr>
          <w:rFonts w:ascii="Verdana" w:hAnsi="Verdana" w:cs="B Lotus" w:hint="cs"/>
          <w:color w:val="000000"/>
          <w:sz w:val="24"/>
          <w:szCs w:val="24"/>
          <w:rtl/>
        </w:rPr>
        <w:t xml:space="preserve">نیز مقادیر ضریب حساسیت پارامترهای ورودی </w:t>
      </w:r>
      <w:proofErr w:type="spellStart"/>
      <w:r w:rsidRPr="00C43395">
        <w:rPr>
          <w:rFonts w:asciiTheme="majorBidi" w:hAnsiTheme="majorBidi" w:cs="B Lotus"/>
          <w:color w:val="000000"/>
          <w:sz w:val="20"/>
          <w:szCs w:val="20"/>
        </w:rPr>
        <w:t>D</w:t>
      </w:r>
      <w:r w:rsidRPr="00C43395">
        <w:rPr>
          <w:rFonts w:asciiTheme="majorBidi" w:hAnsiTheme="majorBidi" w:cs="B Lotus"/>
          <w:color w:val="000000"/>
          <w:sz w:val="20"/>
          <w:szCs w:val="20"/>
          <w:vertAlign w:val="subscript"/>
        </w:rPr>
        <w:t>imp</w:t>
      </w:r>
      <w:proofErr w:type="spellEnd"/>
      <w:r w:rsidRPr="00C43395">
        <w:rPr>
          <w:rFonts w:ascii="Verdana" w:hAnsi="Verdana" w:cs="B Lotus" w:hint="cs"/>
          <w:color w:val="000000"/>
          <w:sz w:val="24"/>
          <w:szCs w:val="24"/>
          <w:rtl/>
        </w:rPr>
        <w:t xml:space="preserve"> و</w:t>
      </w:r>
      <w:r w:rsidRPr="00C43395">
        <w:rPr>
          <w:rFonts w:ascii="Verdana" w:hAnsi="Verdana" w:cs="B Lotus"/>
          <w:color w:val="000000"/>
          <w:sz w:val="24"/>
          <w:szCs w:val="24"/>
        </w:rPr>
        <w:t xml:space="preserve"> </w:t>
      </w:r>
      <w:proofErr w:type="spellStart"/>
      <w:r w:rsidRPr="00C43395">
        <w:rPr>
          <w:rFonts w:asciiTheme="majorBidi" w:hAnsiTheme="majorBidi" w:cs="B Lotus"/>
          <w:color w:val="000000"/>
          <w:sz w:val="20"/>
          <w:szCs w:val="20"/>
        </w:rPr>
        <w:t>N</w:t>
      </w:r>
      <w:r w:rsidRPr="00C43395">
        <w:rPr>
          <w:rFonts w:asciiTheme="majorBidi" w:hAnsiTheme="majorBidi" w:cs="B Lotus"/>
          <w:color w:val="000000"/>
          <w:sz w:val="20"/>
          <w:szCs w:val="20"/>
          <w:vertAlign w:val="subscript"/>
        </w:rPr>
        <w:t>imp</w:t>
      </w:r>
      <w:proofErr w:type="spellEnd"/>
      <w:r w:rsidRPr="00C43395">
        <w:rPr>
          <w:rFonts w:cs="B Lotus"/>
          <w:color w:val="000000"/>
          <w:sz w:val="24"/>
          <w:szCs w:val="24"/>
        </w:rPr>
        <w:t xml:space="preserve"> </w:t>
      </w:r>
      <w:r w:rsidRPr="00C43395">
        <w:rPr>
          <w:rFonts w:ascii="Verdana" w:hAnsi="Verdana" w:cs="B Lotus" w:hint="cs"/>
          <w:color w:val="000000"/>
          <w:sz w:val="24"/>
          <w:szCs w:val="24"/>
          <w:rtl/>
        </w:rPr>
        <w:t xml:space="preserve">منفی بوده که نشان دهنده رفتار کاهشی نتایج خروجی نسبت به افزایش این پارامترها </w:t>
      </w:r>
      <w:r>
        <w:rPr>
          <w:rFonts w:ascii="Verdana" w:hAnsi="Verdana" w:cs="B Lotus" w:hint="cs"/>
          <w:color w:val="000000"/>
          <w:sz w:val="24"/>
          <w:szCs w:val="24"/>
          <w:rtl/>
        </w:rPr>
        <w:t xml:space="preserve">است </w:t>
      </w:r>
      <w:r w:rsidRPr="00C43395">
        <w:rPr>
          <w:rFonts w:asciiTheme="majorBidi" w:hAnsiTheme="majorBidi" w:cs="B Lotus"/>
          <w:color w:val="000000"/>
          <w:sz w:val="20"/>
          <w:szCs w:val="20"/>
        </w:rPr>
        <w:t>[8]</w:t>
      </w:r>
      <w:r w:rsidRPr="00C43395">
        <w:rPr>
          <w:rFonts w:ascii="Verdana" w:hAnsi="Verdana" w:cs="B Lotus" w:hint="cs"/>
          <w:color w:val="000000"/>
          <w:sz w:val="24"/>
          <w:szCs w:val="24"/>
          <w:rtl/>
        </w:rPr>
        <w:t xml:space="preserve">. همانطور که در جدول </w:t>
      </w:r>
      <w:r>
        <w:rPr>
          <w:rFonts w:ascii="Verdana" w:hAnsi="Verdana" w:cs="B Lotus" w:hint="cs"/>
          <w:color w:val="000000"/>
          <w:sz w:val="24"/>
          <w:szCs w:val="24"/>
          <w:rtl/>
        </w:rPr>
        <w:t xml:space="preserve">(5) </w:t>
      </w:r>
      <w:r w:rsidRPr="00C43395">
        <w:rPr>
          <w:rFonts w:ascii="Verdana" w:hAnsi="Verdana" w:cs="B Lotus" w:hint="cs"/>
          <w:color w:val="000000"/>
          <w:sz w:val="24"/>
          <w:szCs w:val="24"/>
          <w:rtl/>
        </w:rPr>
        <w:t>مشاهده می</w:t>
      </w:r>
      <w:r w:rsidRPr="00C43395">
        <w:rPr>
          <w:rFonts w:ascii="Verdana" w:hAnsi="Verdana" w:cs="B Lotus"/>
          <w:color w:val="000000"/>
          <w:sz w:val="24"/>
          <w:szCs w:val="24"/>
          <w:rtl/>
        </w:rPr>
        <w:softHyphen/>
      </w:r>
      <w:r>
        <w:rPr>
          <w:rFonts w:ascii="Verdana" w:hAnsi="Verdana" w:cs="B Lotus" w:hint="cs"/>
          <w:color w:val="000000"/>
          <w:sz w:val="24"/>
          <w:szCs w:val="24"/>
          <w:rtl/>
        </w:rPr>
        <w:t xml:space="preserve">شود </w:t>
      </w:r>
      <w:r w:rsidRPr="00C43395">
        <w:rPr>
          <w:rFonts w:ascii="Verdana" w:hAnsi="Verdana" w:cs="B Lotus" w:hint="cs"/>
          <w:color w:val="000000"/>
          <w:sz w:val="24"/>
          <w:szCs w:val="24"/>
          <w:rtl/>
        </w:rPr>
        <w:t xml:space="preserve">میزان اندیس حساسیت </w:t>
      </w:r>
      <w:r w:rsidRPr="00C43395">
        <w:rPr>
          <w:rFonts w:asciiTheme="majorBidi" w:hAnsiTheme="majorBidi" w:cs="B Lotus"/>
          <w:color w:val="000000"/>
          <w:sz w:val="20"/>
          <w:szCs w:val="20"/>
        </w:rPr>
        <w:t>(</w:t>
      </w:r>
      <w:r w:rsidRPr="00C43395">
        <w:rPr>
          <w:rFonts w:asciiTheme="majorBidi" w:hAnsiTheme="majorBidi" w:cs="B Lotus"/>
          <w:i/>
          <w:iCs/>
          <w:color w:val="000000"/>
          <w:sz w:val="20"/>
          <w:szCs w:val="20"/>
        </w:rPr>
        <w:t>I</w:t>
      </w:r>
      <w:r w:rsidRPr="00C43395">
        <w:rPr>
          <w:rFonts w:asciiTheme="majorBidi" w:hAnsiTheme="majorBidi" w:cs="B Lotus"/>
          <w:color w:val="000000"/>
          <w:sz w:val="20"/>
          <w:szCs w:val="20"/>
        </w:rPr>
        <w:t>)</w:t>
      </w:r>
      <w:r w:rsidRPr="00C43395">
        <w:rPr>
          <w:rFonts w:ascii="Verdana" w:hAnsi="Verdana" w:cs="B Lotus" w:hint="cs"/>
          <w:color w:val="000000"/>
          <w:sz w:val="24"/>
          <w:szCs w:val="24"/>
          <w:rtl/>
        </w:rPr>
        <w:t xml:space="preserve"> دبی</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بیشینه سیلاب، حجم رواناب و عمق رواناب برای پارامتر</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ورودی، در حوضه</w:t>
      </w:r>
      <w:r>
        <w:rPr>
          <w:rFonts w:ascii="Verdana" w:hAnsi="Verdana" w:cs="B Lotus" w:hint="eastAsia"/>
          <w:color w:val="000000"/>
          <w:sz w:val="24"/>
          <w:szCs w:val="24"/>
          <w:rtl/>
        </w:rPr>
        <w:t>‌</w:t>
      </w:r>
      <w:r w:rsidRPr="00C43395">
        <w:rPr>
          <w:rFonts w:ascii="Verdana" w:hAnsi="Verdana" w:cs="B Lotus" w:hint="cs"/>
          <w:color w:val="000000"/>
          <w:sz w:val="24"/>
          <w:szCs w:val="24"/>
          <w:rtl/>
        </w:rPr>
        <w:t>های کوهستانی نسبت به 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شهری منطقه مورد مطالعه بیشتر بوده و دلیل آن را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توان مساحت بیشتر</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کوهستانی (84 درصد) نسبت به 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شهری (16 درصد) دانست.</w:t>
      </w:r>
    </w:p>
    <w:p w:rsidR="007A12AD" w:rsidRPr="00C43395" w:rsidRDefault="007A12AD" w:rsidP="007A12AD">
      <w:pPr>
        <w:spacing w:after="0" w:line="240" w:lineRule="auto"/>
        <w:jc w:val="center"/>
        <w:rPr>
          <w:rFonts w:eastAsia="SimSun" w:cs="B Lotus"/>
          <w:rtl/>
        </w:rPr>
        <w:sectPr w:rsidR="007A12AD" w:rsidRPr="00C43395" w:rsidSect="000E2A8B">
          <w:footnotePr>
            <w:numRestart w:val="eachPage"/>
          </w:footnotePr>
          <w:type w:val="continuous"/>
          <w:pgSz w:w="11906" w:h="16838" w:code="9"/>
          <w:pgMar w:top="1140" w:right="1140" w:bottom="1140" w:left="1140" w:header="1140" w:footer="1140" w:gutter="0"/>
          <w:cols w:num="2" w:space="708"/>
          <w:vAlign w:val="both"/>
          <w:bidi/>
          <w:rtlGutter/>
          <w:docGrid w:linePitch="360"/>
        </w:sectPr>
      </w:pPr>
    </w:p>
    <w:p w:rsidR="007A12AD" w:rsidRPr="00C43395" w:rsidRDefault="007A12AD" w:rsidP="007A12AD">
      <w:pPr>
        <w:spacing w:after="0" w:line="240" w:lineRule="auto"/>
        <w:jc w:val="center"/>
        <w:rPr>
          <w:rFonts w:eastAsia="SimSun" w:cs="B Lotus"/>
          <w:sz w:val="2"/>
          <w:szCs w:val="2"/>
          <w:rtl/>
        </w:rPr>
      </w:pPr>
    </w:p>
    <w:p w:rsidR="007A12AD" w:rsidRPr="00C43395" w:rsidRDefault="007A12AD" w:rsidP="007A12AD">
      <w:pPr>
        <w:spacing w:after="0" w:line="240" w:lineRule="auto"/>
        <w:jc w:val="center"/>
        <w:rPr>
          <w:rFonts w:eastAsia="SimSun" w:cs="B Lotus"/>
          <w:sz w:val="20"/>
          <w:szCs w:val="20"/>
          <w:rtl/>
        </w:rPr>
      </w:pPr>
      <w:r w:rsidRPr="00641E08">
        <w:rPr>
          <w:rFonts w:eastAsia="SimSun" w:cs="B Lotus" w:hint="cs"/>
          <w:b/>
          <w:bCs/>
          <w:sz w:val="20"/>
          <w:szCs w:val="20"/>
          <w:rtl/>
        </w:rPr>
        <w:t>جدول 5.</w:t>
      </w:r>
      <w:r w:rsidRPr="00641E08">
        <w:rPr>
          <w:rFonts w:eastAsia="SimSun" w:cs="B Lotus"/>
          <w:b/>
          <w:bCs/>
          <w:sz w:val="20"/>
          <w:szCs w:val="20"/>
        </w:rPr>
        <w:t xml:space="preserve"> </w:t>
      </w:r>
      <w:r w:rsidRPr="00C43395">
        <w:rPr>
          <w:rFonts w:eastAsia="SimSun" w:cs="B Lotus" w:hint="cs"/>
          <w:sz w:val="20"/>
          <w:szCs w:val="20"/>
          <w:rtl/>
        </w:rPr>
        <w:t>اندیس و کلاس حساسیت پارامترهای ورودی به مدل برای حوضه</w:t>
      </w:r>
      <w:r w:rsidRPr="00C43395">
        <w:rPr>
          <w:rFonts w:eastAsia="SimSun" w:cs="B Lotus"/>
          <w:sz w:val="20"/>
          <w:szCs w:val="20"/>
        </w:rPr>
        <w:t xml:space="preserve"> </w:t>
      </w:r>
      <w:r w:rsidRPr="00C43395">
        <w:rPr>
          <w:rFonts w:eastAsia="SimSun" w:cs="B Lotus" w:hint="cs"/>
          <w:sz w:val="20"/>
          <w:szCs w:val="20"/>
          <w:rtl/>
        </w:rPr>
        <w:t>های شهری و کوهستانی</w:t>
      </w:r>
    </w:p>
    <w:p w:rsidR="007A12AD" w:rsidRPr="00C43395" w:rsidRDefault="007A12AD" w:rsidP="007A12AD">
      <w:pPr>
        <w:spacing w:after="0" w:line="240" w:lineRule="auto"/>
        <w:jc w:val="center"/>
        <w:rPr>
          <w:rFonts w:eastAsia="SimSun" w:cs="B Mitra"/>
          <w:sz w:val="2"/>
          <w:szCs w:val="2"/>
          <w:rtl/>
        </w:rPr>
      </w:pPr>
    </w:p>
    <w:tbl>
      <w:tblPr>
        <w:tblStyle w:val="TableGrid"/>
        <w:tblpPr w:leftFromText="180" w:rightFromText="180" w:vertAnchor="text" w:tblpXSpec="center" w:tblpY="1"/>
        <w:tblOverlap w:val="never"/>
        <w:bidiVisual/>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33"/>
        <w:gridCol w:w="280"/>
        <w:gridCol w:w="563"/>
        <w:gridCol w:w="344"/>
        <w:gridCol w:w="515"/>
        <w:gridCol w:w="281"/>
        <w:gridCol w:w="564"/>
        <w:gridCol w:w="406"/>
        <w:gridCol w:w="644"/>
        <w:gridCol w:w="344"/>
        <w:gridCol w:w="644"/>
        <w:gridCol w:w="344"/>
        <w:gridCol w:w="644"/>
        <w:gridCol w:w="406"/>
        <w:gridCol w:w="549"/>
        <w:gridCol w:w="406"/>
        <w:gridCol w:w="627"/>
        <w:gridCol w:w="866"/>
      </w:tblGrid>
      <w:tr w:rsidR="007A12AD" w:rsidRPr="00C43395" w:rsidTr="009B7C6D">
        <w:trPr>
          <w:trHeight w:val="113"/>
        </w:trPr>
        <w:tc>
          <w:tcPr>
            <w:tcW w:w="7567" w:type="dxa"/>
            <w:gridSpan w:val="16"/>
            <w:vAlign w:val="center"/>
          </w:tcPr>
          <w:p w:rsidR="007A12AD" w:rsidRPr="00C43395" w:rsidRDefault="007A12AD" w:rsidP="009B7C6D">
            <w:pPr>
              <w:jc w:val="center"/>
              <w:rPr>
                <w:rFonts w:asciiTheme="majorBidi" w:eastAsia="SimSun" w:hAnsiTheme="majorBidi" w:cstheme="majorBidi"/>
                <w:sz w:val="18"/>
                <w:szCs w:val="18"/>
              </w:rPr>
            </w:pPr>
            <w:r w:rsidRPr="00C43395">
              <w:rPr>
                <w:rFonts w:asciiTheme="majorBidi" w:hAnsiTheme="majorBidi" w:cstheme="majorBidi"/>
                <w:sz w:val="20"/>
                <w:szCs w:val="20"/>
              </w:rPr>
              <w:t>Index and Sensitivity Class of Input Parameters</w:t>
            </w:r>
          </w:p>
        </w:tc>
        <w:tc>
          <w:tcPr>
            <w:tcW w:w="627" w:type="dxa"/>
            <w:vMerge w:val="restart"/>
            <w:vAlign w:val="center"/>
          </w:tcPr>
          <w:p w:rsidR="007A12AD" w:rsidRPr="00C43395" w:rsidRDefault="007A12AD" w:rsidP="009B7C6D">
            <w:pPr>
              <w:jc w:val="center"/>
              <w:rPr>
                <w:rFonts w:asciiTheme="majorBidi" w:eastAsia="SimSun" w:hAnsiTheme="majorBidi" w:cstheme="majorBidi"/>
                <w:sz w:val="18"/>
                <w:szCs w:val="18"/>
              </w:rPr>
            </w:pPr>
            <w:r w:rsidRPr="00C43395">
              <w:rPr>
                <w:rFonts w:asciiTheme="majorBidi" w:eastAsia="SimSun" w:hAnsiTheme="majorBidi" w:cstheme="majorBidi"/>
                <w:sz w:val="18"/>
                <w:szCs w:val="18"/>
              </w:rPr>
              <w:t>Basin</w:t>
            </w:r>
          </w:p>
        </w:tc>
        <w:tc>
          <w:tcPr>
            <w:tcW w:w="866" w:type="dxa"/>
            <w:vMerge w:val="restart"/>
            <w:vAlign w:val="center"/>
          </w:tcPr>
          <w:p w:rsidR="007A12AD" w:rsidRPr="00C43395" w:rsidRDefault="007A12AD" w:rsidP="009B7C6D">
            <w:pPr>
              <w:jc w:val="center"/>
              <w:rPr>
                <w:rFonts w:asciiTheme="majorBidi" w:eastAsia="SimSun" w:hAnsiTheme="majorBidi" w:cstheme="majorBidi"/>
                <w:sz w:val="20"/>
                <w:szCs w:val="20"/>
              </w:rPr>
            </w:pPr>
            <w:r w:rsidRPr="00C43395">
              <w:rPr>
                <w:rFonts w:asciiTheme="majorBidi" w:eastAsia="SimSun" w:hAnsiTheme="majorBidi" w:cstheme="majorBidi"/>
                <w:sz w:val="16"/>
                <w:szCs w:val="16"/>
              </w:rPr>
              <w:t>Output Parameter</w:t>
            </w:r>
          </w:p>
        </w:tc>
      </w:tr>
      <w:tr w:rsidR="007A12AD" w:rsidRPr="00C43395" w:rsidTr="009B7C6D">
        <w:trPr>
          <w:trHeight w:val="20"/>
        </w:trPr>
        <w:tc>
          <w:tcPr>
            <w:tcW w:w="913" w:type="dxa"/>
            <w:gridSpan w:val="2"/>
            <w:vAlign w:val="center"/>
          </w:tcPr>
          <w:p w:rsidR="007A12AD" w:rsidRPr="00C43395" w:rsidRDefault="007A12AD" w:rsidP="009B7C6D">
            <w:pPr>
              <w:jc w:val="center"/>
              <w:rPr>
                <w:rFonts w:asciiTheme="majorBidi" w:eastAsia="SimSun" w:hAnsiTheme="majorBidi" w:cstheme="majorBidi"/>
                <w:sz w:val="20"/>
                <w:szCs w:val="20"/>
                <w:rtl/>
              </w:rPr>
            </w:pPr>
            <w:proofErr w:type="spellStart"/>
            <w:r w:rsidRPr="00C43395">
              <w:rPr>
                <w:rFonts w:asciiTheme="majorBidi" w:hAnsiTheme="majorBidi" w:cstheme="majorBidi"/>
                <w:sz w:val="20"/>
                <w:szCs w:val="20"/>
              </w:rPr>
              <w:t>D</w:t>
            </w:r>
            <w:r w:rsidRPr="00C43395">
              <w:rPr>
                <w:rFonts w:asciiTheme="majorBidi" w:hAnsiTheme="majorBidi" w:cstheme="majorBidi"/>
                <w:sz w:val="20"/>
                <w:szCs w:val="20"/>
                <w:vertAlign w:val="subscript"/>
              </w:rPr>
              <w:t>p</w:t>
            </w:r>
            <w:proofErr w:type="spellEnd"/>
          </w:p>
        </w:tc>
        <w:tc>
          <w:tcPr>
            <w:tcW w:w="907" w:type="dxa"/>
            <w:gridSpan w:val="2"/>
            <w:vAlign w:val="center"/>
          </w:tcPr>
          <w:p w:rsidR="007A12AD" w:rsidRPr="00C43395" w:rsidRDefault="007A12AD" w:rsidP="009B7C6D">
            <w:pPr>
              <w:jc w:val="center"/>
              <w:rPr>
                <w:rFonts w:asciiTheme="majorBidi" w:eastAsia="SimSun" w:hAnsiTheme="majorBidi" w:cstheme="majorBidi"/>
                <w:sz w:val="20"/>
                <w:szCs w:val="20"/>
                <w:rtl/>
              </w:rPr>
            </w:pPr>
            <w:proofErr w:type="spellStart"/>
            <w:r w:rsidRPr="00C43395">
              <w:rPr>
                <w:rFonts w:asciiTheme="majorBidi" w:hAnsiTheme="majorBidi" w:cstheme="majorBidi"/>
                <w:sz w:val="20"/>
                <w:szCs w:val="20"/>
              </w:rPr>
              <w:t>D</w:t>
            </w:r>
            <w:r w:rsidRPr="00C43395">
              <w:rPr>
                <w:rFonts w:asciiTheme="majorBidi" w:hAnsiTheme="majorBidi" w:cstheme="majorBidi"/>
                <w:sz w:val="20"/>
                <w:szCs w:val="20"/>
                <w:vertAlign w:val="subscript"/>
              </w:rPr>
              <w:t>imp</w:t>
            </w:r>
            <w:proofErr w:type="spellEnd"/>
          </w:p>
        </w:tc>
        <w:tc>
          <w:tcPr>
            <w:tcW w:w="796" w:type="dxa"/>
            <w:gridSpan w:val="2"/>
            <w:vAlign w:val="center"/>
          </w:tcPr>
          <w:p w:rsidR="007A12AD" w:rsidRPr="00C43395" w:rsidRDefault="007A12AD" w:rsidP="009B7C6D">
            <w:pPr>
              <w:jc w:val="center"/>
              <w:rPr>
                <w:rFonts w:asciiTheme="majorBidi" w:eastAsia="SimSun" w:hAnsiTheme="majorBidi" w:cstheme="majorBidi"/>
                <w:sz w:val="20"/>
                <w:szCs w:val="20"/>
                <w:rtl/>
              </w:rPr>
            </w:pPr>
            <w:r w:rsidRPr="00C43395">
              <w:rPr>
                <w:rFonts w:asciiTheme="majorBidi" w:hAnsiTheme="majorBidi" w:cstheme="majorBidi"/>
                <w:sz w:val="20"/>
                <w:szCs w:val="20"/>
              </w:rPr>
              <w:t>N</w:t>
            </w:r>
            <w:r w:rsidRPr="00C43395">
              <w:rPr>
                <w:rFonts w:asciiTheme="majorBidi" w:hAnsiTheme="majorBidi" w:cstheme="majorBidi"/>
                <w:sz w:val="20"/>
                <w:szCs w:val="20"/>
                <w:vertAlign w:val="subscript"/>
              </w:rPr>
              <w:t>p</w:t>
            </w:r>
          </w:p>
        </w:tc>
        <w:tc>
          <w:tcPr>
            <w:tcW w:w="970" w:type="dxa"/>
            <w:gridSpan w:val="2"/>
            <w:vAlign w:val="center"/>
          </w:tcPr>
          <w:p w:rsidR="007A12AD" w:rsidRPr="00C43395" w:rsidRDefault="007A12AD" w:rsidP="009B7C6D">
            <w:pPr>
              <w:jc w:val="center"/>
              <w:rPr>
                <w:rFonts w:asciiTheme="majorBidi" w:eastAsia="SimSun" w:hAnsiTheme="majorBidi" w:cstheme="majorBidi"/>
                <w:sz w:val="20"/>
                <w:szCs w:val="20"/>
                <w:rtl/>
              </w:rPr>
            </w:pPr>
            <w:proofErr w:type="spellStart"/>
            <w:r w:rsidRPr="00C43395">
              <w:rPr>
                <w:rFonts w:asciiTheme="majorBidi" w:hAnsiTheme="majorBidi" w:cstheme="majorBidi"/>
                <w:sz w:val="20"/>
                <w:szCs w:val="20"/>
              </w:rPr>
              <w:t>N</w:t>
            </w:r>
            <w:r w:rsidRPr="00C43395">
              <w:rPr>
                <w:rFonts w:asciiTheme="majorBidi" w:hAnsiTheme="majorBidi" w:cstheme="majorBidi"/>
                <w:sz w:val="20"/>
                <w:szCs w:val="20"/>
                <w:vertAlign w:val="subscript"/>
              </w:rPr>
              <w:t>imp</w:t>
            </w:r>
            <w:proofErr w:type="spellEnd"/>
          </w:p>
        </w:tc>
        <w:tc>
          <w:tcPr>
            <w:tcW w:w="988" w:type="dxa"/>
            <w:gridSpan w:val="2"/>
            <w:vAlign w:val="center"/>
          </w:tcPr>
          <w:p w:rsidR="007A12AD" w:rsidRPr="00C43395" w:rsidRDefault="007A12AD" w:rsidP="009B7C6D">
            <w:pPr>
              <w:jc w:val="center"/>
              <w:rPr>
                <w:rFonts w:asciiTheme="majorBidi" w:eastAsia="SimSun" w:hAnsiTheme="majorBidi" w:cstheme="majorBidi"/>
                <w:sz w:val="18"/>
                <w:szCs w:val="18"/>
              </w:rPr>
            </w:pPr>
            <w:r w:rsidRPr="00C43395">
              <w:rPr>
                <w:rFonts w:asciiTheme="majorBidi" w:eastAsia="SimSun" w:hAnsiTheme="majorBidi" w:cstheme="majorBidi"/>
                <w:sz w:val="18"/>
                <w:szCs w:val="18"/>
              </w:rPr>
              <w:t>Curve No</w:t>
            </w:r>
          </w:p>
        </w:tc>
        <w:tc>
          <w:tcPr>
            <w:tcW w:w="988" w:type="dxa"/>
            <w:gridSpan w:val="2"/>
            <w:vAlign w:val="center"/>
          </w:tcPr>
          <w:p w:rsidR="007A12AD" w:rsidRPr="00C43395" w:rsidRDefault="007A12AD" w:rsidP="009B7C6D">
            <w:pPr>
              <w:jc w:val="center"/>
              <w:rPr>
                <w:rFonts w:asciiTheme="majorBidi" w:eastAsia="SimSun" w:hAnsiTheme="majorBidi" w:cstheme="majorBidi"/>
                <w:sz w:val="20"/>
                <w:szCs w:val="20"/>
                <w:rtl/>
              </w:rPr>
            </w:pPr>
            <w:r w:rsidRPr="00C43395">
              <w:rPr>
                <w:rFonts w:asciiTheme="majorBidi" w:hAnsiTheme="majorBidi" w:cstheme="majorBidi"/>
                <w:sz w:val="20"/>
                <w:szCs w:val="20"/>
              </w:rPr>
              <w:t>S</w:t>
            </w:r>
            <w:r w:rsidRPr="00C43395">
              <w:rPr>
                <w:rFonts w:asciiTheme="majorBidi" w:hAnsiTheme="majorBidi" w:cstheme="majorBidi"/>
                <w:sz w:val="20"/>
                <w:szCs w:val="20"/>
                <w:vertAlign w:val="subscript"/>
              </w:rPr>
              <w:t>o</w:t>
            </w:r>
          </w:p>
        </w:tc>
        <w:tc>
          <w:tcPr>
            <w:tcW w:w="1050" w:type="dxa"/>
            <w:gridSpan w:val="2"/>
            <w:vAlign w:val="center"/>
          </w:tcPr>
          <w:p w:rsidR="007A12AD" w:rsidRPr="00C43395" w:rsidRDefault="007A12AD" w:rsidP="009B7C6D">
            <w:pPr>
              <w:jc w:val="center"/>
              <w:rPr>
                <w:rFonts w:asciiTheme="majorBidi" w:eastAsia="SimSun" w:hAnsiTheme="majorBidi" w:cstheme="majorBidi"/>
                <w:sz w:val="20"/>
                <w:szCs w:val="20"/>
                <w:rtl/>
              </w:rPr>
            </w:pPr>
            <w:r w:rsidRPr="00C43395">
              <w:rPr>
                <w:rFonts w:asciiTheme="majorBidi" w:hAnsiTheme="majorBidi" w:cstheme="majorBidi"/>
                <w:sz w:val="20"/>
                <w:szCs w:val="20"/>
              </w:rPr>
              <w:t>W</w:t>
            </w:r>
          </w:p>
        </w:tc>
        <w:tc>
          <w:tcPr>
            <w:tcW w:w="955" w:type="dxa"/>
            <w:gridSpan w:val="2"/>
          </w:tcPr>
          <w:p w:rsidR="007A12AD" w:rsidRPr="00C43395" w:rsidRDefault="007A12AD" w:rsidP="009B7C6D">
            <w:pPr>
              <w:jc w:val="center"/>
              <w:rPr>
                <w:rFonts w:asciiTheme="majorBidi" w:eastAsia="SimSun" w:hAnsiTheme="majorBidi" w:cstheme="majorBidi"/>
                <w:sz w:val="20"/>
                <w:szCs w:val="20"/>
                <w:rtl/>
              </w:rPr>
            </w:pPr>
            <w:r w:rsidRPr="00C43395">
              <w:rPr>
                <w:rFonts w:asciiTheme="majorBidi" w:hAnsiTheme="majorBidi" w:cstheme="majorBidi"/>
                <w:sz w:val="20"/>
                <w:szCs w:val="20"/>
              </w:rPr>
              <w:t>Imp%</w:t>
            </w:r>
          </w:p>
        </w:tc>
        <w:tc>
          <w:tcPr>
            <w:tcW w:w="627" w:type="dxa"/>
            <w:vMerge/>
            <w:vAlign w:val="center"/>
          </w:tcPr>
          <w:p w:rsidR="007A12AD" w:rsidRPr="00C43395" w:rsidRDefault="007A12AD" w:rsidP="009B7C6D">
            <w:pPr>
              <w:jc w:val="center"/>
              <w:rPr>
                <w:rFonts w:asciiTheme="majorBidi" w:eastAsia="SimSun" w:hAnsiTheme="majorBidi" w:cstheme="majorBidi"/>
                <w:sz w:val="18"/>
                <w:szCs w:val="18"/>
                <w:rtl/>
              </w:rPr>
            </w:pPr>
          </w:p>
        </w:tc>
        <w:tc>
          <w:tcPr>
            <w:tcW w:w="866" w:type="dxa"/>
            <w:vMerge/>
            <w:vAlign w:val="center"/>
          </w:tcPr>
          <w:p w:rsidR="007A12AD" w:rsidRPr="00C43395" w:rsidRDefault="007A12AD" w:rsidP="009B7C6D">
            <w:pPr>
              <w:jc w:val="center"/>
              <w:rPr>
                <w:rFonts w:asciiTheme="majorBidi" w:eastAsia="SimSun" w:hAnsiTheme="majorBidi" w:cstheme="majorBidi"/>
                <w:sz w:val="20"/>
                <w:szCs w:val="20"/>
                <w:rtl/>
              </w:rPr>
            </w:pPr>
          </w:p>
        </w:tc>
      </w:tr>
      <w:tr w:rsidR="007A12AD" w:rsidRPr="00C43395" w:rsidTr="009B7C6D">
        <w:trPr>
          <w:trHeight w:val="20"/>
        </w:trPr>
        <w:tc>
          <w:tcPr>
            <w:tcW w:w="633"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280"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63" w:type="dxa"/>
            <w:vAlign w:val="center"/>
          </w:tcPr>
          <w:p w:rsidR="007A12AD" w:rsidRPr="00C43395" w:rsidRDefault="007A12AD" w:rsidP="009B7C6D">
            <w:pPr>
              <w:jc w:val="center"/>
              <w:rPr>
                <w:rFonts w:asciiTheme="majorBidi" w:eastAsia="SimSun" w:hAnsiTheme="majorBidi" w:cstheme="majorBidi"/>
                <w:sz w:val="16"/>
                <w:szCs w:val="16"/>
                <w:rtl/>
              </w:rPr>
            </w:pPr>
            <m:oMathPara>
              <m:oMath>
                <m:r>
                  <m:rPr>
                    <m:sty m:val="p"/>
                  </m:rPr>
                  <w:rPr>
                    <w:rFonts w:ascii="Cambria Math" w:hAnsi="Cambria Math" w:cstheme="majorBidi"/>
                    <w:sz w:val="16"/>
                    <w:szCs w:val="16"/>
                    <w:rtl/>
                  </w:rPr>
                  <m:t>≈</m:t>
                </m:r>
                <m:r>
                  <m:rPr>
                    <m:sty m:val="p"/>
                  </m:rPr>
                  <w:rPr>
                    <w:rFonts w:ascii="Cambria Math" w:hAnsi="Cambria Math" w:cstheme="majorBidi"/>
                    <w:sz w:val="16"/>
                    <w:szCs w:val="16"/>
                  </w:rPr>
                  <m:t>0</m:t>
                </m:r>
              </m:oMath>
            </m:oMathPara>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15"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281"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64" w:type="dxa"/>
            <w:vAlign w:val="center"/>
          </w:tcPr>
          <w:p w:rsidR="007A12AD" w:rsidRPr="00C43395" w:rsidRDefault="007A12AD" w:rsidP="009B7C6D">
            <w:pPr>
              <w:jc w:val="center"/>
              <w:rPr>
                <w:rFonts w:asciiTheme="majorBidi" w:eastAsia="SimSun" w:hAnsiTheme="majorBidi" w:cstheme="majorBidi"/>
                <w:sz w:val="16"/>
                <w:szCs w:val="16"/>
                <w:rtl/>
              </w:rPr>
            </w:pPr>
            <w:r w:rsidRPr="00C43395">
              <w:rPr>
                <w:rFonts w:asciiTheme="majorBidi" w:eastAsia="SimSun" w:hAnsiTheme="majorBidi" w:cstheme="majorBidi"/>
                <w:sz w:val="16"/>
                <w:szCs w:val="16"/>
              </w:rPr>
              <w:t>-0.01</w:t>
            </w:r>
          </w:p>
        </w:tc>
        <w:tc>
          <w:tcPr>
            <w:tcW w:w="406"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eastAsia="SimSun" w:hAnsiTheme="majorBidi" w:cstheme="majorBidi"/>
                <w:sz w:val="19"/>
                <w:szCs w:val="19"/>
              </w:rPr>
              <w:t>0.04</w:t>
            </w:r>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644" w:type="dxa"/>
            <w:vAlign w:val="center"/>
          </w:tcPr>
          <w:p w:rsidR="007A12AD" w:rsidRPr="00C43395" w:rsidRDefault="007A12AD" w:rsidP="009B7C6D">
            <w:pPr>
              <w:jc w:val="center"/>
              <w:rPr>
                <w:rFonts w:asciiTheme="majorBidi" w:eastAsia="SimSun" w:hAnsiTheme="majorBidi" w:cstheme="majorBidi"/>
                <w:sz w:val="19"/>
                <w:szCs w:val="19"/>
              </w:rPr>
            </w:pPr>
            <w:r w:rsidRPr="00C43395">
              <w:rPr>
                <w:rFonts w:asciiTheme="majorBidi" w:eastAsia="SimSun" w:hAnsiTheme="majorBidi" w:cstheme="majorBidi"/>
                <w:sz w:val="19"/>
                <w:szCs w:val="19"/>
              </w:rPr>
              <w:t>0.01</w:t>
            </w:r>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eastAsia="SimSun" w:hAnsiTheme="majorBidi" w:cstheme="majorBidi"/>
                <w:sz w:val="19"/>
                <w:szCs w:val="19"/>
              </w:rPr>
              <w:t>0.01</w:t>
            </w:r>
          </w:p>
        </w:tc>
        <w:tc>
          <w:tcPr>
            <w:tcW w:w="406"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49" w:type="dxa"/>
            <w:vAlign w:val="center"/>
          </w:tcPr>
          <w:p w:rsidR="007A12AD" w:rsidRPr="00C43395" w:rsidRDefault="007A12AD" w:rsidP="009B7C6D">
            <w:pPr>
              <w:jc w:val="center"/>
              <w:rPr>
                <w:rFonts w:asciiTheme="majorBidi" w:eastAsia="SimSun" w:hAnsiTheme="majorBidi" w:cstheme="majorBidi"/>
                <w:sz w:val="19"/>
                <w:szCs w:val="19"/>
              </w:rPr>
            </w:pPr>
            <w:r w:rsidRPr="00C43395">
              <w:rPr>
                <w:rFonts w:asciiTheme="majorBidi" w:eastAsia="SimSun" w:hAnsiTheme="majorBidi" w:cstheme="majorBidi"/>
                <w:sz w:val="19"/>
                <w:szCs w:val="19"/>
              </w:rPr>
              <w:t>0.29</w:t>
            </w:r>
          </w:p>
        </w:tc>
        <w:tc>
          <w:tcPr>
            <w:tcW w:w="406" w:type="dxa"/>
            <w:vAlign w:val="center"/>
          </w:tcPr>
          <w:p w:rsidR="007A12AD" w:rsidRPr="00C43395" w:rsidRDefault="007A12AD" w:rsidP="009B7C6D">
            <w:pPr>
              <w:jc w:val="center"/>
              <w:rPr>
                <w:rFonts w:asciiTheme="majorBidi" w:eastAsia="SimSun" w:hAnsiTheme="majorBidi" w:cstheme="majorBidi"/>
                <w:sz w:val="19"/>
                <w:szCs w:val="19"/>
              </w:rPr>
            </w:pPr>
            <w:r w:rsidRPr="00C43395">
              <w:rPr>
                <w:rFonts w:asciiTheme="majorBidi" w:hAnsiTheme="majorBidi" w:cstheme="majorBidi"/>
                <w:color w:val="000000"/>
                <w:sz w:val="19"/>
                <w:szCs w:val="19"/>
              </w:rPr>
              <w:t>III</w:t>
            </w:r>
          </w:p>
        </w:tc>
        <w:tc>
          <w:tcPr>
            <w:tcW w:w="627" w:type="dxa"/>
            <w:vAlign w:val="center"/>
          </w:tcPr>
          <w:p w:rsidR="007A12AD" w:rsidRPr="00C43395" w:rsidRDefault="007A12AD" w:rsidP="009B7C6D">
            <w:pPr>
              <w:jc w:val="center"/>
              <w:rPr>
                <w:rFonts w:asciiTheme="majorBidi" w:eastAsia="SimSun" w:hAnsiTheme="majorBidi" w:cstheme="majorBidi"/>
                <w:sz w:val="18"/>
                <w:szCs w:val="18"/>
              </w:rPr>
            </w:pPr>
            <w:r w:rsidRPr="00C43395">
              <w:rPr>
                <w:rFonts w:asciiTheme="majorBidi" w:eastAsia="SimSun" w:hAnsiTheme="majorBidi" w:cstheme="majorBidi"/>
                <w:sz w:val="18"/>
                <w:szCs w:val="18"/>
              </w:rPr>
              <w:t>URB</w:t>
            </w:r>
          </w:p>
        </w:tc>
        <w:tc>
          <w:tcPr>
            <w:tcW w:w="866" w:type="dxa"/>
            <w:vMerge w:val="restart"/>
            <w:vAlign w:val="center"/>
          </w:tcPr>
          <w:p w:rsidR="007A12AD" w:rsidRPr="00C43395" w:rsidRDefault="007A12AD" w:rsidP="009B7C6D">
            <w:pPr>
              <w:jc w:val="center"/>
              <w:rPr>
                <w:rFonts w:asciiTheme="majorBidi" w:eastAsia="SimSun" w:hAnsiTheme="majorBidi" w:cstheme="majorBidi"/>
                <w:sz w:val="20"/>
                <w:szCs w:val="20"/>
              </w:rPr>
            </w:pPr>
            <w:r w:rsidRPr="00C43395">
              <w:rPr>
                <w:rFonts w:asciiTheme="majorBidi" w:eastAsia="SimSun" w:hAnsiTheme="majorBidi" w:cstheme="majorBidi"/>
                <w:sz w:val="20"/>
                <w:szCs w:val="20"/>
              </w:rPr>
              <w:t>Peak             Runoff</w:t>
            </w:r>
          </w:p>
        </w:tc>
      </w:tr>
      <w:tr w:rsidR="007A12AD" w:rsidRPr="00C43395" w:rsidTr="009B7C6D">
        <w:trPr>
          <w:trHeight w:val="20"/>
        </w:trPr>
        <w:tc>
          <w:tcPr>
            <w:tcW w:w="633"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280"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63" w:type="dxa"/>
            <w:vAlign w:val="center"/>
          </w:tcPr>
          <w:p w:rsidR="007A12AD" w:rsidRPr="00C43395" w:rsidRDefault="007A12AD" w:rsidP="009B7C6D">
            <w:pPr>
              <w:jc w:val="center"/>
              <w:rPr>
                <w:rFonts w:asciiTheme="majorBidi" w:eastAsia="SimSun" w:hAnsiTheme="majorBidi" w:cstheme="majorBidi"/>
                <w:sz w:val="16"/>
                <w:szCs w:val="16"/>
                <w:rtl/>
              </w:rPr>
            </w:pPr>
            <w:r w:rsidRPr="00C43395">
              <w:rPr>
                <w:rFonts w:asciiTheme="majorBidi" w:eastAsia="SimSun" w:hAnsiTheme="majorBidi" w:cstheme="majorBidi"/>
                <w:sz w:val="16"/>
                <w:szCs w:val="16"/>
              </w:rPr>
              <w:t>-0.18</w:t>
            </w:r>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II</w:t>
            </w:r>
          </w:p>
        </w:tc>
        <w:tc>
          <w:tcPr>
            <w:tcW w:w="515"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281"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64" w:type="dxa"/>
            <w:vAlign w:val="center"/>
          </w:tcPr>
          <w:p w:rsidR="007A12AD" w:rsidRPr="00C43395" w:rsidRDefault="007A12AD" w:rsidP="009B7C6D">
            <w:pPr>
              <w:jc w:val="center"/>
              <w:rPr>
                <w:rFonts w:asciiTheme="majorBidi" w:eastAsia="SimSun" w:hAnsiTheme="majorBidi" w:cstheme="majorBidi"/>
                <w:sz w:val="16"/>
                <w:szCs w:val="16"/>
                <w:rtl/>
              </w:rPr>
            </w:pPr>
            <w:r w:rsidRPr="00C43395">
              <w:rPr>
                <w:rFonts w:asciiTheme="majorBidi" w:eastAsia="SimSun" w:hAnsiTheme="majorBidi" w:cstheme="majorBidi"/>
                <w:sz w:val="16"/>
                <w:szCs w:val="16"/>
              </w:rPr>
              <w:t>-0.34</w:t>
            </w:r>
          </w:p>
        </w:tc>
        <w:tc>
          <w:tcPr>
            <w:tcW w:w="406"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III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eastAsia="SimSun" w:hAnsiTheme="majorBidi" w:cstheme="majorBidi"/>
                <w:sz w:val="19"/>
                <w:szCs w:val="19"/>
              </w:rPr>
              <w:t>0.082</w:t>
            </w:r>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eastAsia="SimSun" w:hAnsiTheme="majorBidi" w:cstheme="majorBidi"/>
                <w:sz w:val="19"/>
                <w:szCs w:val="19"/>
              </w:rPr>
              <w:t>0.17</w:t>
            </w:r>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eastAsia="SimSun" w:hAnsiTheme="majorBidi" w:cstheme="majorBidi"/>
                <w:sz w:val="19"/>
                <w:szCs w:val="19"/>
              </w:rPr>
              <w:t>0.34</w:t>
            </w:r>
          </w:p>
        </w:tc>
        <w:tc>
          <w:tcPr>
            <w:tcW w:w="406"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III</w:t>
            </w:r>
          </w:p>
        </w:tc>
        <w:tc>
          <w:tcPr>
            <w:tcW w:w="549" w:type="dxa"/>
            <w:vAlign w:val="center"/>
          </w:tcPr>
          <w:p w:rsidR="007A12AD" w:rsidRPr="00C43395" w:rsidRDefault="007A12AD" w:rsidP="009B7C6D">
            <w:pPr>
              <w:jc w:val="center"/>
              <w:rPr>
                <w:rFonts w:asciiTheme="majorBidi" w:eastAsia="SimSun" w:hAnsiTheme="majorBidi" w:cstheme="majorBidi"/>
                <w:sz w:val="19"/>
                <w:szCs w:val="19"/>
              </w:rPr>
            </w:pPr>
            <w:r w:rsidRPr="00C43395">
              <w:rPr>
                <w:rFonts w:asciiTheme="majorBidi" w:eastAsia="SimSun" w:hAnsiTheme="majorBidi" w:cstheme="majorBidi"/>
                <w:sz w:val="19"/>
                <w:szCs w:val="19"/>
              </w:rPr>
              <w:t>0.37</w:t>
            </w:r>
          </w:p>
        </w:tc>
        <w:tc>
          <w:tcPr>
            <w:tcW w:w="406" w:type="dxa"/>
            <w:vAlign w:val="center"/>
          </w:tcPr>
          <w:p w:rsidR="007A12AD" w:rsidRPr="00C43395" w:rsidRDefault="007A12AD" w:rsidP="009B7C6D">
            <w:pPr>
              <w:jc w:val="center"/>
              <w:rPr>
                <w:rFonts w:asciiTheme="majorBidi" w:eastAsia="SimSun" w:hAnsiTheme="majorBidi" w:cstheme="majorBidi"/>
                <w:sz w:val="19"/>
                <w:szCs w:val="19"/>
              </w:rPr>
            </w:pPr>
            <w:r w:rsidRPr="00C43395">
              <w:rPr>
                <w:rFonts w:asciiTheme="majorBidi" w:hAnsiTheme="majorBidi" w:cstheme="majorBidi"/>
                <w:color w:val="000000"/>
                <w:sz w:val="19"/>
                <w:szCs w:val="19"/>
              </w:rPr>
              <w:t>III</w:t>
            </w:r>
          </w:p>
        </w:tc>
        <w:tc>
          <w:tcPr>
            <w:tcW w:w="627" w:type="dxa"/>
            <w:vAlign w:val="center"/>
          </w:tcPr>
          <w:p w:rsidR="007A12AD" w:rsidRPr="00C43395" w:rsidRDefault="007A12AD" w:rsidP="009B7C6D">
            <w:pPr>
              <w:jc w:val="center"/>
              <w:rPr>
                <w:rFonts w:asciiTheme="majorBidi" w:eastAsia="SimSun" w:hAnsiTheme="majorBidi" w:cstheme="majorBidi"/>
                <w:sz w:val="18"/>
                <w:szCs w:val="18"/>
                <w:rtl/>
              </w:rPr>
            </w:pPr>
            <w:r w:rsidRPr="00C43395">
              <w:rPr>
                <w:rFonts w:asciiTheme="majorBidi" w:eastAsia="SimSun" w:hAnsiTheme="majorBidi" w:cstheme="majorBidi"/>
                <w:sz w:val="18"/>
                <w:szCs w:val="18"/>
              </w:rPr>
              <w:t>MTN</w:t>
            </w:r>
          </w:p>
        </w:tc>
        <w:tc>
          <w:tcPr>
            <w:tcW w:w="866" w:type="dxa"/>
            <w:vMerge/>
            <w:vAlign w:val="center"/>
          </w:tcPr>
          <w:p w:rsidR="007A12AD" w:rsidRPr="00C43395" w:rsidRDefault="007A12AD" w:rsidP="009B7C6D">
            <w:pPr>
              <w:jc w:val="center"/>
              <w:rPr>
                <w:rFonts w:asciiTheme="majorBidi" w:eastAsia="SimSun" w:hAnsiTheme="majorBidi" w:cstheme="majorBidi"/>
                <w:sz w:val="20"/>
                <w:szCs w:val="20"/>
                <w:rtl/>
              </w:rPr>
            </w:pPr>
          </w:p>
        </w:tc>
      </w:tr>
      <w:tr w:rsidR="007A12AD" w:rsidRPr="00C43395" w:rsidTr="009B7C6D">
        <w:trPr>
          <w:trHeight w:val="20"/>
        </w:trPr>
        <w:tc>
          <w:tcPr>
            <w:tcW w:w="633" w:type="dxa"/>
            <w:vAlign w:val="center"/>
          </w:tcPr>
          <w:p w:rsidR="007A12AD" w:rsidRPr="00C43395" w:rsidRDefault="007A12AD" w:rsidP="009B7C6D">
            <w:pPr>
              <w:jc w:val="center"/>
              <w:rPr>
                <w:rFonts w:asciiTheme="majorBidi" w:eastAsia="SimSun" w:hAnsiTheme="majorBidi" w:cstheme="majorBidi"/>
                <w:sz w:val="18"/>
                <w:szCs w:val="18"/>
                <w:rtl/>
              </w:rPr>
            </w:pPr>
            <w:r w:rsidRPr="00C43395">
              <w:rPr>
                <w:rFonts w:asciiTheme="majorBidi" w:eastAsia="SimSun" w:hAnsiTheme="majorBidi" w:cstheme="majorBidi"/>
                <w:sz w:val="16"/>
                <w:szCs w:val="16"/>
              </w:rPr>
              <w:t>-0.004</w:t>
            </w:r>
          </w:p>
        </w:tc>
        <w:tc>
          <w:tcPr>
            <w:tcW w:w="280"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63" w:type="dxa"/>
            <w:vAlign w:val="center"/>
          </w:tcPr>
          <w:p w:rsidR="007A12AD" w:rsidRPr="00C43395" w:rsidRDefault="007A12AD" w:rsidP="009B7C6D">
            <w:pPr>
              <w:jc w:val="center"/>
              <w:rPr>
                <w:rFonts w:asciiTheme="majorBidi" w:eastAsia="SimSun" w:hAnsiTheme="majorBidi" w:cstheme="majorBidi"/>
                <w:sz w:val="16"/>
                <w:szCs w:val="16"/>
                <w:rtl/>
              </w:rPr>
            </w:pPr>
            <w:r w:rsidRPr="00C43395">
              <w:rPr>
                <w:rFonts w:asciiTheme="majorBidi" w:eastAsia="SimSun" w:hAnsiTheme="majorBidi" w:cstheme="majorBidi"/>
                <w:sz w:val="16"/>
                <w:szCs w:val="16"/>
              </w:rPr>
              <w:t>-0.01</w:t>
            </w:r>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15"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281"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64" w:type="dxa"/>
            <w:vAlign w:val="center"/>
          </w:tcPr>
          <w:p w:rsidR="007A12AD" w:rsidRPr="00C43395" w:rsidRDefault="007A12AD" w:rsidP="009B7C6D">
            <w:pPr>
              <w:jc w:val="center"/>
              <w:rPr>
                <w:rFonts w:asciiTheme="majorBidi" w:eastAsia="SimSun" w:hAnsiTheme="majorBidi" w:cstheme="majorBidi"/>
                <w:sz w:val="16"/>
                <w:szCs w:val="16"/>
                <w:rtl/>
              </w:rPr>
            </w:pPr>
            <w:r w:rsidRPr="00C43395">
              <w:rPr>
                <w:rFonts w:asciiTheme="majorBidi" w:eastAsia="SimSun" w:hAnsiTheme="majorBidi" w:cstheme="majorBidi"/>
                <w:sz w:val="16"/>
                <w:szCs w:val="16"/>
              </w:rPr>
              <w:t>-0.06</w:t>
            </w:r>
          </w:p>
        </w:tc>
        <w:tc>
          <w:tcPr>
            <w:tcW w:w="406"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eastAsia="SimSun" w:hAnsiTheme="majorBidi" w:cstheme="majorBidi"/>
                <w:sz w:val="19"/>
                <w:szCs w:val="19"/>
              </w:rPr>
              <w:t>0.025</w:t>
            </w:r>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eastAsia="SimSun" w:hAnsiTheme="majorBidi" w:cstheme="majorBidi"/>
                <w:sz w:val="19"/>
                <w:szCs w:val="19"/>
              </w:rPr>
              <w:t>0.002</w:t>
            </w:r>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eastAsia="SimSun" w:hAnsiTheme="majorBidi" w:cstheme="majorBidi"/>
                <w:sz w:val="19"/>
                <w:szCs w:val="19"/>
              </w:rPr>
              <w:t>0.068</w:t>
            </w:r>
          </w:p>
        </w:tc>
        <w:tc>
          <w:tcPr>
            <w:tcW w:w="406"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II</w:t>
            </w:r>
          </w:p>
        </w:tc>
        <w:tc>
          <w:tcPr>
            <w:tcW w:w="549" w:type="dxa"/>
            <w:vAlign w:val="center"/>
          </w:tcPr>
          <w:p w:rsidR="007A12AD" w:rsidRPr="00C43395" w:rsidRDefault="007A12AD" w:rsidP="009B7C6D">
            <w:pPr>
              <w:jc w:val="center"/>
              <w:rPr>
                <w:rFonts w:asciiTheme="majorBidi" w:eastAsia="SimSun" w:hAnsiTheme="majorBidi" w:cstheme="majorBidi"/>
                <w:sz w:val="19"/>
                <w:szCs w:val="19"/>
              </w:rPr>
            </w:pPr>
            <w:r w:rsidRPr="00C43395">
              <w:rPr>
                <w:rFonts w:asciiTheme="majorBidi" w:eastAsia="SimSun" w:hAnsiTheme="majorBidi" w:cstheme="majorBidi"/>
                <w:sz w:val="19"/>
                <w:szCs w:val="19"/>
              </w:rPr>
              <w:t>0.24</w:t>
            </w:r>
          </w:p>
        </w:tc>
        <w:tc>
          <w:tcPr>
            <w:tcW w:w="406" w:type="dxa"/>
            <w:vAlign w:val="center"/>
          </w:tcPr>
          <w:p w:rsidR="007A12AD" w:rsidRPr="00C43395" w:rsidRDefault="007A12AD" w:rsidP="009B7C6D">
            <w:pPr>
              <w:jc w:val="center"/>
              <w:rPr>
                <w:rFonts w:asciiTheme="majorBidi" w:eastAsia="SimSun" w:hAnsiTheme="majorBidi" w:cstheme="majorBidi"/>
                <w:sz w:val="19"/>
                <w:szCs w:val="19"/>
              </w:rPr>
            </w:pPr>
            <w:r w:rsidRPr="00C43395">
              <w:rPr>
                <w:rFonts w:asciiTheme="majorBidi" w:hAnsiTheme="majorBidi" w:cstheme="majorBidi"/>
                <w:color w:val="000000"/>
                <w:sz w:val="19"/>
                <w:szCs w:val="19"/>
              </w:rPr>
              <w:t>III</w:t>
            </w:r>
          </w:p>
        </w:tc>
        <w:tc>
          <w:tcPr>
            <w:tcW w:w="627" w:type="dxa"/>
            <w:vAlign w:val="center"/>
          </w:tcPr>
          <w:p w:rsidR="007A12AD" w:rsidRPr="00C43395" w:rsidRDefault="007A12AD" w:rsidP="009B7C6D">
            <w:pPr>
              <w:jc w:val="center"/>
              <w:rPr>
                <w:rFonts w:asciiTheme="majorBidi" w:eastAsia="SimSun" w:hAnsiTheme="majorBidi" w:cstheme="majorBidi"/>
                <w:sz w:val="18"/>
                <w:szCs w:val="18"/>
              </w:rPr>
            </w:pPr>
            <w:r w:rsidRPr="00C43395">
              <w:rPr>
                <w:rFonts w:asciiTheme="majorBidi" w:eastAsia="SimSun" w:hAnsiTheme="majorBidi" w:cstheme="majorBidi"/>
                <w:sz w:val="18"/>
                <w:szCs w:val="18"/>
              </w:rPr>
              <w:t>URB</w:t>
            </w:r>
          </w:p>
        </w:tc>
        <w:tc>
          <w:tcPr>
            <w:tcW w:w="866" w:type="dxa"/>
            <w:vMerge w:val="restart"/>
            <w:vAlign w:val="center"/>
          </w:tcPr>
          <w:p w:rsidR="007A12AD" w:rsidRPr="00C43395" w:rsidRDefault="007A12AD" w:rsidP="009B7C6D">
            <w:pPr>
              <w:jc w:val="center"/>
              <w:rPr>
                <w:rFonts w:asciiTheme="majorBidi" w:eastAsia="SimSun" w:hAnsiTheme="majorBidi" w:cstheme="majorBidi"/>
                <w:sz w:val="20"/>
                <w:szCs w:val="20"/>
                <w:rtl/>
              </w:rPr>
            </w:pPr>
            <w:r w:rsidRPr="00C43395">
              <w:rPr>
                <w:rFonts w:asciiTheme="majorBidi" w:eastAsia="SimSun" w:hAnsiTheme="majorBidi" w:cstheme="majorBidi"/>
                <w:sz w:val="20"/>
                <w:szCs w:val="20"/>
              </w:rPr>
              <w:t>Volume Runoff</w:t>
            </w:r>
          </w:p>
        </w:tc>
      </w:tr>
      <w:tr w:rsidR="007A12AD" w:rsidRPr="00C43395" w:rsidTr="009B7C6D">
        <w:trPr>
          <w:trHeight w:val="20"/>
        </w:trPr>
        <w:tc>
          <w:tcPr>
            <w:tcW w:w="633"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280"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63" w:type="dxa"/>
            <w:vAlign w:val="center"/>
          </w:tcPr>
          <w:p w:rsidR="007A12AD" w:rsidRPr="00C43395" w:rsidRDefault="007A12AD" w:rsidP="009B7C6D">
            <w:pPr>
              <w:jc w:val="center"/>
              <w:rPr>
                <w:rFonts w:asciiTheme="majorBidi" w:eastAsia="SimSun" w:hAnsiTheme="majorBidi" w:cstheme="majorBidi"/>
                <w:sz w:val="16"/>
                <w:szCs w:val="16"/>
                <w:rtl/>
              </w:rPr>
            </w:pPr>
            <w:r w:rsidRPr="00C43395">
              <w:rPr>
                <w:rFonts w:asciiTheme="majorBidi" w:eastAsia="SimSun" w:hAnsiTheme="majorBidi" w:cstheme="majorBidi"/>
                <w:sz w:val="16"/>
                <w:szCs w:val="16"/>
              </w:rPr>
              <w:t>-0.13</w:t>
            </w:r>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II</w:t>
            </w:r>
          </w:p>
        </w:tc>
        <w:tc>
          <w:tcPr>
            <w:tcW w:w="515"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281"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64" w:type="dxa"/>
            <w:vAlign w:val="center"/>
          </w:tcPr>
          <w:p w:rsidR="007A12AD" w:rsidRPr="00C43395" w:rsidRDefault="007A12AD" w:rsidP="009B7C6D">
            <w:pPr>
              <w:jc w:val="center"/>
              <w:rPr>
                <w:rFonts w:asciiTheme="majorBidi" w:eastAsia="SimSun" w:hAnsiTheme="majorBidi" w:cstheme="majorBidi"/>
                <w:sz w:val="16"/>
                <w:szCs w:val="16"/>
                <w:rtl/>
              </w:rPr>
            </w:pPr>
            <w:r w:rsidRPr="00C43395">
              <w:rPr>
                <w:rFonts w:asciiTheme="majorBidi" w:eastAsia="SimSun" w:hAnsiTheme="majorBidi" w:cstheme="majorBidi"/>
                <w:sz w:val="16"/>
                <w:szCs w:val="16"/>
              </w:rPr>
              <w:t>-0.12</w:t>
            </w:r>
          </w:p>
        </w:tc>
        <w:tc>
          <w:tcPr>
            <w:tcW w:w="406"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eastAsia="SimSun" w:hAnsiTheme="majorBidi" w:cstheme="majorBidi"/>
                <w:sz w:val="19"/>
                <w:szCs w:val="19"/>
              </w:rPr>
              <w:t>0.054</w:t>
            </w:r>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eastAsia="SimSun" w:hAnsiTheme="majorBidi" w:cstheme="majorBidi"/>
                <w:sz w:val="19"/>
                <w:szCs w:val="19"/>
              </w:rPr>
              <w:t>0.06</w:t>
            </w:r>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eastAsia="SimSun" w:hAnsiTheme="majorBidi" w:cstheme="majorBidi"/>
                <w:sz w:val="19"/>
                <w:szCs w:val="19"/>
              </w:rPr>
              <w:t>0.127</w:t>
            </w:r>
          </w:p>
        </w:tc>
        <w:tc>
          <w:tcPr>
            <w:tcW w:w="406"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II</w:t>
            </w:r>
          </w:p>
        </w:tc>
        <w:tc>
          <w:tcPr>
            <w:tcW w:w="549" w:type="dxa"/>
            <w:vAlign w:val="center"/>
          </w:tcPr>
          <w:p w:rsidR="007A12AD" w:rsidRPr="00C43395" w:rsidRDefault="007A12AD" w:rsidP="009B7C6D">
            <w:pPr>
              <w:jc w:val="center"/>
              <w:rPr>
                <w:rFonts w:asciiTheme="majorBidi" w:eastAsia="SimSun" w:hAnsiTheme="majorBidi" w:cstheme="majorBidi"/>
                <w:sz w:val="19"/>
                <w:szCs w:val="19"/>
              </w:rPr>
            </w:pPr>
            <w:r w:rsidRPr="00C43395">
              <w:rPr>
                <w:rFonts w:asciiTheme="majorBidi" w:eastAsia="SimSun" w:hAnsiTheme="majorBidi" w:cstheme="majorBidi"/>
                <w:sz w:val="19"/>
                <w:szCs w:val="19"/>
              </w:rPr>
              <w:t>0.55</w:t>
            </w:r>
          </w:p>
        </w:tc>
        <w:tc>
          <w:tcPr>
            <w:tcW w:w="406" w:type="dxa"/>
            <w:vAlign w:val="center"/>
          </w:tcPr>
          <w:p w:rsidR="007A12AD" w:rsidRPr="00C43395" w:rsidRDefault="007A12AD" w:rsidP="009B7C6D">
            <w:pPr>
              <w:jc w:val="center"/>
              <w:rPr>
                <w:rFonts w:asciiTheme="majorBidi" w:eastAsia="SimSun" w:hAnsiTheme="majorBidi" w:cstheme="majorBidi"/>
                <w:sz w:val="19"/>
                <w:szCs w:val="19"/>
              </w:rPr>
            </w:pPr>
            <w:r w:rsidRPr="00C43395">
              <w:rPr>
                <w:rFonts w:asciiTheme="majorBidi" w:hAnsiTheme="majorBidi" w:cstheme="majorBidi"/>
                <w:color w:val="000000"/>
                <w:sz w:val="19"/>
                <w:szCs w:val="19"/>
              </w:rPr>
              <w:t>III</w:t>
            </w:r>
          </w:p>
        </w:tc>
        <w:tc>
          <w:tcPr>
            <w:tcW w:w="627" w:type="dxa"/>
            <w:vAlign w:val="center"/>
          </w:tcPr>
          <w:p w:rsidR="007A12AD" w:rsidRPr="00C43395" w:rsidRDefault="007A12AD" w:rsidP="009B7C6D">
            <w:pPr>
              <w:jc w:val="center"/>
              <w:rPr>
                <w:rFonts w:asciiTheme="majorBidi" w:eastAsia="SimSun" w:hAnsiTheme="majorBidi" w:cstheme="majorBidi"/>
                <w:sz w:val="18"/>
                <w:szCs w:val="18"/>
                <w:rtl/>
              </w:rPr>
            </w:pPr>
            <w:r w:rsidRPr="00C43395">
              <w:rPr>
                <w:rFonts w:asciiTheme="majorBidi" w:eastAsia="SimSun" w:hAnsiTheme="majorBidi" w:cstheme="majorBidi"/>
                <w:sz w:val="18"/>
                <w:szCs w:val="18"/>
              </w:rPr>
              <w:t>MTN</w:t>
            </w:r>
          </w:p>
        </w:tc>
        <w:tc>
          <w:tcPr>
            <w:tcW w:w="866" w:type="dxa"/>
            <w:vMerge/>
            <w:vAlign w:val="center"/>
          </w:tcPr>
          <w:p w:rsidR="007A12AD" w:rsidRPr="00C43395" w:rsidRDefault="007A12AD" w:rsidP="009B7C6D">
            <w:pPr>
              <w:jc w:val="center"/>
              <w:rPr>
                <w:rFonts w:asciiTheme="majorBidi" w:eastAsia="SimSun" w:hAnsiTheme="majorBidi" w:cstheme="majorBidi"/>
                <w:sz w:val="20"/>
                <w:szCs w:val="20"/>
                <w:rtl/>
              </w:rPr>
            </w:pPr>
          </w:p>
        </w:tc>
      </w:tr>
      <w:tr w:rsidR="007A12AD" w:rsidRPr="00C43395" w:rsidTr="009B7C6D">
        <w:trPr>
          <w:trHeight w:val="20"/>
        </w:trPr>
        <w:tc>
          <w:tcPr>
            <w:tcW w:w="633"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280"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63"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15"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281"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64"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406"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w:r w:rsidRPr="00C43395">
              <w:rPr>
                <w:rFonts w:asciiTheme="majorBidi" w:eastAsia="SimSun" w:hAnsiTheme="majorBidi" w:cstheme="majorBidi"/>
                <w:sz w:val="19"/>
                <w:szCs w:val="19"/>
              </w:rPr>
              <w:t xml:space="preserve"> </w:t>
            </w:r>
          </w:p>
        </w:tc>
        <w:tc>
          <w:tcPr>
            <w:tcW w:w="406"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49" w:type="dxa"/>
            <w:vAlign w:val="center"/>
          </w:tcPr>
          <w:p w:rsidR="007A12AD" w:rsidRPr="00C43395" w:rsidRDefault="007A12AD" w:rsidP="009B7C6D">
            <w:pPr>
              <w:jc w:val="center"/>
              <w:rPr>
                <w:rFonts w:asciiTheme="majorBidi" w:eastAsia="SimSun" w:hAnsiTheme="majorBidi" w:cstheme="majorBidi"/>
                <w:sz w:val="19"/>
                <w:szCs w:val="19"/>
              </w:rPr>
            </w:pPr>
            <w:r w:rsidRPr="00C43395">
              <w:rPr>
                <w:rFonts w:asciiTheme="majorBidi" w:eastAsia="SimSun" w:hAnsiTheme="majorBidi" w:cstheme="majorBidi"/>
                <w:sz w:val="19"/>
                <w:szCs w:val="19"/>
              </w:rPr>
              <w:t>0.33</w:t>
            </w:r>
          </w:p>
        </w:tc>
        <w:tc>
          <w:tcPr>
            <w:tcW w:w="406" w:type="dxa"/>
            <w:vAlign w:val="center"/>
          </w:tcPr>
          <w:p w:rsidR="007A12AD" w:rsidRPr="00C43395" w:rsidRDefault="007A12AD" w:rsidP="009B7C6D">
            <w:pPr>
              <w:jc w:val="center"/>
              <w:rPr>
                <w:rFonts w:asciiTheme="majorBidi" w:eastAsia="SimSun" w:hAnsiTheme="majorBidi" w:cstheme="majorBidi"/>
                <w:sz w:val="19"/>
                <w:szCs w:val="19"/>
              </w:rPr>
            </w:pPr>
            <w:r w:rsidRPr="00C43395">
              <w:rPr>
                <w:rFonts w:asciiTheme="majorBidi" w:hAnsiTheme="majorBidi" w:cstheme="majorBidi"/>
                <w:color w:val="000000"/>
                <w:sz w:val="19"/>
                <w:szCs w:val="19"/>
              </w:rPr>
              <w:t>III</w:t>
            </w:r>
          </w:p>
        </w:tc>
        <w:tc>
          <w:tcPr>
            <w:tcW w:w="627" w:type="dxa"/>
            <w:vAlign w:val="center"/>
          </w:tcPr>
          <w:p w:rsidR="007A12AD" w:rsidRPr="00C43395" w:rsidRDefault="007A12AD" w:rsidP="009B7C6D">
            <w:pPr>
              <w:jc w:val="center"/>
              <w:rPr>
                <w:rFonts w:asciiTheme="majorBidi" w:eastAsia="SimSun" w:hAnsiTheme="majorBidi" w:cstheme="majorBidi"/>
                <w:sz w:val="18"/>
                <w:szCs w:val="18"/>
              </w:rPr>
            </w:pPr>
            <w:r w:rsidRPr="00C43395">
              <w:rPr>
                <w:rFonts w:asciiTheme="majorBidi" w:eastAsia="SimSun" w:hAnsiTheme="majorBidi" w:cstheme="majorBidi"/>
                <w:sz w:val="18"/>
                <w:szCs w:val="18"/>
              </w:rPr>
              <w:t>URB</w:t>
            </w:r>
          </w:p>
        </w:tc>
        <w:tc>
          <w:tcPr>
            <w:tcW w:w="866" w:type="dxa"/>
            <w:vMerge w:val="restart"/>
            <w:vAlign w:val="center"/>
          </w:tcPr>
          <w:p w:rsidR="007A12AD" w:rsidRPr="00C43395" w:rsidRDefault="007A12AD" w:rsidP="009B7C6D">
            <w:pPr>
              <w:jc w:val="center"/>
              <w:rPr>
                <w:rFonts w:asciiTheme="majorBidi" w:eastAsia="SimSun" w:hAnsiTheme="majorBidi" w:cstheme="majorBidi"/>
                <w:sz w:val="20"/>
                <w:szCs w:val="20"/>
              </w:rPr>
            </w:pPr>
            <w:r w:rsidRPr="00C43395">
              <w:rPr>
                <w:rFonts w:asciiTheme="majorBidi" w:eastAsia="SimSun" w:hAnsiTheme="majorBidi" w:cstheme="majorBidi"/>
                <w:sz w:val="20"/>
                <w:szCs w:val="20"/>
              </w:rPr>
              <w:t>Depth</w:t>
            </w:r>
          </w:p>
          <w:p w:rsidR="007A12AD" w:rsidRPr="00C43395" w:rsidRDefault="007A12AD" w:rsidP="009B7C6D">
            <w:pPr>
              <w:jc w:val="center"/>
              <w:rPr>
                <w:rFonts w:asciiTheme="majorBidi" w:eastAsia="SimSun" w:hAnsiTheme="majorBidi" w:cstheme="majorBidi"/>
                <w:sz w:val="20"/>
                <w:szCs w:val="20"/>
                <w:rtl/>
              </w:rPr>
            </w:pPr>
            <w:r w:rsidRPr="00C43395">
              <w:rPr>
                <w:rFonts w:asciiTheme="majorBidi" w:eastAsia="SimSun" w:hAnsiTheme="majorBidi" w:cstheme="majorBidi"/>
                <w:sz w:val="20"/>
                <w:szCs w:val="20"/>
              </w:rPr>
              <w:t>Runoff</w:t>
            </w:r>
          </w:p>
        </w:tc>
      </w:tr>
      <w:tr w:rsidR="007A12AD" w:rsidRPr="00C43395" w:rsidTr="009B7C6D">
        <w:trPr>
          <w:trHeight w:val="20"/>
        </w:trPr>
        <w:tc>
          <w:tcPr>
            <w:tcW w:w="633"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280"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63"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15"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281"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564" w:type="dxa"/>
            <w:vAlign w:val="center"/>
          </w:tcPr>
          <w:p w:rsidR="007A12AD" w:rsidRPr="00C43395" w:rsidRDefault="007A12AD" w:rsidP="009B7C6D">
            <w:pPr>
              <w:jc w:val="center"/>
              <w:rPr>
                <w:rFonts w:asciiTheme="majorBidi" w:eastAsia="SimSun" w:hAnsiTheme="majorBidi" w:cstheme="majorBidi"/>
                <w:sz w:val="16"/>
                <w:szCs w:val="16"/>
                <w:rtl/>
              </w:rPr>
            </w:pPr>
            <w:r w:rsidRPr="00C43395">
              <w:rPr>
                <w:rFonts w:asciiTheme="majorBidi" w:eastAsia="SimSun" w:hAnsiTheme="majorBidi" w:cstheme="majorBidi"/>
                <w:sz w:val="16"/>
                <w:szCs w:val="16"/>
              </w:rPr>
              <w:t>-0.33</w:t>
            </w:r>
          </w:p>
        </w:tc>
        <w:tc>
          <w:tcPr>
            <w:tcW w:w="406"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III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m:oMathPara>
              <m:oMathParaPr>
                <m:jc m:val="center"/>
              </m:oMathParaPr>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m:oMathPara>
              <m:oMath>
                <m:r>
                  <m:rPr>
                    <m:sty m:val="p"/>
                  </m:rPr>
                  <w:rPr>
                    <w:rFonts w:ascii="Cambria Math" w:hAnsi="Cambria Math" w:cstheme="majorBidi"/>
                    <w:sz w:val="19"/>
                    <w:szCs w:val="19"/>
                    <w:rtl/>
                  </w:rPr>
                  <m:t>≈</m:t>
                </m:r>
                <m:r>
                  <m:rPr>
                    <m:sty m:val="p"/>
                  </m:rPr>
                  <w:rPr>
                    <w:rFonts w:ascii="Cambria Math" w:hAnsi="Cambria Math" w:cstheme="majorBidi"/>
                    <w:sz w:val="19"/>
                    <w:szCs w:val="19"/>
                  </w:rPr>
                  <m:t>0</m:t>
                </m:r>
              </m:oMath>
            </m:oMathPara>
          </w:p>
        </w:tc>
        <w:tc>
          <w:tcPr>
            <w:tcW w:w="3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w:t>
            </w:r>
          </w:p>
        </w:tc>
        <w:tc>
          <w:tcPr>
            <w:tcW w:w="644"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eastAsia="SimSun" w:hAnsiTheme="majorBidi" w:cstheme="majorBidi"/>
                <w:sz w:val="19"/>
                <w:szCs w:val="19"/>
              </w:rPr>
              <w:t>0.33</w:t>
            </w:r>
          </w:p>
        </w:tc>
        <w:tc>
          <w:tcPr>
            <w:tcW w:w="406" w:type="dxa"/>
            <w:vAlign w:val="center"/>
          </w:tcPr>
          <w:p w:rsidR="007A12AD" w:rsidRPr="00C43395" w:rsidRDefault="007A12AD" w:rsidP="009B7C6D">
            <w:pPr>
              <w:jc w:val="center"/>
              <w:rPr>
                <w:rFonts w:asciiTheme="majorBidi" w:eastAsia="SimSun" w:hAnsiTheme="majorBidi" w:cstheme="majorBidi"/>
                <w:sz w:val="19"/>
                <w:szCs w:val="19"/>
                <w:rtl/>
              </w:rPr>
            </w:pPr>
            <w:r w:rsidRPr="00C43395">
              <w:rPr>
                <w:rFonts w:asciiTheme="majorBidi" w:hAnsiTheme="majorBidi" w:cstheme="majorBidi"/>
                <w:color w:val="000000"/>
                <w:sz w:val="19"/>
                <w:szCs w:val="19"/>
              </w:rPr>
              <w:t>III</w:t>
            </w:r>
          </w:p>
        </w:tc>
        <w:tc>
          <w:tcPr>
            <w:tcW w:w="549" w:type="dxa"/>
            <w:vAlign w:val="center"/>
          </w:tcPr>
          <w:p w:rsidR="007A12AD" w:rsidRPr="00C43395" w:rsidRDefault="007A12AD" w:rsidP="009B7C6D">
            <w:pPr>
              <w:jc w:val="center"/>
              <w:rPr>
                <w:rFonts w:asciiTheme="majorBidi" w:eastAsia="SimSun" w:hAnsiTheme="majorBidi" w:cstheme="majorBidi"/>
                <w:sz w:val="19"/>
                <w:szCs w:val="19"/>
              </w:rPr>
            </w:pPr>
            <w:r w:rsidRPr="00C43395">
              <w:rPr>
                <w:rFonts w:asciiTheme="majorBidi" w:eastAsia="SimSun" w:hAnsiTheme="majorBidi" w:cstheme="majorBidi"/>
                <w:sz w:val="19"/>
                <w:szCs w:val="19"/>
              </w:rPr>
              <w:t>0.46</w:t>
            </w:r>
          </w:p>
        </w:tc>
        <w:tc>
          <w:tcPr>
            <w:tcW w:w="406" w:type="dxa"/>
            <w:vAlign w:val="center"/>
          </w:tcPr>
          <w:p w:rsidR="007A12AD" w:rsidRPr="00C43395" w:rsidRDefault="007A12AD" w:rsidP="009B7C6D">
            <w:pPr>
              <w:jc w:val="center"/>
              <w:rPr>
                <w:rFonts w:asciiTheme="majorBidi" w:eastAsia="SimSun" w:hAnsiTheme="majorBidi" w:cstheme="majorBidi"/>
                <w:sz w:val="19"/>
                <w:szCs w:val="19"/>
              </w:rPr>
            </w:pPr>
            <w:r w:rsidRPr="00C43395">
              <w:rPr>
                <w:rFonts w:asciiTheme="majorBidi" w:hAnsiTheme="majorBidi" w:cstheme="majorBidi"/>
                <w:color w:val="000000"/>
                <w:sz w:val="19"/>
                <w:szCs w:val="19"/>
              </w:rPr>
              <w:t>III</w:t>
            </w:r>
          </w:p>
        </w:tc>
        <w:tc>
          <w:tcPr>
            <w:tcW w:w="627" w:type="dxa"/>
            <w:vAlign w:val="center"/>
          </w:tcPr>
          <w:p w:rsidR="007A12AD" w:rsidRPr="00C43395" w:rsidRDefault="007A12AD" w:rsidP="009B7C6D">
            <w:pPr>
              <w:jc w:val="center"/>
              <w:rPr>
                <w:rFonts w:asciiTheme="majorBidi" w:eastAsia="SimSun" w:hAnsiTheme="majorBidi" w:cstheme="majorBidi"/>
                <w:sz w:val="18"/>
                <w:szCs w:val="18"/>
                <w:rtl/>
              </w:rPr>
            </w:pPr>
            <w:r w:rsidRPr="00C43395">
              <w:rPr>
                <w:rFonts w:asciiTheme="majorBidi" w:eastAsia="SimSun" w:hAnsiTheme="majorBidi" w:cstheme="majorBidi"/>
                <w:sz w:val="18"/>
                <w:szCs w:val="18"/>
              </w:rPr>
              <w:t>MTN</w:t>
            </w:r>
          </w:p>
        </w:tc>
        <w:tc>
          <w:tcPr>
            <w:tcW w:w="866" w:type="dxa"/>
            <w:vMerge/>
            <w:vAlign w:val="center"/>
          </w:tcPr>
          <w:p w:rsidR="007A12AD" w:rsidRPr="00C43395" w:rsidRDefault="007A12AD" w:rsidP="009B7C6D">
            <w:pPr>
              <w:jc w:val="center"/>
              <w:rPr>
                <w:rFonts w:asciiTheme="majorBidi" w:eastAsia="SimSun" w:hAnsiTheme="majorBidi" w:cstheme="majorBidi"/>
                <w:sz w:val="18"/>
                <w:szCs w:val="18"/>
                <w:rtl/>
              </w:rPr>
            </w:pPr>
          </w:p>
        </w:tc>
      </w:tr>
    </w:tbl>
    <w:p w:rsidR="007A12AD" w:rsidRPr="00C43395" w:rsidRDefault="007A12AD" w:rsidP="007A12AD">
      <w:pPr>
        <w:spacing w:line="240" w:lineRule="auto"/>
        <w:jc w:val="both"/>
        <w:rPr>
          <w:rFonts w:ascii="Verdana" w:hAnsi="Verdana" w:cs="B Mitra"/>
          <w:color w:val="000000"/>
          <w:sz w:val="2"/>
          <w:szCs w:val="2"/>
        </w:rPr>
      </w:pPr>
    </w:p>
    <w:p w:rsidR="007A12AD" w:rsidRPr="000E2A8B" w:rsidRDefault="007A12AD" w:rsidP="007A12AD">
      <w:pPr>
        <w:spacing w:line="240" w:lineRule="auto"/>
        <w:jc w:val="center"/>
        <w:rPr>
          <w:rFonts w:asciiTheme="majorBidi" w:hAnsiTheme="majorBidi" w:cstheme="majorBidi"/>
          <w:color w:val="000000"/>
          <w:sz w:val="18"/>
          <w:szCs w:val="18"/>
        </w:rPr>
        <w:sectPr w:rsidR="007A12AD" w:rsidRPr="000E2A8B" w:rsidSect="009B7C6D">
          <w:footnotePr>
            <w:numRestart w:val="eachPage"/>
          </w:footnotePr>
          <w:type w:val="continuous"/>
          <w:pgSz w:w="11906" w:h="16838" w:code="9"/>
          <w:pgMar w:top="1138" w:right="1138" w:bottom="1138" w:left="1138" w:header="1138" w:footer="1138" w:gutter="0"/>
          <w:cols w:space="708"/>
          <w:vAlign w:val="both"/>
          <w:bidi/>
          <w:rtlGutter/>
          <w:docGrid w:linePitch="360"/>
        </w:sectPr>
      </w:pPr>
      <w:r w:rsidRPr="000E2A8B">
        <w:rPr>
          <w:rFonts w:asciiTheme="majorBidi" w:hAnsiTheme="majorBidi" w:cstheme="majorBidi"/>
          <w:b/>
          <w:bCs/>
          <w:color w:val="000000"/>
          <w:sz w:val="18"/>
          <w:szCs w:val="18"/>
        </w:rPr>
        <w:t xml:space="preserve">Table.5 </w:t>
      </w:r>
      <w:r w:rsidRPr="000E2A8B">
        <w:rPr>
          <w:rFonts w:asciiTheme="majorBidi" w:hAnsiTheme="majorBidi" w:cstheme="majorBidi"/>
          <w:sz w:val="18"/>
          <w:szCs w:val="18"/>
        </w:rPr>
        <w:t>Index and sensitivity class of input parameters for urban and mountainous basins</w:t>
      </w:r>
      <w:r w:rsidRPr="000E2A8B">
        <w:rPr>
          <w:rFonts w:asciiTheme="majorBidi" w:hAnsiTheme="majorBidi" w:cstheme="majorBidi"/>
          <w:color w:val="000000"/>
          <w:sz w:val="18"/>
          <w:szCs w:val="18"/>
        </w:rPr>
        <w:t>.</w:t>
      </w:r>
    </w:p>
    <w:p w:rsidR="007A12AD" w:rsidRPr="00C43395" w:rsidRDefault="007A12AD" w:rsidP="007A12AD">
      <w:pPr>
        <w:spacing w:line="240" w:lineRule="auto"/>
        <w:jc w:val="both"/>
        <w:rPr>
          <w:rFonts w:ascii="Verdana" w:hAnsi="Verdana" w:cs="B Lotus"/>
          <w:color w:val="000000"/>
          <w:sz w:val="24"/>
          <w:szCs w:val="24"/>
        </w:rPr>
      </w:pPr>
      <w:r w:rsidRPr="00C43395">
        <w:rPr>
          <w:rFonts w:ascii="Verdana" w:hAnsi="Verdana" w:cs="B Lotus" w:hint="cs"/>
          <w:color w:val="000000"/>
          <w:sz w:val="24"/>
          <w:szCs w:val="24"/>
          <w:rtl/>
        </w:rPr>
        <w:lastRenderedPageBreak/>
        <w:t>همان</w:t>
      </w:r>
      <w:r>
        <w:rPr>
          <w:rFonts w:ascii="Verdana" w:hAnsi="Verdana" w:cs="B Lotus" w:hint="eastAsia"/>
          <w:color w:val="000000"/>
          <w:sz w:val="24"/>
          <w:szCs w:val="24"/>
          <w:rtl/>
        </w:rPr>
        <w:t>‌</w:t>
      </w:r>
      <w:r>
        <w:rPr>
          <w:rFonts w:ascii="Verdana" w:hAnsi="Verdana" w:cs="B Lotus" w:hint="cs"/>
          <w:color w:val="000000"/>
          <w:sz w:val="24"/>
          <w:szCs w:val="24"/>
          <w:rtl/>
        </w:rPr>
        <w:t>گونه</w:t>
      </w:r>
      <w:r w:rsidRPr="00C43395">
        <w:rPr>
          <w:rFonts w:ascii="Verdana" w:hAnsi="Verdana" w:cs="B Lotus" w:hint="cs"/>
          <w:color w:val="000000"/>
          <w:sz w:val="24"/>
          <w:szCs w:val="24"/>
          <w:rtl/>
        </w:rPr>
        <w:t xml:space="preserve"> که در جدول </w:t>
      </w:r>
      <w:r>
        <w:rPr>
          <w:rFonts w:ascii="Verdana" w:hAnsi="Verdana" w:cs="B Lotus" w:hint="cs"/>
          <w:color w:val="000000"/>
          <w:sz w:val="24"/>
          <w:szCs w:val="24"/>
          <w:rtl/>
        </w:rPr>
        <w:t>(5)</w:t>
      </w:r>
      <w:r w:rsidRPr="00C43395">
        <w:rPr>
          <w:rFonts w:ascii="Verdana" w:hAnsi="Verdana" w:cs="B Lotus" w:hint="cs"/>
          <w:color w:val="000000"/>
          <w:sz w:val="24"/>
          <w:szCs w:val="24"/>
          <w:rtl/>
        </w:rPr>
        <w:t xml:space="preserve"> نیز ب</w:t>
      </w:r>
      <w:r>
        <w:rPr>
          <w:rFonts w:ascii="Verdana" w:hAnsi="Verdana" w:cs="B Lotus" w:hint="cs"/>
          <w:color w:val="000000"/>
          <w:sz w:val="24"/>
          <w:szCs w:val="24"/>
          <w:rtl/>
        </w:rPr>
        <w:t xml:space="preserve">ه </w:t>
      </w:r>
      <w:r w:rsidRPr="00C43395">
        <w:rPr>
          <w:rFonts w:ascii="Verdana" w:hAnsi="Verdana" w:cs="B Lotus" w:hint="cs"/>
          <w:color w:val="000000"/>
          <w:sz w:val="24"/>
          <w:szCs w:val="24"/>
          <w:rtl/>
        </w:rPr>
        <w:t>صورت کلی مشاهده می</w:t>
      </w:r>
      <w:r>
        <w:rPr>
          <w:rFonts w:ascii="Verdana" w:hAnsi="Verdana" w:cs="B Lotus" w:hint="eastAsia"/>
          <w:color w:val="000000"/>
          <w:sz w:val="24"/>
          <w:szCs w:val="24"/>
          <w:rtl/>
        </w:rPr>
        <w:t>‌</w:t>
      </w:r>
      <w:r>
        <w:rPr>
          <w:rFonts w:ascii="Verdana" w:hAnsi="Verdana" w:cs="B Lotus" w:hint="cs"/>
          <w:color w:val="000000"/>
          <w:sz w:val="24"/>
          <w:szCs w:val="24"/>
          <w:rtl/>
        </w:rPr>
        <w:t>شود</w:t>
      </w:r>
      <w:r w:rsidRPr="00C43395">
        <w:rPr>
          <w:rFonts w:ascii="Verdana" w:hAnsi="Verdana" w:cs="B Lotus" w:hint="cs"/>
          <w:color w:val="000000"/>
          <w:sz w:val="24"/>
          <w:szCs w:val="24"/>
          <w:rtl/>
        </w:rPr>
        <w:t>، اندیس حساسیت پارامترهای خروجی مدل نسبت به درصد اراضی نفوذناپذیر</w:t>
      </w:r>
      <w:r w:rsidRPr="00C43395">
        <w:rPr>
          <w:rFonts w:asciiTheme="majorBidi" w:hAnsiTheme="majorBidi" w:cs="B Lotus"/>
          <w:color w:val="000000"/>
          <w:sz w:val="20"/>
          <w:szCs w:val="20"/>
        </w:rPr>
        <w:t>Imp%</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xml:space="preserve"> در دسته</w:t>
      </w:r>
      <w:r w:rsidRPr="00C43395">
        <w:rPr>
          <w:rFonts w:asciiTheme="majorBidi" w:hAnsiTheme="majorBidi" w:cs="B Lotus"/>
          <w:color w:val="000000"/>
          <w:sz w:val="20"/>
          <w:szCs w:val="20"/>
          <w:rtl/>
        </w:rPr>
        <w:t xml:space="preserve"> </w:t>
      </w:r>
      <w:r w:rsidRPr="00C43395">
        <w:rPr>
          <w:rFonts w:asciiTheme="majorBidi" w:hAnsiTheme="majorBidi" w:cs="B Lotus"/>
          <w:color w:val="000000"/>
          <w:sz w:val="20"/>
          <w:szCs w:val="20"/>
        </w:rPr>
        <w:t>III</w:t>
      </w:r>
      <w:r w:rsidRPr="00C43395">
        <w:rPr>
          <w:rFonts w:ascii="Verdana" w:hAnsi="Verdana" w:cs="B Lotus" w:hint="cs"/>
          <w:color w:val="000000"/>
          <w:sz w:val="24"/>
          <w:szCs w:val="24"/>
          <w:rtl/>
        </w:rPr>
        <w:t xml:space="preserve"> قرار گرفته که نشان از حساسیت زیاد این پارامتر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باشد و پس از آن، عرض معادل </w:t>
      </w:r>
      <w:r w:rsidRPr="00C43395">
        <w:rPr>
          <w:rFonts w:asciiTheme="majorBidi" w:hAnsiTheme="majorBidi" w:cs="B Lotus"/>
          <w:color w:val="000000"/>
          <w:sz w:val="20"/>
          <w:szCs w:val="20"/>
        </w:rPr>
        <w:t>W</w:t>
      </w:r>
      <w:r w:rsidRPr="00C43395">
        <w:rPr>
          <w:rFonts w:ascii="Verdana" w:hAnsi="Verdana" w:cs="B Lotus" w:hint="cs"/>
          <w:color w:val="000000"/>
          <w:sz w:val="24"/>
          <w:szCs w:val="24"/>
          <w:rtl/>
        </w:rPr>
        <w:t xml:space="preserve"> و ضریب زیری مانینگ مناطق نفوذ ناپذیر </w:t>
      </w:r>
      <w:proofErr w:type="spellStart"/>
      <w:r w:rsidRPr="00C43395">
        <w:rPr>
          <w:rFonts w:asciiTheme="majorBidi" w:hAnsiTheme="majorBidi" w:cs="B Lotus"/>
          <w:color w:val="000000"/>
          <w:sz w:val="20"/>
          <w:szCs w:val="20"/>
        </w:rPr>
        <w:t>N</w:t>
      </w:r>
      <w:r w:rsidRPr="00C43395">
        <w:rPr>
          <w:rFonts w:asciiTheme="majorBidi" w:hAnsiTheme="majorBidi" w:cs="B Lotus"/>
          <w:color w:val="000000"/>
          <w:sz w:val="20"/>
          <w:szCs w:val="20"/>
          <w:vertAlign w:val="subscript"/>
        </w:rPr>
        <w:t>imp</w:t>
      </w:r>
      <w:proofErr w:type="spellEnd"/>
      <w:r w:rsidRPr="00C43395">
        <w:rPr>
          <w:rFonts w:ascii="Verdana" w:hAnsi="Verdana" w:cs="B Lotus" w:hint="cs"/>
          <w:color w:val="000000"/>
          <w:sz w:val="24"/>
          <w:szCs w:val="24"/>
          <w:rtl/>
        </w:rPr>
        <w:t xml:space="preserve"> زیرحوضه</w:t>
      </w:r>
      <w:r>
        <w:rPr>
          <w:rFonts w:ascii="Verdana" w:hAnsi="Verdana" w:cs="B Lotus" w:hint="eastAsia"/>
          <w:color w:val="000000"/>
          <w:sz w:val="24"/>
          <w:szCs w:val="24"/>
          <w:rtl/>
        </w:rPr>
        <w:t>‌</w:t>
      </w:r>
      <w:r w:rsidRPr="00C43395">
        <w:rPr>
          <w:rFonts w:ascii="Verdana" w:hAnsi="Verdana" w:cs="B Lotus" w:hint="cs"/>
          <w:color w:val="000000"/>
          <w:sz w:val="24"/>
          <w:szCs w:val="24"/>
          <w:rtl/>
        </w:rPr>
        <w:t>ها در دسته</w:t>
      </w:r>
      <w:r w:rsidRPr="00C43395">
        <w:rPr>
          <w:rFonts w:asciiTheme="majorBidi" w:hAnsiTheme="majorBidi" w:cs="B Lotus"/>
          <w:color w:val="000000"/>
          <w:sz w:val="20"/>
          <w:szCs w:val="20"/>
          <w:rtl/>
        </w:rPr>
        <w:t xml:space="preserve"> </w:t>
      </w:r>
      <w:r w:rsidRPr="00C43395">
        <w:rPr>
          <w:rFonts w:asciiTheme="majorBidi" w:hAnsiTheme="majorBidi" w:cs="B Lotus"/>
          <w:color w:val="000000"/>
          <w:sz w:val="20"/>
          <w:szCs w:val="20"/>
        </w:rPr>
        <w:t>II</w:t>
      </w:r>
      <w:r w:rsidRPr="00C43395">
        <w:rPr>
          <w:rFonts w:ascii="Verdana" w:hAnsi="Verdana" w:cs="B Lotus" w:hint="cs"/>
          <w:color w:val="000000"/>
          <w:sz w:val="24"/>
          <w:szCs w:val="24"/>
          <w:rtl/>
        </w:rPr>
        <w:t xml:space="preserve"> و</w:t>
      </w:r>
      <w:r w:rsidRPr="00C43395">
        <w:rPr>
          <w:rFonts w:asciiTheme="majorBidi" w:hAnsiTheme="majorBidi" w:cs="B Lotus"/>
          <w:color w:val="000000"/>
          <w:sz w:val="20"/>
          <w:szCs w:val="20"/>
          <w:rtl/>
        </w:rPr>
        <w:t xml:space="preserve"> </w:t>
      </w:r>
      <w:r w:rsidRPr="00C43395">
        <w:rPr>
          <w:rFonts w:asciiTheme="majorBidi" w:hAnsiTheme="majorBidi" w:cs="B Lotus"/>
          <w:color w:val="000000"/>
          <w:sz w:val="20"/>
          <w:szCs w:val="20"/>
        </w:rPr>
        <w:t>III</w:t>
      </w:r>
      <w:r w:rsidRPr="00C43395">
        <w:rPr>
          <w:rFonts w:ascii="Verdana" w:hAnsi="Verdana" w:cs="B Lotus" w:hint="cs"/>
          <w:color w:val="000000"/>
          <w:sz w:val="24"/>
          <w:szCs w:val="24"/>
          <w:rtl/>
        </w:rPr>
        <w:t xml:space="preserve"> </w:t>
      </w:r>
      <w:r>
        <w:rPr>
          <w:rFonts w:ascii="Verdana" w:hAnsi="Verdana" w:cs="B Lotus" w:hint="cs"/>
          <w:color w:val="000000"/>
          <w:sz w:val="24"/>
          <w:szCs w:val="24"/>
          <w:rtl/>
        </w:rPr>
        <w:t>هستند</w:t>
      </w:r>
      <w:r w:rsidRPr="00C43395">
        <w:rPr>
          <w:rFonts w:ascii="Verdana" w:hAnsi="Verdana" w:cs="B Lotus" w:hint="cs"/>
          <w:color w:val="000000"/>
          <w:sz w:val="24"/>
          <w:szCs w:val="24"/>
          <w:rtl/>
        </w:rPr>
        <w:t xml:space="preserve"> و بعد از آنها شیب </w:t>
      </w:r>
      <w:r w:rsidRPr="00C43395">
        <w:rPr>
          <w:rFonts w:asciiTheme="majorBidi" w:hAnsiTheme="majorBidi" w:cs="B Lotus"/>
          <w:color w:val="000000"/>
          <w:sz w:val="20"/>
          <w:szCs w:val="20"/>
        </w:rPr>
        <w:t>S</w:t>
      </w:r>
      <w:r w:rsidRPr="00C43395">
        <w:rPr>
          <w:rFonts w:asciiTheme="majorBidi" w:hAnsiTheme="majorBidi" w:cs="B Lotus"/>
          <w:color w:val="000000"/>
          <w:sz w:val="20"/>
          <w:szCs w:val="20"/>
          <w:vertAlign w:val="subscript"/>
        </w:rPr>
        <w:t>o</w:t>
      </w:r>
      <w:r w:rsidRPr="00C43395">
        <w:rPr>
          <w:rFonts w:ascii="Verdana" w:hAnsi="Verdana" w:cs="B Lotus" w:hint="cs"/>
          <w:color w:val="000000"/>
          <w:sz w:val="24"/>
          <w:szCs w:val="24"/>
          <w:rtl/>
        </w:rPr>
        <w:t xml:space="preserve"> زیرحوضه</w:t>
      </w:r>
      <w:r>
        <w:rPr>
          <w:rFonts w:ascii="Verdana" w:hAnsi="Verdana" w:cs="B Lotus" w:hint="eastAsia"/>
          <w:color w:val="000000"/>
          <w:sz w:val="24"/>
          <w:szCs w:val="24"/>
          <w:rtl/>
        </w:rPr>
        <w:t>‌</w:t>
      </w:r>
      <w:r w:rsidRPr="00C43395">
        <w:rPr>
          <w:rFonts w:ascii="Verdana" w:hAnsi="Verdana" w:cs="B Lotus" w:hint="cs"/>
          <w:color w:val="000000"/>
          <w:sz w:val="24"/>
          <w:szCs w:val="24"/>
          <w:rtl/>
        </w:rPr>
        <w:t>ها، شماره منحنی</w:t>
      </w:r>
      <w:r w:rsidRPr="00C43395">
        <w:rPr>
          <w:rFonts w:ascii="Verdana" w:hAnsi="Verdana" w:cs="B Lotus"/>
          <w:color w:val="000000"/>
          <w:sz w:val="24"/>
          <w:szCs w:val="24"/>
        </w:rPr>
        <w:t xml:space="preserve"> </w:t>
      </w:r>
      <w:r w:rsidRPr="00C43395">
        <w:rPr>
          <w:rFonts w:asciiTheme="majorBidi" w:hAnsiTheme="majorBidi" w:cs="B Lotus"/>
          <w:color w:val="000000"/>
          <w:sz w:val="20"/>
          <w:szCs w:val="20"/>
        </w:rPr>
        <w:t>CN</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xml:space="preserve">و عمق ذخیره نگهداشت مناطق نفوذناپذیر </w:t>
      </w:r>
      <w:proofErr w:type="spellStart"/>
      <w:r w:rsidRPr="00C43395">
        <w:rPr>
          <w:rFonts w:asciiTheme="majorBidi" w:hAnsiTheme="majorBidi" w:cs="B Lotus"/>
          <w:color w:val="000000"/>
          <w:sz w:val="20"/>
          <w:szCs w:val="20"/>
        </w:rPr>
        <w:t>D</w:t>
      </w:r>
      <w:r w:rsidRPr="00C43395">
        <w:rPr>
          <w:rFonts w:asciiTheme="majorBidi" w:hAnsiTheme="majorBidi" w:cs="B Lotus"/>
          <w:color w:val="000000"/>
          <w:sz w:val="20"/>
          <w:szCs w:val="20"/>
          <w:vertAlign w:val="subscript"/>
        </w:rPr>
        <w:t>imp</w:t>
      </w:r>
      <w:proofErr w:type="spellEnd"/>
      <w:r w:rsidRPr="00C43395">
        <w:rPr>
          <w:rFonts w:ascii="Verdana" w:hAnsi="Verdana" w:cs="B Lotus" w:hint="cs"/>
          <w:color w:val="000000"/>
          <w:sz w:val="24"/>
          <w:szCs w:val="24"/>
          <w:rtl/>
        </w:rPr>
        <w:t xml:space="preserve"> بر نتایج خروجی تاثیر متوسط تا ناچیزی دارند و همچنین کم اثر و بی اثرترین</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xml:space="preserve">(دسته </w:t>
      </w:r>
      <w:r w:rsidRPr="00C43395">
        <w:rPr>
          <w:rFonts w:asciiTheme="majorBidi" w:hAnsiTheme="majorBidi" w:cs="B Lotus"/>
          <w:sz w:val="20"/>
          <w:szCs w:val="20"/>
        </w:rPr>
        <w:t>I</w:t>
      </w:r>
      <w:r w:rsidRPr="00C43395">
        <w:rPr>
          <w:rFonts w:cs="B Lotus" w:hint="cs"/>
          <w:sz w:val="24"/>
          <w:szCs w:val="24"/>
          <w:rtl/>
        </w:rPr>
        <w:t>)</w:t>
      </w:r>
      <w:r w:rsidRPr="00C43395">
        <w:rPr>
          <w:rFonts w:ascii="Verdana" w:hAnsi="Verdana" w:cs="B Lotus" w:hint="cs"/>
          <w:color w:val="000000"/>
          <w:sz w:val="24"/>
          <w:szCs w:val="24"/>
          <w:rtl/>
        </w:rPr>
        <w:t xml:space="preserve"> پارامترها بر نتایج خروجی ضریب زبری مانینگ در مناطق نفوذپذیر </w:t>
      </w:r>
      <w:r w:rsidRPr="00C43395">
        <w:rPr>
          <w:rFonts w:asciiTheme="majorBidi" w:hAnsiTheme="majorBidi" w:cs="B Lotus"/>
          <w:color w:val="000000"/>
          <w:sz w:val="20"/>
          <w:szCs w:val="20"/>
        </w:rPr>
        <w:t>N</w:t>
      </w:r>
      <w:r w:rsidRPr="00C43395">
        <w:rPr>
          <w:rFonts w:asciiTheme="majorBidi" w:hAnsiTheme="majorBidi" w:cs="B Lotus"/>
          <w:color w:val="000000"/>
          <w:sz w:val="20"/>
          <w:szCs w:val="20"/>
          <w:vertAlign w:val="subscript"/>
        </w:rPr>
        <w:t>p</w:t>
      </w:r>
      <w:r w:rsidRPr="00C43395">
        <w:rPr>
          <w:rFonts w:ascii="Verdana" w:hAnsi="Verdana" w:cs="B Lotus" w:hint="cs"/>
          <w:color w:val="000000"/>
          <w:sz w:val="24"/>
          <w:szCs w:val="24"/>
          <w:rtl/>
        </w:rPr>
        <w:t xml:space="preserve"> و عمق ذخیره نگهداشت </w:t>
      </w:r>
      <w:proofErr w:type="spellStart"/>
      <w:r w:rsidRPr="00C43395">
        <w:rPr>
          <w:rFonts w:asciiTheme="majorBidi" w:hAnsiTheme="majorBidi" w:cs="B Lotus"/>
          <w:color w:val="000000"/>
          <w:sz w:val="20"/>
          <w:szCs w:val="20"/>
        </w:rPr>
        <w:t>D</w:t>
      </w:r>
      <w:r w:rsidRPr="00C43395">
        <w:rPr>
          <w:rFonts w:asciiTheme="majorBidi" w:hAnsiTheme="majorBidi" w:cs="B Lotus"/>
          <w:color w:val="000000"/>
          <w:sz w:val="20"/>
          <w:szCs w:val="20"/>
          <w:vertAlign w:val="subscript"/>
        </w:rPr>
        <w:t>p</w:t>
      </w:r>
      <w:proofErr w:type="spellEnd"/>
      <w:r w:rsidRPr="00C43395">
        <w:rPr>
          <w:rFonts w:ascii="Verdana" w:hAnsi="Verdana" w:cs="B Lotus" w:hint="cs"/>
          <w:color w:val="000000"/>
          <w:sz w:val="24"/>
          <w:szCs w:val="24"/>
          <w:rtl/>
        </w:rPr>
        <w:t xml:space="preserve"> این مناطق</w:t>
      </w:r>
      <w:r>
        <w:rPr>
          <w:rFonts w:ascii="Verdana" w:hAnsi="Verdana" w:cs="B Lotus" w:hint="cs"/>
          <w:color w:val="000000"/>
          <w:sz w:val="24"/>
          <w:szCs w:val="24"/>
          <w:rtl/>
        </w:rPr>
        <w:t xml:space="preserve"> هستند</w:t>
      </w:r>
      <w:r w:rsidRPr="00C43395">
        <w:rPr>
          <w:rFonts w:ascii="Verdana" w:hAnsi="Verdana" w:cs="B Lotus" w:hint="cs"/>
          <w:color w:val="000000"/>
          <w:sz w:val="24"/>
          <w:szCs w:val="24"/>
          <w:rtl/>
        </w:rPr>
        <w:t xml:space="preserve">. نتایج بدست آمده از اندیس حساسیت در این پژوهش با نتایج </w:t>
      </w:r>
      <w:r w:rsidRPr="00C43395">
        <w:rPr>
          <w:rFonts w:asciiTheme="majorBidi" w:hAnsiTheme="majorBidi" w:cs="B Lotus"/>
          <w:color w:val="000000"/>
          <w:sz w:val="20"/>
          <w:szCs w:val="20"/>
          <w:rtl/>
        </w:rPr>
        <w:t>(</w:t>
      </w:r>
      <w:r w:rsidRPr="00C43395">
        <w:rPr>
          <w:rFonts w:asciiTheme="majorBidi" w:hAnsiTheme="majorBidi" w:cs="B Lotus"/>
          <w:color w:val="000000"/>
          <w:sz w:val="20"/>
          <w:szCs w:val="20"/>
        </w:rPr>
        <w:t>2008</w:t>
      </w:r>
      <w:r w:rsidRPr="00C43395">
        <w:rPr>
          <w:rFonts w:asciiTheme="majorBidi" w:hAnsiTheme="majorBidi" w:cs="B Lotus"/>
          <w:color w:val="000000"/>
          <w:sz w:val="20"/>
          <w:szCs w:val="20"/>
          <w:rtl/>
        </w:rPr>
        <w:t xml:space="preserve">) </w:t>
      </w:r>
      <w:r w:rsidRPr="00C43395">
        <w:rPr>
          <w:rFonts w:asciiTheme="majorBidi" w:hAnsiTheme="majorBidi" w:cs="B Lotus"/>
          <w:color w:val="000000"/>
          <w:sz w:val="20"/>
          <w:szCs w:val="20"/>
        </w:rPr>
        <w:t xml:space="preserve"> Tan et al </w:t>
      </w:r>
      <w:r w:rsidRPr="00C43395">
        <w:rPr>
          <w:rFonts w:asciiTheme="majorBidi" w:hAnsiTheme="majorBidi" w:cs="B Lotus"/>
          <w:color w:val="000000"/>
          <w:sz w:val="20"/>
          <w:szCs w:val="20"/>
          <w:rtl/>
        </w:rPr>
        <w:t xml:space="preserve"> </w:t>
      </w:r>
      <w:r w:rsidRPr="00C43395">
        <w:rPr>
          <w:rFonts w:ascii="Verdana" w:hAnsi="Verdana" w:cs="B Lotus" w:hint="cs"/>
          <w:color w:val="000000"/>
          <w:sz w:val="24"/>
          <w:szCs w:val="24"/>
          <w:rtl/>
        </w:rPr>
        <w:t>همخوانی دارد</w:t>
      </w:r>
      <w:r>
        <w:rPr>
          <w:rFonts w:ascii="Verdana" w:hAnsi="Verdana" w:cs="B Lotus" w:hint="cs"/>
          <w:color w:val="000000"/>
          <w:sz w:val="24"/>
          <w:szCs w:val="24"/>
          <w:rtl/>
        </w:rPr>
        <w:t xml:space="preserve"> </w:t>
      </w:r>
      <w:r w:rsidRPr="00C43395">
        <w:rPr>
          <w:rFonts w:asciiTheme="majorBidi" w:hAnsiTheme="majorBidi" w:cs="B Lotus"/>
          <w:color w:val="000000"/>
          <w:sz w:val="20"/>
          <w:szCs w:val="20"/>
        </w:rPr>
        <w:t>[23]</w:t>
      </w:r>
      <w:r w:rsidRPr="00C43395">
        <w:rPr>
          <w:rFonts w:ascii="Verdana" w:hAnsi="Verdana" w:cs="B Lotus" w:hint="cs"/>
          <w:color w:val="000000"/>
          <w:sz w:val="24"/>
          <w:szCs w:val="24"/>
          <w:rtl/>
        </w:rPr>
        <w:t>. با ملاحظه نتایج جدول فوق، مقادیر منفی اندیس حساسیت، نشانگر آن است که نتایج خروجی مدل با افزایش این پارامترها کاهش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یابد و در صورت مثبت بودن افزایشی </w:t>
      </w:r>
      <w:r>
        <w:rPr>
          <w:rFonts w:ascii="Verdana" w:hAnsi="Verdana" w:cs="B Lotus" w:hint="cs"/>
          <w:color w:val="000000"/>
          <w:sz w:val="24"/>
          <w:szCs w:val="24"/>
          <w:rtl/>
        </w:rPr>
        <w:t>است</w:t>
      </w:r>
      <w:r w:rsidRPr="00C43395">
        <w:rPr>
          <w:rFonts w:ascii="Verdana" w:hAnsi="Verdana" w:cs="B Lotus" w:hint="cs"/>
          <w:color w:val="000000"/>
          <w:sz w:val="24"/>
          <w:szCs w:val="24"/>
          <w:rtl/>
        </w:rPr>
        <w:t>. در نتایج مطالعات</w:t>
      </w:r>
      <w:r w:rsidRPr="00C43395">
        <w:rPr>
          <w:rFonts w:asciiTheme="majorBidi" w:hAnsiTheme="majorBidi" w:cs="B Lotus"/>
          <w:color w:val="000000"/>
          <w:sz w:val="20"/>
          <w:szCs w:val="20"/>
        </w:rPr>
        <w:t xml:space="preserve"> </w:t>
      </w:r>
      <w:r w:rsidRPr="00C43395">
        <w:rPr>
          <w:rFonts w:asciiTheme="majorBidi" w:hAnsiTheme="majorBidi" w:cs="B Lotus"/>
          <w:color w:val="000000"/>
          <w:sz w:val="20"/>
          <w:szCs w:val="20"/>
          <w:rtl/>
        </w:rPr>
        <w:t>(</w:t>
      </w:r>
      <w:r w:rsidRPr="00C43395">
        <w:rPr>
          <w:rFonts w:asciiTheme="majorBidi" w:hAnsiTheme="majorBidi" w:cs="B Lotus"/>
          <w:color w:val="000000"/>
          <w:sz w:val="20"/>
          <w:szCs w:val="20"/>
        </w:rPr>
        <w:t>2012</w:t>
      </w:r>
      <w:r w:rsidRPr="00C43395">
        <w:rPr>
          <w:rFonts w:asciiTheme="majorBidi" w:hAnsiTheme="majorBidi" w:cs="B Lotus"/>
          <w:color w:val="000000"/>
          <w:sz w:val="20"/>
          <w:szCs w:val="20"/>
          <w:rtl/>
        </w:rPr>
        <w:t xml:space="preserve">) </w:t>
      </w:r>
      <w:r w:rsidRPr="00C43395">
        <w:rPr>
          <w:rFonts w:asciiTheme="majorBidi" w:hAnsiTheme="majorBidi" w:cs="B Lotus"/>
          <w:color w:val="000000"/>
          <w:sz w:val="20"/>
          <w:szCs w:val="20"/>
        </w:rPr>
        <w:t>Chow et al</w:t>
      </w:r>
      <w:r w:rsidRPr="00C43395">
        <w:rPr>
          <w:rFonts w:asciiTheme="majorBidi" w:hAnsiTheme="majorBidi" w:cs="B Lotus"/>
          <w:color w:val="000000"/>
          <w:sz w:val="20"/>
          <w:szCs w:val="20"/>
          <w:rtl/>
        </w:rPr>
        <w:t xml:space="preserve"> </w:t>
      </w:r>
      <w:r w:rsidRPr="00C43395">
        <w:rPr>
          <w:rFonts w:ascii="Verdana" w:hAnsi="Verdana" w:cs="B Lotus" w:hint="cs"/>
          <w:color w:val="000000"/>
          <w:sz w:val="24"/>
          <w:szCs w:val="24"/>
          <w:rtl/>
        </w:rPr>
        <w:t xml:space="preserve">نیز مقادیر ضریب حساسیت پارامترهای ورودی </w:t>
      </w:r>
      <w:proofErr w:type="spellStart"/>
      <w:r w:rsidRPr="00C43395">
        <w:rPr>
          <w:rFonts w:asciiTheme="majorBidi" w:hAnsiTheme="majorBidi" w:cs="B Lotus"/>
          <w:color w:val="000000"/>
          <w:sz w:val="20"/>
          <w:szCs w:val="20"/>
        </w:rPr>
        <w:t>D</w:t>
      </w:r>
      <w:r w:rsidRPr="00C43395">
        <w:rPr>
          <w:rFonts w:asciiTheme="majorBidi" w:hAnsiTheme="majorBidi" w:cs="B Lotus"/>
          <w:color w:val="000000"/>
          <w:sz w:val="20"/>
          <w:szCs w:val="20"/>
          <w:vertAlign w:val="subscript"/>
        </w:rPr>
        <w:t>imp</w:t>
      </w:r>
      <w:proofErr w:type="spellEnd"/>
      <w:r w:rsidRPr="00C43395">
        <w:rPr>
          <w:rFonts w:ascii="Verdana" w:hAnsi="Verdana" w:cs="B Lotus" w:hint="cs"/>
          <w:color w:val="000000"/>
          <w:sz w:val="24"/>
          <w:szCs w:val="24"/>
          <w:rtl/>
        </w:rPr>
        <w:t xml:space="preserve"> و</w:t>
      </w:r>
      <w:r w:rsidRPr="00C43395">
        <w:rPr>
          <w:rFonts w:ascii="Verdana" w:hAnsi="Verdana" w:cs="B Lotus"/>
          <w:color w:val="000000"/>
          <w:sz w:val="24"/>
          <w:szCs w:val="24"/>
        </w:rPr>
        <w:t xml:space="preserve"> </w:t>
      </w:r>
      <w:proofErr w:type="spellStart"/>
      <w:r w:rsidRPr="00C43395">
        <w:rPr>
          <w:rFonts w:asciiTheme="majorBidi" w:hAnsiTheme="majorBidi" w:cs="B Lotus"/>
          <w:color w:val="000000"/>
          <w:sz w:val="20"/>
          <w:szCs w:val="20"/>
        </w:rPr>
        <w:t>N</w:t>
      </w:r>
      <w:r w:rsidRPr="00C43395">
        <w:rPr>
          <w:rFonts w:asciiTheme="majorBidi" w:hAnsiTheme="majorBidi" w:cs="B Lotus"/>
          <w:color w:val="000000"/>
          <w:sz w:val="20"/>
          <w:szCs w:val="20"/>
          <w:vertAlign w:val="subscript"/>
        </w:rPr>
        <w:t>imp</w:t>
      </w:r>
      <w:proofErr w:type="spellEnd"/>
      <w:r w:rsidRPr="00C43395">
        <w:rPr>
          <w:rFonts w:cs="B Lotus"/>
          <w:color w:val="000000"/>
          <w:sz w:val="24"/>
          <w:szCs w:val="24"/>
        </w:rPr>
        <w:t xml:space="preserve"> </w:t>
      </w:r>
      <w:r w:rsidRPr="00C43395">
        <w:rPr>
          <w:rFonts w:ascii="Verdana" w:hAnsi="Verdana" w:cs="B Lotus" w:hint="cs"/>
          <w:color w:val="000000"/>
          <w:sz w:val="24"/>
          <w:szCs w:val="24"/>
          <w:rtl/>
        </w:rPr>
        <w:t xml:space="preserve">منفی بوده که نشان دهنده رفتار کاهشی نتایج خروجی نسبت به افزایش این پارامترها </w:t>
      </w:r>
      <w:r>
        <w:rPr>
          <w:rFonts w:ascii="Verdana" w:hAnsi="Verdana" w:cs="B Lotus" w:hint="cs"/>
          <w:color w:val="000000"/>
          <w:sz w:val="24"/>
          <w:szCs w:val="24"/>
          <w:rtl/>
        </w:rPr>
        <w:t xml:space="preserve">است </w:t>
      </w:r>
      <w:r w:rsidRPr="00C43395">
        <w:rPr>
          <w:rFonts w:asciiTheme="majorBidi" w:hAnsiTheme="majorBidi" w:cs="B Lotus"/>
          <w:color w:val="000000"/>
          <w:sz w:val="20"/>
          <w:szCs w:val="20"/>
        </w:rPr>
        <w:t>[8]</w:t>
      </w:r>
      <w:r w:rsidRPr="00C43395">
        <w:rPr>
          <w:rFonts w:ascii="Verdana" w:hAnsi="Verdana" w:cs="B Lotus" w:hint="cs"/>
          <w:color w:val="000000"/>
          <w:sz w:val="24"/>
          <w:szCs w:val="24"/>
          <w:rtl/>
        </w:rPr>
        <w:t xml:space="preserve">. همانطور که در جدول </w:t>
      </w:r>
      <w:r>
        <w:rPr>
          <w:rFonts w:ascii="Verdana" w:hAnsi="Verdana" w:cs="B Lotus" w:hint="cs"/>
          <w:color w:val="000000"/>
          <w:sz w:val="24"/>
          <w:szCs w:val="24"/>
          <w:rtl/>
        </w:rPr>
        <w:t xml:space="preserve">(5) </w:t>
      </w:r>
      <w:r w:rsidRPr="00C43395">
        <w:rPr>
          <w:rFonts w:ascii="Verdana" w:hAnsi="Verdana" w:cs="B Lotus" w:hint="cs"/>
          <w:color w:val="000000"/>
          <w:sz w:val="24"/>
          <w:szCs w:val="24"/>
          <w:rtl/>
        </w:rPr>
        <w:t>مشاهده می</w:t>
      </w:r>
      <w:r w:rsidRPr="00C43395">
        <w:rPr>
          <w:rFonts w:ascii="Verdana" w:hAnsi="Verdana" w:cs="B Lotus"/>
          <w:color w:val="000000"/>
          <w:sz w:val="24"/>
          <w:szCs w:val="24"/>
          <w:rtl/>
        </w:rPr>
        <w:softHyphen/>
      </w:r>
      <w:r>
        <w:rPr>
          <w:rFonts w:ascii="Verdana" w:hAnsi="Verdana" w:cs="B Lotus" w:hint="cs"/>
          <w:color w:val="000000"/>
          <w:sz w:val="24"/>
          <w:szCs w:val="24"/>
          <w:rtl/>
        </w:rPr>
        <w:t xml:space="preserve">شود </w:t>
      </w:r>
      <w:r w:rsidRPr="00C43395">
        <w:rPr>
          <w:rFonts w:ascii="Verdana" w:hAnsi="Verdana" w:cs="B Lotus" w:hint="cs"/>
          <w:color w:val="000000"/>
          <w:sz w:val="24"/>
          <w:szCs w:val="24"/>
          <w:rtl/>
        </w:rPr>
        <w:t xml:space="preserve">میزان اندیس حساسیت </w:t>
      </w:r>
      <w:r w:rsidRPr="00C43395">
        <w:rPr>
          <w:rFonts w:asciiTheme="majorBidi" w:hAnsiTheme="majorBidi" w:cs="B Lotus"/>
          <w:color w:val="000000"/>
          <w:sz w:val="20"/>
          <w:szCs w:val="20"/>
        </w:rPr>
        <w:t>(</w:t>
      </w:r>
      <w:r w:rsidRPr="00C43395">
        <w:rPr>
          <w:rFonts w:asciiTheme="majorBidi" w:hAnsiTheme="majorBidi" w:cs="B Lotus"/>
          <w:i/>
          <w:iCs/>
          <w:color w:val="000000"/>
          <w:sz w:val="20"/>
          <w:szCs w:val="20"/>
        </w:rPr>
        <w:t>I</w:t>
      </w:r>
      <w:r w:rsidRPr="00C43395">
        <w:rPr>
          <w:rFonts w:asciiTheme="majorBidi" w:hAnsiTheme="majorBidi" w:cs="B Lotus"/>
          <w:color w:val="000000"/>
          <w:sz w:val="20"/>
          <w:szCs w:val="20"/>
        </w:rPr>
        <w:t>)</w:t>
      </w:r>
      <w:r w:rsidRPr="00C43395">
        <w:rPr>
          <w:rFonts w:ascii="Verdana" w:hAnsi="Verdana" w:cs="B Lotus" w:hint="cs"/>
          <w:color w:val="000000"/>
          <w:sz w:val="24"/>
          <w:szCs w:val="24"/>
          <w:rtl/>
        </w:rPr>
        <w:t xml:space="preserve"> دبی</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بیشینه سیلاب، حجم رواناب و عمق رواناب برای پارامتر</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ورودی، در حوضه</w:t>
      </w:r>
      <w:r>
        <w:rPr>
          <w:rFonts w:ascii="Verdana" w:hAnsi="Verdana" w:cs="B Lotus" w:hint="eastAsia"/>
          <w:color w:val="000000"/>
          <w:sz w:val="24"/>
          <w:szCs w:val="24"/>
          <w:rtl/>
        </w:rPr>
        <w:t>‌</w:t>
      </w:r>
      <w:r w:rsidRPr="00C43395">
        <w:rPr>
          <w:rFonts w:ascii="Verdana" w:hAnsi="Verdana" w:cs="B Lotus" w:hint="cs"/>
          <w:color w:val="000000"/>
          <w:sz w:val="24"/>
          <w:szCs w:val="24"/>
          <w:rtl/>
        </w:rPr>
        <w:t>های کوهستانی نسبت به 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های شهری منطقه مورد مطالعه </w:t>
      </w:r>
      <w:r w:rsidRPr="00C43395">
        <w:rPr>
          <w:rFonts w:ascii="Verdana" w:hAnsi="Verdana" w:cs="B Lotus" w:hint="cs"/>
          <w:color w:val="000000"/>
          <w:sz w:val="24"/>
          <w:szCs w:val="24"/>
          <w:rtl/>
        </w:rPr>
        <w:t>بیشتر بوده و دلیل آن را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توان مساحت بیشتر</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کوهستانی (84 درصد) نسبت به 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شهری (16 درصد) دانست.</w:t>
      </w:r>
    </w:p>
    <w:p w:rsidR="007A12AD" w:rsidRPr="009A3AFC" w:rsidRDefault="007A12AD" w:rsidP="007A12AD">
      <w:pPr>
        <w:spacing w:after="0" w:line="240" w:lineRule="auto"/>
        <w:jc w:val="both"/>
        <w:rPr>
          <w:rFonts w:ascii="Verdana" w:hAnsi="Verdana" w:cs="B Zar"/>
          <w:b/>
          <w:bCs/>
          <w:color w:val="000000"/>
          <w:sz w:val="24"/>
          <w:szCs w:val="24"/>
          <w:rtl/>
        </w:rPr>
      </w:pPr>
      <w:r w:rsidRPr="009A3AFC">
        <w:rPr>
          <w:rFonts w:ascii="Verdana" w:hAnsi="Verdana" w:cs="B Zar" w:hint="cs"/>
          <w:b/>
          <w:bCs/>
          <w:color w:val="000000"/>
          <w:sz w:val="24"/>
          <w:szCs w:val="24"/>
          <w:rtl/>
        </w:rPr>
        <w:t>2-3- واسنجی و درستی</w:t>
      </w:r>
      <w:r w:rsidRPr="009A3AFC">
        <w:rPr>
          <w:rFonts w:ascii="Verdana" w:hAnsi="Verdana" w:cs="B Zar" w:hint="eastAsia"/>
          <w:b/>
          <w:bCs/>
          <w:color w:val="000000"/>
          <w:sz w:val="24"/>
          <w:szCs w:val="24"/>
          <w:rtl/>
        </w:rPr>
        <w:t>‌</w:t>
      </w:r>
      <w:r w:rsidRPr="009A3AFC">
        <w:rPr>
          <w:rFonts w:ascii="Verdana" w:hAnsi="Verdana" w:cs="B Zar" w:hint="cs"/>
          <w:b/>
          <w:bCs/>
          <w:color w:val="000000"/>
          <w:sz w:val="24"/>
          <w:szCs w:val="24"/>
          <w:rtl/>
        </w:rPr>
        <w:t>آزمایی</w:t>
      </w:r>
      <w:r w:rsidR="009A3AFC">
        <w:rPr>
          <w:rFonts w:ascii="Verdana" w:hAnsi="Verdana" w:cs="B Zar" w:hint="cs"/>
          <w:b/>
          <w:bCs/>
          <w:color w:val="000000"/>
          <w:sz w:val="24"/>
          <w:szCs w:val="24"/>
          <w:rtl/>
        </w:rPr>
        <w:t xml:space="preserve"> مدل بارش- رواناب </w:t>
      </w:r>
    </w:p>
    <w:p w:rsidR="007A12AD" w:rsidRPr="00C43395" w:rsidRDefault="007A12AD" w:rsidP="009A3AFC">
      <w:pPr>
        <w:spacing w:after="0" w:line="240" w:lineRule="auto"/>
        <w:jc w:val="both"/>
        <w:rPr>
          <w:rFonts w:eastAsia="SimSun" w:cs="B Lotus"/>
          <w:sz w:val="30"/>
          <w:szCs w:val="30"/>
          <w:rtl/>
        </w:rPr>
      </w:pPr>
      <w:r w:rsidRPr="00C43395">
        <w:rPr>
          <w:rFonts w:eastAsia="SimSun" w:cs="B Lotus" w:hint="cs"/>
          <w:sz w:val="24"/>
          <w:szCs w:val="24"/>
          <w:rtl/>
        </w:rPr>
        <w:t xml:space="preserve">      براساس نتایج بدست آمده از آنالیز حساسیت و مشخص شدن درجه حساس پارامتر</w:t>
      </w:r>
      <w:r w:rsidRPr="00C43395">
        <w:rPr>
          <w:rFonts w:eastAsia="SimSun" w:cs="B Lotus"/>
          <w:sz w:val="24"/>
          <w:szCs w:val="24"/>
          <w:rtl/>
        </w:rPr>
        <w:softHyphen/>
      </w:r>
      <w:r w:rsidRPr="00C43395">
        <w:rPr>
          <w:rFonts w:eastAsia="SimSun" w:cs="B Lotus" w:hint="cs"/>
          <w:sz w:val="24"/>
          <w:szCs w:val="24"/>
          <w:rtl/>
        </w:rPr>
        <w:t>های ورودی به مدل در مناطق کوهستانی و شهری و همچنین وجود داده</w:t>
      </w:r>
      <w:r>
        <w:rPr>
          <w:rFonts w:eastAsia="SimSun" w:cs="B Lotus" w:hint="cs"/>
          <w:sz w:val="24"/>
          <w:szCs w:val="24"/>
          <w:rtl/>
        </w:rPr>
        <w:t>‌</w:t>
      </w:r>
      <w:r w:rsidRPr="00C43395">
        <w:rPr>
          <w:rFonts w:eastAsia="SimSun" w:cs="B Lotus" w:hint="cs"/>
          <w:sz w:val="24"/>
          <w:szCs w:val="24"/>
          <w:rtl/>
        </w:rPr>
        <w:t>های هیدروگراف مشاهداتی (ایستگاه هیدرومتری مقصودبیک)، در پرسه</w:t>
      </w:r>
      <w:r w:rsidRPr="00C43395">
        <w:rPr>
          <w:rFonts w:eastAsia="SimSun" w:cs="B Lotus"/>
          <w:sz w:val="24"/>
          <w:szCs w:val="24"/>
          <w:rtl/>
        </w:rPr>
        <w:softHyphen/>
      </w:r>
      <w:r w:rsidRPr="00C43395">
        <w:rPr>
          <w:rFonts w:eastAsia="SimSun" w:cs="B Lotus" w:hint="cs"/>
          <w:sz w:val="24"/>
          <w:szCs w:val="24"/>
          <w:rtl/>
        </w:rPr>
        <w:t>ای دستی و طولانی با تغییر مقادیر اولیه پارامتر</w:t>
      </w:r>
      <w:r w:rsidRPr="00C43395">
        <w:rPr>
          <w:rFonts w:eastAsia="SimSun" w:cs="B Lotus"/>
          <w:sz w:val="24"/>
          <w:szCs w:val="24"/>
          <w:rtl/>
        </w:rPr>
        <w:softHyphen/>
      </w:r>
      <w:r w:rsidRPr="00C43395">
        <w:rPr>
          <w:rFonts w:eastAsia="SimSun" w:cs="B Lotus" w:hint="cs"/>
          <w:sz w:val="24"/>
          <w:szCs w:val="24"/>
          <w:rtl/>
        </w:rPr>
        <w:t>های ورودی جدول</w:t>
      </w:r>
      <w:r>
        <w:rPr>
          <w:rFonts w:eastAsia="SimSun" w:cs="B Lotus" w:hint="cs"/>
          <w:sz w:val="24"/>
          <w:szCs w:val="24"/>
          <w:rtl/>
        </w:rPr>
        <w:t xml:space="preserve"> </w:t>
      </w:r>
      <w:r w:rsidRPr="00C43395">
        <w:rPr>
          <w:rFonts w:eastAsia="SimSun" w:cs="B Lotus" w:hint="cs"/>
          <w:sz w:val="24"/>
          <w:szCs w:val="24"/>
          <w:rtl/>
        </w:rPr>
        <w:t>(3) در بازه تغییرات مجاز تعیین شده برای آنها و مقایسه هیدروگراف خروجی مشاهداتی و مدل</w:t>
      </w:r>
      <w:r w:rsidRPr="00C43395">
        <w:rPr>
          <w:rFonts w:eastAsia="SimSun" w:cs="B Lotus"/>
          <w:sz w:val="24"/>
          <w:szCs w:val="24"/>
          <w:rtl/>
        </w:rPr>
        <w:softHyphen/>
      </w:r>
      <w:r w:rsidRPr="00C43395">
        <w:rPr>
          <w:rFonts w:eastAsia="SimSun" w:cs="B Lotus" w:hint="cs"/>
          <w:sz w:val="24"/>
          <w:szCs w:val="24"/>
          <w:rtl/>
        </w:rPr>
        <w:t>سازی، مقادیر نهایی پارامتر</w:t>
      </w:r>
      <w:r w:rsidRPr="00C43395">
        <w:rPr>
          <w:rFonts w:eastAsia="SimSun" w:cs="B Lotus"/>
          <w:sz w:val="24"/>
          <w:szCs w:val="24"/>
          <w:rtl/>
        </w:rPr>
        <w:softHyphen/>
      </w:r>
      <w:r w:rsidRPr="00C43395">
        <w:rPr>
          <w:rFonts w:eastAsia="SimSun" w:cs="B Lotus" w:hint="cs"/>
          <w:sz w:val="24"/>
          <w:szCs w:val="24"/>
          <w:rtl/>
        </w:rPr>
        <w:t xml:space="preserve">های ورودی به مدل تخمین زده شد که مقادیر اولیه و نهایی و بازه تغییرات مجاز آنها در جدول </w:t>
      </w:r>
      <w:r>
        <w:rPr>
          <w:rFonts w:eastAsia="SimSun" w:cs="B Lotus" w:hint="cs"/>
          <w:sz w:val="24"/>
          <w:szCs w:val="24"/>
          <w:rtl/>
        </w:rPr>
        <w:t>(6)</w:t>
      </w:r>
      <w:r w:rsidRPr="00C43395">
        <w:rPr>
          <w:rFonts w:eastAsia="SimSun" w:cs="B Lotus" w:hint="cs"/>
          <w:sz w:val="24"/>
          <w:szCs w:val="24"/>
          <w:rtl/>
        </w:rPr>
        <w:t xml:space="preserve"> ارایه شده است. همچنین</w:t>
      </w:r>
      <w:r w:rsidRPr="00C43395">
        <w:rPr>
          <w:rFonts w:eastAsia="SimSun" w:cs="B Lotus"/>
          <w:sz w:val="24"/>
          <w:szCs w:val="24"/>
        </w:rPr>
        <w:t xml:space="preserve"> </w:t>
      </w:r>
      <w:r w:rsidRPr="00C43395">
        <w:rPr>
          <w:rFonts w:ascii="Verdana" w:hAnsi="Verdana" w:cs="B Lotus" w:hint="cs"/>
          <w:color w:val="000000"/>
          <w:sz w:val="24"/>
          <w:szCs w:val="24"/>
          <w:rtl/>
        </w:rPr>
        <w:t>براساس معیار ارزیابی،</w:t>
      </w:r>
      <w:r w:rsidRPr="00C43395">
        <w:rPr>
          <w:rFonts w:eastAsia="SimSun" w:cs="B Lotus" w:hint="cs"/>
          <w:sz w:val="24"/>
          <w:szCs w:val="24"/>
          <w:rtl/>
        </w:rPr>
        <w:t xml:space="preserve"> مقادیر ریشه مربعات خطا </w:t>
      </w:r>
      <w:r w:rsidRPr="00C43395">
        <w:rPr>
          <w:rFonts w:asciiTheme="majorBidi" w:eastAsia="SimSun" w:hAnsiTheme="majorBidi" w:cstheme="majorBidi"/>
          <w:sz w:val="20"/>
          <w:szCs w:val="20"/>
        </w:rPr>
        <w:t>RMSE</w:t>
      </w:r>
      <w:r w:rsidRPr="00C43395">
        <w:rPr>
          <w:rFonts w:eastAsia="SimSun" w:cs="B Lotus" w:hint="cs"/>
          <w:sz w:val="24"/>
          <w:szCs w:val="24"/>
          <w:rtl/>
        </w:rPr>
        <w:t>، ضریب ناش-</w:t>
      </w:r>
      <w:r w:rsidRPr="00C43395">
        <w:rPr>
          <w:rFonts w:eastAsia="SimSun" w:cs="B Lotus" w:hint="cs"/>
          <w:sz w:val="14"/>
          <w:szCs w:val="14"/>
          <w:rtl/>
        </w:rPr>
        <w:t xml:space="preserve"> </w:t>
      </w:r>
      <w:r w:rsidRPr="00C43395">
        <w:rPr>
          <w:rFonts w:eastAsia="SimSun" w:cs="B Lotus" w:hint="cs"/>
          <w:sz w:val="24"/>
          <w:szCs w:val="24"/>
          <w:rtl/>
        </w:rPr>
        <w:t xml:space="preserve">ساتکلیف </w:t>
      </w:r>
      <w:r w:rsidRPr="00C43395">
        <w:rPr>
          <w:rFonts w:asciiTheme="majorBidi" w:eastAsia="SimSun" w:hAnsiTheme="majorBidi" w:cstheme="majorBidi"/>
          <w:sz w:val="20"/>
          <w:szCs w:val="20"/>
        </w:rPr>
        <w:t>NSC</w:t>
      </w:r>
      <w:r w:rsidRPr="00C43395">
        <w:rPr>
          <w:rFonts w:eastAsia="SimSun" w:cs="B Lotus" w:hint="cs"/>
          <w:sz w:val="24"/>
          <w:szCs w:val="24"/>
          <w:rtl/>
        </w:rPr>
        <w:t xml:space="preserve">، متوسط درصد خطای نسبی </w:t>
      </w:r>
      <w:r w:rsidRPr="00C43395">
        <w:rPr>
          <w:rFonts w:cs="B Lotus" w:hint="cs"/>
          <w:sz w:val="24"/>
          <w:szCs w:val="24"/>
          <w:rtl/>
        </w:rPr>
        <w:t>%</w:t>
      </w:r>
      <w:r w:rsidRPr="00C43395">
        <w:rPr>
          <w:rFonts w:asciiTheme="majorBidi" w:eastAsia="SimSun" w:hAnsiTheme="majorBidi" w:cstheme="majorBidi"/>
          <w:sz w:val="20"/>
          <w:szCs w:val="20"/>
        </w:rPr>
        <w:t>RE</w:t>
      </w:r>
      <w:r w:rsidRPr="00C43395">
        <w:rPr>
          <w:rFonts w:eastAsia="SimSun" w:cs="B Lotus" w:hint="cs"/>
          <w:sz w:val="24"/>
          <w:szCs w:val="24"/>
          <w:rtl/>
        </w:rPr>
        <w:t>، متوسط</w:t>
      </w:r>
      <w:r w:rsidRPr="00C43395">
        <w:rPr>
          <w:rFonts w:asciiTheme="majorBidi" w:eastAsia="SimSun" w:hAnsiTheme="majorBidi" w:cstheme="majorBidi" w:hint="cs"/>
          <w:sz w:val="20"/>
          <w:szCs w:val="20"/>
          <w:rtl/>
        </w:rPr>
        <w:t xml:space="preserve"> </w:t>
      </w:r>
      <w:r w:rsidRPr="00C43395">
        <w:rPr>
          <w:rFonts w:eastAsia="SimSun" w:cs="B Lotus" w:hint="cs"/>
          <w:sz w:val="24"/>
          <w:szCs w:val="24"/>
          <w:rtl/>
        </w:rPr>
        <w:t>درصد خطای نسبی مطلق</w:t>
      </w:r>
      <w:r w:rsidRPr="00C43395">
        <w:rPr>
          <w:rFonts w:asciiTheme="majorBidi" w:eastAsia="SimSun" w:hAnsiTheme="majorBidi" w:cstheme="majorBidi" w:hint="cs"/>
          <w:sz w:val="20"/>
          <w:szCs w:val="20"/>
          <w:rtl/>
        </w:rPr>
        <w:t xml:space="preserve"> </w:t>
      </w:r>
      <w:r w:rsidRPr="00C43395">
        <w:rPr>
          <w:rFonts w:cs="B Lotus" w:hint="cs"/>
          <w:sz w:val="24"/>
          <w:szCs w:val="24"/>
          <w:rtl/>
        </w:rPr>
        <w:t>%</w:t>
      </w:r>
      <w:r w:rsidRPr="00C43395">
        <w:rPr>
          <w:rFonts w:cs="B Lotus"/>
          <w:sz w:val="24"/>
          <w:szCs w:val="24"/>
        </w:rPr>
        <w:t xml:space="preserve"> </w:t>
      </w:r>
      <w:r w:rsidRPr="00C43395">
        <w:rPr>
          <w:rFonts w:asciiTheme="majorBidi" w:hAnsiTheme="majorBidi" w:cstheme="majorBidi"/>
          <w:sz w:val="20"/>
          <w:szCs w:val="20"/>
        </w:rPr>
        <w:t>ARE</w:t>
      </w:r>
      <w:r w:rsidRPr="00C43395">
        <w:rPr>
          <w:rFonts w:asciiTheme="majorBidi" w:eastAsia="SimSun" w:hAnsiTheme="majorBidi" w:cstheme="majorBidi" w:hint="cs"/>
          <w:sz w:val="20"/>
          <w:szCs w:val="20"/>
          <w:rtl/>
        </w:rPr>
        <w:t xml:space="preserve"> و</w:t>
      </w:r>
      <w:r w:rsidRPr="00C43395">
        <w:rPr>
          <w:rFonts w:eastAsia="SimSun" w:cs="B Lotus" w:hint="cs"/>
          <w:sz w:val="24"/>
          <w:szCs w:val="24"/>
          <w:rtl/>
        </w:rPr>
        <w:t xml:space="preserve"> ضریب تعیین رگرسیون </w:t>
      </w:r>
      <w:r w:rsidRPr="00C43395">
        <w:rPr>
          <w:rFonts w:asciiTheme="majorBidi" w:eastAsia="SimSun" w:hAnsiTheme="majorBidi" w:cstheme="majorBidi"/>
          <w:sz w:val="20"/>
          <w:szCs w:val="20"/>
        </w:rPr>
        <w:t>R</w:t>
      </w:r>
      <w:r w:rsidRPr="00C43395">
        <w:rPr>
          <w:rFonts w:asciiTheme="majorBidi" w:eastAsia="SimSun" w:hAnsiTheme="majorBidi" w:cstheme="majorBidi"/>
          <w:sz w:val="20"/>
          <w:szCs w:val="20"/>
          <w:vertAlign w:val="superscript"/>
        </w:rPr>
        <w:t>2</w:t>
      </w:r>
      <w:r w:rsidRPr="00C43395">
        <w:rPr>
          <w:rFonts w:eastAsia="SimSun" w:cs="B Lotus" w:hint="cs"/>
          <w:sz w:val="24"/>
          <w:szCs w:val="24"/>
          <w:rtl/>
        </w:rPr>
        <w:t xml:space="preserve"> برای مقایسه مقادیر هیدروگراف مشاهداتی (ایستگاه مقصودبیک) و مدل</w:t>
      </w:r>
      <w:r w:rsidRPr="00C43395">
        <w:rPr>
          <w:rFonts w:eastAsia="SimSun" w:cs="B Lotus"/>
          <w:sz w:val="24"/>
          <w:szCs w:val="24"/>
        </w:rPr>
        <w:softHyphen/>
      </w:r>
      <w:r w:rsidRPr="00C43395">
        <w:rPr>
          <w:rFonts w:eastAsia="SimSun" w:cs="B Lotus" w:hint="cs"/>
          <w:sz w:val="24"/>
          <w:szCs w:val="24"/>
          <w:rtl/>
        </w:rPr>
        <w:t xml:space="preserve">سازی در مراحل واسنجی و </w:t>
      </w:r>
      <w:r>
        <w:rPr>
          <w:rFonts w:eastAsia="SimSun" w:cs="B Lotus" w:hint="cs"/>
          <w:sz w:val="24"/>
          <w:szCs w:val="24"/>
          <w:rtl/>
        </w:rPr>
        <w:t>درستی‌آزمایی</w:t>
      </w:r>
      <w:r w:rsidRPr="00C43395">
        <w:rPr>
          <w:rFonts w:eastAsia="SimSun" w:cs="B Lotus" w:hint="cs"/>
          <w:sz w:val="24"/>
          <w:szCs w:val="24"/>
          <w:rtl/>
        </w:rPr>
        <w:t xml:space="preserve"> مدل محاسبه و در جدول </w:t>
      </w:r>
      <w:r>
        <w:rPr>
          <w:rFonts w:eastAsia="SimSun" w:cs="B Lotus" w:hint="cs"/>
          <w:sz w:val="24"/>
          <w:szCs w:val="24"/>
          <w:rtl/>
        </w:rPr>
        <w:t>(7)</w:t>
      </w:r>
      <w:r w:rsidRPr="00C43395">
        <w:rPr>
          <w:rFonts w:eastAsia="SimSun" w:cs="B Lotus" w:hint="cs"/>
          <w:sz w:val="24"/>
          <w:szCs w:val="24"/>
          <w:rtl/>
        </w:rPr>
        <w:t xml:space="preserve"> ارایه شده است. از طرف دیگر هیدروگراف</w:t>
      </w:r>
      <w:r w:rsidRPr="00C43395">
        <w:rPr>
          <w:rFonts w:eastAsia="SimSun" w:cs="B Lotus"/>
          <w:sz w:val="24"/>
          <w:szCs w:val="24"/>
          <w:rtl/>
        </w:rPr>
        <w:softHyphen/>
      </w:r>
      <w:r w:rsidRPr="00C43395">
        <w:rPr>
          <w:rFonts w:eastAsia="SimSun" w:cs="B Lotus" w:hint="cs"/>
          <w:sz w:val="24"/>
          <w:szCs w:val="24"/>
          <w:rtl/>
        </w:rPr>
        <w:t>های مشاهداتی و مدل</w:t>
      </w:r>
      <w:r w:rsidRPr="00C43395">
        <w:rPr>
          <w:rFonts w:eastAsia="SimSun" w:cs="B Lotus"/>
          <w:sz w:val="24"/>
          <w:szCs w:val="24"/>
          <w:rtl/>
        </w:rPr>
        <w:softHyphen/>
      </w:r>
      <w:r w:rsidRPr="00C43395">
        <w:rPr>
          <w:rFonts w:eastAsia="SimSun" w:cs="B Lotus" w:hint="cs"/>
          <w:sz w:val="24"/>
          <w:szCs w:val="24"/>
          <w:rtl/>
        </w:rPr>
        <w:t>سازی خروجی، پنج رویداد بارندگی منتخب در شکل های</w:t>
      </w:r>
      <w:r>
        <w:rPr>
          <w:rFonts w:eastAsia="SimSun" w:cs="B Lotus" w:hint="cs"/>
          <w:sz w:val="24"/>
          <w:szCs w:val="24"/>
          <w:rtl/>
        </w:rPr>
        <w:t xml:space="preserve"> (</w:t>
      </w:r>
      <w:r w:rsidRPr="00C43395">
        <w:rPr>
          <w:rFonts w:eastAsia="SimSun" w:cs="B Lotus" w:hint="cs"/>
          <w:sz w:val="24"/>
          <w:szCs w:val="24"/>
          <w:rtl/>
        </w:rPr>
        <w:t>4 تا 8</w:t>
      </w:r>
      <w:r>
        <w:rPr>
          <w:rFonts w:eastAsia="SimSun" w:cs="B Lotus" w:hint="cs"/>
          <w:sz w:val="24"/>
          <w:szCs w:val="24"/>
          <w:rtl/>
        </w:rPr>
        <w:t xml:space="preserve">) </w:t>
      </w:r>
      <w:r w:rsidRPr="00C43395">
        <w:rPr>
          <w:rFonts w:eastAsia="SimSun" w:cs="B Lotus" w:hint="cs"/>
          <w:sz w:val="24"/>
          <w:szCs w:val="24"/>
          <w:rtl/>
        </w:rPr>
        <w:t>به نمایش در آمده</w:t>
      </w:r>
      <w:r w:rsidRPr="00C43395">
        <w:rPr>
          <w:rFonts w:eastAsia="SimSun" w:cs="B Lotus"/>
          <w:sz w:val="24"/>
          <w:szCs w:val="24"/>
          <w:rtl/>
        </w:rPr>
        <w:softHyphen/>
      </w:r>
      <w:r w:rsidRPr="00C43395">
        <w:rPr>
          <w:rFonts w:eastAsia="SimSun" w:cs="B Lotus" w:hint="cs"/>
          <w:sz w:val="24"/>
          <w:szCs w:val="24"/>
          <w:rtl/>
        </w:rPr>
        <w:t>اند.</w:t>
      </w:r>
    </w:p>
    <w:p w:rsidR="007A12AD" w:rsidRPr="00C43395" w:rsidRDefault="007A12AD" w:rsidP="007A12AD">
      <w:pPr>
        <w:spacing w:after="0" w:line="240" w:lineRule="auto"/>
        <w:jc w:val="both"/>
        <w:rPr>
          <w:rFonts w:eastAsia="SimSun" w:cs="B Lotus"/>
          <w:sz w:val="34"/>
          <w:szCs w:val="34"/>
          <w:rtl/>
        </w:rPr>
        <w:sectPr w:rsidR="007A12AD" w:rsidRPr="00C43395" w:rsidSect="000E2A8B">
          <w:footnotePr>
            <w:numRestart w:val="eachPage"/>
          </w:footnotePr>
          <w:type w:val="continuous"/>
          <w:pgSz w:w="11906" w:h="16838" w:code="9"/>
          <w:pgMar w:top="1701" w:right="1140" w:bottom="1276" w:left="1140" w:header="1140" w:footer="1140" w:gutter="0"/>
          <w:cols w:num="2" w:space="708"/>
          <w:vAlign w:val="both"/>
          <w:bidi/>
          <w:rtlGutter/>
          <w:docGrid w:linePitch="360"/>
        </w:sectPr>
      </w:pPr>
    </w:p>
    <w:p w:rsidR="009A3AFC" w:rsidRDefault="009A3AFC" w:rsidP="007A12AD">
      <w:pPr>
        <w:spacing w:after="0" w:line="240" w:lineRule="auto"/>
        <w:ind w:left="29"/>
        <w:jc w:val="center"/>
        <w:rPr>
          <w:rFonts w:ascii="Verdana" w:hAnsi="Verdana" w:cs="B Lotus"/>
          <w:b/>
          <w:bCs/>
          <w:color w:val="000000"/>
          <w:sz w:val="20"/>
          <w:szCs w:val="20"/>
        </w:rPr>
      </w:pPr>
    </w:p>
    <w:p w:rsidR="007A12AD" w:rsidRPr="00906B0B" w:rsidRDefault="007A12AD" w:rsidP="007A12AD">
      <w:pPr>
        <w:spacing w:after="0" w:line="240" w:lineRule="auto"/>
        <w:ind w:left="29"/>
        <w:jc w:val="center"/>
        <w:rPr>
          <w:rFonts w:ascii="Verdana" w:hAnsi="Verdana" w:cs="B Lotus"/>
          <w:color w:val="000000"/>
          <w:sz w:val="24"/>
          <w:szCs w:val="24"/>
          <w:rtl/>
        </w:rPr>
      </w:pPr>
      <w:r w:rsidRPr="00906B0B">
        <w:rPr>
          <w:rFonts w:ascii="Verdana" w:hAnsi="Verdana" w:cs="B Lotus" w:hint="cs"/>
          <w:b/>
          <w:bCs/>
          <w:color w:val="000000"/>
          <w:sz w:val="20"/>
          <w:szCs w:val="20"/>
          <w:rtl/>
        </w:rPr>
        <w:t>شکل 5.</w:t>
      </w:r>
      <w:r w:rsidRPr="00906B0B">
        <w:rPr>
          <w:rFonts w:ascii="Verdana" w:hAnsi="Verdana" w:cs="B Lotus" w:hint="cs"/>
          <w:color w:val="000000"/>
          <w:sz w:val="20"/>
          <w:szCs w:val="20"/>
          <w:rtl/>
        </w:rPr>
        <w:t xml:space="preserve"> هیدروگراف مدل</w:t>
      </w:r>
      <w:r w:rsidRPr="00906B0B">
        <w:rPr>
          <w:rFonts w:ascii="Verdana" w:hAnsi="Verdana" w:cs="B Lotus"/>
          <w:color w:val="000000"/>
          <w:sz w:val="20"/>
          <w:szCs w:val="20"/>
          <w:rtl/>
        </w:rPr>
        <w:softHyphen/>
      </w:r>
      <w:r w:rsidRPr="00906B0B">
        <w:rPr>
          <w:rFonts w:ascii="Verdana" w:hAnsi="Verdana" w:cs="B Lotus" w:hint="cs"/>
          <w:color w:val="000000"/>
          <w:sz w:val="20"/>
          <w:szCs w:val="20"/>
          <w:rtl/>
        </w:rPr>
        <w:t>سازی و مشاهداتی رویداد اول (واسنجی) 26/1/1391</w:t>
      </w:r>
    </w:p>
    <w:p w:rsidR="007A12AD" w:rsidRPr="00C43395" w:rsidRDefault="009A3AFC" w:rsidP="007A12AD">
      <w:pPr>
        <w:spacing w:line="240" w:lineRule="auto"/>
        <w:jc w:val="center"/>
        <w:rPr>
          <w:rFonts w:asciiTheme="majorBidi" w:hAnsiTheme="majorBidi" w:cstheme="majorBidi"/>
          <w:color w:val="000000"/>
          <w:sz w:val="20"/>
          <w:szCs w:val="20"/>
          <w:rtl/>
        </w:rPr>
      </w:pPr>
      <w:r>
        <w:rPr>
          <w:noProof/>
          <w:lang w:bidi="ar-SA"/>
        </w:rPr>
        <w:drawing>
          <wp:anchor distT="0" distB="0" distL="114300" distR="114300" simplePos="0" relativeHeight="251670528" behindDoc="0" locked="0" layoutInCell="1" allowOverlap="1" wp14:anchorId="1947922B" wp14:editId="69BF328B">
            <wp:simplePos x="0" y="0"/>
            <wp:positionH relativeFrom="column">
              <wp:posOffset>-9525</wp:posOffset>
            </wp:positionH>
            <wp:positionV relativeFrom="paragraph">
              <wp:posOffset>5715</wp:posOffset>
            </wp:positionV>
            <wp:extent cx="3240405" cy="1755140"/>
            <wp:effectExtent l="0" t="0" r="0" b="0"/>
            <wp:wrapNone/>
            <wp:docPr id="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40405" cy="1755140"/>
                    </a:xfrm>
                    <a:prstGeom prst="rect">
                      <a:avLst/>
                    </a:prstGeom>
                    <a:noFill/>
                  </pic:spPr>
                </pic:pic>
              </a:graphicData>
            </a:graphic>
            <wp14:sizeRelH relativeFrom="margin">
              <wp14:pctWidth>0</wp14:pctWidth>
            </wp14:sizeRelH>
            <wp14:sizeRelV relativeFrom="margin">
              <wp14:pctHeight>0</wp14:pctHeight>
            </wp14:sizeRelV>
          </wp:anchor>
        </w:drawing>
      </w:r>
    </w:p>
    <w:p w:rsidR="007A12AD" w:rsidRPr="00C43395" w:rsidRDefault="007A12AD" w:rsidP="007A12AD">
      <w:pPr>
        <w:spacing w:line="240" w:lineRule="auto"/>
        <w:jc w:val="center"/>
        <w:rPr>
          <w:rFonts w:asciiTheme="majorBidi" w:hAnsiTheme="majorBidi" w:cstheme="majorBidi"/>
          <w:color w:val="000000"/>
          <w:sz w:val="20"/>
          <w:szCs w:val="20"/>
          <w:rtl/>
        </w:rPr>
      </w:pPr>
    </w:p>
    <w:p w:rsidR="007A12AD" w:rsidRPr="00C43395" w:rsidRDefault="007A12AD" w:rsidP="007A12AD">
      <w:pPr>
        <w:spacing w:line="240" w:lineRule="auto"/>
        <w:jc w:val="center"/>
        <w:rPr>
          <w:rFonts w:asciiTheme="majorBidi" w:hAnsiTheme="majorBidi" w:cstheme="majorBidi"/>
          <w:color w:val="000000"/>
          <w:sz w:val="20"/>
          <w:szCs w:val="20"/>
          <w:rtl/>
        </w:rPr>
      </w:pPr>
    </w:p>
    <w:p w:rsidR="007A12AD" w:rsidRPr="00C43395" w:rsidRDefault="007A12AD" w:rsidP="007A12AD">
      <w:pPr>
        <w:spacing w:line="240" w:lineRule="auto"/>
        <w:jc w:val="center"/>
        <w:rPr>
          <w:rFonts w:asciiTheme="majorBidi" w:hAnsiTheme="majorBidi" w:cstheme="majorBidi"/>
          <w:color w:val="000000"/>
          <w:sz w:val="20"/>
          <w:szCs w:val="20"/>
        </w:rPr>
      </w:pPr>
    </w:p>
    <w:p w:rsidR="007A12AD" w:rsidRPr="00C43395" w:rsidRDefault="007A12AD" w:rsidP="007A12AD">
      <w:pPr>
        <w:spacing w:line="240" w:lineRule="auto"/>
        <w:jc w:val="center"/>
        <w:rPr>
          <w:rFonts w:asciiTheme="majorBidi" w:hAnsiTheme="majorBidi" w:cstheme="majorBidi"/>
          <w:color w:val="000000"/>
          <w:sz w:val="20"/>
          <w:szCs w:val="20"/>
          <w:rtl/>
        </w:rPr>
      </w:pPr>
    </w:p>
    <w:p w:rsidR="007A12AD" w:rsidRPr="00C43395" w:rsidRDefault="007A12AD" w:rsidP="007A12AD">
      <w:pPr>
        <w:spacing w:line="240" w:lineRule="auto"/>
        <w:jc w:val="center"/>
        <w:rPr>
          <w:rFonts w:asciiTheme="majorBidi" w:hAnsiTheme="majorBidi" w:cstheme="majorBidi"/>
          <w:color w:val="000000"/>
          <w:sz w:val="20"/>
          <w:szCs w:val="20"/>
          <w:rtl/>
        </w:rPr>
      </w:pPr>
    </w:p>
    <w:p w:rsidR="007A12AD" w:rsidRPr="00C43395" w:rsidRDefault="007A12AD" w:rsidP="007A12AD">
      <w:pPr>
        <w:spacing w:line="240" w:lineRule="auto"/>
        <w:jc w:val="center"/>
        <w:rPr>
          <w:rFonts w:asciiTheme="majorBidi" w:hAnsiTheme="majorBidi" w:cstheme="majorBidi"/>
          <w:color w:val="000000"/>
          <w:sz w:val="20"/>
          <w:szCs w:val="20"/>
          <w:rtl/>
        </w:rPr>
      </w:pPr>
    </w:p>
    <w:p w:rsidR="007A12AD" w:rsidRPr="00C43395" w:rsidRDefault="007A12AD" w:rsidP="007A12AD">
      <w:pPr>
        <w:spacing w:line="240" w:lineRule="auto"/>
        <w:jc w:val="center"/>
        <w:rPr>
          <w:rFonts w:asciiTheme="majorBidi" w:hAnsiTheme="majorBidi" w:cstheme="majorBidi"/>
          <w:color w:val="000000"/>
          <w:sz w:val="12"/>
          <w:szCs w:val="12"/>
          <w:rtl/>
        </w:rPr>
      </w:pPr>
    </w:p>
    <w:p w:rsidR="007A12AD" w:rsidRPr="00C43395" w:rsidRDefault="007A12AD" w:rsidP="007A12AD">
      <w:pPr>
        <w:spacing w:line="240" w:lineRule="auto"/>
        <w:jc w:val="center"/>
        <w:rPr>
          <w:rFonts w:asciiTheme="majorBidi" w:hAnsiTheme="majorBidi" w:cstheme="majorBidi"/>
          <w:color w:val="000000"/>
          <w:sz w:val="20"/>
          <w:szCs w:val="20"/>
          <w:rtl/>
        </w:rPr>
      </w:pPr>
      <w:r w:rsidRPr="00641E08">
        <w:rPr>
          <w:rFonts w:asciiTheme="majorBidi" w:hAnsiTheme="majorBidi" w:cstheme="majorBidi"/>
          <w:b/>
          <w:bCs/>
          <w:color w:val="000000"/>
          <w:sz w:val="20"/>
          <w:szCs w:val="20"/>
        </w:rPr>
        <w:t>Fig. 5.</w:t>
      </w:r>
      <w:r w:rsidRPr="00C43395">
        <w:rPr>
          <w:rFonts w:asciiTheme="majorBidi" w:hAnsiTheme="majorBidi" w:cstheme="majorBidi"/>
          <w:color w:val="000000"/>
          <w:sz w:val="20"/>
          <w:szCs w:val="20"/>
        </w:rPr>
        <w:t xml:space="preserve"> Modeling and observational hydrograph of the first event (Calibration) on 4/15/2012.</w:t>
      </w:r>
    </w:p>
    <w:p w:rsidR="007A12AD" w:rsidRPr="00C43395" w:rsidRDefault="007A12AD" w:rsidP="007A12AD">
      <w:pPr>
        <w:spacing w:after="0" w:line="240" w:lineRule="auto"/>
        <w:ind w:left="29"/>
        <w:rPr>
          <w:rFonts w:ascii="Verdana" w:hAnsi="Verdana" w:cs="B Nazanin"/>
          <w:color w:val="000000"/>
          <w:sz w:val="2"/>
          <w:szCs w:val="2"/>
          <w:rtl/>
        </w:rPr>
      </w:pPr>
    </w:p>
    <w:p w:rsidR="009A3AFC" w:rsidRDefault="009A3AFC" w:rsidP="007A12AD">
      <w:pPr>
        <w:spacing w:after="0" w:line="240" w:lineRule="auto"/>
        <w:ind w:left="29"/>
        <w:jc w:val="center"/>
        <w:rPr>
          <w:rFonts w:ascii="Verdana" w:hAnsi="Verdana" w:cs="B Lotus"/>
          <w:b/>
          <w:bCs/>
          <w:color w:val="000000"/>
          <w:sz w:val="20"/>
          <w:szCs w:val="20"/>
        </w:rPr>
      </w:pPr>
    </w:p>
    <w:p w:rsidR="009A3AFC" w:rsidRDefault="009A3AFC" w:rsidP="007A12AD">
      <w:pPr>
        <w:spacing w:after="0" w:line="240" w:lineRule="auto"/>
        <w:ind w:left="29"/>
        <w:jc w:val="center"/>
        <w:rPr>
          <w:rFonts w:ascii="Verdana" w:hAnsi="Verdana" w:cs="B Lotus"/>
          <w:b/>
          <w:bCs/>
          <w:color w:val="000000"/>
          <w:sz w:val="20"/>
          <w:szCs w:val="20"/>
        </w:rPr>
      </w:pPr>
    </w:p>
    <w:p w:rsidR="007A12AD" w:rsidRPr="00C43395" w:rsidRDefault="007A12AD" w:rsidP="007A12AD">
      <w:pPr>
        <w:spacing w:after="0" w:line="240" w:lineRule="auto"/>
        <w:ind w:left="29"/>
        <w:jc w:val="center"/>
        <w:rPr>
          <w:rFonts w:ascii="Verdana" w:hAnsi="Verdana" w:cs="B Nazanin"/>
          <w:color w:val="000000"/>
          <w:sz w:val="24"/>
          <w:szCs w:val="24"/>
          <w:rtl/>
        </w:rPr>
      </w:pPr>
      <w:r w:rsidRPr="00906B0B">
        <w:rPr>
          <w:rFonts w:ascii="Verdana" w:hAnsi="Verdana" w:cs="B Lotus" w:hint="cs"/>
          <w:b/>
          <w:bCs/>
          <w:color w:val="000000"/>
          <w:sz w:val="20"/>
          <w:szCs w:val="20"/>
          <w:rtl/>
        </w:rPr>
        <w:t>شکل 6.</w:t>
      </w:r>
      <w:r w:rsidRPr="00C43395">
        <w:rPr>
          <w:rFonts w:ascii="Verdana" w:hAnsi="Verdana" w:cs="B Lotus" w:hint="cs"/>
          <w:color w:val="000000"/>
          <w:sz w:val="20"/>
          <w:szCs w:val="20"/>
          <w:rtl/>
        </w:rPr>
        <w:t xml:space="preserve"> </w:t>
      </w:r>
      <w:r w:rsidRPr="00C43395">
        <w:rPr>
          <w:rFonts w:ascii="Verdana" w:hAnsi="Verdana" w:cs="B Nazanin" w:hint="cs"/>
          <w:color w:val="000000"/>
          <w:sz w:val="20"/>
          <w:szCs w:val="20"/>
          <w:rtl/>
        </w:rPr>
        <w:t>هیدروگراف مدل</w:t>
      </w:r>
      <w:r w:rsidRPr="00C43395">
        <w:rPr>
          <w:rFonts w:ascii="Verdana" w:hAnsi="Verdana" w:cs="B Nazanin"/>
          <w:color w:val="000000"/>
          <w:sz w:val="20"/>
          <w:szCs w:val="20"/>
          <w:rtl/>
        </w:rPr>
        <w:softHyphen/>
      </w:r>
      <w:r w:rsidRPr="00C43395">
        <w:rPr>
          <w:rFonts w:ascii="Verdana" w:hAnsi="Verdana" w:cs="B Nazanin" w:hint="cs"/>
          <w:color w:val="000000"/>
          <w:sz w:val="20"/>
          <w:szCs w:val="20"/>
          <w:rtl/>
        </w:rPr>
        <w:t>سازی و مشاهداتی رویداد دوم (واسنجی) 16و17/1/1390</w:t>
      </w:r>
    </w:p>
    <w:p w:rsidR="007A12AD" w:rsidRPr="00C43395" w:rsidRDefault="009A3AFC" w:rsidP="007A12AD">
      <w:pPr>
        <w:spacing w:after="0" w:line="240" w:lineRule="auto"/>
        <w:ind w:left="29"/>
        <w:jc w:val="center"/>
        <w:rPr>
          <w:rFonts w:ascii="Verdana" w:hAnsi="Verdana" w:cs="B Nazanin"/>
          <w:color w:val="000000"/>
          <w:sz w:val="24"/>
          <w:szCs w:val="24"/>
        </w:rPr>
      </w:pPr>
      <w:r>
        <w:rPr>
          <w:noProof/>
          <w:lang w:bidi="ar-SA"/>
        </w:rPr>
        <w:drawing>
          <wp:anchor distT="0" distB="0" distL="114300" distR="114300" simplePos="0" relativeHeight="251672576" behindDoc="0" locked="0" layoutInCell="1" allowOverlap="1" wp14:anchorId="17117454" wp14:editId="13A87497">
            <wp:simplePos x="0" y="0"/>
            <wp:positionH relativeFrom="column">
              <wp:posOffset>-9525</wp:posOffset>
            </wp:positionH>
            <wp:positionV relativeFrom="paragraph">
              <wp:posOffset>30480</wp:posOffset>
            </wp:positionV>
            <wp:extent cx="3164840" cy="179006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64840" cy="1790065"/>
                    </a:xfrm>
                    <a:prstGeom prst="rect">
                      <a:avLst/>
                    </a:prstGeom>
                    <a:noFill/>
                  </pic:spPr>
                </pic:pic>
              </a:graphicData>
            </a:graphic>
            <wp14:sizeRelH relativeFrom="margin">
              <wp14:pctWidth>0</wp14:pctWidth>
            </wp14:sizeRelH>
            <wp14:sizeRelV relativeFrom="margin">
              <wp14:pctHeight>0</wp14:pctHeight>
            </wp14:sizeRelV>
          </wp:anchor>
        </w:drawing>
      </w:r>
    </w:p>
    <w:p w:rsidR="007A12AD" w:rsidRPr="00C43395" w:rsidRDefault="007A12AD" w:rsidP="007A12AD">
      <w:pPr>
        <w:spacing w:after="0" w:line="240" w:lineRule="auto"/>
        <w:ind w:left="29"/>
        <w:jc w:val="center"/>
        <w:rPr>
          <w:rFonts w:ascii="Verdana" w:hAnsi="Verdana" w:cs="B Nazanin"/>
          <w:color w:val="000000"/>
          <w:sz w:val="24"/>
          <w:szCs w:val="24"/>
          <w:rtl/>
        </w:rPr>
      </w:pPr>
    </w:p>
    <w:p w:rsidR="007A12AD" w:rsidRPr="00C43395" w:rsidRDefault="007A12AD" w:rsidP="007A12AD">
      <w:pPr>
        <w:spacing w:after="0" w:line="240" w:lineRule="auto"/>
        <w:ind w:left="29"/>
        <w:jc w:val="center"/>
        <w:rPr>
          <w:rFonts w:ascii="Verdana" w:hAnsi="Verdana" w:cs="B Nazanin"/>
          <w:color w:val="000000"/>
          <w:sz w:val="24"/>
          <w:szCs w:val="24"/>
          <w:rtl/>
        </w:rPr>
      </w:pPr>
    </w:p>
    <w:p w:rsidR="007A12AD" w:rsidRPr="00C43395" w:rsidRDefault="007A12AD" w:rsidP="007A12AD">
      <w:pPr>
        <w:spacing w:after="0" w:line="240" w:lineRule="auto"/>
        <w:ind w:left="29"/>
        <w:jc w:val="center"/>
        <w:rPr>
          <w:rFonts w:ascii="Verdana" w:hAnsi="Verdana" w:cs="B Nazanin"/>
          <w:color w:val="000000"/>
          <w:sz w:val="30"/>
          <w:szCs w:val="30"/>
          <w:rtl/>
        </w:rPr>
      </w:pPr>
    </w:p>
    <w:p w:rsidR="007A12AD" w:rsidRPr="00C43395" w:rsidRDefault="007A12AD" w:rsidP="007A12AD">
      <w:pPr>
        <w:spacing w:after="0" w:line="240" w:lineRule="auto"/>
        <w:ind w:left="29"/>
        <w:jc w:val="center"/>
        <w:rPr>
          <w:rFonts w:ascii="Verdana" w:hAnsi="Verdana" w:cs="B Nazanin"/>
          <w:color w:val="000000"/>
          <w:sz w:val="18"/>
          <w:szCs w:val="18"/>
          <w:rtl/>
        </w:rPr>
      </w:pPr>
    </w:p>
    <w:p w:rsidR="007A12AD" w:rsidRPr="00C43395" w:rsidRDefault="007A12AD" w:rsidP="007A12AD">
      <w:pPr>
        <w:spacing w:after="0" w:line="240" w:lineRule="auto"/>
        <w:ind w:left="29"/>
        <w:jc w:val="center"/>
        <w:rPr>
          <w:rFonts w:ascii="Verdana" w:hAnsi="Verdana" w:cs="B Nazanin"/>
          <w:color w:val="000000"/>
          <w:sz w:val="26"/>
          <w:szCs w:val="26"/>
          <w:rtl/>
        </w:rPr>
      </w:pPr>
    </w:p>
    <w:p w:rsidR="007A12AD" w:rsidRPr="00C43395" w:rsidRDefault="007A12AD" w:rsidP="007A12AD">
      <w:pPr>
        <w:spacing w:after="0" w:line="240" w:lineRule="auto"/>
        <w:ind w:left="29"/>
        <w:jc w:val="center"/>
        <w:rPr>
          <w:rFonts w:ascii="Verdana" w:hAnsi="Verdana" w:cs="B Nazanin"/>
          <w:color w:val="000000"/>
          <w:sz w:val="26"/>
          <w:szCs w:val="26"/>
          <w:rtl/>
        </w:rPr>
      </w:pPr>
    </w:p>
    <w:p w:rsidR="007A12AD" w:rsidRPr="00C43395" w:rsidRDefault="007A12AD" w:rsidP="007A12AD">
      <w:pPr>
        <w:spacing w:after="0" w:line="240" w:lineRule="auto"/>
        <w:ind w:left="29"/>
        <w:jc w:val="center"/>
        <w:rPr>
          <w:rFonts w:ascii="Verdana" w:hAnsi="Verdana" w:cs="B Nazanin"/>
          <w:color w:val="000000"/>
          <w:sz w:val="24"/>
          <w:szCs w:val="24"/>
        </w:rPr>
      </w:pPr>
    </w:p>
    <w:p w:rsidR="007A12AD" w:rsidRPr="00C43395" w:rsidRDefault="007A12AD" w:rsidP="007A12AD">
      <w:pPr>
        <w:spacing w:after="0" w:line="240" w:lineRule="auto"/>
        <w:ind w:left="29"/>
        <w:jc w:val="center"/>
        <w:rPr>
          <w:rFonts w:ascii="Verdana" w:hAnsi="Verdana" w:cs="B Nazanin"/>
          <w:color w:val="000000"/>
          <w:sz w:val="8"/>
          <w:szCs w:val="8"/>
          <w:rtl/>
        </w:rPr>
      </w:pPr>
    </w:p>
    <w:p w:rsidR="007A12AD" w:rsidRPr="00C43395" w:rsidRDefault="007A12AD" w:rsidP="007A12AD">
      <w:pPr>
        <w:spacing w:line="240" w:lineRule="auto"/>
        <w:jc w:val="center"/>
        <w:rPr>
          <w:rFonts w:ascii="Verdana" w:hAnsi="Verdana" w:cs="B Lotus"/>
          <w:color w:val="000000"/>
          <w:sz w:val="24"/>
          <w:szCs w:val="24"/>
        </w:rPr>
      </w:pPr>
      <w:r w:rsidRPr="00641E08">
        <w:rPr>
          <w:rFonts w:asciiTheme="majorBidi" w:hAnsiTheme="majorBidi" w:cstheme="majorBidi"/>
          <w:b/>
          <w:bCs/>
          <w:color w:val="000000"/>
          <w:sz w:val="20"/>
          <w:szCs w:val="20"/>
        </w:rPr>
        <w:t xml:space="preserve">Fig. 6. </w:t>
      </w:r>
      <w:r w:rsidRPr="00C43395">
        <w:rPr>
          <w:rFonts w:asciiTheme="majorBidi" w:hAnsiTheme="majorBidi" w:cstheme="majorBidi"/>
          <w:color w:val="000000"/>
          <w:sz w:val="20"/>
          <w:szCs w:val="20"/>
        </w:rPr>
        <w:t>Modeling and observational hydrograph of the second event (Calibration) on 4/5</w:t>
      </w:r>
      <w:proofErr w:type="gramStart"/>
      <w:r w:rsidRPr="00C43395">
        <w:rPr>
          <w:rFonts w:asciiTheme="majorBidi" w:hAnsiTheme="majorBidi" w:cstheme="majorBidi"/>
          <w:color w:val="000000"/>
          <w:sz w:val="20"/>
          <w:szCs w:val="20"/>
        </w:rPr>
        <w:t>,6</w:t>
      </w:r>
      <w:proofErr w:type="gramEnd"/>
      <w:r w:rsidRPr="00C43395">
        <w:rPr>
          <w:rFonts w:asciiTheme="majorBidi" w:hAnsiTheme="majorBidi" w:cstheme="majorBidi"/>
          <w:color w:val="000000"/>
          <w:sz w:val="20"/>
          <w:szCs w:val="20"/>
        </w:rPr>
        <w:t>/2011.</w:t>
      </w:r>
    </w:p>
    <w:p w:rsidR="007A12AD" w:rsidRPr="00C43395" w:rsidRDefault="007A12AD" w:rsidP="007A12AD">
      <w:pPr>
        <w:spacing w:line="240" w:lineRule="auto"/>
        <w:jc w:val="center"/>
        <w:rPr>
          <w:rFonts w:ascii="Verdana" w:hAnsi="Verdana" w:cs="B Lotus"/>
          <w:color w:val="000000"/>
          <w:sz w:val="20"/>
          <w:szCs w:val="20"/>
        </w:rPr>
      </w:pPr>
    </w:p>
    <w:p w:rsidR="007A12AD" w:rsidRPr="00C43395" w:rsidRDefault="007A12AD" w:rsidP="007A12AD">
      <w:pPr>
        <w:spacing w:line="240" w:lineRule="auto"/>
        <w:jc w:val="center"/>
        <w:rPr>
          <w:rFonts w:ascii="Verdana" w:hAnsi="Verdana" w:cs="B Nazanin"/>
          <w:color w:val="000000"/>
          <w:sz w:val="20"/>
          <w:szCs w:val="20"/>
        </w:rPr>
      </w:pPr>
      <w:r w:rsidRPr="00906B0B">
        <w:rPr>
          <w:rFonts w:ascii="Verdana" w:hAnsi="Verdana" w:cs="B Lotus" w:hint="cs"/>
          <w:b/>
          <w:bCs/>
          <w:color w:val="000000"/>
          <w:sz w:val="20"/>
          <w:szCs w:val="20"/>
          <w:rtl/>
        </w:rPr>
        <w:lastRenderedPageBreak/>
        <w:t xml:space="preserve">شکل 7. </w:t>
      </w:r>
      <w:r w:rsidRPr="00C43395">
        <w:rPr>
          <w:rFonts w:ascii="Verdana" w:hAnsi="Verdana" w:cs="B Nazanin" w:hint="cs"/>
          <w:color w:val="000000"/>
          <w:sz w:val="20"/>
          <w:szCs w:val="20"/>
          <w:rtl/>
        </w:rPr>
        <w:t>هیدروگراف مدل</w:t>
      </w:r>
      <w:r w:rsidRPr="00C43395">
        <w:rPr>
          <w:rFonts w:ascii="Verdana" w:hAnsi="Verdana" w:cs="B Nazanin"/>
          <w:color w:val="000000"/>
          <w:sz w:val="20"/>
          <w:szCs w:val="20"/>
          <w:rtl/>
        </w:rPr>
        <w:softHyphen/>
      </w:r>
      <w:r w:rsidRPr="00C43395">
        <w:rPr>
          <w:rFonts w:ascii="Verdana" w:hAnsi="Verdana" w:cs="B Nazanin" w:hint="cs"/>
          <w:color w:val="000000"/>
          <w:sz w:val="20"/>
          <w:szCs w:val="20"/>
          <w:rtl/>
        </w:rPr>
        <w:t>سازی و مشاهداتی رویداد</w:t>
      </w:r>
      <w:r w:rsidRPr="00C43395">
        <w:rPr>
          <w:rFonts w:ascii="Verdana" w:hAnsi="Verdana" w:cs="B Nazanin"/>
          <w:color w:val="000000"/>
          <w:sz w:val="20"/>
          <w:szCs w:val="20"/>
        </w:rPr>
        <w:t xml:space="preserve"> </w:t>
      </w:r>
      <w:r w:rsidRPr="00C43395">
        <w:rPr>
          <w:rFonts w:ascii="Verdana" w:hAnsi="Verdana" w:cs="B Nazanin" w:hint="cs"/>
          <w:color w:val="000000"/>
          <w:sz w:val="20"/>
          <w:szCs w:val="20"/>
          <w:rtl/>
        </w:rPr>
        <w:t>سوم (واسنجی) 10/11/1391</w:t>
      </w:r>
    </w:p>
    <w:p w:rsidR="007A12AD" w:rsidRPr="00C43395" w:rsidRDefault="009A3AFC" w:rsidP="007A12AD">
      <w:pPr>
        <w:spacing w:line="240" w:lineRule="auto"/>
        <w:jc w:val="center"/>
        <w:rPr>
          <w:rFonts w:ascii="Verdana" w:hAnsi="Verdana" w:cs="B Nazanin"/>
          <w:color w:val="000000"/>
          <w:sz w:val="20"/>
          <w:szCs w:val="20"/>
          <w:rtl/>
        </w:rPr>
      </w:pPr>
      <w:r>
        <w:rPr>
          <w:noProof/>
          <w:lang w:bidi="ar-SA"/>
        </w:rPr>
        <w:drawing>
          <wp:anchor distT="0" distB="0" distL="114300" distR="114300" simplePos="0" relativeHeight="251674624" behindDoc="0" locked="0" layoutInCell="1" allowOverlap="1" wp14:anchorId="19184DE2" wp14:editId="5470A540">
            <wp:simplePos x="0" y="0"/>
            <wp:positionH relativeFrom="column">
              <wp:posOffset>0</wp:posOffset>
            </wp:positionH>
            <wp:positionV relativeFrom="paragraph">
              <wp:posOffset>0</wp:posOffset>
            </wp:positionV>
            <wp:extent cx="3123917" cy="177549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23917" cy="1775495"/>
                    </a:xfrm>
                    <a:prstGeom prst="rect">
                      <a:avLst/>
                    </a:prstGeom>
                    <a:noFill/>
                  </pic:spPr>
                </pic:pic>
              </a:graphicData>
            </a:graphic>
          </wp:anchor>
        </w:drawing>
      </w:r>
    </w:p>
    <w:p w:rsidR="007A12AD" w:rsidRPr="00C43395" w:rsidRDefault="007A12AD" w:rsidP="007A12AD">
      <w:pPr>
        <w:spacing w:line="240" w:lineRule="auto"/>
        <w:jc w:val="center"/>
        <w:rPr>
          <w:noProof/>
        </w:rPr>
      </w:pPr>
    </w:p>
    <w:p w:rsidR="007A12AD" w:rsidRPr="00C43395" w:rsidRDefault="007A12AD" w:rsidP="007A12AD">
      <w:pPr>
        <w:spacing w:line="240" w:lineRule="auto"/>
        <w:jc w:val="center"/>
        <w:rPr>
          <w:noProof/>
          <w:sz w:val="34"/>
          <w:szCs w:val="34"/>
        </w:rPr>
      </w:pPr>
    </w:p>
    <w:p w:rsidR="007A12AD" w:rsidRPr="00C43395" w:rsidRDefault="007A12AD" w:rsidP="007A12AD">
      <w:pPr>
        <w:spacing w:line="240" w:lineRule="auto"/>
        <w:rPr>
          <w:noProof/>
          <w:rtl/>
        </w:rPr>
      </w:pPr>
    </w:p>
    <w:p w:rsidR="007A12AD" w:rsidRPr="00C43395" w:rsidRDefault="007A12AD" w:rsidP="007A12AD">
      <w:pPr>
        <w:spacing w:line="240" w:lineRule="auto"/>
        <w:rPr>
          <w:noProof/>
          <w:sz w:val="4"/>
          <w:szCs w:val="4"/>
        </w:rPr>
      </w:pPr>
    </w:p>
    <w:p w:rsidR="007A12AD" w:rsidRPr="00C43395" w:rsidRDefault="007A12AD" w:rsidP="007A12AD">
      <w:pPr>
        <w:spacing w:line="240" w:lineRule="auto"/>
        <w:jc w:val="center"/>
        <w:rPr>
          <w:noProof/>
        </w:rPr>
      </w:pPr>
    </w:p>
    <w:p w:rsidR="007A12AD" w:rsidRPr="00C43395" w:rsidRDefault="007A12AD" w:rsidP="007A12AD">
      <w:pPr>
        <w:spacing w:line="240" w:lineRule="auto"/>
        <w:rPr>
          <w:noProof/>
        </w:rPr>
      </w:pPr>
    </w:p>
    <w:p w:rsidR="007A12AD" w:rsidRPr="000C7A83" w:rsidRDefault="007A12AD" w:rsidP="007A12AD">
      <w:pPr>
        <w:spacing w:line="240" w:lineRule="auto"/>
        <w:jc w:val="center"/>
        <w:rPr>
          <w:rFonts w:ascii="Verdana" w:hAnsi="Verdana" w:cs="B Lotus"/>
          <w:color w:val="000000"/>
          <w:rtl/>
        </w:rPr>
      </w:pPr>
      <w:r w:rsidRPr="000C7A83">
        <w:rPr>
          <w:rFonts w:asciiTheme="majorBidi" w:hAnsiTheme="majorBidi" w:cstheme="majorBidi"/>
          <w:b/>
          <w:bCs/>
          <w:color w:val="000000"/>
          <w:sz w:val="18"/>
          <w:szCs w:val="18"/>
        </w:rPr>
        <w:t xml:space="preserve">Fig. 7. </w:t>
      </w:r>
      <w:r w:rsidRPr="000C7A83">
        <w:rPr>
          <w:rFonts w:asciiTheme="majorBidi" w:hAnsiTheme="majorBidi" w:cstheme="majorBidi"/>
          <w:color w:val="000000"/>
          <w:sz w:val="18"/>
          <w:szCs w:val="18"/>
        </w:rPr>
        <w:t>Modeling and observational hydrograph of the third event (Calibration) on 1/29/2013.</w:t>
      </w:r>
    </w:p>
    <w:p w:rsidR="009A3AFC" w:rsidRDefault="009A3AFC" w:rsidP="007A12AD">
      <w:pPr>
        <w:spacing w:after="0" w:line="240" w:lineRule="auto"/>
        <w:jc w:val="center"/>
        <w:rPr>
          <w:rFonts w:ascii="Verdana" w:hAnsi="Verdana" w:cs="B Lotus"/>
          <w:b/>
          <w:bCs/>
          <w:color w:val="000000"/>
          <w:sz w:val="20"/>
          <w:szCs w:val="20"/>
        </w:rPr>
      </w:pPr>
    </w:p>
    <w:p w:rsidR="009A3AFC" w:rsidRDefault="009A3AFC" w:rsidP="007A12AD">
      <w:pPr>
        <w:spacing w:after="0" w:line="240" w:lineRule="auto"/>
        <w:jc w:val="center"/>
        <w:rPr>
          <w:rFonts w:ascii="Verdana" w:hAnsi="Verdana" w:cs="B Lotus"/>
          <w:b/>
          <w:bCs/>
          <w:color w:val="000000"/>
          <w:sz w:val="20"/>
          <w:szCs w:val="20"/>
        </w:rPr>
      </w:pPr>
    </w:p>
    <w:p w:rsidR="007A12AD" w:rsidRPr="00C43395" w:rsidRDefault="007A12AD" w:rsidP="007A12AD">
      <w:pPr>
        <w:spacing w:after="0" w:line="240" w:lineRule="auto"/>
        <w:jc w:val="center"/>
        <w:rPr>
          <w:rFonts w:ascii="Verdana" w:hAnsi="Verdana" w:cs="B Nazanin"/>
          <w:color w:val="000000"/>
          <w:sz w:val="20"/>
          <w:szCs w:val="20"/>
          <w:rtl/>
        </w:rPr>
      </w:pPr>
      <w:r w:rsidRPr="00906B0B">
        <w:rPr>
          <w:rFonts w:ascii="Verdana" w:hAnsi="Verdana" w:cs="B Lotus" w:hint="cs"/>
          <w:b/>
          <w:bCs/>
          <w:color w:val="000000"/>
          <w:sz w:val="20"/>
          <w:szCs w:val="20"/>
          <w:rtl/>
        </w:rPr>
        <w:t xml:space="preserve">شکل 8. </w:t>
      </w:r>
      <w:r w:rsidRPr="00C43395">
        <w:rPr>
          <w:rFonts w:ascii="Verdana" w:hAnsi="Verdana" w:cs="B Nazanin" w:hint="cs"/>
          <w:color w:val="000000"/>
          <w:sz w:val="20"/>
          <w:szCs w:val="20"/>
          <w:rtl/>
        </w:rPr>
        <w:t>هیدروگراف مدل</w:t>
      </w:r>
      <w:r w:rsidRPr="00C43395">
        <w:rPr>
          <w:rFonts w:ascii="Verdana" w:hAnsi="Verdana" w:cs="B Nazanin"/>
          <w:color w:val="000000"/>
          <w:sz w:val="20"/>
          <w:szCs w:val="20"/>
          <w:rtl/>
        </w:rPr>
        <w:softHyphen/>
      </w:r>
      <w:r w:rsidRPr="00C43395">
        <w:rPr>
          <w:rFonts w:ascii="Verdana" w:hAnsi="Verdana" w:cs="B Nazanin" w:hint="cs"/>
          <w:color w:val="000000"/>
          <w:sz w:val="20"/>
          <w:szCs w:val="20"/>
          <w:rtl/>
        </w:rPr>
        <w:t>سازی و مشاهداتی رویداد</w:t>
      </w:r>
      <w:r w:rsidRPr="00C43395">
        <w:rPr>
          <w:rFonts w:ascii="Verdana" w:hAnsi="Verdana" w:cs="B Nazanin"/>
          <w:color w:val="000000"/>
          <w:sz w:val="20"/>
          <w:szCs w:val="20"/>
        </w:rPr>
        <w:t xml:space="preserve"> </w:t>
      </w:r>
      <w:r w:rsidRPr="00C43395">
        <w:rPr>
          <w:rFonts w:ascii="Verdana" w:hAnsi="Verdana" w:cs="B Nazanin" w:hint="cs"/>
          <w:color w:val="000000"/>
          <w:sz w:val="20"/>
          <w:szCs w:val="20"/>
          <w:rtl/>
        </w:rPr>
        <w:t>چهارم</w:t>
      </w:r>
    </w:p>
    <w:p w:rsidR="007A12AD" w:rsidRPr="00C43395" w:rsidRDefault="007A12AD" w:rsidP="007A12AD">
      <w:pPr>
        <w:spacing w:after="0" w:line="240" w:lineRule="auto"/>
        <w:jc w:val="center"/>
        <w:rPr>
          <w:rFonts w:ascii="Verdana" w:hAnsi="Verdana" w:cs="B Nazanin"/>
          <w:color w:val="000000"/>
          <w:sz w:val="20"/>
          <w:szCs w:val="20"/>
          <w:rtl/>
        </w:rPr>
      </w:pPr>
      <w:r w:rsidRPr="00C43395">
        <w:rPr>
          <w:rFonts w:ascii="Verdana" w:hAnsi="Verdana" w:cs="B Nazanin" w:hint="cs"/>
          <w:color w:val="000000"/>
          <w:sz w:val="20"/>
          <w:szCs w:val="20"/>
          <w:rtl/>
        </w:rPr>
        <w:t xml:space="preserve"> (صحت سنجی) 26/1/1392</w:t>
      </w:r>
    </w:p>
    <w:p w:rsidR="009A3AFC" w:rsidRDefault="009A3AFC" w:rsidP="007A12AD">
      <w:pPr>
        <w:spacing w:line="240" w:lineRule="auto"/>
        <w:jc w:val="center"/>
        <w:rPr>
          <w:rFonts w:ascii="Verdana" w:hAnsi="Verdana" w:cs="B Lotus"/>
          <w:color w:val="000000"/>
          <w:sz w:val="24"/>
          <w:szCs w:val="24"/>
        </w:rPr>
      </w:pPr>
      <w:r>
        <w:rPr>
          <w:rFonts w:ascii="Verdana" w:hAnsi="Verdana" w:cs="B Lotus" w:hint="cs"/>
          <w:b/>
          <w:bCs/>
          <w:noProof/>
          <w:color w:val="000000"/>
          <w:sz w:val="20"/>
          <w:szCs w:val="20"/>
          <w:rtl/>
          <w:lang w:bidi="ar-SA"/>
        </w:rPr>
        <w:drawing>
          <wp:anchor distT="0" distB="0" distL="114300" distR="114300" simplePos="0" relativeHeight="251676672" behindDoc="1" locked="0" layoutInCell="1" allowOverlap="1" wp14:anchorId="26BF18AE" wp14:editId="0C22885B">
            <wp:simplePos x="0" y="0"/>
            <wp:positionH relativeFrom="margin">
              <wp:align>left</wp:align>
            </wp:positionH>
            <wp:positionV relativeFrom="paragraph">
              <wp:posOffset>42545</wp:posOffset>
            </wp:positionV>
            <wp:extent cx="3202940" cy="1879600"/>
            <wp:effectExtent l="0" t="0" r="0"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02940" cy="1879600"/>
                    </a:xfrm>
                    <a:prstGeom prst="rect">
                      <a:avLst/>
                    </a:prstGeom>
                    <a:noFill/>
                  </pic:spPr>
                </pic:pic>
              </a:graphicData>
            </a:graphic>
            <wp14:sizeRelH relativeFrom="margin">
              <wp14:pctWidth>0</wp14:pctWidth>
            </wp14:sizeRelH>
            <wp14:sizeRelV relativeFrom="margin">
              <wp14:pctHeight>0</wp14:pctHeight>
            </wp14:sizeRelV>
          </wp:anchor>
        </w:drawing>
      </w:r>
    </w:p>
    <w:p w:rsidR="009A3AFC" w:rsidRDefault="009A3AFC" w:rsidP="007A12AD">
      <w:pPr>
        <w:spacing w:line="240" w:lineRule="auto"/>
        <w:jc w:val="center"/>
        <w:rPr>
          <w:rFonts w:ascii="Verdana" w:hAnsi="Verdana" w:cs="B Lotus"/>
          <w:color w:val="000000"/>
          <w:sz w:val="24"/>
          <w:szCs w:val="24"/>
        </w:rPr>
      </w:pPr>
    </w:p>
    <w:p w:rsidR="007A12AD" w:rsidRPr="00C43395" w:rsidRDefault="007A12AD" w:rsidP="007A12AD">
      <w:pPr>
        <w:spacing w:line="240" w:lineRule="auto"/>
        <w:jc w:val="center"/>
        <w:rPr>
          <w:rFonts w:ascii="Verdana" w:hAnsi="Verdana" w:cs="B Lotus"/>
          <w:color w:val="000000"/>
          <w:sz w:val="24"/>
          <w:szCs w:val="24"/>
        </w:rPr>
      </w:pPr>
    </w:p>
    <w:p w:rsidR="007A12AD" w:rsidRPr="00C43395" w:rsidRDefault="007A12AD" w:rsidP="007A12AD">
      <w:pPr>
        <w:spacing w:line="240" w:lineRule="auto"/>
        <w:jc w:val="center"/>
        <w:rPr>
          <w:rFonts w:ascii="Verdana" w:hAnsi="Verdana" w:cs="B Lotus"/>
          <w:color w:val="000000"/>
          <w:sz w:val="24"/>
          <w:szCs w:val="24"/>
        </w:rPr>
      </w:pPr>
    </w:p>
    <w:p w:rsidR="007A12AD" w:rsidRPr="00C43395" w:rsidRDefault="007A12AD" w:rsidP="007A12AD">
      <w:pPr>
        <w:spacing w:line="240" w:lineRule="auto"/>
        <w:jc w:val="center"/>
        <w:rPr>
          <w:rFonts w:ascii="Verdana" w:hAnsi="Verdana" w:cs="B Lotus"/>
          <w:color w:val="000000"/>
          <w:sz w:val="24"/>
          <w:szCs w:val="24"/>
        </w:rPr>
      </w:pPr>
    </w:p>
    <w:p w:rsidR="007A12AD" w:rsidRPr="00C43395" w:rsidRDefault="007A12AD" w:rsidP="007A12AD">
      <w:pPr>
        <w:spacing w:line="240" w:lineRule="auto"/>
        <w:jc w:val="center"/>
        <w:rPr>
          <w:rFonts w:ascii="Verdana" w:hAnsi="Verdana" w:cs="B Lotus"/>
          <w:color w:val="000000"/>
          <w:sz w:val="10"/>
          <w:szCs w:val="10"/>
        </w:rPr>
      </w:pPr>
    </w:p>
    <w:p w:rsidR="007A12AD" w:rsidRPr="009A3AFC" w:rsidRDefault="007A12AD" w:rsidP="007A12AD">
      <w:pPr>
        <w:spacing w:line="240" w:lineRule="auto"/>
        <w:jc w:val="center"/>
        <w:rPr>
          <w:rFonts w:ascii="Verdana" w:hAnsi="Verdana" w:cs="B Lotus"/>
          <w:color w:val="000000"/>
          <w:sz w:val="2"/>
          <w:szCs w:val="2"/>
        </w:rPr>
      </w:pPr>
    </w:p>
    <w:p w:rsidR="007A12AD" w:rsidRPr="00C43395" w:rsidRDefault="007A12AD" w:rsidP="007A12AD">
      <w:pPr>
        <w:spacing w:line="240" w:lineRule="auto"/>
        <w:rPr>
          <w:rFonts w:ascii="Verdana" w:hAnsi="Verdana" w:cs="B Lotus"/>
          <w:color w:val="000000"/>
          <w:sz w:val="6"/>
          <w:szCs w:val="6"/>
          <w:rtl/>
        </w:rPr>
      </w:pPr>
    </w:p>
    <w:p w:rsidR="007A12AD" w:rsidRPr="00C43395" w:rsidRDefault="007A12AD" w:rsidP="007A12AD">
      <w:pPr>
        <w:spacing w:line="240" w:lineRule="auto"/>
        <w:rPr>
          <w:rFonts w:ascii="Verdana" w:hAnsi="Verdana" w:cs="B Lotus"/>
          <w:color w:val="000000"/>
          <w:sz w:val="2"/>
          <w:szCs w:val="2"/>
        </w:rPr>
      </w:pPr>
    </w:p>
    <w:p w:rsidR="007A12AD" w:rsidRPr="000C7A83" w:rsidRDefault="007A12AD" w:rsidP="007A12AD">
      <w:pPr>
        <w:spacing w:line="240" w:lineRule="auto"/>
        <w:jc w:val="center"/>
        <w:rPr>
          <w:rFonts w:asciiTheme="majorBidi" w:hAnsiTheme="majorBidi" w:cstheme="majorBidi"/>
          <w:color w:val="000000"/>
          <w:sz w:val="18"/>
          <w:szCs w:val="18"/>
          <w:rtl/>
        </w:rPr>
      </w:pPr>
      <w:r w:rsidRPr="000C7A83">
        <w:rPr>
          <w:rFonts w:asciiTheme="majorBidi" w:hAnsiTheme="majorBidi" w:cstheme="majorBidi"/>
          <w:b/>
          <w:bCs/>
          <w:color w:val="000000"/>
          <w:sz w:val="18"/>
          <w:szCs w:val="18"/>
        </w:rPr>
        <w:t>Fig. 8.</w:t>
      </w:r>
      <w:r w:rsidRPr="000C7A83">
        <w:rPr>
          <w:rFonts w:asciiTheme="majorBidi" w:hAnsiTheme="majorBidi" w:cstheme="majorBidi"/>
          <w:color w:val="000000"/>
          <w:sz w:val="18"/>
          <w:szCs w:val="18"/>
        </w:rPr>
        <w:t xml:space="preserve"> Modeling and observational hydrograph of the fourth event (Validation) on 4/15/2013.</w:t>
      </w:r>
    </w:p>
    <w:p w:rsidR="007A12AD" w:rsidRPr="00C43395" w:rsidRDefault="007A12AD" w:rsidP="007A12AD">
      <w:pPr>
        <w:spacing w:line="240" w:lineRule="auto"/>
        <w:jc w:val="center"/>
        <w:rPr>
          <w:rFonts w:asciiTheme="majorBidi" w:hAnsiTheme="majorBidi" w:cstheme="majorBidi"/>
          <w:color w:val="000000"/>
          <w:sz w:val="20"/>
          <w:szCs w:val="20"/>
          <w:rtl/>
        </w:rPr>
      </w:pPr>
    </w:p>
    <w:p w:rsidR="007A12AD" w:rsidRPr="00C43395" w:rsidRDefault="007A12AD" w:rsidP="007A12AD">
      <w:pPr>
        <w:spacing w:line="240" w:lineRule="auto"/>
        <w:jc w:val="center"/>
        <w:rPr>
          <w:rFonts w:ascii="Verdana" w:hAnsi="Verdana" w:cs="B Lotus"/>
          <w:color w:val="000000"/>
          <w:sz w:val="20"/>
          <w:szCs w:val="20"/>
          <w:rtl/>
        </w:rPr>
        <w:sectPr w:rsidR="007A12AD" w:rsidRPr="00C43395" w:rsidSect="009B7C6D">
          <w:footnotePr>
            <w:numRestart w:val="eachPage"/>
          </w:footnotePr>
          <w:type w:val="continuous"/>
          <w:pgSz w:w="11906" w:h="16838" w:code="9"/>
          <w:pgMar w:top="1138" w:right="1138" w:bottom="1138" w:left="1138" w:header="1138" w:footer="1138" w:gutter="0"/>
          <w:cols w:num="2" w:space="512"/>
          <w:vAlign w:val="both"/>
          <w:bidi/>
          <w:rtlGutter/>
          <w:docGrid w:linePitch="360"/>
        </w:sectPr>
      </w:pPr>
    </w:p>
    <w:p w:rsidR="007A12AD" w:rsidRPr="00C43395" w:rsidRDefault="007A12AD" w:rsidP="007A12AD">
      <w:pPr>
        <w:spacing w:line="240" w:lineRule="auto"/>
        <w:jc w:val="center"/>
        <w:rPr>
          <w:rFonts w:ascii="Verdana" w:hAnsi="Verdana" w:cs="B Nazanin"/>
          <w:color w:val="000000"/>
          <w:sz w:val="20"/>
          <w:szCs w:val="20"/>
          <w:rtl/>
        </w:rPr>
      </w:pPr>
      <w:r w:rsidRPr="00906B0B">
        <w:rPr>
          <w:rFonts w:ascii="Verdana" w:hAnsi="Verdana" w:cs="B Lotus" w:hint="cs"/>
          <w:b/>
          <w:bCs/>
          <w:color w:val="000000"/>
          <w:sz w:val="20"/>
          <w:szCs w:val="20"/>
          <w:rtl/>
        </w:rPr>
        <w:t xml:space="preserve">شکل 9. </w:t>
      </w:r>
      <w:r w:rsidRPr="00C43395">
        <w:rPr>
          <w:rFonts w:ascii="Verdana" w:hAnsi="Verdana" w:cs="B Nazanin" w:hint="cs"/>
          <w:color w:val="000000"/>
          <w:sz w:val="20"/>
          <w:szCs w:val="20"/>
          <w:rtl/>
        </w:rPr>
        <w:t>هیدروگراف مدل</w:t>
      </w:r>
      <w:r w:rsidRPr="00C43395">
        <w:rPr>
          <w:rFonts w:ascii="Verdana" w:hAnsi="Verdana" w:cs="B Nazanin"/>
          <w:color w:val="000000"/>
          <w:sz w:val="20"/>
          <w:szCs w:val="20"/>
          <w:rtl/>
        </w:rPr>
        <w:softHyphen/>
      </w:r>
      <w:r w:rsidRPr="00C43395">
        <w:rPr>
          <w:rFonts w:ascii="Verdana" w:hAnsi="Verdana" w:cs="B Nazanin" w:hint="cs"/>
          <w:color w:val="000000"/>
          <w:sz w:val="20"/>
          <w:szCs w:val="20"/>
          <w:rtl/>
        </w:rPr>
        <w:t>سازی و مشاهداتی رویداد</w:t>
      </w:r>
      <w:r w:rsidRPr="00C43395">
        <w:rPr>
          <w:rFonts w:ascii="Verdana" w:hAnsi="Verdana" w:cs="B Nazanin"/>
          <w:color w:val="000000"/>
          <w:sz w:val="20"/>
          <w:szCs w:val="20"/>
        </w:rPr>
        <w:t xml:space="preserve"> </w:t>
      </w:r>
      <w:r w:rsidRPr="00C43395">
        <w:rPr>
          <w:rFonts w:ascii="Verdana" w:hAnsi="Verdana" w:cs="B Nazanin" w:hint="cs"/>
          <w:color w:val="000000"/>
          <w:sz w:val="20"/>
          <w:szCs w:val="20"/>
          <w:rtl/>
        </w:rPr>
        <w:t>پنجم (</w:t>
      </w:r>
      <w:r>
        <w:rPr>
          <w:rFonts w:ascii="Verdana" w:hAnsi="Verdana" w:cs="B Nazanin" w:hint="cs"/>
          <w:color w:val="000000"/>
          <w:sz w:val="20"/>
          <w:szCs w:val="20"/>
          <w:rtl/>
        </w:rPr>
        <w:t>درستی</w:t>
      </w:r>
      <w:r>
        <w:rPr>
          <w:rFonts w:ascii="Verdana" w:hAnsi="Verdana" w:cs="B Nazanin" w:hint="eastAsia"/>
          <w:color w:val="000000"/>
          <w:sz w:val="20"/>
          <w:szCs w:val="20"/>
          <w:rtl/>
        </w:rPr>
        <w:t>‌</w:t>
      </w:r>
      <w:r>
        <w:rPr>
          <w:rFonts w:ascii="Verdana" w:hAnsi="Verdana" w:cs="B Nazanin" w:hint="cs"/>
          <w:color w:val="000000"/>
          <w:sz w:val="20"/>
          <w:szCs w:val="20"/>
          <w:rtl/>
        </w:rPr>
        <w:t>آزمایی</w:t>
      </w:r>
      <w:r w:rsidRPr="00C43395">
        <w:rPr>
          <w:rFonts w:ascii="Verdana" w:hAnsi="Verdana" w:cs="B Nazanin" w:hint="cs"/>
          <w:color w:val="000000"/>
          <w:sz w:val="20"/>
          <w:szCs w:val="20"/>
          <w:rtl/>
        </w:rPr>
        <w:t>) 23،22/12/1389.</w:t>
      </w:r>
    </w:p>
    <w:p w:rsidR="009A3AFC" w:rsidRDefault="009A3AFC" w:rsidP="009A3AFC">
      <w:pPr>
        <w:spacing w:line="240" w:lineRule="auto"/>
        <w:jc w:val="center"/>
        <w:rPr>
          <w:rFonts w:asciiTheme="majorBidi" w:hAnsiTheme="majorBidi" w:cstheme="majorBidi"/>
          <w:b/>
          <w:bCs/>
          <w:color w:val="000000"/>
          <w:sz w:val="18"/>
          <w:szCs w:val="18"/>
        </w:rPr>
      </w:pPr>
      <w:r w:rsidRPr="00906B0B">
        <w:rPr>
          <w:rFonts w:ascii="Verdana" w:hAnsi="Verdana" w:cs="B Lotus"/>
          <w:b/>
          <w:bCs/>
          <w:noProof/>
          <w:color w:val="000000"/>
          <w:sz w:val="24"/>
          <w:szCs w:val="24"/>
          <w:lang w:bidi="ar-SA"/>
        </w:rPr>
        <w:drawing>
          <wp:anchor distT="0" distB="0" distL="114300" distR="114300" simplePos="0" relativeHeight="251666432" behindDoc="1" locked="0" layoutInCell="1" allowOverlap="1" wp14:anchorId="23B749DF" wp14:editId="4999C86D">
            <wp:simplePos x="0" y="0"/>
            <wp:positionH relativeFrom="margin">
              <wp:posOffset>893445</wp:posOffset>
            </wp:positionH>
            <wp:positionV relativeFrom="paragraph">
              <wp:posOffset>6350</wp:posOffset>
            </wp:positionV>
            <wp:extent cx="4476115" cy="2291715"/>
            <wp:effectExtent l="0" t="0" r="63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BEBA8EAE-BF5A-486C-A8C5-ECC9F3942E4B}">
                          <a14:imgProps xmlns:a14="http://schemas.microsoft.com/office/drawing/2010/main">
                            <a14:imgLayer r:embed="rId36">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476115" cy="2291715"/>
                    </a:xfrm>
                    <a:prstGeom prst="rect">
                      <a:avLst/>
                    </a:prstGeom>
                    <a:noFill/>
                  </pic:spPr>
                </pic:pic>
              </a:graphicData>
            </a:graphic>
            <wp14:sizeRelH relativeFrom="page">
              <wp14:pctWidth>0</wp14:pctWidth>
            </wp14:sizeRelH>
            <wp14:sizeRelV relativeFrom="page">
              <wp14:pctHeight>0</wp14:pctHeight>
            </wp14:sizeRelV>
          </wp:anchor>
        </w:drawing>
      </w:r>
    </w:p>
    <w:p w:rsidR="009A3AFC" w:rsidRDefault="009A3AFC" w:rsidP="009A3AFC">
      <w:pPr>
        <w:spacing w:line="240" w:lineRule="auto"/>
        <w:jc w:val="center"/>
        <w:rPr>
          <w:rFonts w:asciiTheme="majorBidi" w:hAnsiTheme="majorBidi" w:cstheme="majorBidi"/>
          <w:b/>
          <w:bCs/>
          <w:color w:val="000000"/>
          <w:sz w:val="18"/>
          <w:szCs w:val="18"/>
        </w:rPr>
      </w:pPr>
    </w:p>
    <w:p w:rsidR="009A3AFC" w:rsidRDefault="009A3AFC" w:rsidP="009A3AFC">
      <w:pPr>
        <w:spacing w:line="240" w:lineRule="auto"/>
        <w:jc w:val="center"/>
        <w:rPr>
          <w:rFonts w:asciiTheme="majorBidi" w:hAnsiTheme="majorBidi" w:cstheme="majorBidi"/>
          <w:b/>
          <w:bCs/>
          <w:color w:val="000000"/>
          <w:sz w:val="18"/>
          <w:szCs w:val="18"/>
        </w:rPr>
      </w:pPr>
    </w:p>
    <w:p w:rsidR="009A3AFC" w:rsidRDefault="009A3AFC" w:rsidP="007A12AD">
      <w:pPr>
        <w:spacing w:line="240" w:lineRule="auto"/>
        <w:jc w:val="center"/>
        <w:rPr>
          <w:rFonts w:asciiTheme="majorBidi" w:hAnsiTheme="majorBidi" w:cstheme="majorBidi"/>
          <w:b/>
          <w:bCs/>
          <w:color w:val="000000"/>
          <w:sz w:val="18"/>
          <w:szCs w:val="18"/>
        </w:rPr>
      </w:pPr>
    </w:p>
    <w:p w:rsidR="009A3AFC" w:rsidRDefault="009A3AFC" w:rsidP="007A12AD">
      <w:pPr>
        <w:spacing w:line="240" w:lineRule="auto"/>
        <w:jc w:val="center"/>
        <w:rPr>
          <w:rFonts w:asciiTheme="majorBidi" w:hAnsiTheme="majorBidi" w:cstheme="majorBidi"/>
          <w:b/>
          <w:bCs/>
          <w:color w:val="000000"/>
          <w:sz w:val="18"/>
          <w:szCs w:val="18"/>
        </w:rPr>
      </w:pPr>
    </w:p>
    <w:p w:rsidR="009A3AFC" w:rsidRDefault="009A3AFC" w:rsidP="007A12AD">
      <w:pPr>
        <w:spacing w:line="240" w:lineRule="auto"/>
        <w:jc w:val="center"/>
        <w:rPr>
          <w:rFonts w:asciiTheme="majorBidi" w:hAnsiTheme="majorBidi" w:cstheme="majorBidi"/>
          <w:b/>
          <w:bCs/>
          <w:color w:val="000000"/>
          <w:sz w:val="18"/>
          <w:szCs w:val="18"/>
        </w:rPr>
      </w:pPr>
    </w:p>
    <w:p w:rsidR="009A3AFC" w:rsidRDefault="009A3AFC" w:rsidP="007A12AD">
      <w:pPr>
        <w:spacing w:line="240" w:lineRule="auto"/>
        <w:jc w:val="center"/>
        <w:rPr>
          <w:rFonts w:asciiTheme="majorBidi" w:hAnsiTheme="majorBidi" w:cstheme="majorBidi"/>
          <w:b/>
          <w:bCs/>
          <w:color w:val="000000"/>
          <w:sz w:val="18"/>
          <w:szCs w:val="18"/>
        </w:rPr>
      </w:pPr>
    </w:p>
    <w:p w:rsidR="009A3AFC" w:rsidRDefault="009A3AFC" w:rsidP="007A12AD">
      <w:pPr>
        <w:spacing w:line="240" w:lineRule="auto"/>
        <w:jc w:val="center"/>
        <w:rPr>
          <w:rFonts w:asciiTheme="majorBidi" w:hAnsiTheme="majorBidi" w:cstheme="majorBidi"/>
          <w:b/>
          <w:bCs/>
          <w:color w:val="000000"/>
          <w:sz w:val="18"/>
          <w:szCs w:val="18"/>
        </w:rPr>
      </w:pPr>
    </w:p>
    <w:p w:rsidR="009A3AFC" w:rsidRDefault="009A3AFC" w:rsidP="007A12AD">
      <w:pPr>
        <w:spacing w:line="240" w:lineRule="auto"/>
        <w:jc w:val="center"/>
        <w:rPr>
          <w:rFonts w:asciiTheme="majorBidi" w:hAnsiTheme="majorBidi" w:cstheme="majorBidi"/>
          <w:b/>
          <w:bCs/>
          <w:color w:val="000000"/>
          <w:sz w:val="18"/>
          <w:szCs w:val="18"/>
        </w:rPr>
      </w:pPr>
    </w:p>
    <w:p w:rsidR="009A3AFC" w:rsidRDefault="009A3AFC" w:rsidP="007A12AD">
      <w:pPr>
        <w:spacing w:line="240" w:lineRule="auto"/>
        <w:jc w:val="center"/>
        <w:rPr>
          <w:rFonts w:asciiTheme="majorBidi" w:hAnsiTheme="majorBidi" w:cstheme="majorBidi"/>
          <w:b/>
          <w:bCs/>
          <w:color w:val="000000"/>
          <w:sz w:val="18"/>
          <w:szCs w:val="18"/>
        </w:rPr>
      </w:pPr>
    </w:p>
    <w:p w:rsidR="007A12AD" w:rsidRPr="000C7A83" w:rsidRDefault="007A12AD" w:rsidP="007A12AD">
      <w:pPr>
        <w:spacing w:line="240" w:lineRule="auto"/>
        <w:jc w:val="center"/>
        <w:rPr>
          <w:rFonts w:asciiTheme="majorBidi" w:hAnsiTheme="majorBidi" w:cstheme="majorBidi"/>
          <w:color w:val="000000"/>
          <w:sz w:val="18"/>
          <w:szCs w:val="18"/>
        </w:rPr>
        <w:sectPr w:rsidR="007A12AD" w:rsidRPr="000C7A83" w:rsidSect="009B7C6D">
          <w:footnotePr>
            <w:numRestart w:val="eachPage"/>
          </w:footnotePr>
          <w:type w:val="continuous"/>
          <w:pgSz w:w="11906" w:h="16838" w:code="9"/>
          <w:pgMar w:top="1701" w:right="1138" w:bottom="1135" w:left="1138" w:header="709" w:footer="709" w:gutter="0"/>
          <w:cols w:space="512"/>
          <w:vAlign w:val="both"/>
          <w:bidi/>
          <w:rtlGutter/>
          <w:docGrid w:linePitch="360"/>
        </w:sectPr>
      </w:pPr>
      <w:r w:rsidRPr="000C7A83">
        <w:rPr>
          <w:rFonts w:asciiTheme="majorBidi" w:hAnsiTheme="majorBidi" w:cstheme="majorBidi"/>
          <w:b/>
          <w:bCs/>
          <w:color w:val="000000"/>
          <w:sz w:val="18"/>
          <w:szCs w:val="18"/>
        </w:rPr>
        <w:t xml:space="preserve">Fig. 9. </w:t>
      </w:r>
      <w:r w:rsidRPr="000C7A83">
        <w:rPr>
          <w:rFonts w:asciiTheme="majorBidi" w:hAnsiTheme="majorBidi" w:cstheme="majorBidi"/>
          <w:color w:val="000000"/>
          <w:sz w:val="18"/>
          <w:szCs w:val="18"/>
        </w:rPr>
        <w:t>Modeling and observational hydrograph of the fifth event (Validation) on 3/13</w:t>
      </w:r>
      <w:proofErr w:type="gramStart"/>
      <w:r w:rsidRPr="000C7A83">
        <w:rPr>
          <w:rFonts w:asciiTheme="majorBidi" w:hAnsiTheme="majorBidi" w:cstheme="majorBidi"/>
          <w:color w:val="000000"/>
          <w:sz w:val="18"/>
          <w:szCs w:val="18"/>
        </w:rPr>
        <w:t>,14</w:t>
      </w:r>
      <w:proofErr w:type="gramEnd"/>
      <w:r w:rsidRPr="000C7A83">
        <w:rPr>
          <w:rFonts w:asciiTheme="majorBidi" w:hAnsiTheme="majorBidi" w:cstheme="majorBidi"/>
          <w:color w:val="000000"/>
          <w:sz w:val="18"/>
          <w:szCs w:val="18"/>
        </w:rPr>
        <w:t>/2012.</w:t>
      </w:r>
    </w:p>
    <w:p w:rsidR="009A3AFC" w:rsidRDefault="009A3AFC" w:rsidP="007A12AD">
      <w:pPr>
        <w:spacing w:line="240" w:lineRule="auto"/>
        <w:jc w:val="center"/>
        <w:rPr>
          <w:rFonts w:ascii="Verdana" w:hAnsi="Verdana" w:cs="B Lotus"/>
          <w:b/>
          <w:bCs/>
          <w:color w:val="000000"/>
          <w:sz w:val="20"/>
          <w:szCs w:val="20"/>
        </w:rPr>
      </w:pPr>
    </w:p>
    <w:p w:rsidR="007A12AD" w:rsidRPr="00C43395" w:rsidRDefault="007A12AD" w:rsidP="007A12AD">
      <w:pPr>
        <w:spacing w:line="240" w:lineRule="auto"/>
        <w:jc w:val="center"/>
        <w:rPr>
          <w:rFonts w:ascii="Verdana" w:hAnsi="Verdana" w:cs="B Lotus"/>
          <w:color w:val="000000"/>
          <w:sz w:val="24"/>
          <w:szCs w:val="24"/>
          <w:rtl/>
        </w:rPr>
      </w:pPr>
      <w:r w:rsidRPr="00C1684B">
        <w:rPr>
          <w:rFonts w:ascii="Verdana" w:hAnsi="Verdana" w:cs="B Lotus" w:hint="cs"/>
          <w:b/>
          <w:bCs/>
          <w:color w:val="000000"/>
          <w:sz w:val="20"/>
          <w:szCs w:val="20"/>
          <w:rtl/>
        </w:rPr>
        <w:t>جدول 6</w:t>
      </w:r>
      <w:r w:rsidRPr="00C1684B">
        <w:rPr>
          <w:rFonts w:ascii="Times New Roman" w:hAnsi="Times New Roman" w:cs="Times New Roman" w:hint="cs"/>
          <w:b/>
          <w:bCs/>
          <w:color w:val="000000"/>
          <w:sz w:val="20"/>
          <w:szCs w:val="20"/>
          <w:rtl/>
        </w:rPr>
        <w:t>.</w:t>
      </w:r>
      <w:r w:rsidRPr="00C1684B">
        <w:rPr>
          <w:rFonts w:ascii="Verdana" w:hAnsi="Verdana" w:cs="B Lotus" w:hint="cs"/>
          <w:b/>
          <w:bCs/>
          <w:color w:val="000000"/>
          <w:sz w:val="20"/>
          <w:szCs w:val="20"/>
          <w:rtl/>
        </w:rPr>
        <w:t xml:space="preserve"> </w:t>
      </w:r>
      <w:r>
        <w:rPr>
          <w:rFonts w:ascii="Verdana" w:hAnsi="Verdana" w:cs="B Lotus" w:hint="cs"/>
          <w:color w:val="000000"/>
          <w:sz w:val="20"/>
          <w:szCs w:val="20"/>
          <w:rtl/>
        </w:rPr>
        <w:t>مقادیر اولیه و نهایی پارامتر</w:t>
      </w:r>
      <w:r w:rsidRPr="00C43395">
        <w:rPr>
          <w:rFonts w:ascii="Verdana" w:hAnsi="Verdana" w:cs="B Lotus" w:hint="cs"/>
          <w:color w:val="000000"/>
          <w:sz w:val="20"/>
          <w:szCs w:val="20"/>
          <w:rtl/>
        </w:rPr>
        <w:t>های ورودی به مدل و بازه تغییرات مجاز آنها طبق توصیه مراجع معتبر</w:t>
      </w:r>
    </w:p>
    <w:tbl>
      <w:tblPr>
        <w:tblStyle w:val="TableGrid"/>
        <w:tblpPr w:leftFromText="180" w:rightFromText="180" w:vertAnchor="text" w:tblpXSpec="center" w:tblpY="-27"/>
        <w:bidiVisual/>
        <w:tblW w:w="0" w:type="auto"/>
        <w:jc w:val="center"/>
        <w:tblLook w:val="04A0" w:firstRow="1" w:lastRow="0" w:firstColumn="1" w:lastColumn="0" w:noHBand="0" w:noVBand="1"/>
      </w:tblPr>
      <w:tblGrid>
        <w:gridCol w:w="3027"/>
        <w:gridCol w:w="772"/>
        <w:gridCol w:w="1014"/>
        <w:gridCol w:w="772"/>
        <w:gridCol w:w="1014"/>
        <w:gridCol w:w="1710"/>
        <w:gridCol w:w="1321"/>
      </w:tblGrid>
      <w:tr w:rsidR="007A12AD" w:rsidRPr="00C43395" w:rsidTr="009A3AFC">
        <w:trPr>
          <w:trHeight w:val="274"/>
          <w:jc w:val="center"/>
        </w:trPr>
        <w:tc>
          <w:tcPr>
            <w:tcW w:w="0" w:type="auto"/>
            <w:vMerge w:val="restart"/>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References</w:t>
            </w:r>
          </w:p>
        </w:tc>
        <w:tc>
          <w:tcPr>
            <w:tcW w:w="0" w:type="auto"/>
            <w:gridSpan w:val="2"/>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Mountain Basin</w:t>
            </w:r>
          </w:p>
        </w:tc>
        <w:tc>
          <w:tcPr>
            <w:tcW w:w="0" w:type="auto"/>
            <w:gridSpan w:val="2"/>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Urban Basins</w:t>
            </w:r>
          </w:p>
        </w:tc>
        <w:tc>
          <w:tcPr>
            <w:tcW w:w="0" w:type="auto"/>
            <w:vMerge w:val="restart"/>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Permissible Change Range</w:t>
            </w:r>
          </w:p>
        </w:tc>
        <w:tc>
          <w:tcPr>
            <w:tcW w:w="0" w:type="auto"/>
            <w:vMerge w:val="restart"/>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Input Parameters</w:t>
            </w:r>
          </w:p>
        </w:tc>
      </w:tr>
      <w:tr w:rsidR="007A12AD" w:rsidRPr="00C43395" w:rsidTr="009A3AFC">
        <w:trPr>
          <w:trHeight w:val="419"/>
          <w:jc w:val="center"/>
        </w:trPr>
        <w:tc>
          <w:tcPr>
            <w:tcW w:w="0" w:type="auto"/>
            <w:vMerge/>
            <w:tcBorders>
              <w:left w:val="nil"/>
              <w:bottom w:val="single" w:sz="4" w:space="0" w:color="auto"/>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Pr>
            </w:pPr>
          </w:p>
        </w:tc>
        <w:tc>
          <w:tcPr>
            <w:tcW w:w="0" w:type="auto"/>
            <w:tcBorders>
              <w:left w:val="nil"/>
              <w:bottom w:val="single" w:sz="4" w:space="0" w:color="auto"/>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 xml:space="preserve">Final </w:t>
            </w:r>
          </w:p>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Values</w:t>
            </w:r>
          </w:p>
        </w:tc>
        <w:tc>
          <w:tcPr>
            <w:tcW w:w="0" w:type="auto"/>
            <w:tcBorders>
              <w:left w:val="nil"/>
              <w:bottom w:val="single" w:sz="4" w:space="0" w:color="auto"/>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Initial Values</w:t>
            </w:r>
          </w:p>
        </w:tc>
        <w:tc>
          <w:tcPr>
            <w:tcW w:w="0" w:type="auto"/>
            <w:tcBorders>
              <w:left w:val="nil"/>
              <w:bottom w:val="single" w:sz="4" w:space="0" w:color="auto"/>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 xml:space="preserve">Final </w:t>
            </w:r>
          </w:p>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Values</w:t>
            </w:r>
          </w:p>
        </w:tc>
        <w:tc>
          <w:tcPr>
            <w:tcW w:w="0" w:type="auto"/>
            <w:tcBorders>
              <w:left w:val="nil"/>
              <w:bottom w:val="single" w:sz="4" w:space="0" w:color="auto"/>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Initial Values</w:t>
            </w:r>
          </w:p>
        </w:tc>
        <w:tc>
          <w:tcPr>
            <w:tcW w:w="0" w:type="auto"/>
            <w:vMerge/>
            <w:tcBorders>
              <w:left w:val="nil"/>
              <w:bottom w:val="single" w:sz="4" w:space="0" w:color="auto"/>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p>
        </w:tc>
        <w:tc>
          <w:tcPr>
            <w:tcW w:w="0" w:type="auto"/>
            <w:vMerge/>
            <w:tcBorders>
              <w:left w:val="nil"/>
              <w:bottom w:val="single" w:sz="4" w:space="0" w:color="auto"/>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p>
        </w:tc>
      </w:tr>
      <w:tr w:rsidR="007A12AD" w:rsidRPr="00C43395" w:rsidTr="009A3AFC">
        <w:trPr>
          <w:trHeight w:val="270"/>
          <w:jc w:val="center"/>
        </w:trPr>
        <w:tc>
          <w:tcPr>
            <w:tcW w:w="0" w:type="auto"/>
            <w:vMerge w:val="restart"/>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19"/>
                <w:szCs w:val="19"/>
              </w:rPr>
            </w:pPr>
            <w:proofErr w:type="spellStart"/>
            <w:r w:rsidRPr="00C43395">
              <w:rPr>
                <w:rFonts w:asciiTheme="majorBidi" w:hAnsiTheme="majorBidi" w:cstheme="majorBidi"/>
                <w:color w:val="000000"/>
                <w:sz w:val="19"/>
                <w:szCs w:val="19"/>
              </w:rPr>
              <w:t>Temprano</w:t>
            </w:r>
            <w:proofErr w:type="spellEnd"/>
            <w:r w:rsidRPr="00C43395">
              <w:rPr>
                <w:rFonts w:asciiTheme="majorBidi" w:hAnsiTheme="majorBidi" w:cstheme="majorBidi"/>
                <w:color w:val="000000"/>
                <w:sz w:val="19"/>
                <w:szCs w:val="19"/>
              </w:rPr>
              <w:t xml:space="preserve"> et al. (2006)</w:t>
            </w:r>
            <w:r w:rsidRPr="00C43395">
              <w:rPr>
                <w:rFonts w:asciiTheme="majorBidi" w:hAnsiTheme="majorBidi" w:cs="B Lotus"/>
                <w:color w:val="000000"/>
                <w:sz w:val="19"/>
                <w:szCs w:val="19"/>
              </w:rPr>
              <w:t xml:space="preserve"> </w:t>
            </w:r>
            <w:r w:rsidRPr="00C43395">
              <w:rPr>
                <w:rFonts w:asciiTheme="majorBidi" w:hAnsiTheme="majorBidi" w:cstheme="majorBidi"/>
                <w:color w:val="000000"/>
                <w:sz w:val="19"/>
                <w:szCs w:val="19"/>
              </w:rPr>
              <w:t>[24].</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36</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40</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70.24</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78.05</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10</w:t>
            </w:r>
            <w:r w:rsidRPr="00C43395">
              <w:rPr>
                <w:rFonts w:asciiTheme="majorBidi" w:hAnsiTheme="majorBidi" w:cstheme="majorBidi" w:hint="cs"/>
                <w:color w:val="000000"/>
                <w:sz w:val="20"/>
                <w:szCs w:val="20"/>
                <w:rtl/>
              </w:rPr>
              <w:t>%</w:t>
            </w:r>
            <w:r w:rsidRPr="00C43395">
              <w:rPr>
                <w:rFonts w:asciiTheme="majorBidi" w:hAnsiTheme="majorBidi" w:cstheme="majorBidi"/>
                <w:color w:val="000000"/>
                <w:sz w:val="20"/>
                <w:szCs w:val="20"/>
              </w:rPr>
              <w:t xml:space="preserve"> </w:t>
            </w:r>
            <w:r w:rsidRPr="00C43395">
              <w:rPr>
                <w:rFonts w:asciiTheme="majorBidi" w:hAnsiTheme="majorBidi" w:cstheme="majorBidi" w:hint="cs"/>
                <w:color w:val="000000"/>
                <w:sz w:val="20"/>
                <w:szCs w:val="20"/>
                <w:rtl/>
              </w:rPr>
              <w:t>±</w:t>
            </w:r>
            <w:r w:rsidRPr="00C43395">
              <w:rPr>
                <w:rFonts w:asciiTheme="majorBidi" w:hAnsiTheme="majorBidi" w:cstheme="majorBidi"/>
                <w:color w:val="000000"/>
                <w:sz w:val="20"/>
                <w:szCs w:val="20"/>
              </w:rPr>
              <w:t xml:space="preserve"> </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 xml:space="preserve"> </w:t>
            </w:r>
            <w:proofErr w:type="spellStart"/>
            <w:r w:rsidRPr="00C43395">
              <w:rPr>
                <w:rFonts w:asciiTheme="majorBidi" w:hAnsiTheme="majorBidi" w:cstheme="majorBidi"/>
                <w:color w:val="000000"/>
                <w:sz w:val="20"/>
                <w:szCs w:val="20"/>
              </w:rPr>
              <w:t>Avg</w:t>
            </w:r>
            <w:proofErr w:type="spellEnd"/>
            <w:r w:rsidRPr="00C43395">
              <w:rPr>
                <w:rFonts w:asciiTheme="majorBidi" w:hAnsiTheme="majorBidi" w:cstheme="majorBidi"/>
                <w:color w:val="000000"/>
                <w:sz w:val="20"/>
                <w:szCs w:val="20"/>
              </w:rPr>
              <w:t xml:space="preserve"> Imp% </w:t>
            </w:r>
          </w:p>
        </w:tc>
      </w:tr>
      <w:tr w:rsidR="007A12AD" w:rsidRPr="00C43395" w:rsidTr="009A3AFC">
        <w:trPr>
          <w:trHeight w:val="273"/>
          <w:jc w:val="center"/>
        </w:trPr>
        <w:tc>
          <w:tcPr>
            <w:tcW w:w="0" w:type="auto"/>
            <w:vMerge/>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19"/>
                <w:szCs w:val="19"/>
              </w:rPr>
            </w:pP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33.16</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38.56</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5.83</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6.79</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30</w:t>
            </w:r>
            <w:r w:rsidRPr="00C43395">
              <w:rPr>
                <w:rFonts w:asciiTheme="majorBidi" w:hAnsiTheme="majorBidi" w:cstheme="majorBidi" w:hint="cs"/>
                <w:color w:val="000000"/>
                <w:sz w:val="20"/>
                <w:szCs w:val="20"/>
                <w:rtl/>
              </w:rPr>
              <w:t>%</w:t>
            </w:r>
            <w:r w:rsidRPr="00C43395">
              <w:rPr>
                <w:rFonts w:asciiTheme="majorBidi" w:hAnsiTheme="majorBidi" w:cstheme="majorBidi"/>
                <w:color w:val="000000"/>
                <w:sz w:val="20"/>
                <w:szCs w:val="20"/>
              </w:rPr>
              <w:t xml:space="preserve"> </w:t>
            </w:r>
            <w:r w:rsidRPr="00C43395">
              <w:rPr>
                <w:rFonts w:asciiTheme="majorBidi" w:hAnsiTheme="majorBidi" w:cstheme="majorBidi" w:hint="cs"/>
                <w:color w:val="000000"/>
                <w:sz w:val="20"/>
                <w:szCs w:val="20"/>
                <w:rtl/>
              </w:rPr>
              <w:t>±</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Avg</w:t>
            </w:r>
            <w:proofErr w:type="spellEnd"/>
            <w:r w:rsidRPr="00C43395">
              <w:rPr>
                <w:rFonts w:asciiTheme="majorBidi" w:hAnsiTheme="majorBidi" w:cstheme="majorBidi"/>
                <w:color w:val="000000"/>
                <w:sz w:val="20"/>
                <w:szCs w:val="20"/>
              </w:rPr>
              <w:t xml:space="preserve"> Slope </w:t>
            </w:r>
          </w:p>
        </w:tc>
      </w:tr>
      <w:tr w:rsidR="007A12AD" w:rsidRPr="00C43395" w:rsidTr="009A3AFC">
        <w:trPr>
          <w:trHeight w:val="278"/>
          <w:jc w:val="center"/>
        </w:trPr>
        <w:tc>
          <w:tcPr>
            <w:tcW w:w="0" w:type="auto"/>
            <w:vMerge/>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19"/>
                <w:szCs w:val="19"/>
              </w:rPr>
            </w:pP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696.33</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765.2</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127.89</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140.54</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30</w:t>
            </w:r>
            <w:r w:rsidRPr="00C43395">
              <w:rPr>
                <w:rFonts w:asciiTheme="majorBidi" w:hAnsiTheme="majorBidi" w:cstheme="majorBidi" w:hint="cs"/>
                <w:color w:val="000000"/>
                <w:sz w:val="20"/>
                <w:szCs w:val="20"/>
                <w:rtl/>
              </w:rPr>
              <w:t>%</w:t>
            </w:r>
            <w:r w:rsidRPr="00C43395">
              <w:rPr>
                <w:rFonts w:asciiTheme="majorBidi" w:hAnsiTheme="majorBidi" w:cstheme="majorBidi"/>
                <w:color w:val="000000"/>
                <w:sz w:val="20"/>
                <w:szCs w:val="20"/>
              </w:rPr>
              <w:t xml:space="preserve"> </w:t>
            </w:r>
            <w:r w:rsidRPr="00C43395">
              <w:rPr>
                <w:rFonts w:asciiTheme="majorBidi" w:hAnsiTheme="majorBidi" w:cstheme="majorBidi" w:hint="cs"/>
                <w:color w:val="000000"/>
                <w:sz w:val="20"/>
                <w:szCs w:val="20"/>
                <w:rtl/>
              </w:rPr>
              <w:t>±</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Avg</w:t>
            </w:r>
            <w:proofErr w:type="spellEnd"/>
            <w:r w:rsidRPr="00C43395">
              <w:rPr>
                <w:rFonts w:asciiTheme="majorBidi" w:hAnsiTheme="majorBidi" w:cstheme="majorBidi"/>
                <w:color w:val="000000"/>
                <w:sz w:val="20"/>
                <w:szCs w:val="20"/>
              </w:rPr>
              <w:t xml:space="preserve"> W (m)</w:t>
            </w:r>
          </w:p>
        </w:tc>
      </w:tr>
      <w:tr w:rsidR="007A12AD" w:rsidRPr="00C43395" w:rsidTr="009B7C6D">
        <w:trPr>
          <w:trHeight w:hRule="exact" w:val="291"/>
          <w:jc w:val="center"/>
        </w:trPr>
        <w:tc>
          <w:tcPr>
            <w:tcW w:w="0" w:type="auto"/>
            <w:vMerge w:val="restart"/>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19"/>
                <w:szCs w:val="19"/>
              </w:rPr>
            </w:pPr>
            <w:r w:rsidRPr="00C43395">
              <w:rPr>
                <w:rFonts w:asciiTheme="majorBidi" w:hAnsiTheme="majorBidi" w:cstheme="majorBidi"/>
                <w:color w:val="000000"/>
                <w:sz w:val="19"/>
                <w:szCs w:val="19"/>
              </w:rPr>
              <w:t xml:space="preserve">Huber W, Dickinson R (1988) [12], Crawford, </w:t>
            </w:r>
            <w:proofErr w:type="spellStart"/>
            <w:r w:rsidRPr="00C43395">
              <w:rPr>
                <w:rFonts w:asciiTheme="majorBidi" w:hAnsiTheme="majorBidi" w:cstheme="majorBidi"/>
                <w:color w:val="000000"/>
                <w:sz w:val="19"/>
                <w:szCs w:val="19"/>
              </w:rPr>
              <w:t>Linsley</w:t>
            </w:r>
            <w:proofErr w:type="spellEnd"/>
            <w:r w:rsidRPr="00C43395">
              <w:rPr>
                <w:rFonts w:asciiTheme="majorBidi" w:hAnsiTheme="majorBidi" w:cstheme="majorBidi"/>
                <w:color w:val="000000"/>
                <w:sz w:val="19"/>
                <w:szCs w:val="19"/>
              </w:rPr>
              <w:t xml:space="preserve"> (1966) [8], </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0.2</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0.13</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0.3</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0.15</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 xml:space="preserve"> 0.8</w:t>
            </w:r>
            <w:r w:rsidRPr="00C43395">
              <w:rPr>
                <w:rFonts w:asciiTheme="majorBidi" w:hAnsiTheme="majorBidi" w:cstheme="majorBidi" w:hint="cs"/>
                <w:color w:val="000000"/>
                <w:sz w:val="20"/>
                <w:szCs w:val="20"/>
                <w:rtl/>
              </w:rPr>
              <w:t>–</w:t>
            </w:r>
            <w:r w:rsidRPr="00C43395">
              <w:rPr>
                <w:rFonts w:asciiTheme="majorBidi" w:hAnsiTheme="majorBidi" w:cstheme="majorBidi"/>
                <w:color w:val="000000"/>
                <w:sz w:val="20"/>
                <w:szCs w:val="20"/>
              </w:rPr>
              <w:t xml:space="preserve"> 0.01 </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N</w:t>
            </w:r>
            <w:r w:rsidRPr="00C43395">
              <w:rPr>
                <w:rFonts w:asciiTheme="majorBidi" w:hAnsiTheme="majorBidi" w:cstheme="majorBidi"/>
                <w:color w:val="000000"/>
                <w:sz w:val="20"/>
                <w:szCs w:val="20"/>
                <w:vertAlign w:val="subscript"/>
              </w:rPr>
              <w:t>p</w:t>
            </w:r>
          </w:p>
        </w:tc>
      </w:tr>
      <w:tr w:rsidR="007A12AD" w:rsidRPr="00C43395" w:rsidTr="009A3AFC">
        <w:trPr>
          <w:trHeight w:val="258"/>
          <w:jc w:val="center"/>
        </w:trPr>
        <w:tc>
          <w:tcPr>
            <w:tcW w:w="0" w:type="auto"/>
            <w:vMerge/>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19"/>
                <w:szCs w:val="19"/>
              </w:rPr>
            </w:pP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0.022</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0.02</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0.011</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0.01</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 xml:space="preserve"> 0.03</w:t>
            </w:r>
            <w:r w:rsidRPr="00C43395">
              <w:rPr>
                <w:rFonts w:asciiTheme="majorBidi" w:hAnsiTheme="majorBidi" w:cstheme="majorBidi" w:hint="cs"/>
                <w:color w:val="000000"/>
                <w:sz w:val="20"/>
                <w:szCs w:val="20"/>
                <w:rtl/>
              </w:rPr>
              <w:t>–</w:t>
            </w:r>
            <w:r w:rsidRPr="00C43395">
              <w:rPr>
                <w:rFonts w:asciiTheme="majorBidi" w:hAnsiTheme="majorBidi" w:cstheme="majorBidi"/>
                <w:color w:val="000000"/>
                <w:sz w:val="20"/>
                <w:szCs w:val="20"/>
              </w:rPr>
              <w:t xml:space="preserve">0.01 </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N</w:t>
            </w:r>
            <w:r w:rsidRPr="00C43395">
              <w:rPr>
                <w:rFonts w:asciiTheme="majorBidi" w:hAnsiTheme="majorBidi" w:cstheme="majorBidi"/>
                <w:color w:val="000000"/>
                <w:sz w:val="20"/>
                <w:szCs w:val="20"/>
                <w:vertAlign w:val="subscript"/>
              </w:rPr>
              <w:t>imp</w:t>
            </w:r>
            <w:proofErr w:type="spellEnd"/>
          </w:p>
        </w:tc>
      </w:tr>
      <w:tr w:rsidR="007A12AD" w:rsidRPr="00C43395" w:rsidTr="009A3AFC">
        <w:trPr>
          <w:trHeight w:val="275"/>
          <w:jc w:val="center"/>
        </w:trPr>
        <w:tc>
          <w:tcPr>
            <w:tcW w:w="0" w:type="auto"/>
            <w:vMerge w:val="restart"/>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19"/>
                <w:szCs w:val="19"/>
              </w:rPr>
            </w:pPr>
            <w:r w:rsidRPr="00C43395">
              <w:rPr>
                <w:rFonts w:asciiTheme="majorBidi" w:hAnsiTheme="majorBidi" w:cstheme="majorBidi"/>
                <w:color w:val="000000"/>
                <w:sz w:val="19"/>
                <w:szCs w:val="19"/>
              </w:rPr>
              <w:t xml:space="preserve">ASCE (1992) [2], </w:t>
            </w:r>
          </w:p>
          <w:p w:rsidR="007A12AD" w:rsidRPr="00C43395" w:rsidRDefault="007A12AD" w:rsidP="009B7C6D">
            <w:pPr>
              <w:spacing w:line="192" w:lineRule="auto"/>
              <w:jc w:val="center"/>
              <w:rPr>
                <w:rFonts w:asciiTheme="majorBidi" w:hAnsiTheme="majorBidi" w:cstheme="majorBidi"/>
                <w:color w:val="000000"/>
                <w:sz w:val="19"/>
                <w:szCs w:val="19"/>
              </w:rPr>
            </w:pPr>
            <w:proofErr w:type="spellStart"/>
            <w:r w:rsidRPr="00C43395">
              <w:rPr>
                <w:rFonts w:asciiTheme="majorBidi" w:hAnsiTheme="majorBidi" w:cstheme="majorBidi"/>
                <w:color w:val="000000"/>
                <w:sz w:val="19"/>
                <w:szCs w:val="19"/>
              </w:rPr>
              <w:t>Temprano</w:t>
            </w:r>
            <w:proofErr w:type="spellEnd"/>
            <w:r w:rsidRPr="00C43395">
              <w:rPr>
                <w:rFonts w:asciiTheme="majorBidi" w:hAnsiTheme="majorBidi" w:cstheme="majorBidi"/>
                <w:color w:val="000000"/>
                <w:sz w:val="19"/>
                <w:szCs w:val="19"/>
              </w:rPr>
              <w:t xml:space="preserve"> et al. (2006) [24].</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2.5</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1.27</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1.7</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1.27</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 xml:space="preserve"> 2.54</w:t>
            </w:r>
            <w:r w:rsidRPr="00C43395">
              <w:rPr>
                <w:rFonts w:asciiTheme="majorBidi" w:hAnsiTheme="majorBidi" w:cstheme="majorBidi" w:hint="cs"/>
                <w:color w:val="000000"/>
                <w:sz w:val="20"/>
                <w:szCs w:val="20"/>
                <w:rtl/>
              </w:rPr>
              <w:t xml:space="preserve">– </w:t>
            </w:r>
            <w:r w:rsidRPr="00C43395">
              <w:rPr>
                <w:rFonts w:asciiTheme="majorBidi" w:hAnsiTheme="majorBidi" w:cstheme="majorBidi"/>
                <w:color w:val="000000"/>
                <w:sz w:val="20"/>
                <w:szCs w:val="20"/>
              </w:rPr>
              <w:t>1.27</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D</w:t>
            </w:r>
            <w:r w:rsidRPr="00C43395">
              <w:rPr>
                <w:rFonts w:asciiTheme="majorBidi" w:hAnsiTheme="majorBidi" w:cstheme="majorBidi"/>
                <w:color w:val="000000"/>
                <w:sz w:val="20"/>
                <w:szCs w:val="20"/>
                <w:vertAlign w:val="subscript"/>
              </w:rPr>
              <w:t>imp</w:t>
            </w:r>
            <w:proofErr w:type="spellEnd"/>
            <w:r w:rsidRPr="00C43395">
              <w:rPr>
                <w:rFonts w:asciiTheme="majorBidi" w:hAnsiTheme="majorBidi" w:cstheme="majorBidi"/>
                <w:color w:val="000000"/>
                <w:sz w:val="20"/>
                <w:szCs w:val="20"/>
              </w:rPr>
              <w:t xml:space="preserve"> (mm)</w:t>
            </w:r>
          </w:p>
        </w:tc>
      </w:tr>
      <w:tr w:rsidR="007A12AD" w:rsidRPr="00C43395" w:rsidTr="009A3AFC">
        <w:trPr>
          <w:trHeight w:val="280"/>
          <w:jc w:val="center"/>
        </w:trPr>
        <w:tc>
          <w:tcPr>
            <w:tcW w:w="0" w:type="auto"/>
            <w:vMerge/>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19"/>
                <w:szCs w:val="19"/>
              </w:rPr>
            </w:pP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5.1</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2.54</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4.2</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2.54</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 xml:space="preserve"> 7.62</w:t>
            </w:r>
            <w:r w:rsidRPr="00C43395">
              <w:rPr>
                <w:rFonts w:asciiTheme="majorBidi" w:hAnsiTheme="majorBidi" w:cstheme="majorBidi" w:hint="cs"/>
                <w:color w:val="000000"/>
                <w:sz w:val="20"/>
                <w:szCs w:val="20"/>
                <w:rtl/>
              </w:rPr>
              <w:t xml:space="preserve">– </w:t>
            </w:r>
            <w:r w:rsidRPr="00C43395">
              <w:rPr>
                <w:rFonts w:asciiTheme="majorBidi" w:hAnsiTheme="majorBidi" w:cstheme="majorBidi"/>
                <w:color w:val="000000"/>
                <w:sz w:val="20"/>
                <w:szCs w:val="20"/>
              </w:rPr>
              <w:t>2.54</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tl/>
              </w:rPr>
            </w:pPr>
            <w:proofErr w:type="spellStart"/>
            <w:r w:rsidRPr="00C43395">
              <w:rPr>
                <w:rFonts w:asciiTheme="majorBidi" w:hAnsiTheme="majorBidi" w:cstheme="majorBidi"/>
                <w:color w:val="000000"/>
                <w:sz w:val="20"/>
                <w:szCs w:val="20"/>
              </w:rPr>
              <w:t>D</w:t>
            </w:r>
            <w:r w:rsidRPr="00C43395">
              <w:rPr>
                <w:rFonts w:asciiTheme="majorBidi" w:hAnsiTheme="majorBidi" w:cstheme="majorBidi"/>
                <w:color w:val="000000"/>
                <w:sz w:val="20"/>
                <w:szCs w:val="20"/>
                <w:vertAlign w:val="subscript"/>
              </w:rPr>
              <w:t>p</w:t>
            </w:r>
            <w:proofErr w:type="spellEnd"/>
            <w:r w:rsidRPr="00C43395">
              <w:rPr>
                <w:rFonts w:asciiTheme="majorBidi" w:hAnsiTheme="majorBidi" w:cstheme="majorBidi"/>
                <w:color w:val="000000"/>
                <w:sz w:val="20"/>
                <w:szCs w:val="20"/>
              </w:rPr>
              <w:t xml:space="preserve"> (mm)</w:t>
            </w:r>
          </w:p>
        </w:tc>
      </w:tr>
      <w:tr w:rsidR="007A12AD" w:rsidRPr="00C43395" w:rsidTr="009B7C6D">
        <w:trPr>
          <w:jc w:val="center"/>
        </w:trPr>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19"/>
                <w:szCs w:val="19"/>
              </w:rPr>
            </w:pPr>
            <w:r w:rsidRPr="00C43395">
              <w:rPr>
                <w:rFonts w:asciiTheme="majorBidi" w:hAnsiTheme="majorBidi" w:cstheme="majorBidi"/>
                <w:color w:val="000000"/>
                <w:sz w:val="19"/>
                <w:szCs w:val="19"/>
              </w:rPr>
              <w:t>USDA -TR55 (1986) [25],</w:t>
            </w:r>
          </w:p>
          <w:p w:rsidR="007A12AD" w:rsidRPr="00C43395" w:rsidRDefault="007A12AD" w:rsidP="009B7C6D">
            <w:pPr>
              <w:spacing w:line="192" w:lineRule="auto"/>
              <w:jc w:val="center"/>
              <w:rPr>
                <w:rFonts w:asciiTheme="majorBidi" w:hAnsiTheme="majorBidi" w:cstheme="majorBidi"/>
                <w:color w:val="000000"/>
                <w:sz w:val="19"/>
                <w:szCs w:val="19"/>
              </w:rPr>
            </w:pPr>
            <w:r w:rsidRPr="00C43395">
              <w:rPr>
                <w:rFonts w:asciiTheme="majorBidi" w:hAnsiTheme="majorBidi" w:cstheme="majorBidi"/>
                <w:color w:val="000000"/>
                <w:sz w:val="19"/>
                <w:szCs w:val="19"/>
              </w:rPr>
              <w:t xml:space="preserve"> </w:t>
            </w:r>
            <w:proofErr w:type="spellStart"/>
            <w:r w:rsidRPr="00C43395">
              <w:rPr>
                <w:rFonts w:asciiTheme="majorBidi" w:hAnsiTheme="majorBidi" w:cstheme="majorBidi"/>
                <w:color w:val="000000"/>
                <w:sz w:val="19"/>
                <w:szCs w:val="19"/>
              </w:rPr>
              <w:t>Mahdavi</w:t>
            </w:r>
            <w:proofErr w:type="spellEnd"/>
            <w:r w:rsidRPr="00C43395">
              <w:rPr>
                <w:rFonts w:asciiTheme="majorBidi" w:hAnsiTheme="majorBidi" w:cstheme="majorBidi"/>
                <w:color w:val="000000"/>
                <w:sz w:val="19"/>
                <w:szCs w:val="19"/>
              </w:rPr>
              <w:t xml:space="preserve"> (2007) [18].</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70</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66</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84</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79.3</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 xml:space="preserve">40 – 100 </w:t>
            </w:r>
          </w:p>
        </w:tc>
        <w:tc>
          <w:tcPr>
            <w:tcW w:w="0" w:type="auto"/>
            <w:tcBorders>
              <w:left w:val="nil"/>
              <w:right w:val="nil"/>
            </w:tcBorders>
            <w:vAlign w:val="center"/>
          </w:tcPr>
          <w:p w:rsidR="007A12AD" w:rsidRPr="00C43395" w:rsidRDefault="007A12AD" w:rsidP="009B7C6D">
            <w:pPr>
              <w:spacing w:line="192" w:lineRule="auto"/>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SCS curve No</w:t>
            </w:r>
          </w:p>
        </w:tc>
      </w:tr>
    </w:tbl>
    <w:p w:rsidR="007A12AD" w:rsidRPr="009A3AFC" w:rsidRDefault="007A12AD" w:rsidP="007A12AD">
      <w:pPr>
        <w:spacing w:after="0" w:line="240" w:lineRule="auto"/>
        <w:ind w:hanging="2"/>
        <w:jc w:val="center"/>
        <w:rPr>
          <w:rFonts w:ascii="Verdana" w:hAnsi="Verdana" w:cs="B Lotus"/>
          <w:color w:val="000000"/>
          <w:sz w:val="18"/>
          <w:szCs w:val="18"/>
        </w:rPr>
      </w:pPr>
      <w:r w:rsidRPr="009A3AFC">
        <w:rPr>
          <w:rFonts w:asciiTheme="majorBidi" w:hAnsiTheme="majorBidi" w:cstheme="majorBidi"/>
          <w:b/>
          <w:bCs/>
          <w:color w:val="000000"/>
          <w:sz w:val="18"/>
          <w:szCs w:val="18"/>
        </w:rPr>
        <w:t>Table 6.</w:t>
      </w:r>
      <w:r w:rsidRPr="009A3AFC">
        <w:rPr>
          <w:rFonts w:asciiTheme="majorBidi" w:hAnsiTheme="majorBidi" w:cstheme="majorBidi"/>
          <w:color w:val="000000"/>
          <w:sz w:val="18"/>
          <w:szCs w:val="18"/>
        </w:rPr>
        <w:t xml:space="preserve"> The initial and final values of input parameters and the range of allowed changes.</w:t>
      </w:r>
    </w:p>
    <w:p w:rsidR="007A12AD" w:rsidRPr="00C43395" w:rsidRDefault="007A12AD" w:rsidP="007A12AD">
      <w:pPr>
        <w:spacing w:after="0" w:line="240" w:lineRule="auto"/>
        <w:ind w:hanging="2"/>
        <w:rPr>
          <w:rFonts w:ascii="Verdana" w:hAnsi="Verdana" w:cs="B Lotus"/>
          <w:color w:val="000000"/>
          <w:sz w:val="2"/>
          <w:szCs w:val="2"/>
        </w:rPr>
      </w:pPr>
    </w:p>
    <w:p w:rsidR="009A3AFC" w:rsidRDefault="009A3AFC" w:rsidP="007A12AD">
      <w:pPr>
        <w:spacing w:after="0" w:line="240" w:lineRule="auto"/>
        <w:ind w:hanging="2"/>
        <w:jc w:val="center"/>
        <w:rPr>
          <w:rFonts w:ascii="Verdana" w:hAnsi="Verdana" w:cs="B Lotus"/>
          <w:b/>
          <w:bCs/>
          <w:color w:val="000000"/>
          <w:sz w:val="20"/>
          <w:szCs w:val="20"/>
        </w:rPr>
      </w:pPr>
    </w:p>
    <w:p w:rsidR="007A12AD" w:rsidRPr="00C43395" w:rsidRDefault="007A12AD" w:rsidP="007A12AD">
      <w:pPr>
        <w:spacing w:after="0" w:line="240" w:lineRule="auto"/>
        <w:ind w:hanging="2"/>
        <w:jc w:val="center"/>
        <w:rPr>
          <w:rFonts w:asciiTheme="majorBidi" w:hAnsiTheme="majorBidi" w:cs="B Lotus"/>
          <w:color w:val="000000"/>
          <w:sz w:val="20"/>
          <w:szCs w:val="20"/>
        </w:rPr>
      </w:pPr>
      <w:r w:rsidRPr="00C1684B">
        <w:rPr>
          <w:rFonts w:ascii="Verdana" w:hAnsi="Verdana" w:cs="B Lotus" w:hint="cs"/>
          <w:b/>
          <w:bCs/>
          <w:color w:val="000000"/>
          <w:sz w:val="20"/>
          <w:szCs w:val="20"/>
          <w:rtl/>
        </w:rPr>
        <w:lastRenderedPageBreak/>
        <w:t>جدول 7</w:t>
      </w:r>
      <w:r w:rsidRPr="00C1684B">
        <w:rPr>
          <w:rFonts w:ascii="Times New Roman" w:hAnsi="Times New Roman" w:cs="Times New Roman" w:hint="cs"/>
          <w:b/>
          <w:bCs/>
          <w:color w:val="000000"/>
          <w:sz w:val="20"/>
          <w:szCs w:val="20"/>
          <w:rtl/>
        </w:rPr>
        <w:t>.</w:t>
      </w:r>
      <w:r w:rsidRPr="00C43395">
        <w:rPr>
          <w:rFonts w:ascii="Verdana" w:hAnsi="Verdana" w:cs="B Lotus" w:hint="cs"/>
          <w:color w:val="000000"/>
          <w:sz w:val="20"/>
          <w:szCs w:val="20"/>
          <w:rtl/>
        </w:rPr>
        <w:t xml:space="preserve"> نتایج معیار</w:t>
      </w:r>
      <w:r w:rsidRPr="00C43395">
        <w:rPr>
          <w:rFonts w:ascii="Verdana" w:hAnsi="Verdana" w:cs="B Lotus"/>
          <w:color w:val="000000"/>
          <w:sz w:val="20"/>
          <w:szCs w:val="20"/>
          <w:rtl/>
        </w:rPr>
        <w:softHyphen/>
      </w:r>
      <w:r w:rsidRPr="00C43395">
        <w:rPr>
          <w:rFonts w:ascii="Verdana" w:hAnsi="Verdana" w:cs="B Lotus" w:hint="cs"/>
          <w:color w:val="000000"/>
          <w:sz w:val="20"/>
          <w:szCs w:val="20"/>
          <w:rtl/>
        </w:rPr>
        <w:t xml:space="preserve">های ارزیابی واسنجی و </w:t>
      </w:r>
      <w:r>
        <w:rPr>
          <w:rFonts w:ascii="Verdana" w:hAnsi="Verdana" w:cs="B Lotus" w:hint="cs"/>
          <w:color w:val="000000"/>
          <w:sz w:val="20"/>
          <w:szCs w:val="20"/>
          <w:rtl/>
        </w:rPr>
        <w:t>درستی</w:t>
      </w:r>
      <w:r>
        <w:rPr>
          <w:rFonts w:ascii="Verdana" w:hAnsi="Verdana" w:cs="B Lotus" w:hint="eastAsia"/>
          <w:color w:val="000000"/>
          <w:sz w:val="20"/>
          <w:szCs w:val="20"/>
          <w:rtl/>
        </w:rPr>
        <w:t>‌</w:t>
      </w:r>
      <w:r>
        <w:rPr>
          <w:rFonts w:ascii="Verdana" w:hAnsi="Verdana" w:cs="B Lotus" w:hint="cs"/>
          <w:color w:val="000000"/>
          <w:sz w:val="20"/>
          <w:szCs w:val="20"/>
          <w:rtl/>
        </w:rPr>
        <w:t>آزمایی</w:t>
      </w:r>
      <w:r w:rsidRPr="00C43395">
        <w:rPr>
          <w:rFonts w:ascii="Verdana" w:hAnsi="Verdana" w:cs="B Lotus" w:hint="cs"/>
          <w:color w:val="000000"/>
          <w:sz w:val="20"/>
          <w:szCs w:val="20"/>
          <w:rtl/>
        </w:rPr>
        <w:t xml:space="preserve"> مدل </w:t>
      </w:r>
      <w:r w:rsidRPr="00C43395">
        <w:rPr>
          <w:rFonts w:asciiTheme="majorBidi" w:hAnsiTheme="majorBidi" w:cs="B Lotus"/>
          <w:color w:val="000000"/>
          <w:sz w:val="20"/>
          <w:szCs w:val="20"/>
        </w:rPr>
        <w:t>SWMM</w:t>
      </w:r>
    </w:p>
    <w:tbl>
      <w:tblPr>
        <w:tblStyle w:val="TableGrid"/>
        <w:bidiVisua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81"/>
        <w:gridCol w:w="887"/>
        <w:gridCol w:w="663"/>
        <w:gridCol w:w="804"/>
        <w:gridCol w:w="963"/>
        <w:gridCol w:w="1278"/>
        <w:gridCol w:w="805"/>
        <w:gridCol w:w="1755"/>
      </w:tblGrid>
      <w:tr w:rsidR="007A12AD" w:rsidRPr="00C43395" w:rsidTr="009B7C6D">
        <w:trPr>
          <w:jc w:val="center"/>
        </w:trPr>
        <w:tc>
          <w:tcPr>
            <w:tcW w:w="0" w:type="auto"/>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 xml:space="preserve"> (ARE %)</w:t>
            </w:r>
            <w:r w:rsidRPr="00C43395">
              <w:rPr>
                <w:rFonts w:asciiTheme="majorBidi" w:hAnsiTheme="majorBidi" w:cstheme="majorBidi"/>
                <w:color w:val="000000"/>
                <w:sz w:val="20"/>
                <w:szCs w:val="20"/>
                <w:vertAlign w:val="superscript"/>
              </w:rPr>
              <w:t>5</w:t>
            </w:r>
          </w:p>
        </w:tc>
        <w:tc>
          <w:tcPr>
            <w:tcW w:w="0" w:type="auto"/>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(RE %)</w:t>
            </w:r>
            <w:r w:rsidRPr="00C43395">
              <w:rPr>
                <w:rFonts w:asciiTheme="majorBidi" w:hAnsiTheme="majorBidi" w:cstheme="majorBidi"/>
                <w:color w:val="000000"/>
                <w:sz w:val="20"/>
                <w:szCs w:val="20"/>
                <w:vertAlign w:val="superscript"/>
              </w:rPr>
              <w:t>4</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(R</w:t>
            </w:r>
            <w:r w:rsidRPr="00C43395">
              <w:rPr>
                <w:rFonts w:asciiTheme="majorBidi" w:hAnsiTheme="majorBidi" w:cstheme="majorBidi"/>
                <w:color w:val="000000"/>
                <w:sz w:val="20"/>
                <w:szCs w:val="20"/>
                <w:vertAlign w:val="superscript"/>
              </w:rPr>
              <w:t>2</w:t>
            </w:r>
            <w:r w:rsidRPr="00C43395">
              <w:rPr>
                <w:rFonts w:asciiTheme="majorBidi" w:hAnsiTheme="majorBidi" w:cstheme="majorBidi"/>
                <w:color w:val="000000"/>
                <w:sz w:val="20"/>
                <w:szCs w:val="20"/>
              </w:rPr>
              <w:t xml:space="preserve">) </w:t>
            </w:r>
            <w:r w:rsidRPr="00C43395">
              <w:rPr>
                <w:rFonts w:asciiTheme="majorBidi" w:hAnsiTheme="majorBidi" w:cstheme="majorBidi"/>
                <w:color w:val="000000"/>
                <w:sz w:val="20"/>
                <w:szCs w:val="20"/>
                <w:vertAlign w:val="superscript"/>
              </w:rPr>
              <w:t>3</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(NSC)</w:t>
            </w:r>
            <w:r w:rsidRPr="00C43395">
              <w:rPr>
                <w:rFonts w:asciiTheme="majorBidi" w:hAnsiTheme="majorBidi" w:cstheme="majorBidi"/>
                <w:color w:val="000000"/>
                <w:sz w:val="20"/>
                <w:szCs w:val="20"/>
                <w:vertAlign w:val="superscript"/>
              </w:rPr>
              <w:t>2</w:t>
            </w:r>
          </w:p>
        </w:tc>
        <w:tc>
          <w:tcPr>
            <w:tcW w:w="0" w:type="auto"/>
            <w:vAlign w:val="center"/>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(RSME)</w:t>
            </w:r>
            <w:r w:rsidRPr="00C43395">
              <w:rPr>
                <w:rStyle w:val="FootnoteReference"/>
                <w:rFonts w:asciiTheme="majorBidi" w:hAnsiTheme="majorBidi" w:cstheme="majorBidi"/>
                <w:color w:val="000000"/>
                <w:sz w:val="20"/>
                <w:szCs w:val="20"/>
              </w:rPr>
              <w:footnoteReference w:id="1"/>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Dates</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Events</w:t>
            </w:r>
          </w:p>
        </w:tc>
        <w:tc>
          <w:tcPr>
            <w:tcW w:w="0" w:type="auto"/>
            <w:vAlign w:val="center"/>
          </w:tcPr>
          <w:p w:rsidR="007A12AD" w:rsidRPr="00C43395" w:rsidRDefault="007A12AD" w:rsidP="009B7C6D">
            <w:pPr>
              <w:jc w:val="center"/>
              <w:rPr>
                <w:rFonts w:asciiTheme="majorBidi" w:hAnsiTheme="majorBidi" w:cstheme="majorBidi"/>
                <w:color w:val="000000"/>
                <w:sz w:val="20"/>
                <w:szCs w:val="20"/>
              </w:rPr>
            </w:pPr>
          </w:p>
        </w:tc>
      </w:tr>
      <w:tr w:rsidR="007A12AD" w:rsidRPr="00C43395" w:rsidTr="009B7C6D">
        <w:trPr>
          <w:jc w:val="center"/>
        </w:trPr>
        <w:tc>
          <w:tcPr>
            <w:tcW w:w="0" w:type="auto"/>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12.86</w:t>
            </w:r>
          </w:p>
        </w:tc>
        <w:tc>
          <w:tcPr>
            <w:tcW w:w="0" w:type="auto"/>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8.95</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0.97</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0.91</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0.05</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4/15/2012</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first</w:t>
            </w:r>
          </w:p>
        </w:tc>
        <w:tc>
          <w:tcPr>
            <w:tcW w:w="0" w:type="auto"/>
            <w:vMerge w:val="restart"/>
            <w:vAlign w:val="center"/>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Calibration Results</w:t>
            </w:r>
          </w:p>
        </w:tc>
      </w:tr>
      <w:tr w:rsidR="007A12AD" w:rsidRPr="00C43395" w:rsidTr="009B7C6D">
        <w:trPr>
          <w:jc w:val="center"/>
        </w:trPr>
        <w:tc>
          <w:tcPr>
            <w:tcW w:w="0" w:type="auto"/>
            <w:tcBorders>
              <w:bottom w:val="single" w:sz="4" w:space="0" w:color="auto"/>
            </w:tcBorders>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15.36</w:t>
            </w:r>
          </w:p>
        </w:tc>
        <w:tc>
          <w:tcPr>
            <w:tcW w:w="0" w:type="auto"/>
            <w:tcBorders>
              <w:bottom w:val="single" w:sz="4" w:space="0" w:color="auto"/>
            </w:tcBorders>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6.4</w:t>
            </w:r>
          </w:p>
        </w:tc>
        <w:tc>
          <w:tcPr>
            <w:tcW w:w="0" w:type="auto"/>
            <w:tcBorders>
              <w:bottom w:val="single" w:sz="4" w:space="0" w:color="auto"/>
            </w:tcBorders>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0.96</w:t>
            </w:r>
          </w:p>
        </w:tc>
        <w:tc>
          <w:tcPr>
            <w:tcW w:w="0" w:type="auto"/>
            <w:tcBorders>
              <w:bottom w:val="single" w:sz="4" w:space="0" w:color="auto"/>
            </w:tcBorders>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0.94</w:t>
            </w:r>
          </w:p>
        </w:tc>
        <w:tc>
          <w:tcPr>
            <w:tcW w:w="0" w:type="auto"/>
            <w:tcBorders>
              <w:bottom w:val="single" w:sz="4" w:space="0" w:color="auto"/>
            </w:tcBorders>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0.22</w:t>
            </w:r>
          </w:p>
        </w:tc>
        <w:tc>
          <w:tcPr>
            <w:tcW w:w="0" w:type="auto"/>
            <w:tcBorders>
              <w:bottom w:val="single" w:sz="4" w:space="0" w:color="auto"/>
            </w:tcBorders>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4/5,6/2011</w:t>
            </w:r>
          </w:p>
        </w:tc>
        <w:tc>
          <w:tcPr>
            <w:tcW w:w="0" w:type="auto"/>
            <w:tcBorders>
              <w:bottom w:val="single" w:sz="4" w:space="0" w:color="auto"/>
            </w:tcBorders>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Second</w:t>
            </w:r>
          </w:p>
        </w:tc>
        <w:tc>
          <w:tcPr>
            <w:tcW w:w="0" w:type="auto"/>
            <w:vMerge/>
            <w:vAlign w:val="center"/>
          </w:tcPr>
          <w:p w:rsidR="007A12AD" w:rsidRPr="00C43395" w:rsidRDefault="007A12AD" w:rsidP="009B7C6D">
            <w:pPr>
              <w:jc w:val="center"/>
              <w:rPr>
                <w:rFonts w:asciiTheme="majorBidi" w:hAnsiTheme="majorBidi" w:cstheme="majorBidi"/>
                <w:color w:val="000000"/>
                <w:sz w:val="20"/>
                <w:szCs w:val="20"/>
              </w:rPr>
            </w:pPr>
          </w:p>
        </w:tc>
      </w:tr>
      <w:tr w:rsidR="007A12AD" w:rsidRPr="00C43395" w:rsidTr="009B7C6D">
        <w:trPr>
          <w:jc w:val="center"/>
        </w:trPr>
        <w:tc>
          <w:tcPr>
            <w:tcW w:w="0" w:type="auto"/>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18.31</w:t>
            </w:r>
          </w:p>
        </w:tc>
        <w:tc>
          <w:tcPr>
            <w:tcW w:w="0" w:type="auto"/>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-10.1</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0.94</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0.93</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0.39</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1/29/2013</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Third</w:t>
            </w:r>
          </w:p>
        </w:tc>
        <w:tc>
          <w:tcPr>
            <w:tcW w:w="0" w:type="auto"/>
            <w:vMerge/>
            <w:vAlign w:val="center"/>
          </w:tcPr>
          <w:p w:rsidR="007A12AD" w:rsidRPr="00C43395" w:rsidRDefault="007A12AD" w:rsidP="009B7C6D">
            <w:pPr>
              <w:jc w:val="center"/>
              <w:rPr>
                <w:rFonts w:asciiTheme="majorBidi" w:hAnsiTheme="majorBidi" w:cstheme="majorBidi"/>
                <w:color w:val="000000"/>
                <w:sz w:val="20"/>
                <w:szCs w:val="20"/>
              </w:rPr>
            </w:pPr>
          </w:p>
        </w:tc>
      </w:tr>
      <w:tr w:rsidR="007A12AD" w:rsidRPr="00C43395" w:rsidTr="009B7C6D">
        <w:trPr>
          <w:jc w:val="center"/>
        </w:trPr>
        <w:tc>
          <w:tcPr>
            <w:tcW w:w="0" w:type="auto"/>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11.69</w:t>
            </w:r>
          </w:p>
        </w:tc>
        <w:tc>
          <w:tcPr>
            <w:tcW w:w="0" w:type="auto"/>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4.32</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0.99</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0.9</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0.37</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4/15/2013</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Fourth</w:t>
            </w:r>
          </w:p>
        </w:tc>
        <w:tc>
          <w:tcPr>
            <w:tcW w:w="0" w:type="auto"/>
            <w:vMerge w:val="restart"/>
            <w:vAlign w:val="center"/>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Validation Results</w:t>
            </w:r>
          </w:p>
        </w:tc>
      </w:tr>
      <w:tr w:rsidR="007A12AD" w:rsidRPr="00C43395" w:rsidTr="009B7C6D">
        <w:trPr>
          <w:jc w:val="center"/>
        </w:trPr>
        <w:tc>
          <w:tcPr>
            <w:tcW w:w="0" w:type="auto"/>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19.75</w:t>
            </w:r>
          </w:p>
        </w:tc>
        <w:tc>
          <w:tcPr>
            <w:tcW w:w="0" w:type="auto"/>
          </w:tcPr>
          <w:p w:rsidR="007A12AD" w:rsidRPr="00C43395" w:rsidRDefault="007A12AD" w:rsidP="009B7C6D">
            <w:pPr>
              <w:jc w:val="center"/>
              <w:rPr>
                <w:rFonts w:asciiTheme="majorBidi" w:hAnsiTheme="majorBidi" w:cstheme="majorBidi"/>
                <w:color w:val="000000"/>
                <w:sz w:val="20"/>
                <w:szCs w:val="20"/>
              </w:rPr>
            </w:pPr>
            <w:r w:rsidRPr="00C43395">
              <w:rPr>
                <w:rFonts w:asciiTheme="majorBidi" w:hAnsiTheme="majorBidi" w:cstheme="majorBidi"/>
                <w:color w:val="000000"/>
                <w:sz w:val="20"/>
                <w:szCs w:val="20"/>
              </w:rPr>
              <w:t>-7.01</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0.96</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0.94</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0.16</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3/13,14/2011</w:t>
            </w:r>
          </w:p>
        </w:tc>
        <w:tc>
          <w:tcPr>
            <w:tcW w:w="0" w:type="auto"/>
            <w:vAlign w:val="center"/>
          </w:tcPr>
          <w:p w:rsidR="007A12AD" w:rsidRPr="00C43395" w:rsidRDefault="007A12AD" w:rsidP="009B7C6D">
            <w:pPr>
              <w:jc w:val="center"/>
              <w:rPr>
                <w:rFonts w:asciiTheme="majorBidi" w:hAnsiTheme="majorBidi" w:cstheme="majorBidi"/>
                <w:color w:val="000000"/>
                <w:sz w:val="20"/>
                <w:szCs w:val="20"/>
                <w:rtl/>
              </w:rPr>
            </w:pPr>
            <w:r w:rsidRPr="00C43395">
              <w:rPr>
                <w:rFonts w:asciiTheme="majorBidi" w:hAnsiTheme="majorBidi" w:cstheme="majorBidi"/>
                <w:color w:val="000000"/>
                <w:sz w:val="20"/>
                <w:szCs w:val="20"/>
              </w:rPr>
              <w:t>Fifth</w:t>
            </w:r>
          </w:p>
        </w:tc>
        <w:tc>
          <w:tcPr>
            <w:tcW w:w="0" w:type="auto"/>
            <w:vMerge/>
            <w:vAlign w:val="center"/>
          </w:tcPr>
          <w:p w:rsidR="007A12AD" w:rsidRPr="00C43395" w:rsidRDefault="007A12AD" w:rsidP="009B7C6D">
            <w:pPr>
              <w:jc w:val="center"/>
              <w:rPr>
                <w:rFonts w:asciiTheme="majorBidi" w:hAnsiTheme="majorBidi" w:cstheme="majorBidi"/>
                <w:color w:val="000000"/>
                <w:sz w:val="20"/>
                <w:szCs w:val="20"/>
              </w:rPr>
            </w:pPr>
          </w:p>
        </w:tc>
      </w:tr>
    </w:tbl>
    <w:p w:rsidR="007A12AD" w:rsidRDefault="007A12AD" w:rsidP="007A12AD">
      <w:pPr>
        <w:bidi w:val="0"/>
        <w:spacing w:after="0" w:line="240" w:lineRule="auto"/>
        <w:ind w:firstLine="84"/>
        <w:jc w:val="center"/>
        <w:rPr>
          <w:rFonts w:asciiTheme="majorBidi" w:hAnsiTheme="majorBidi" w:cstheme="majorBidi"/>
          <w:color w:val="000000"/>
          <w:sz w:val="18"/>
          <w:szCs w:val="18"/>
        </w:rPr>
      </w:pPr>
      <w:r w:rsidRPr="009A3AFC">
        <w:rPr>
          <w:rFonts w:asciiTheme="majorBidi" w:hAnsiTheme="majorBidi" w:cstheme="majorBidi"/>
          <w:b/>
          <w:bCs/>
          <w:color w:val="000000"/>
          <w:sz w:val="18"/>
          <w:szCs w:val="18"/>
        </w:rPr>
        <w:t>Table 7.</w:t>
      </w:r>
      <w:r w:rsidRPr="009A3AFC">
        <w:rPr>
          <w:rFonts w:asciiTheme="majorBidi" w:hAnsiTheme="majorBidi" w:cstheme="majorBidi"/>
          <w:color w:val="000000"/>
          <w:sz w:val="18"/>
          <w:szCs w:val="18"/>
        </w:rPr>
        <w:t xml:space="preserve"> Evaluation criteria Results of calibration and validation of SWMM model.</w:t>
      </w:r>
    </w:p>
    <w:p w:rsidR="009A3AFC" w:rsidRPr="009A3AFC" w:rsidRDefault="009A3AFC" w:rsidP="009A3AFC">
      <w:pPr>
        <w:bidi w:val="0"/>
        <w:spacing w:after="0" w:line="240" w:lineRule="auto"/>
        <w:ind w:firstLine="84"/>
        <w:jc w:val="center"/>
        <w:rPr>
          <w:rFonts w:asciiTheme="majorBidi" w:hAnsiTheme="majorBidi" w:cstheme="majorBidi"/>
          <w:color w:val="000000"/>
          <w:sz w:val="16"/>
          <w:szCs w:val="16"/>
          <w:rtl/>
        </w:rPr>
      </w:pPr>
    </w:p>
    <w:p w:rsidR="007A12AD" w:rsidRPr="00C43395" w:rsidRDefault="007A12AD" w:rsidP="007A12AD">
      <w:pPr>
        <w:spacing w:line="240" w:lineRule="auto"/>
        <w:ind w:firstLine="476"/>
        <w:jc w:val="both"/>
        <w:rPr>
          <w:rFonts w:ascii="Verdana" w:hAnsi="Verdana" w:cs="B Lotus"/>
          <w:color w:val="000000"/>
          <w:sz w:val="2"/>
          <w:szCs w:val="2"/>
          <w:rtl/>
        </w:rPr>
      </w:pPr>
    </w:p>
    <w:p w:rsidR="007A12AD" w:rsidRPr="00C43395" w:rsidRDefault="007A12AD" w:rsidP="007A12AD">
      <w:pPr>
        <w:spacing w:line="240" w:lineRule="auto"/>
        <w:jc w:val="both"/>
        <w:rPr>
          <w:rFonts w:ascii="Verdana" w:hAnsi="Verdana" w:cs="B Lotus"/>
          <w:color w:val="000000"/>
          <w:sz w:val="2"/>
          <w:szCs w:val="2"/>
          <w:rtl/>
        </w:rPr>
        <w:sectPr w:rsidR="007A12AD" w:rsidRPr="00C43395" w:rsidSect="009B7C6D">
          <w:footnotePr>
            <w:numRestart w:val="eachPage"/>
          </w:footnotePr>
          <w:type w:val="continuous"/>
          <w:pgSz w:w="11906" w:h="16838" w:code="9"/>
          <w:pgMar w:top="1138" w:right="1138" w:bottom="1138" w:left="1138" w:header="1138" w:footer="1138" w:gutter="0"/>
          <w:cols w:space="512"/>
          <w:vAlign w:val="both"/>
          <w:bidi/>
          <w:rtlGutter/>
          <w:docGrid w:linePitch="360"/>
        </w:sectPr>
      </w:pPr>
    </w:p>
    <w:p w:rsidR="007A12AD" w:rsidRDefault="007A12AD" w:rsidP="007A12AD">
      <w:pPr>
        <w:spacing w:after="0" w:line="240" w:lineRule="auto"/>
        <w:ind w:firstLine="476"/>
        <w:jc w:val="both"/>
        <w:rPr>
          <w:rFonts w:ascii="Verdana" w:hAnsi="Verdana" w:cs="B Lotus"/>
          <w:color w:val="000000"/>
          <w:sz w:val="24"/>
          <w:szCs w:val="24"/>
        </w:rPr>
      </w:pPr>
      <w:r w:rsidRPr="00C43395">
        <w:rPr>
          <w:rFonts w:ascii="Verdana" w:hAnsi="Verdana" w:cs="B Lotus" w:hint="cs"/>
          <w:color w:val="000000"/>
          <w:sz w:val="24"/>
          <w:szCs w:val="24"/>
          <w:rtl/>
        </w:rPr>
        <w:t>همان</w:t>
      </w:r>
      <w:r>
        <w:rPr>
          <w:rFonts w:ascii="Verdana" w:hAnsi="Verdana" w:cs="B Lotus" w:hint="eastAsia"/>
          <w:color w:val="000000"/>
          <w:sz w:val="24"/>
          <w:szCs w:val="24"/>
          <w:rtl/>
        </w:rPr>
        <w:t>‌</w:t>
      </w:r>
      <w:r>
        <w:rPr>
          <w:rFonts w:ascii="Verdana" w:hAnsi="Verdana" w:cs="B Lotus" w:hint="cs"/>
          <w:color w:val="000000"/>
          <w:sz w:val="24"/>
          <w:szCs w:val="24"/>
          <w:rtl/>
        </w:rPr>
        <w:t>گونه</w:t>
      </w:r>
      <w:r w:rsidRPr="00C43395">
        <w:rPr>
          <w:rFonts w:ascii="Verdana" w:hAnsi="Verdana" w:cs="B Lotus" w:hint="cs"/>
          <w:color w:val="000000"/>
          <w:sz w:val="24"/>
          <w:szCs w:val="24"/>
          <w:rtl/>
        </w:rPr>
        <w:t xml:space="preserve"> که در جدول </w:t>
      </w:r>
      <w:r>
        <w:rPr>
          <w:rFonts w:ascii="Verdana" w:hAnsi="Verdana" w:cs="B Lotus" w:hint="cs"/>
          <w:color w:val="000000"/>
          <w:sz w:val="24"/>
          <w:szCs w:val="24"/>
          <w:rtl/>
        </w:rPr>
        <w:t>(7)</w:t>
      </w:r>
      <w:r w:rsidRPr="00C43395">
        <w:rPr>
          <w:rFonts w:ascii="Verdana" w:hAnsi="Verdana" w:cs="B Lotus" w:hint="cs"/>
          <w:color w:val="000000"/>
          <w:sz w:val="24"/>
          <w:szCs w:val="24"/>
          <w:rtl/>
        </w:rPr>
        <w:t xml:space="preserve"> مشاهده می</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شود مقادیر </w:t>
      </w:r>
      <w:r w:rsidRPr="00C43395">
        <w:rPr>
          <w:rFonts w:asciiTheme="majorBidi" w:hAnsiTheme="majorBidi" w:cs="B Lotus"/>
          <w:color w:val="000000"/>
          <w:sz w:val="20"/>
          <w:szCs w:val="20"/>
        </w:rPr>
        <w:t>RMSE</w:t>
      </w:r>
      <w:r w:rsidRPr="00C43395">
        <w:rPr>
          <w:rFonts w:ascii="Verdana" w:hAnsi="Verdana" w:cs="B Lotus" w:hint="cs"/>
          <w:color w:val="000000"/>
          <w:sz w:val="24"/>
          <w:szCs w:val="24"/>
          <w:rtl/>
        </w:rPr>
        <w:t xml:space="preserve"> در رویداد</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های واسنجی و </w:t>
      </w:r>
      <w:r>
        <w:rPr>
          <w:rFonts w:ascii="Verdana" w:hAnsi="Verdana" w:cs="B Lotus" w:hint="cs"/>
          <w:color w:val="000000"/>
          <w:sz w:val="24"/>
          <w:szCs w:val="24"/>
          <w:rtl/>
        </w:rPr>
        <w:t>درستی</w:t>
      </w:r>
      <w:r>
        <w:rPr>
          <w:rFonts w:ascii="Verdana" w:hAnsi="Verdana" w:cs="B Lotus" w:hint="eastAsia"/>
          <w:color w:val="000000"/>
          <w:sz w:val="24"/>
          <w:szCs w:val="24"/>
          <w:rtl/>
        </w:rPr>
        <w:t>‌</w:t>
      </w:r>
      <w:r>
        <w:rPr>
          <w:rFonts w:ascii="Verdana" w:hAnsi="Verdana" w:cs="B Lotus" w:hint="cs"/>
          <w:color w:val="000000"/>
          <w:sz w:val="24"/>
          <w:szCs w:val="24"/>
          <w:rtl/>
        </w:rPr>
        <w:t>آزمایی</w:t>
      </w:r>
      <w:r w:rsidRPr="00C43395">
        <w:rPr>
          <w:rFonts w:ascii="Verdana" w:hAnsi="Verdana" w:cs="B Lotus" w:hint="cs"/>
          <w:color w:val="000000"/>
          <w:sz w:val="24"/>
          <w:szCs w:val="24"/>
          <w:rtl/>
        </w:rPr>
        <w:t xml:space="preserve"> کمتر از 4/0 بود و میزان ضریب </w:t>
      </w:r>
      <w:r w:rsidRPr="00C43395">
        <w:rPr>
          <w:rFonts w:asciiTheme="majorBidi" w:hAnsiTheme="majorBidi" w:cs="B Lotus"/>
          <w:color w:val="000000"/>
          <w:sz w:val="20"/>
          <w:szCs w:val="20"/>
        </w:rPr>
        <w:t>NSC</w:t>
      </w:r>
      <w:r w:rsidRPr="00C43395">
        <w:rPr>
          <w:rFonts w:ascii="Verdana" w:hAnsi="Verdana" w:cs="B Lotus" w:hint="cs"/>
          <w:color w:val="000000"/>
          <w:sz w:val="24"/>
          <w:szCs w:val="24"/>
          <w:rtl/>
        </w:rPr>
        <w:t xml:space="preserve"> و </w:t>
      </w:r>
      <w:r w:rsidRPr="00C43395">
        <w:rPr>
          <w:rFonts w:asciiTheme="majorBidi" w:hAnsiTheme="majorBidi" w:cs="B Lotus"/>
          <w:color w:val="000000"/>
          <w:sz w:val="20"/>
          <w:szCs w:val="20"/>
        </w:rPr>
        <w:t>R</w:t>
      </w:r>
      <w:r w:rsidRPr="00C43395">
        <w:rPr>
          <w:rFonts w:asciiTheme="majorBidi" w:hAnsiTheme="majorBidi" w:cs="B Lotus"/>
          <w:color w:val="000000"/>
          <w:sz w:val="20"/>
          <w:szCs w:val="20"/>
          <w:vertAlign w:val="superscript"/>
        </w:rPr>
        <w:t>2</w:t>
      </w:r>
      <w:r w:rsidRPr="00C43395">
        <w:rPr>
          <w:rFonts w:ascii="Verdana" w:hAnsi="Verdana" w:cs="B Lotus" w:hint="cs"/>
          <w:color w:val="000000"/>
          <w:sz w:val="24"/>
          <w:szCs w:val="24"/>
          <w:rtl/>
        </w:rPr>
        <w:t xml:space="preserve"> نزدیک به یک </w:t>
      </w:r>
      <w:r>
        <w:rPr>
          <w:rFonts w:ascii="Verdana" w:hAnsi="Verdana" w:cs="B Lotus" w:hint="cs"/>
          <w:color w:val="000000"/>
          <w:sz w:val="24"/>
          <w:szCs w:val="24"/>
          <w:rtl/>
        </w:rPr>
        <w:t>است</w:t>
      </w:r>
      <w:r w:rsidRPr="00C43395">
        <w:rPr>
          <w:rFonts w:ascii="Verdana" w:hAnsi="Verdana" w:cs="B Lotus" w:hint="cs"/>
          <w:color w:val="000000"/>
          <w:sz w:val="24"/>
          <w:szCs w:val="24"/>
          <w:rtl/>
        </w:rPr>
        <w:t xml:space="preserve"> همچنین میزان درصد خطا نسبی </w:t>
      </w:r>
      <w:r w:rsidRPr="00C43395">
        <w:rPr>
          <w:rFonts w:asciiTheme="majorBidi" w:hAnsiTheme="majorBidi" w:cs="B Lotus" w:hint="cs"/>
          <w:color w:val="000000"/>
          <w:sz w:val="20"/>
          <w:szCs w:val="20"/>
          <w:rtl/>
        </w:rPr>
        <w:t>%</w:t>
      </w:r>
      <w:r w:rsidRPr="00C43395">
        <w:rPr>
          <w:rFonts w:asciiTheme="majorBidi" w:hAnsiTheme="majorBidi" w:cs="B Lotus"/>
          <w:color w:val="000000"/>
          <w:sz w:val="20"/>
          <w:szCs w:val="20"/>
        </w:rPr>
        <w:t xml:space="preserve"> RE</w:t>
      </w:r>
      <w:r w:rsidRPr="00C43395">
        <w:rPr>
          <w:rFonts w:ascii="Verdana" w:hAnsi="Verdana" w:cs="B Lotus" w:hint="cs"/>
          <w:color w:val="000000"/>
          <w:sz w:val="24"/>
          <w:szCs w:val="24"/>
          <w:rtl/>
        </w:rPr>
        <w:t xml:space="preserve">کمتر از 10 درصد و میزان خطا نسبی مطلق </w:t>
      </w:r>
      <w:r w:rsidRPr="00C43395">
        <w:rPr>
          <w:rFonts w:asciiTheme="majorBidi" w:hAnsiTheme="majorBidi" w:cs="B Lotus" w:hint="cs"/>
          <w:color w:val="000000"/>
          <w:sz w:val="20"/>
          <w:szCs w:val="20"/>
          <w:rtl/>
        </w:rPr>
        <w:t>%</w:t>
      </w:r>
      <w:r w:rsidRPr="00C43395">
        <w:rPr>
          <w:rFonts w:asciiTheme="majorBidi" w:hAnsiTheme="majorBidi" w:cs="B Lotus"/>
          <w:color w:val="000000"/>
          <w:sz w:val="20"/>
          <w:szCs w:val="20"/>
        </w:rPr>
        <w:t>ARE</w:t>
      </w:r>
      <w:r w:rsidRPr="00C43395">
        <w:rPr>
          <w:rFonts w:ascii="Verdana" w:hAnsi="Verdana" w:cs="B Lotus" w:hint="cs"/>
          <w:color w:val="000000"/>
          <w:sz w:val="24"/>
          <w:szCs w:val="24"/>
          <w:rtl/>
        </w:rPr>
        <w:t xml:space="preserve"> کمتر از 20 درصد است که مبین </w:t>
      </w:r>
      <w:r>
        <w:rPr>
          <w:rFonts w:ascii="Verdana" w:hAnsi="Verdana" w:cs="B Lotus" w:hint="cs"/>
          <w:color w:val="000000"/>
          <w:sz w:val="24"/>
          <w:szCs w:val="24"/>
          <w:rtl/>
        </w:rPr>
        <w:t>هماهنگی</w:t>
      </w:r>
      <w:r w:rsidRPr="00C43395">
        <w:rPr>
          <w:rFonts w:ascii="Verdana" w:hAnsi="Verdana" w:cs="B Lotus" w:hint="cs"/>
          <w:color w:val="000000"/>
          <w:sz w:val="24"/>
          <w:szCs w:val="24"/>
          <w:rtl/>
        </w:rPr>
        <w:t xml:space="preserve"> مناسب و قابل قبول مقادیر مشاهداتی و نتایج مدل</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سازی توسط مدل </w:t>
      </w:r>
      <w:r w:rsidRPr="00C43395">
        <w:rPr>
          <w:rFonts w:asciiTheme="majorBidi" w:hAnsiTheme="majorBidi" w:cs="B Lotus"/>
          <w:color w:val="000000"/>
          <w:sz w:val="20"/>
          <w:szCs w:val="20"/>
        </w:rPr>
        <w:t>SWMM</w:t>
      </w:r>
      <w:r w:rsidRPr="00C43395">
        <w:rPr>
          <w:rFonts w:ascii="Verdana" w:hAnsi="Verdana" w:cs="B Lotus" w:hint="cs"/>
          <w:color w:val="000000"/>
          <w:sz w:val="24"/>
          <w:szCs w:val="24"/>
          <w:rtl/>
        </w:rPr>
        <w:t xml:space="preserve"> در </w:t>
      </w:r>
      <w:r>
        <w:rPr>
          <w:rFonts w:ascii="Verdana" w:hAnsi="Verdana" w:cs="B Lotus" w:hint="cs"/>
          <w:color w:val="000000"/>
          <w:sz w:val="24"/>
          <w:szCs w:val="24"/>
          <w:rtl/>
        </w:rPr>
        <w:t>این پژوهش</w:t>
      </w:r>
      <w:r w:rsidRPr="00C43395">
        <w:rPr>
          <w:rFonts w:ascii="Verdana" w:hAnsi="Verdana" w:cs="B Lotus" w:hint="cs"/>
          <w:color w:val="000000"/>
          <w:sz w:val="24"/>
          <w:szCs w:val="24"/>
          <w:rtl/>
        </w:rPr>
        <w:t xml:space="preserve"> بوده، که نشانه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ای از کالیبراسیون مناسب این مدل </w:t>
      </w:r>
      <w:r>
        <w:rPr>
          <w:rFonts w:ascii="Verdana" w:hAnsi="Verdana" w:cs="B Lotus" w:hint="cs"/>
          <w:color w:val="000000"/>
          <w:sz w:val="24"/>
          <w:szCs w:val="24"/>
          <w:rtl/>
        </w:rPr>
        <w:t>است</w:t>
      </w:r>
      <w:r w:rsidRPr="00C43395">
        <w:rPr>
          <w:rFonts w:ascii="Verdana" w:hAnsi="Verdana" w:cs="B Lotus" w:hint="cs"/>
          <w:color w:val="000000"/>
          <w:sz w:val="24"/>
          <w:szCs w:val="24"/>
          <w:rtl/>
        </w:rPr>
        <w:t>.</w:t>
      </w:r>
    </w:p>
    <w:p w:rsidR="009A3AFC" w:rsidRPr="00C43395" w:rsidRDefault="009A3AFC" w:rsidP="007A12AD">
      <w:pPr>
        <w:spacing w:after="0" w:line="240" w:lineRule="auto"/>
        <w:ind w:firstLine="476"/>
        <w:jc w:val="both"/>
        <w:rPr>
          <w:rFonts w:ascii="Verdana" w:hAnsi="Verdana" w:cs="B Lotus"/>
          <w:color w:val="000000"/>
          <w:sz w:val="24"/>
          <w:szCs w:val="24"/>
          <w:rtl/>
        </w:rPr>
      </w:pPr>
    </w:p>
    <w:p w:rsidR="007A12AD" w:rsidRPr="009A3AFC" w:rsidRDefault="007A12AD" w:rsidP="007A12AD">
      <w:pPr>
        <w:spacing w:after="0" w:line="240" w:lineRule="auto"/>
        <w:jc w:val="both"/>
        <w:rPr>
          <w:rFonts w:ascii="Verdana" w:hAnsi="Verdana" w:cs="B Zar"/>
          <w:b/>
          <w:bCs/>
          <w:color w:val="000000"/>
          <w:sz w:val="28"/>
          <w:szCs w:val="28"/>
          <w:rtl/>
        </w:rPr>
      </w:pPr>
      <w:r w:rsidRPr="009A3AFC">
        <w:rPr>
          <w:rFonts w:ascii="Verdana" w:hAnsi="Verdana" w:cs="B Zar" w:hint="cs"/>
          <w:b/>
          <w:bCs/>
          <w:color w:val="000000"/>
          <w:sz w:val="28"/>
          <w:szCs w:val="28"/>
          <w:rtl/>
        </w:rPr>
        <w:t xml:space="preserve">4 </w:t>
      </w:r>
      <w:r w:rsidRPr="009A3AFC">
        <w:rPr>
          <w:rFonts w:ascii="Sakkal Majalla" w:hAnsi="Sakkal Majalla" w:cs="Sakkal Majalla" w:hint="cs"/>
          <w:b/>
          <w:bCs/>
          <w:color w:val="000000"/>
          <w:sz w:val="28"/>
          <w:szCs w:val="28"/>
          <w:rtl/>
        </w:rPr>
        <w:t>–</w:t>
      </w:r>
      <w:r w:rsidRPr="009A3AFC">
        <w:rPr>
          <w:rFonts w:ascii="Verdana" w:hAnsi="Verdana" w:cs="B Zar" w:hint="cs"/>
          <w:b/>
          <w:bCs/>
          <w:color w:val="000000"/>
          <w:sz w:val="28"/>
          <w:szCs w:val="28"/>
          <w:rtl/>
        </w:rPr>
        <w:t xml:space="preserve"> نتیجه</w:t>
      </w:r>
      <w:r w:rsidRPr="009A3AFC">
        <w:rPr>
          <w:rFonts w:ascii="Verdana" w:hAnsi="Verdana" w:cs="B Zar" w:hint="eastAsia"/>
          <w:b/>
          <w:bCs/>
          <w:color w:val="000000"/>
          <w:sz w:val="28"/>
          <w:szCs w:val="28"/>
          <w:rtl/>
        </w:rPr>
        <w:t>‌</w:t>
      </w:r>
      <w:r w:rsidR="009A3AFC">
        <w:rPr>
          <w:rFonts w:ascii="Verdana" w:hAnsi="Verdana" w:cs="B Zar" w:hint="cs"/>
          <w:b/>
          <w:bCs/>
          <w:color w:val="000000"/>
          <w:sz w:val="28"/>
          <w:szCs w:val="28"/>
          <w:rtl/>
        </w:rPr>
        <w:t xml:space="preserve">گیری </w:t>
      </w:r>
    </w:p>
    <w:p w:rsidR="007A12AD" w:rsidRPr="00C43395" w:rsidRDefault="007A12AD" w:rsidP="007A12AD">
      <w:pPr>
        <w:spacing w:after="0" w:line="240" w:lineRule="auto"/>
        <w:jc w:val="both"/>
        <w:rPr>
          <w:rFonts w:cs="B Lotus"/>
          <w:sz w:val="24"/>
          <w:szCs w:val="24"/>
          <w:rtl/>
        </w:rPr>
      </w:pPr>
      <w:r w:rsidRPr="00C43395">
        <w:rPr>
          <w:rFonts w:cs="B Lotus" w:hint="cs"/>
          <w:sz w:val="24"/>
          <w:szCs w:val="24"/>
          <w:rtl/>
        </w:rPr>
        <w:t xml:space="preserve">        با توجه به نتایج آنالیز حساسیت</w:t>
      </w:r>
      <w:r w:rsidRPr="00C43395">
        <w:rPr>
          <w:rFonts w:cs="B Lotus"/>
          <w:sz w:val="24"/>
          <w:szCs w:val="24"/>
        </w:rPr>
        <w:t xml:space="preserve"> </w:t>
      </w:r>
      <w:r w:rsidRPr="00C43395">
        <w:rPr>
          <w:rFonts w:cs="B Lotus" w:hint="cs"/>
          <w:sz w:val="24"/>
          <w:szCs w:val="24"/>
          <w:rtl/>
        </w:rPr>
        <w:t>و کالیبراسیون مدل بارش رواناب قسمتی از حوضه</w:t>
      </w:r>
      <w:r w:rsidRPr="00C43395">
        <w:rPr>
          <w:rFonts w:cs="B Lotus"/>
          <w:sz w:val="24"/>
          <w:szCs w:val="24"/>
        </w:rPr>
        <w:softHyphen/>
      </w:r>
      <w:r w:rsidRPr="00C43395">
        <w:rPr>
          <w:rFonts w:cs="B Lotus" w:hint="cs"/>
          <w:sz w:val="24"/>
          <w:szCs w:val="24"/>
          <w:rtl/>
        </w:rPr>
        <w:t>های آبریز شمال شهر تهران، نتایج زیر ارایه می</w:t>
      </w:r>
      <w:r w:rsidRPr="00C43395">
        <w:rPr>
          <w:rFonts w:cs="B Lotus"/>
          <w:sz w:val="24"/>
          <w:szCs w:val="24"/>
          <w:rtl/>
        </w:rPr>
        <w:softHyphen/>
      </w:r>
      <w:r>
        <w:rPr>
          <w:rFonts w:cs="B Lotus" w:hint="cs"/>
          <w:sz w:val="24"/>
          <w:szCs w:val="24"/>
          <w:rtl/>
        </w:rPr>
        <w:t>شود</w:t>
      </w:r>
      <w:r w:rsidRPr="00C43395">
        <w:rPr>
          <w:rFonts w:cs="B Lotus" w:hint="cs"/>
          <w:sz w:val="24"/>
          <w:szCs w:val="24"/>
          <w:rtl/>
        </w:rPr>
        <w:t>.</w:t>
      </w:r>
    </w:p>
    <w:p w:rsidR="007A12AD" w:rsidRPr="00C43395" w:rsidRDefault="007A12AD" w:rsidP="009A3AFC">
      <w:pPr>
        <w:spacing w:after="0" w:line="240" w:lineRule="auto"/>
        <w:ind w:left="23" w:hanging="14"/>
        <w:jc w:val="both"/>
        <w:rPr>
          <w:rFonts w:ascii="Verdana" w:hAnsi="Verdana" w:cs="B Lotus"/>
          <w:color w:val="000000"/>
          <w:sz w:val="24"/>
          <w:szCs w:val="24"/>
          <w:rtl/>
        </w:rPr>
      </w:pPr>
      <w:r w:rsidRPr="00C43395">
        <w:rPr>
          <w:rFonts w:cs="B Lotus" w:hint="cs"/>
          <w:sz w:val="24"/>
          <w:szCs w:val="24"/>
          <w:rtl/>
        </w:rPr>
        <w:t xml:space="preserve">1- </w:t>
      </w:r>
      <w:r w:rsidRPr="00C43395">
        <w:rPr>
          <w:rFonts w:ascii="Verdana" w:hAnsi="Verdana" w:cs="B Lotus" w:hint="cs"/>
          <w:color w:val="000000"/>
          <w:sz w:val="24"/>
          <w:szCs w:val="24"/>
          <w:rtl/>
        </w:rPr>
        <w:t>در بین پارامترهای ورودی به مدل بیشترین تاثیر بر دبی</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بیشینه سیلاب، حجم رواناب و عمق سیلاب را درصد اراضی نفوذناپذیر زیرحوضه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 دارد و به عنوان حساس</w:t>
      </w:r>
      <w:r w:rsidRPr="00C43395">
        <w:rPr>
          <w:rFonts w:ascii="Verdana" w:hAnsi="Verdana" w:cs="B Lotus"/>
          <w:color w:val="000000"/>
          <w:sz w:val="24"/>
          <w:szCs w:val="24"/>
          <w:rtl/>
        </w:rPr>
        <w:softHyphen/>
      </w:r>
      <w:r w:rsidRPr="00C43395">
        <w:rPr>
          <w:rFonts w:ascii="Verdana" w:hAnsi="Verdana" w:cs="B Lotus" w:hint="cs"/>
          <w:color w:val="000000"/>
          <w:sz w:val="24"/>
          <w:szCs w:val="24"/>
          <w:rtl/>
        </w:rPr>
        <w:t xml:space="preserve">ترین پارامتر شناخته شده و پس از آن، ضریب زبری مانینگ در مناطق نفوذناپذیر </w:t>
      </w:r>
      <w:proofErr w:type="spellStart"/>
      <w:r w:rsidRPr="00C43395">
        <w:rPr>
          <w:rFonts w:asciiTheme="majorBidi" w:hAnsiTheme="majorBidi" w:cs="B Lotus"/>
          <w:color w:val="000000"/>
          <w:sz w:val="20"/>
          <w:szCs w:val="20"/>
        </w:rPr>
        <w:t>N</w:t>
      </w:r>
      <w:r w:rsidRPr="00C43395">
        <w:rPr>
          <w:rFonts w:asciiTheme="majorBidi" w:hAnsiTheme="majorBidi" w:cs="B Lotus"/>
          <w:color w:val="000000"/>
          <w:sz w:val="20"/>
          <w:szCs w:val="20"/>
          <w:vertAlign w:val="subscript"/>
        </w:rPr>
        <w:t>imp</w:t>
      </w:r>
      <w:proofErr w:type="spellEnd"/>
      <w:r w:rsidRPr="00C43395">
        <w:rPr>
          <w:rFonts w:ascii="Verdana" w:hAnsi="Verdana" w:cs="B Lotus" w:hint="cs"/>
          <w:color w:val="000000"/>
          <w:sz w:val="24"/>
          <w:szCs w:val="24"/>
          <w:rtl/>
        </w:rPr>
        <w:t>، عرض معادل</w:t>
      </w:r>
      <w:r w:rsidRPr="00C43395">
        <w:rPr>
          <w:rFonts w:ascii="Verdana" w:hAnsi="Verdana" w:cs="B Lotus"/>
          <w:color w:val="000000"/>
          <w:sz w:val="24"/>
          <w:szCs w:val="24"/>
        </w:rPr>
        <w:t xml:space="preserve"> </w:t>
      </w:r>
      <w:r w:rsidRPr="00C43395">
        <w:rPr>
          <w:rFonts w:asciiTheme="majorBidi" w:hAnsiTheme="majorBidi" w:cs="B Lotus"/>
          <w:color w:val="000000"/>
          <w:sz w:val="20"/>
          <w:szCs w:val="20"/>
        </w:rPr>
        <w:t>W</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و شیب زیرحوضه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w:t>
      </w:r>
      <w:r w:rsidRPr="00C43395">
        <w:rPr>
          <w:rFonts w:ascii="Verdana" w:hAnsi="Verdana" w:cs="B Lotus"/>
          <w:color w:val="000000"/>
          <w:sz w:val="24"/>
          <w:szCs w:val="24"/>
        </w:rPr>
        <w:t xml:space="preserve"> </w:t>
      </w:r>
      <w:r w:rsidRPr="00C43395">
        <w:rPr>
          <w:rFonts w:asciiTheme="majorBidi" w:hAnsiTheme="majorBidi" w:cs="B Lotus"/>
          <w:color w:val="000000"/>
          <w:sz w:val="20"/>
          <w:szCs w:val="20"/>
        </w:rPr>
        <w:t>S</w:t>
      </w:r>
      <w:r w:rsidRPr="00C43395">
        <w:rPr>
          <w:rFonts w:asciiTheme="majorBidi" w:hAnsiTheme="majorBidi" w:cs="B Lotus"/>
          <w:color w:val="000000"/>
          <w:sz w:val="20"/>
          <w:szCs w:val="20"/>
          <w:vertAlign w:val="subscript"/>
        </w:rPr>
        <w:t>0</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بیشترین تاثیر را روی نتایج خروجی از مدل دارند.</w:t>
      </w:r>
    </w:p>
    <w:p w:rsidR="007A12AD" w:rsidRPr="00C43395" w:rsidRDefault="007A12AD" w:rsidP="009A3AFC">
      <w:pPr>
        <w:spacing w:after="0" w:line="240" w:lineRule="auto"/>
        <w:ind w:left="23" w:hanging="14"/>
        <w:jc w:val="both"/>
        <w:rPr>
          <w:rFonts w:ascii="Verdana" w:hAnsi="Verdana" w:cs="B Lotus"/>
          <w:color w:val="000000"/>
          <w:sz w:val="24"/>
          <w:szCs w:val="24"/>
          <w:rtl/>
        </w:rPr>
      </w:pPr>
      <w:r w:rsidRPr="00C43395">
        <w:rPr>
          <w:rFonts w:ascii="Verdana" w:hAnsi="Verdana" w:cs="B Lotus" w:hint="cs"/>
          <w:color w:val="000000"/>
          <w:sz w:val="24"/>
          <w:szCs w:val="24"/>
          <w:rtl/>
        </w:rPr>
        <w:t xml:space="preserve">2- کم اثرترین پارامترهای ورودی، بر نتایج خروجی از مدل، عمق ذخیره نگهداشت مناطق نفوذپذیر </w:t>
      </w:r>
      <w:proofErr w:type="spellStart"/>
      <w:r w:rsidRPr="00C43395">
        <w:rPr>
          <w:rFonts w:asciiTheme="majorBidi" w:hAnsiTheme="majorBidi" w:cs="B Lotus"/>
          <w:color w:val="000000"/>
          <w:sz w:val="20"/>
          <w:szCs w:val="20"/>
        </w:rPr>
        <w:t>D</w:t>
      </w:r>
      <w:r w:rsidRPr="00C43395">
        <w:rPr>
          <w:rFonts w:asciiTheme="majorBidi" w:hAnsiTheme="majorBidi" w:cs="B Lotus"/>
          <w:color w:val="000000"/>
          <w:sz w:val="20"/>
          <w:szCs w:val="20"/>
          <w:vertAlign w:val="subscript"/>
        </w:rPr>
        <w:t>p</w:t>
      </w:r>
      <w:proofErr w:type="spellEnd"/>
      <w:r w:rsidRPr="00C43395">
        <w:rPr>
          <w:rFonts w:ascii="Verdana" w:hAnsi="Verdana" w:cs="B Lotus" w:hint="cs"/>
          <w:color w:val="000000"/>
          <w:sz w:val="24"/>
          <w:szCs w:val="24"/>
          <w:rtl/>
        </w:rPr>
        <w:t xml:space="preserve"> و ضریب زبری مانینگ این مناطق </w:t>
      </w:r>
      <w:r w:rsidRPr="00C43395">
        <w:rPr>
          <w:rFonts w:asciiTheme="majorBidi" w:hAnsiTheme="majorBidi" w:cs="B Lotus"/>
          <w:color w:val="000000"/>
          <w:sz w:val="20"/>
          <w:szCs w:val="20"/>
        </w:rPr>
        <w:t>N</w:t>
      </w:r>
      <w:r w:rsidRPr="00C43395">
        <w:rPr>
          <w:rFonts w:asciiTheme="majorBidi" w:hAnsiTheme="majorBidi" w:cs="B Lotus"/>
          <w:color w:val="000000"/>
          <w:sz w:val="20"/>
          <w:szCs w:val="20"/>
          <w:vertAlign w:val="subscript"/>
        </w:rPr>
        <w:t>p</w:t>
      </w:r>
      <w:r w:rsidRPr="00C43395">
        <w:rPr>
          <w:rFonts w:ascii="Verdana" w:hAnsi="Verdana" w:cs="B Lotus" w:hint="cs"/>
          <w:color w:val="000000"/>
          <w:sz w:val="24"/>
          <w:szCs w:val="24"/>
          <w:rtl/>
        </w:rPr>
        <w:t xml:space="preserve"> تشخیص داده شد که نشان از حساسیت کم و ناچیز این دو پارامترها دارد. اندیس حساسیت این دو پارامتر در کلاس </w:t>
      </w:r>
      <w:r w:rsidRPr="00C43395">
        <w:rPr>
          <w:rFonts w:asciiTheme="majorBidi" w:hAnsiTheme="majorBidi" w:cs="B Lotus"/>
          <w:sz w:val="20"/>
          <w:szCs w:val="20"/>
        </w:rPr>
        <w:t>I</w:t>
      </w:r>
      <w:r w:rsidRPr="00C43395">
        <w:rPr>
          <w:rFonts w:ascii="Verdana" w:hAnsi="Verdana" w:cs="B Lotus" w:hint="cs"/>
          <w:color w:val="000000"/>
          <w:sz w:val="24"/>
          <w:szCs w:val="24"/>
          <w:rtl/>
        </w:rPr>
        <w:t xml:space="preserve"> یعنی ناچیز و قابل </w:t>
      </w:r>
      <w:r>
        <w:rPr>
          <w:rFonts w:ascii="Verdana" w:hAnsi="Verdana" w:cs="B Lotus" w:hint="cs"/>
          <w:color w:val="000000"/>
          <w:sz w:val="24"/>
          <w:szCs w:val="24"/>
          <w:rtl/>
        </w:rPr>
        <w:t>چشم</w:t>
      </w:r>
      <w:r>
        <w:rPr>
          <w:rFonts w:ascii="Verdana" w:hAnsi="Verdana" w:cs="B Lotus" w:hint="eastAsia"/>
          <w:color w:val="000000"/>
          <w:sz w:val="24"/>
          <w:szCs w:val="24"/>
          <w:rtl/>
        </w:rPr>
        <w:t>‌</w:t>
      </w:r>
      <w:r>
        <w:rPr>
          <w:rFonts w:ascii="Verdana" w:hAnsi="Verdana" w:cs="B Lotus" w:hint="cs"/>
          <w:color w:val="000000"/>
          <w:sz w:val="24"/>
          <w:szCs w:val="24"/>
          <w:rtl/>
        </w:rPr>
        <w:t>پوشی</w:t>
      </w:r>
      <w:r w:rsidRPr="00C43395">
        <w:rPr>
          <w:rFonts w:ascii="Verdana" w:hAnsi="Verdana" w:cs="B Lotus" w:hint="cs"/>
          <w:color w:val="000000"/>
          <w:sz w:val="24"/>
          <w:szCs w:val="24"/>
          <w:rtl/>
        </w:rPr>
        <w:t xml:space="preserve"> قرار می</w:t>
      </w:r>
      <w:r>
        <w:rPr>
          <w:rFonts w:ascii="Verdana" w:hAnsi="Verdana" w:cs="B Lotus" w:hint="eastAsia"/>
          <w:color w:val="000000"/>
          <w:sz w:val="24"/>
          <w:szCs w:val="24"/>
          <w:rtl/>
        </w:rPr>
        <w:t>‌</w:t>
      </w:r>
      <w:r w:rsidRPr="00C43395">
        <w:rPr>
          <w:rFonts w:ascii="Verdana" w:hAnsi="Verdana" w:cs="B Lotus" w:hint="cs"/>
          <w:color w:val="000000"/>
          <w:sz w:val="24"/>
          <w:szCs w:val="24"/>
          <w:rtl/>
        </w:rPr>
        <w:t>گیرد.</w:t>
      </w:r>
    </w:p>
    <w:p w:rsidR="007A12AD" w:rsidRPr="00C43395" w:rsidRDefault="007A12AD" w:rsidP="009A3AFC">
      <w:pPr>
        <w:spacing w:after="0" w:line="240" w:lineRule="auto"/>
        <w:ind w:left="23" w:hanging="14"/>
        <w:jc w:val="both"/>
        <w:rPr>
          <w:rFonts w:ascii="Verdana" w:hAnsi="Verdana" w:cs="B Lotus"/>
          <w:color w:val="000000"/>
          <w:sz w:val="24"/>
          <w:szCs w:val="24"/>
          <w:rtl/>
        </w:rPr>
      </w:pPr>
      <w:r w:rsidRPr="00C43395">
        <w:rPr>
          <w:rFonts w:ascii="Verdana" w:hAnsi="Verdana" w:cs="B Lotus" w:hint="cs"/>
          <w:color w:val="000000"/>
          <w:sz w:val="24"/>
          <w:szCs w:val="24"/>
          <w:rtl/>
        </w:rPr>
        <w:t xml:space="preserve">3- </w:t>
      </w:r>
      <w:bookmarkStart w:id="1" w:name="_Hlk46910659"/>
      <w:r w:rsidRPr="00C43395">
        <w:rPr>
          <w:rFonts w:ascii="Verdana" w:hAnsi="Verdana" w:cs="B Lotus" w:hint="cs"/>
          <w:color w:val="000000"/>
          <w:sz w:val="24"/>
          <w:szCs w:val="24"/>
          <w:rtl/>
        </w:rPr>
        <w:t>تاثیر افزایش چهار پارامتر درصد اراضی نفوذناپذیر</w:t>
      </w:r>
      <w:r w:rsidRPr="00C43395">
        <w:rPr>
          <w:rFonts w:asciiTheme="majorBidi" w:hAnsiTheme="majorBidi" w:cs="B Lotus"/>
          <w:color w:val="000000"/>
          <w:sz w:val="20"/>
          <w:szCs w:val="20"/>
        </w:rPr>
        <w:t>Imp%</w:t>
      </w:r>
      <w:r w:rsidRPr="00C43395">
        <w:rPr>
          <w:rFonts w:ascii="Cambria Math" w:hAnsi="Cambria Math" w:cs="B Lotus"/>
          <w:i/>
          <w:iCs/>
          <w:color w:val="000000"/>
          <w:sz w:val="24"/>
          <w:szCs w:val="24"/>
        </w:rPr>
        <w:t xml:space="preserve"> </w:t>
      </w:r>
      <w:r w:rsidRPr="00C43395">
        <w:rPr>
          <w:rFonts w:ascii="Verdana" w:hAnsi="Verdana" w:cs="B Lotus" w:hint="cs"/>
          <w:color w:val="000000"/>
          <w:sz w:val="24"/>
          <w:szCs w:val="24"/>
          <w:rtl/>
        </w:rPr>
        <w:t>، عرض معادل</w:t>
      </w:r>
      <w:r>
        <w:rPr>
          <w:rFonts w:ascii="Verdana" w:hAnsi="Verdana" w:cs="B Lotus" w:hint="cs"/>
          <w:color w:val="000000"/>
          <w:sz w:val="24"/>
          <w:szCs w:val="24"/>
          <w:rtl/>
        </w:rPr>
        <w:t xml:space="preserve"> </w:t>
      </w:r>
      <w:r w:rsidRPr="00C43395">
        <w:rPr>
          <w:rFonts w:asciiTheme="majorBidi" w:hAnsiTheme="majorBidi" w:cs="B Lotus"/>
          <w:color w:val="000000"/>
          <w:sz w:val="20"/>
          <w:szCs w:val="20"/>
        </w:rPr>
        <w:t>W</w:t>
      </w:r>
      <w:r w:rsidRPr="00C43395">
        <w:rPr>
          <w:rFonts w:cs="B Lotus" w:hint="cs"/>
          <w:color w:val="000000"/>
          <w:sz w:val="24"/>
          <w:szCs w:val="24"/>
          <w:rtl/>
        </w:rPr>
        <w:t xml:space="preserve">، </w:t>
      </w:r>
      <w:r w:rsidRPr="00C43395">
        <w:rPr>
          <w:rFonts w:ascii="Verdana" w:hAnsi="Verdana" w:cs="B Lotus" w:hint="cs"/>
          <w:color w:val="000000"/>
          <w:sz w:val="24"/>
          <w:szCs w:val="24"/>
          <w:rtl/>
        </w:rPr>
        <w:t>شیب زیرحوضه</w:t>
      </w:r>
      <w:r>
        <w:rPr>
          <w:rFonts w:ascii="Verdana" w:hAnsi="Verdana" w:cs="B Lotus" w:hint="eastAsia"/>
          <w:color w:val="000000"/>
          <w:sz w:val="24"/>
          <w:szCs w:val="24"/>
          <w:rtl/>
        </w:rPr>
        <w:t>‌</w:t>
      </w:r>
      <w:r w:rsidRPr="00C43395">
        <w:rPr>
          <w:rFonts w:ascii="Verdana" w:hAnsi="Verdana" w:cs="B Lotus" w:hint="cs"/>
          <w:color w:val="000000"/>
          <w:sz w:val="24"/>
          <w:szCs w:val="24"/>
          <w:rtl/>
        </w:rPr>
        <w:t>ها</w:t>
      </w:r>
      <w:r w:rsidRPr="00C43395">
        <w:rPr>
          <w:rFonts w:asciiTheme="majorBidi" w:hAnsiTheme="majorBidi" w:cs="B Lotus"/>
          <w:color w:val="000000"/>
          <w:sz w:val="20"/>
          <w:szCs w:val="20"/>
        </w:rPr>
        <w:t xml:space="preserve"> S</w:t>
      </w:r>
      <w:r w:rsidRPr="00C43395">
        <w:rPr>
          <w:rFonts w:asciiTheme="majorBidi" w:hAnsiTheme="majorBidi" w:cs="B Lotus"/>
          <w:color w:val="000000"/>
          <w:sz w:val="20"/>
          <w:szCs w:val="20"/>
          <w:vertAlign w:val="subscript"/>
        </w:rPr>
        <w:t xml:space="preserve">0 </w:t>
      </w:r>
      <w:r w:rsidRPr="00C43395">
        <w:rPr>
          <w:rFonts w:ascii="Verdana" w:hAnsi="Verdana" w:cs="B Lotus" w:hint="cs"/>
          <w:color w:val="000000"/>
          <w:sz w:val="24"/>
          <w:szCs w:val="24"/>
          <w:rtl/>
        </w:rPr>
        <w:t>و شماره منحنی تلفات نفوذ</w:t>
      </w:r>
      <w:r w:rsidRPr="00C43395">
        <w:rPr>
          <w:rFonts w:asciiTheme="majorBidi" w:hAnsiTheme="majorBidi" w:cs="B Lotus"/>
          <w:color w:val="000000"/>
          <w:sz w:val="20"/>
          <w:szCs w:val="20"/>
        </w:rPr>
        <w:t xml:space="preserve">CN </w:t>
      </w:r>
      <w:r w:rsidRPr="00C43395">
        <w:rPr>
          <w:rFonts w:ascii="Verdana" w:hAnsi="Verdana" w:cs="B Lotus" w:hint="cs"/>
          <w:color w:val="000000"/>
          <w:sz w:val="24"/>
          <w:szCs w:val="24"/>
          <w:rtl/>
        </w:rPr>
        <w:t>،</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بر نتایج خروجی از مدل افزایشی بوده و عکس</w:t>
      </w:r>
      <w:r>
        <w:rPr>
          <w:rFonts w:ascii="Verdana" w:hAnsi="Verdana" w:cs="B Lotus" w:hint="eastAsia"/>
          <w:color w:val="000000"/>
          <w:sz w:val="24"/>
          <w:szCs w:val="24"/>
          <w:rtl/>
        </w:rPr>
        <w:t>‌</w:t>
      </w:r>
      <w:r w:rsidRPr="00C43395">
        <w:rPr>
          <w:rFonts w:ascii="Verdana" w:hAnsi="Verdana" w:cs="B Lotus" w:hint="cs"/>
          <w:color w:val="000000"/>
          <w:sz w:val="24"/>
          <w:szCs w:val="24"/>
          <w:rtl/>
        </w:rPr>
        <w:t xml:space="preserve">العمل نتایج خروجی نسبت به افزایش سایر پارامترها همچون ضریب زبری مانینگ </w:t>
      </w:r>
      <w:r w:rsidRPr="00C43395">
        <w:rPr>
          <w:rFonts w:ascii="Verdana" w:hAnsi="Verdana" w:cs="B Lotus"/>
          <w:color w:val="000000"/>
          <w:sz w:val="24"/>
          <w:szCs w:val="24"/>
        </w:rPr>
        <w:t xml:space="preserve"> </w:t>
      </w:r>
      <w:proofErr w:type="spellStart"/>
      <w:r w:rsidRPr="00C43395">
        <w:rPr>
          <w:rFonts w:asciiTheme="majorBidi" w:hAnsiTheme="majorBidi" w:cs="B Lotus"/>
          <w:color w:val="000000"/>
          <w:sz w:val="20"/>
          <w:szCs w:val="20"/>
        </w:rPr>
        <w:t>N</w:t>
      </w:r>
      <w:r w:rsidRPr="00C43395">
        <w:rPr>
          <w:rFonts w:asciiTheme="majorBidi" w:hAnsiTheme="majorBidi" w:cs="B Lotus"/>
          <w:color w:val="000000"/>
          <w:sz w:val="20"/>
          <w:szCs w:val="20"/>
          <w:vertAlign w:val="subscript"/>
        </w:rPr>
        <w:t>imp</w:t>
      </w:r>
      <w:proofErr w:type="spellEnd"/>
      <w:r w:rsidRPr="00C43395">
        <w:rPr>
          <w:rFonts w:asciiTheme="majorBidi" w:hAnsiTheme="majorBidi" w:cs="B Lotus" w:hint="cs"/>
          <w:color w:val="000000"/>
          <w:sz w:val="20"/>
          <w:szCs w:val="20"/>
          <w:vertAlign w:val="subscript"/>
          <w:rtl/>
        </w:rPr>
        <w:t xml:space="preserve"> </w:t>
      </w:r>
      <w:r w:rsidRPr="00C43395">
        <w:rPr>
          <w:rFonts w:ascii="Cambria Math" w:hAnsi="Cambria Math" w:cs="B Lotus" w:hint="cs"/>
          <w:color w:val="000000"/>
          <w:sz w:val="24"/>
          <w:szCs w:val="24"/>
          <w:rtl/>
        </w:rPr>
        <w:t>و</w:t>
      </w:r>
      <w:r w:rsidRPr="00C43395">
        <w:rPr>
          <w:rFonts w:ascii="Verdana" w:hAnsi="Verdana" w:cs="B Lotus" w:hint="cs"/>
          <w:color w:val="000000"/>
          <w:sz w:val="24"/>
          <w:szCs w:val="24"/>
          <w:rtl/>
        </w:rPr>
        <w:t xml:space="preserve"> عمق ذخیره نگهداشت</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مناطق نفوذ ناپذیر</w:t>
      </w:r>
      <w:r w:rsidRPr="00C43395">
        <w:rPr>
          <w:rFonts w:ascii="Cambria Math" w:hAnsi="Cambria Math" w:cs="B Lotus" w:hint="cs"/>
          <w:i/>
          <w:iCs/>
          <w:color w:val="000000"/>
          <w:sz w:val="24"/>
          <w:szCs w:val="24"/>
          <w:rtl/>
        </w:rPr>
        <w:t xml:space="preserve"> </w:t>
      </w:r>
      <w:proofErr w:type="spellStart"/>
      <w:r w:rsidRPr="00C43395">
        <w:rPr>
          <w:rFonts w:asciiTheme="majorBidi" w:hAnsiTheme="majorBidi" w:cs="B Lotus"/>
          <w:color w:val="000000"/>
          <w:sz w:val="20"/>
          <w:szCs w:val="20"/>
        </w:rPr>
        <w:t>D</w:t>
      </w:r>
      <w:r w:rsidRPr="00C43395">
        <w:rPr>
          <w:rFonts w:asciiTheme="majorBidi" w:hAnsiTheme="majorBidi" w:cs="B Lotus"/>
          <w:color w:val="000000"/>
          <w:sz w:val="20"/>
          <w:szCs w:val="20"/>
          <w:vertAlign w:val="subscript"/>
        </w:rPr>
        <w:t>imp</w:t>
      </w:r>
      <w:proofErr w:type="spellEnd"/>
      <w:r w:rsidRPr="00C43395">
        <w:rPr>
          <w:rFonts w:ascii="Verdana" w:hAnsi="Verdana" w:cs="B Lotus" w:hint="cs"/>
          <w:color w:val="000000"/>
          <w:sz w:val="24"/>
          <w:szCs w:val="24"/>
          <w:rtl/>
        </w:rPr>
        <w:t xml:space="preserve"> کاهشی </w:t>
      </w:r>
      <w:r>
        <w:rPr>
          <w:rFonts w:ascii="Verdana" w:hAnsi="Verdana" w:cs="B Lotus" w:hint="cs"/>
          <w:color w:val="000000"/>
          <w:sz w:val="24"/>
          <w:szCs w:val="24"/>
          <w:rtl/>
        </w:rPr>
        <w:t>است</w:t>
      </w:r>
      <w:r w:rsidRPr="00C43395">
        <w:rPr>
          <w:rFonts w:ascii="Verdana" w:hAnsi="Verdana" w:cs="B Lotus" w:hint="cs"/>
          <w:color w:val="000000"/>
          <w:sz w:val="24"/>
          <w:szCs w:val="24"/>
          <w:rtl/>
        </w:rPr>
        <w:t>.</w:t>
      </w:r>
      <w:bookmarkEnd w:id="1"/>
    </w:p>
    <w:p w:rsidR="007A12AD" w:rsidRPr="00C43395" w:rsidRDefault="007A12AD" w:rsidP="009A3AFC">
      <w:pPr>
        <w:spacing w:after="0" w:line="240" w:lineRule="auto"/>
        <w:ind w:left="23" w:hanging="14"/>
        <w:jc w:val="both"/>
        <w:rPr>
          <w:rFonts w:ascii="Verdana" w:hAnsi="Verdana" w:cs="B Lotus"/>
          <w:color w:val="000000"/>
          <w:sz w:val="24"/>
          <w:szCs w:val="24"/>
          <w:rtl/>
        </w:rPr>
      </w:pPr>
      <w:r w:rsidRPr="00C43395">
        <w:rPr>
          <w:rFonts w:ascii="Verdana" w:hAnsi="Verdana" w:cs="B Lotus" w:hint="cs"/>
          <w:color w:val="000000"/>
          <w:sz w:val="24"/>
          <w:szCs w:val="24"/>
          <w:rtl/>
        </w:rPr>
        <w:t xml:space="preserve">4- </w:t>
      </w:r>
      <w:bookmarkStart w:id="2" w:name="_Hlk46908808"/>
      <w:r w:rsidRPr="00C43395">
        <w:rPr>
          <w:rFonts w:ascii="Verdana" w:hAnsi="Verdana" w:cs="B Lotus" w:hint="cs"/>
          <w:color w:val="000000"/>
          <w:sz w:val="24"/>
          <w:szCs w:val="24"/>
          <w:rtl/>
        </w:rPr>
        <w:t>اندیس حساسیت (</w:t>
      </w:r>
      <w:r w:rsidRPr="00C43395">
        <w:rPr>
          <w:rFonts w:asciiTheme="majorBidi" w:hAnsiTheme="majorBidi" w:cs="B Lotus"/>
          <w:i/>
          <w:iCs/>
          <w:color w:val="000000"/>
          <w:sz w:val="20"/>
          <w:szCs w:val="20"/>
        </w:rPr>
        <w:t>I</w:t>
      </w:r>
      <w:r w:rsidRPr="00C43395">
        <w:rPr>
          <w:rFonts w:ascii="Verdana" w:hAnsi="Verdana" w:cs="B Lotus" w:hint="cs"/>
          <w:color w:val="000000"/>
          <w:sz w:val="24"/>
          <w:szCs w:val="24"/>
          <w:rtl/>
        </w:rPr>
        <w:t>) دبی</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بیشینه سیلاب، حجم رواناب و عمق رواناب برای درصد اراضی نفوذ ناپذیر</w:t>
      </w:r>
      <w:r w:rsidRPr="00C43395">
        <w:rPr>
          <w:rFonts w:cs="B Lotus"/>
          <w:color w:val="000000"/>
          <w:sz w:val="24"/>
          <w:szCs w:val="24"/>
        </w:rPr>
        <w:t xml:space="preserve"> </w:t>
      </w:r>
      <w:r w:rsidRPr="00C43395">
        <w:rPr>
          <w:rFonts w:asciiTheme="majorBidi" w:hAnsiTheme="majorBidi" w:cs="B Lotus"/>
          <w:color w:val="000000"/>
          <w:sz w:val="20"/>
          <w:szCs w:val="20"/>
        </w:rPr>
        <w:t>Imp%</w:t>
      </w:r>
      <w:r w:rsidRPr="00C43395">
        <w:rPr>
          <w:rFonts w:cs="B Lotus"/>
          <w:color w:val="000000"/>
          <w:sz w:val="24"/>
          <w:szCs w:val="24"/>
        </w:rPr>
        <w:t xml:space="preserve"> </w:t>
      </w:r>
      <w:r w:rsidRPr="00C43395">
        <w:rPr>
          <w:rFonts w:ascii="Verdana" w:hAnsi="Verdana" w:cs="B Lotus" w:hint="cs"/>
          <w:color w:val="000000"/>
          <w:sz w:val="24"/>
          <w:szCs w:val="24"/>
          <w:rtl/>
        </w:rPr>
        <w:t xml:space="preserve">و عرض معادل </w:t>
      </w:r>
      <w:r w:rsidRPr="00C43395">
        <w:rPr>
          <w:rFonts w:asciiTheme="majorBidi" w:hAnsiTheme="majorBidi" w:cs="B Lotus"/>
          <w:color w:val="000000"/>
          <w:sz w:val="20"/>
          <w:szCs w:val="20"/>
        </w:rPr>
        <w:t>W</w:t>
      </w:r>
      <w:r w:rsidRPr="00C43395">
        <w:rPr>
          <w:rFonts w:ascii="Verdana" w:hAnsi="Verdana" w:cs="B Lotus" w:hint="cs"/>
          <w:color w:val="000000"/>
          <w:sz w:val="24"/>
          <w:szCs w:val="24"/>
          <w:rtl/>
        </w:rPr>
        <w:t xml:space="preserve"> زیرحوضه</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 در مناطق کوهستانی نسبت به مناطق شهری منطقه مورد مطالعه بیشتر بوده و دلیل آن را می</w:t>
      </w:r>
      <w:r>
        <w:rPr>
          <w:rFonts w:ascii="Verdana" w:hAnsi="Verdana" w:cs="B Lotus" w:hint="eastAsia"/>
          <w:color w:val="000000"/>
          <w:sz w:val="24"/>
          <w:szCs w:val="24"/>
          <w:rtl/>
        </w:rPr>
        <w:t>‌</w:t>
      </w:r>
      <w:r w:rsidRPr="00C43395">
        <w:rPr>
          <w:rFonts w:ascii="Verdana" w:hAnsi="Verdana" w:cs="B Lotus" w:hint="cs"/>
          <w:color w:val="000000"/>
          <w:sz w:val="24"/>
          <w:szCs w:val="24"/>
          <w:rtl/>
        </w:rPr>
        <w:t>توان درصد مساحت بیشتر حوضه</w:t>
      </w:r>
      <w:r>
        <w:rPr>
          <w:rFonts w:ascii="Verdana" w:hAnsi="Verdana" w:cs="B Lotus" w:hint="eastAsia"/>
          <w:color w:val="000000"/>
          <w:sz w:val="24"/>
          <w:szCs w:val="24"/>
          <w:rtl/>
        </w:rPr>
        <w:t>‌</w:t>
      </w:r>
      <w:r w:rsidRPr="00C43395">
        <w:rPr>
          <w:rFonts w:ascii="Verdana" w:hAnsi="Verdana" w:cs="B Lotus" w:hint="cs"/>
          <w:color w:val="000000"/>
          <w:sz w:val="24"/>
          <w:szCs w:val="24"/>
          <w:rtl/>
        </w:rPr>
        <w:t>های کوهستانی (84 درصد) نسبت به حوضه</w:t>
      </w:r>
      <w:r>
        <w:rPr>
          <w:rFonts w:ascii="Verdana" w:hAnsi="Verdana" w:cs="B Lotus" w:hint="eastAsia"/>
          <w:color w:val="000000"/>
          <w:sz w:val="24"/>
          <w:szCs w:val="24"/>
          <w:rtl/>
        </w:rPr>
        <w:t>‌</w:t>
      </w:r>
      <w:r w:rsidRPr="00C43395">
        <w:rPr>
          <w:rFonts w:ascii="Verdana" w:hAnsi="Verdana" w:cs="B Lotus" w:hint="cs"/>
          <w:color w:val="000000"/>
          <w:sz w:val="24"/>
          <w:szCs w:val="24"/>
          <w:rtl/>
        </w:rPr>
        <w:t>های شهری (16 درصد) در این منطقه دانست.</w:t>
      </w:r>
      <w:bookmarkEnd w:id="2"/>
    </w:p>
    <w:p w:rsidR="007A12AD" w:rsidRPr="00C43395" w:rsidRDefault="007A12AD" w:rsidP="009A3AFC">
      <w:pPr>
        <w:spacing w:after="0" w:line="240" w:lineRule="auto"/>
        <w:ind w:left="23" w:hanging="14"/>
        <w:jc w:val="both"/>
        <w:rPr>
          <w:rFonts w:ascii="Verdana" w:hAnsi="Verdana" w:cs="B Lotus"/>
          <w:b/>
          <w:bCs/>
          <w:color w:val="000000"/>
          <w:sz w:val="24"/>
          <w:szCs w:val="24"/>
        </w:rPr>
      </w:pPr>
      <w:r w:rsidRPr="00C43395">
        <w:rPr>
          <w:rFonts w:ascii="Verdana" w:hAnsi="Verdana" w:cs="B Lotus" w:hint="cs"/>
          <w:color w:val="000000"/>
          <w:sz w:val="24"/>
          <w:szCs w:val="24"/>
          <w:rtl/>
        </w:rPr>
        <w:t>5- از آنجا که رابطه تغییرات درصد اراضی نفوذناپذیر</w:t>
      </w:r>
      <w:r w:rsidRPr="00C43395">
        <w:rPr>
          <w:rFonts w:asciiTheme="majorBidi" w:hAnsiTheme="majorBidi" w:cs="B Lotus"/>
          <w:color w:val="000000"/>
          <w:sz w:val="20"/>
          <w:szCs w:val="20"/>
        </w:rPr>
        <w:t xml:space="preserve"> Imp%</w:t>
      </w:r>
      <w:r w:rsidRPr="00C43395">
        <w:rPr>
          <w:rFonts w:ascii="Verdana" w:hAnsi="Verdana" w:cs="B Lotus" w:hint="cs"/>
          <w:color w:val="000000"/>
          <w:sz w:val="24"/>
          <w:szCs w:val="24"/>
          <w:rtl/>
        </w:rPr>
        <w:t xml:space="preserve"> با دبی</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 xml:space="preserve">بیشینه سیلاب و حجم رواناب مستقیم بوده و با ضریب زبری مانینگ مناطق نفوذناپذیر </w:t>
      </w:r>
      <w:proofErr w:type="spellStart"/>
      <w:r w:rsidRPr="00C43395">
        <w:rPr>
          <w:rFonts w:asciiTheme="majorBidi" w:hAnsiTheme="majorBidi" w:cs="B Lotus"/>
          <w:color w:val="000000"/>
          <w:sz w:val="20"/>
          <w:szCs w:val="20"/>
        </w:rPr>
        <w:t>N</w:t>
      </w:r>
      <w:r w:rsidRPr="00C43395">
        <w:rPr>
          <w:rFonts w:asciiTheme="majorBidi" w:hAnsiTheme="majorBidi" w:cs="B Lotus"/>
          <w:color w:val="000000"/>
          <w:sz w:val="20"/>
          <w:szCs w:val="20"/>
          <w:vertAlign w:val="subscript"/>
        </w:rPr>
        <w:t>imp</w:t>
      </w:r>
      <w:proofErr w:type="spellEnd"/>
      <w:r w:rsidRPr="00C43395">
        <w:rPr>
          <w:rFonts w:cs="B Lotus" w:hint="cs"/>
          <w:color w:val="000000"/>
          <w:sz w:val="24"/>
          <w:szCs w:val="24"/>
          <w:vertAlign w:val="subscript"/>
          <w:rtl/>
        </w:rPr>
        <w:t xml:space="preserve"> </w:t>
      </w:r>
      <w:r w:rsidRPr="00C43395">
        <w:rPr>
          <w:rFonts w:cs="B Lotus" w:hint="cs"/>
          <w:color w:val="000000"/>
          <w:sz w:val="24"/>
          <w:szCs w:val="24"/>
          <w:rtl/>
        </w:rPr>
        <w:t xml:space="preserve"> </w:t>
      </w:r>
      <w:r w:rsidRPr="00C43395">
        <w:rPr>
          <w:rFonts w:ascii="Verdana" w:hAnsi="Verdana" w:cs="B Lotus" w:hint="cs"/>
          <w:color w:val="000000"/>
          <w:sz w:val="24"/>
          <w:szCs w:val="24"/>
          <w:rtl/>
        </w:rPr>
        <w:t xml:space="preserve">عکس </w:t>
      </w:r>
      <w:r>
        <w:rPr>
          <w:rFonts w:ascii="Verdana" w:hAnsi="Verdana" w:cs="B Lotus" w:hint="cs"/>
          <w:color w:val="000000"/>
          <w:sz w:val="24"/>
          <w:szCs w:val="24"/>
          <w:rtl/>
        </w:rPr>
        <w:t>است</w:t>
      </w:r>
      <w:r w:rsidRPr="00C43395">
        <w:rPr>
          <w:rFonts w:ascii="Verdana" w:hAnsi="Verdana" w:cs="B Lotus" w:hint="cs"/>
          <w:color w:val="000000"/>
          <w:sz w:val="24"/>
          <w:szCs w:val="24"/>
          <w:rtl/>
        </w:rPr>
        <w:t xml:space="preserve"> و افزایش روز افزون مساحت شهرها، درصد اراضی نفوذناپذیر را افزایش و ضریب زبری اراضی به علت تبدیل اراضی نفوذپذیر به نفوذناپذیر کاهش می</w:t>
      </w:r>
      <w:r>
        <w:rPr>
          <w:rFonts w:ascii="Verdana" w:hAnsi="Verdana" w:cs="B Lotus" w:hint="eastAsia"/>
          <w:color w:val="000000"/>
          <w:sz w:val="24"/>
          <w:szCs w:val="24"/>
          <w:rtl/>
        </w:rPr>
        <w:t>‌</w:t>
      </w:r>
      <w:r w:rsidRPr="00C43395">
        <w:rPr>
          <w:rFonts w:ascii="Verdana" w:hAnsi="Verdana" w:cs="B Lotus" w:hint="cs"/>
          <w:color w:val="000000"/>
          <w:sz w:val="24"/>
          <w:szCs w:val="24"/>
          <w:rtl/>
        </w:rPr>
        <w:t>یابد از این رو این تغییرات در حوضه</w:t>
      </w:r>
      <w:r>
        <w:rPr>
          <w:rFonts w:ascii="Verdana" w:hAnsi="Verdana" w:cs="B Lotus" w:hint="eastAsia"/>
          <w:color w:val="000000"/>
          <w:sz w:val="24"/>
          <w:szCs w:val="24"/>
          <w:rtl/>
        </w:rPr>
        <w:t>‌</w:t>
      </w:r>
      <w:r w:rsidRPr="00C43395">
        <w:rPr>
          <w:rFonts w:ascii="Verdana" w:hAnsi="Verdana" w:cs="B Lotus" w:hint="cs"/>
          <w:color w:val="000000"/>
          <w:sz w:val="24"/>
          <w:szCs w:val="24"/>
          <w:rtl/>
        </w:rPr>
        <w:t>های آبریز شهری خطر سیلاب</w:t>
      </w:r>
      <w:r w:rsidRPr="00C43395">
        <w:rPr>
          <w:rFonts w:ascii="Verdana" w:hAnsi="Verdana" w:cs="B Lotus"/>
          <w:color w:val="000000"/>
          <w:sz w:val="24"/>
          <w:szCs w:val="24"/>
          <w:rtl/>
        </w:rPr>
        <w:softHyphen/>
      </w:r>
      <w:r w:rsidRPr="00C43395">
        <w:rPr>
          <w:rFonts w:ascii="Verdana" w:hAnsi="Verdana" w:cs="B Lotus" w:hint="cs"/>
          <w:color w:val="000000"/>
          <w:sz w:val="24"/>
          <w:szCs w:val="24"/>
          <w:rtl/>
        </w:rPr>
        <w:t>های شهری را افزایش می</w:t>
      </w:r>
      <w:r w:rsidRPr="00C43395">
        <w:rPr>
          <w:rFonts w:ascii="Verdana" w:hAnsi="Verdana" w:cs="B Lotus"/>
          <w:color w:val="000000"/>
          <w:sz w:val="24"/>
          <w:szCs w:val="24"/>
        </w:rPr>
        <w:softHyphen/>
      </w:r>
      <w:r w:rsidRPr="00C43395">
        <w:rPr>
          <w:rFonts w:ascii="Verdana" w:hAnsi="Verdana" w:cs="B Lotus" w:hint="cs"/>
          <w:color w:val="000000"/>
          <w:sz w:val="24"/>
          <w:szCs w:val="24"/>
          <w:rtl/>
        </w:rPr>
        <w:t>دهد.</w:t>
      </w:r>
      <w:r w:rsidRPr="00C43395">
        <w:rPr>
          <w:rFonts w:ascii="Verdana" w:hAnsi="Verdana" w:cs="B Lotus" w:hint="cs"/>
          <w:b/>
          <w:bCs/>
          <w:color w:val="000000"/>
          <w:sz w:val="24"/>
          <w:szCs w:val="24"/>
          <w:rtl/>
        </w:rPr>
        <w:t xml:space="preserve"> </w:t>
      </w:r>
    </w:p>
    <w:p w:rsidR="007A12AD" w:rsidRPr="00C43395" w:rsidRDefault="007A12AD" w:rsidP="009A3AFC">
      <w:pPr>
        <w:spacing w:line="240" w:lineRule="auto"/>
        <w:ind w:left="23" w:hanging="14"/>
        <w:jc w:val="both"/>
        <w:rPr>
          <w:rFonts w:ascii="Verdana" w:hAnsi="Verdana" w:cs="B Lotus"/>
          <w:color w:val="000000"/>
          <w:sz w:val="24"/>
          <w:szCs w:val="24"/>
          <w:rtl/>
        </w:rPr>
      </w:pPr>
      <w:r w:rsidRPr="00C43395">
        <w:rPr>
          <w:rFonts w:ascii="Verdana" w:hAnsi="Verdana" w:cs="B Lotus" w:hint="cs"/>
          <w:color w:val="000000"/>
          <w:sz w:val="24"/>
          <w:szCs w:val="24"/>
          <w:rtl/>
        </w:rPr>
        <w:t xml:space="preserve">6- براساس نتایج سه رویداد واسنجی و دو رویداد </w:t>
      </w:r>
      <w:r>
        <w:rPr>
          <w:rFonts w:ascii="Verdana" w:hAnsi="Verdana" w:cs="B Lotus" w:hint="cs"/>
          <w:color w:val="000000"/>
          <w:sz w:val="24"/>
          <w:szCs w:val="24"/>
          <w:rtl/>
        </w:rPr>
        <w:t>درستی</w:t>
      </w:r>
      <w:r>
        <w:rPr>
          <w:rFonts w:ascii="Verdana" w:hAnsi="Verdana" w:cs="B Lotus" w:hint="eastAsia"/>
          <w:color w:val="000000"/>
          <w:sz w:val="24"/>
          <w:szCs w:val="24"/>
          <w:rtl/>
        </w:rPr>
        <w:t>‌</w:t>
      </w:r>
      <w:r>
        <w:rPr>
          <w:rFonts w:ascii="Verdana" w:hAnsi="Verdana" w:cs="B Lotus" w:hint="cs"/>
          <w:color w:val="000000"/>
          <w:sz w:val="24"/>
          <w:szCs w:val="24"/>
          <w:rtl/>
        </w:rPr>
        <w:t>آزمایی</w:t>
      </w:r>
      <w:r w:rsidRPr="00C43395">
        <w:rPr>
          <w:rFonts w:ascii="Verdana" w:hAnsi="Verdana" w:cs="B Lotus" w:hint="cs"/>
          <w:color w:val="000000"/>
          <w:sz w:val="24"/>
          <w:szCs w:val="24"/>
          <w:rtl/>
        </w:rPr>
        <w:t xml:space="preserve"> مدل </w:t>
      </w:r>
      <w:r w:rsidRPr="00C43395">
        <w:rPr>
          <w:rFonts w:asciiTheme="majorBidi" w:hAnsiTheme="majorBidi" w:cs="B Lotus"/>
          <w:color w:val="000000"/>
          <w:sz w:val="20"/>
          <w:szCs w:val="20"/>
        </w:rPr>
        <w:t>SWMM</w:t>
      </w:r>
      <w:r w:rsidRPr="00C43395">
        <w:rPr>
          <w:rFonts w:ascii="Verdana" w:hAnsi="Verdana" w:cs="B Lotus" w:hint="cs"/>
          <w:color w:val="000000"/>
          <w:sz w:val="24"/>
          <w:szCs w:val="24"/>
          <w:rtl/>
        </w:rPr>
        <w:t>، میزان درصد خطای نسبی</w:t>
      </w:r>
      <w:r w:rsidRPr="00C43395">
        <w:rPr>
          <w:rFonts w:ascii="Verdana" w:hAnsi="Verdana" w:cs="B Lotus"/>
          <w:color w:val="000000"/>
          <w:sz w:val="24"/>
          <w:szCs w:val="24"/>
        </w:rPr>
        <w:t xml:space="preserve"> </w:t>
      </w:r>
      <w:r w:rsidRPr="00C43395">
        <w:rPr>
          <w:rFonts w:asciiTheme="majorBidi" w:hAnsiTheme="majorBidi" w:cs="B Lotus"/>
          <w:color w:val="000000"/>
          <w:sz w:val="20"/>
          <w:szCs w:val="20"/>
        </w:rPr>
        <w:t>RE%</w:t>
      </w:r>
      <w:r w:rsidRPr="00C43395">
        <w:rPr>
          <w:rFonts w:ascii="Verdana" w:hAnsi="Verdana" w:cs="B Lotus"/>
          <w:color w:val="000000"/>
          <w:sz w:val="24"/>
          <w:szCs w:val="24"/>
        </w:rPr>
        <w:t xml:space="preserve"> </w:t>
      </w:r>
      <w:r w:rsidRPr="00C43395">
        <w:rPr>
          <w:rFonts w:ascii="Verdana" w:hAnsi="Verdana" w:cs="B Lotus" w:hint="cs"/>
          <w:color w:val="000000"/>
          <w:sz w:val="24"/>
          <w:szCs w:val="24"/>
          <w:rtl/>
        </w:rPr>
        <w:t>کمتر از 10</w:t>
      </w:r>
      <w:r w:rsidRPr="00C43395">
        <w:rPr>
          <w:rFonts w:ascii="Cambria" w:hAnsi="Cambria" w:cs="Cambria" w:hint="cs"/>
          <w:color w:val="000000"/>
          <w:sz w:val="24"/>
          <w:szCs w:val="24"/>
          <w:rtl/>
        </w:rPr>
        <w:t>±</w:t>
      </w:r>
      <w:r w:rsidRPr="00C43395">
        <w:rPr>
          <w:rFonts w:ascii="Verdana" w:hAnsi="Verdana" w:cs="B Lotus" w:hint="cs"/>
          <w:color w:val="000000"/>
          <w:sz w:val="24"/>
          <w:szCs w:val="24"/>
          <w:rtl/>
        </w:rPr>
        <w:t xml:space="preserve"> درصد و میزان درصد خطای نسبی مطلق </w:t>
      </w:r>
      <w:r w:rsidRPr="00C43395">
        <w:rPr>
          <w:rFonts w:asciiTheme="majorBidi" w:hAnsiTheme="majorBidi" w:cs="B Lotus"/>
          <w:color w:val="000000"/>
          <w:sz w:val="20"/>
          <w:szCs w:val="20"/>
        </w:rPr>
        <w:t>ARE%</w:t>
      </w:r>
      <w:r w:rsidRPr="00C43395">
        <w:rPr>
          <w:rFonts w:asciiTheme="majorBidi" w:hAnsiTheme="majorBidi" w:cs="B Lotus" w:hint="cs"/>
          <w:color w:val="000000"/>
          <w:sz w:val="20"/>
          <w:szCs w:val="20"/>
          <w:rtl/>
        </w:rPr>
        <w:t xml:space="preserve"> </w:t>
      </w:r>
      <w:r w:rsidRPr="00C43395">
        <w:rPr>
          <w:rFonts w:ascii="Verdana" w:hAnsi="Verdana" w:cs="B Lotus" w:hint="cs"/>
          <w:color w:val="000000"/>
          <w:sz w:val="24"/>
          <w:szCs w:val="24"/>
          <w:rtl/>
        </w:rPr>
        <w:t xml:space="preserve">کمتر از 20 درصد </w:t>
      </w:r>
      <w:r>
        <w:rPr>
          <w:rFonts w:ascii="Verdana" w:hAnsi="Verdana" w:cs="B Lotus" w:hint="cs"/>
          <w:color w:val="000000"/>
          <w:sz w:val="24"/>
          <w:szCs w:val="24"/>
          <w:rtl/>
        </w:rPr>
        <w:t>است</w:t>
      </w:r>
      <w:r w:rsidRPr="00C43395">
        <w:rPr>
          <w:rFonts w:ascii="Verdana" w:hAnsi="Verdana" w:cs="B Lotus" w:hint="cs"/>
          <w:color w:val="000000"/>
          <w:sz w:val="24"/>
          <w:szCs w:val="24"/>
          <w:rtl/>
        </w:rPr>
        <w:t xml:space="preserve">. همچنین میزان </w:t>
      </w:r>
      <w:r w:rsidRPr="00C43395">
        <w:rPr>
          <w:rFonts w:asciiTheme="majorBidi" w:hAnsiTheme="majorBidi" w:cs="B Lotus"/>
          <w:color w:val="000000"/>
          <w:sz w:val="20"/>
          <w:szCs w:val="20"/>
        </w:rPr>
        <w:t>RMSE</w:t>
      </w:r>
      <w:r w:rsidRPr="00C43395">
        <w:rPr>
          <w:rFonts w:ascii="Verdana" w:hAnsi="Verdana" w:cs="B Lotus" w:hint="cs"/>
          <w:color w:val="000000"/>
          <w:sz w:val="24"/>
          <w:szCs w:val="24"/>
          <w:rtl/>
        </w:rPr>
        <w:t xml:space="preserve"> کمتر از 4/0 و میزان ضرایب </w:t>
      </w:r>
      <w:r w:rsidRPr="00C43395">
        <w:rPr>
          <w:rFonts w:asciiTheme="majorBidi" w:hAnsiTheme="majorBidi" w:cs="B Lotus"/>
          <w:color w:val="000000"/>
          <w:sz w:val="20"/>
          <w:szCs w:val="20"/>
        </w:rPr>
        <w:t>NSC</w:t>
      </w:r>
      <w:r w:rsidRPr="00C43395">
        <w:rPr>
          <w:rFonts w:ascii="Verdana" w:hAnsi="Verdana" w:cs="B Lotus" w:hint="cs"/>
          <w:color w:val="000000"/>
          <w:sz w:val="24"/>
          <w:szCs w:val="24"/>
          <w:rtl/>
        </w:rPr>
        <w:t xml:space="preserve"> و </w:t>
      </w:r>
      <w:r w:rsidRPr="00C43395">
        <w:rPr>
          <w:rFonts w:asciiTheme="majorBidi" w:hAnsiTheme="majorBidi" w:cs="B Lotus"/>
          <w:color w:val="000000"/>
          <w:sz w:val="20"/>
          <w:szCs w:val="20"/>
        </w:rPr>
        <w:t>R</w:t>
      </w:r>
      <w:r w:rsidRPr="00C43395">
        <w:rPr>
          <w:rFonts w:asciiTheme="majorBidi" w:hAnsiTheme="majorBidi" w:cs="B Lotus"/>
          <w:color w:val="000000"/>
          <w:sz w:val="20"/>
          <w:szCs w:val="20"/>
          <w:vertAlign w:val="superscript"/>
        </w:rPr>
        <w:t>2</w:t>
      </w:r>
      <w:r w:rsidRPr="00C43395">
        <w:rPr>
          <w:rFonts w:ascii="Verdana" w:hAnsi="Verdana" w:cs="B Lotus" w:hint="cs"/>
          <w:color w:val="000000"/>
          <w:sz w:val="24"/>
          <w:szCs w:val="24"/>
          <w:rtl/>
        </w:rPr>
        <w:t xml:space="preserve"> نزدیک به یک </w:t>
      </w:r>
      <w:r>
        <w:rPr>
          <w:rFonts w:ascii="Verdana" w:hAnsi="Verdana" w:cs="B Lotus" w:hint="cs"/>
          <w:color w:val="000000"/>
          <w:sz w:val="24"/>
          <w:szCs w:val="24"/>
          <w:rtl/>
        </w:rPr>
        <w:t>است</w:t>
      </w:r>
      <w:r w:rsidRPr="00C43395">
        <w:rPr>
          <w:rFonts w:ascii="Verdana" w:hAnsi="Verdana" w:cs="B Lotus" w:hint="cs"/>
          <w:color w:val="000000"/>
          <w:sz w:val="24"/>
          <w:szCs w:val="24"/>
          <w:rtl/>
        </w:rPr>
        <w:t xml:space="preserve"> که نشان دهنده </w:t>
      </w:r>
      <w:r>
        <w:rPr>
          <w:rFonts w:ascii="Verdana" w:hAnsi="Verdana" w:cs="B Lotus" w:hint="cs"/>
          <w:color w:val="000000"/>
          <w:sz w:val="24"/>
          <w:szCs w:val="24"/>
          <w:rtl/>
        </w:rPr>
        <w:t>هماهنگی</w:t>
      </w:r>
      <w:r w:rsidRPr="00C43395">
        <w:rPr>
          <w:rFonts w:ascii="Verdana" w:hAnsi="Verdana" w:cs="B Lotus" w:hint="cs"/>
          <w:color w:val="000000"/>
          <w:sz w:val="24"/>
          <w:szCs w:val="24"/>
          <w:rtl/>
        </w:rPr>
        <w:t xml:space="preserve"> نتایج مدل</w:t>
      </w:r>
      <w:r w:rsidRPr="00C43395">
        <w:rPr>
          <w:rFonts w:ascii="Verdana" w:hAnsi="Verdana" w:cs="B Lotus"/>
          <w:color w:val="000000"/>
          <w:sz w:val="24"/>
          <w:szCs w:val="24"/>
          <w:rtl/>
        </w:rPr>
        <w:softHyphen/>
      </w:r>
      <w:r w:rsidRPr="00C43395">
        <w:rPr>
          <w:rFonts w:ascii="Verdana" w:hAnsi="Verdana" w:cs="B Lotus" w:hint="cs"/>
          <w:color w:val="000000"/>
          <w:sz w:val="24"/>
          <w:szCs w:val="24"/>
          <w:rtl/>
        </w:rPr>
        <w:t>سازی و مشاهداتی و کالیبراسیون مناسب مدل است.</w:t>
      </w:r>
    </w:p>
    <w:p w:rsidR="007A12AD" w:rsidRPr="009A3AFC" w:rsidRDefault="009A3AFC" w:rsidP="007A12AD">
      <w:pPr>
        <w:spacing w:line="240" w:lineRule="auto"/>
        <w:jc w:val="both"/>
        <w:rPr>
          <w:rFonts w:ascii="Verdana" w:hAnsi="Verdana" w:cs="B Zar"/>
          <w:b/>
          <w:bCs/>
          <w:color w:val="000000"/>
          <w:sz w:val="28"/>
          <w:szCs w:val="28"/>
        </w:rPr>
      </w:pPr>
      <w:r>
        <w:rPr>
          <w:rFonts w:ascii="Verdana" w:hAnsi="Verdana" w:cs="B Zar" w:hint="cs"/>
          <w:b/>
          <w:bCs/>
          <w:color w:val="000000"/>
          <w:sz w:val="28"/>
          <w:szCs w:val="28"/>
          <w:rtl/>
        </w:rPr>
        <w:lastRenderedPageBreak/>
        <w:t xml:space="preserve">5- منابع                      </w:t>
      </w:r>
      <w:r>
        <w:rPr>
          <w:rFonts w:ascii="Verdana" w:hAnsi="Verdana" w:cs="B Zar"/>
          <w:b/>
          <w:bCs/>
          <w:color w:val="000000"/>
          <w:sz w:val="28"/>
          <w:szCs w:val="28"/>
        </w:rPr>
        <w:t xml:space="preserve"> </w:t>
      </w:r>
      <w:r>
        <w:rPr>
          <w:rFonts w:ascii="Verdana" w:hAnsi="Verdana" w:cs="B Zar" w:hint="cs"/>
          <w:b/>
          <w:bCs/>
          <w:color w:val="000000"/>
          <w:sz w:val="28"/>
          <w:szCs w:val="28"/>
          <w:rtl/>
        </w:rPr>
        <w:t xml:space="preserve">               </w:t>
      </w:r>
      <w:r w:rsidRPr="009A3AFC">
        <w:rPr>
          <w:rFonts w:asciiTheme="majorBidi" w:hAnsiTheme="majorBidi" w:cstheme="majorBidi"/>
          <w:b/>
          <w:bCs/>
          <w:color w:val="000000"/>
          <w:sz w:val="24"/>
          <w:szCs w:val="24"/>
        </w:rPr>
        <w:t>References</w:t>
      </w:r>
    </w:p>
    <w:p w:rsidR="007A12AD" w:rsidRPr="00C43395" w:rsidRDefault="007A12AD" w:rsidP="007A12AD">
      <w:pPr>
        <w:autoSpaceDE w:val="0"/>
        <w:autoSpaceDN w:val="0"/>
        <w:bidi w:val="0"/>
        <w:adjustRightInd w:val="0"/>
        <w:spacing w:after="0" w:line="240" w:lineRule="auto"/>
        <w:ind w:left="252" w:hanging="252"/>
        <w:jc w:val="both"/>
        <w:rPr>
          <w:rFonts w:asciiTheme="majorBidi" w:eastAsia="Times New Roman" w:hAnsiTheme="majorBidi" w:cstheme="majorBidi"/>
          <w:sz w:val="20"/>
          <w:szCs w:val="20"/>
        </w:rPr>
      </w:pPr>
      <w:r w:rsidRPr="00C43395">
        <w:rPr>
          <w:rFonts w:asciiTheme="majorBidi" w:hAnsiTheme="majorBidi" w:cstheme="majorBidi"/>
          <w:sz w:val="20"/>
          <w:szCs w:val="20"/>
          <w:lang w:bidi="ar-SA"/>
        </w:rPr>
        <w:t xml:space="preserve">1- </w:t>
      </w:r>
      <w:proofErr w:type="spellStart"/>
      <w:r w:rsidRPr="00C43395">
        <w:rPr>
          <w:rFonts w:asciiTheme="majorBidi" w:hAnsiTheme="majorBidi" w:cstheme="majorBidi"/>
          <w:sz w:val="20"/>
          <w:szCs w:val="20"/>
          <w:lang w:bidi="ar-SA"/>
        </w:rPr>
        <w:t>Ahmadian</w:t>
      </w:r>
      <w:proofErr w:type="spellEnd"/>
      <w:r w:rsidRPr="00C43395">
        <w:rPr>
          <w:rFonts w:asciiTheme="majorBidi" w:hAnsiTheme="majorBidi" w:cstheme="majorBidi"/>
          <w:sz w:val="20"/>
          <w:szCs w:val="20"/>
          <w:lang w:bidi="ar-SA"/>
        </w:rPr>
        <w:t xml:space="preserve"> M. 2012 Urban runoff discussion to reduce risks using SWMM model (Case study: New </w:t>
      </w:r>
      <w:proofErr w:type="spellStart"/>
      <w:r w:rsidRPr="00C43395">
        <w:rPr>
          <w:rFonts w:asciiTheme="majorBidi" w:hAnsiTheme="majorBidi" w:cstheme="majorBidi"/>
          <w:sz w:val="20"/>
          <w:szCs w:val="20"/>
          <w:lang w:bidi="ar-SA"/>
        </w:rPr>
        <w:t>Hashtgerd</w:t>
      </w:r>
      <w:proofErr w:type="spellEnd"/>
      <w:r w:rsidRPr="00C43395">
        <w:rPr>
          <w:rFonts w:asciiTheme="majorBidi" w:hAnsiTheme="majorBidi" w:cstheme="majorBidi"/>
          <w:sz w:val="20"/>
          <w:szCs w:val="20"/>
          <w:lang w:bidi="ar-SA"/>
        </w:rPr>
        <w:t xml:space="preserve"> Town). M.Sc. Thesis. University of Science and Research </w:t>
      </w:r>
      <w:r w:rsidRPr="00C43395">
        <w:rPr>
          <w:rStyle w:val="articletitle"/>
          <w:rFonts w:asciiTheme="majorBidi" w:eastAsia="Times New Roman" w:hAnsiTheme="majorBidi" w:cstheme="majorBidi"/>
          <w:sz w:val="20"/>
          <w:szCs w:val="20"/>
        </w:rPr>
        <w:t>(In Persian).</w:t>
      </w:r>
    </w:p>
    <w:p w:rsidR="007A12AD" w:rsidRPr="00C43395" w:rsidRDefault="007A12AD" w:rsidP="007A12AD">
      <w:pPr>
        <w:bidi w:val="0"/>
        <w:spacing w:after="0" w:line="240" w:lineRule="auto"/>
        <w:ind w:left="284" w:hanging="340"/>
        <w:jc w:val="both"/>
        <w:rPr>
          <w:rFonts w:asciiTheme="majorBidi" w:hAnsiTheme="majorBidi" w:cstheme="majorBidi"/>
          <w:color w:val="000000"/>
          <w:sz w:val="20"/>
          <w:szCs w:val="20"/>
        </w:rPr>
      </w:pPr>
      <w:r w:rsidRPr="00C43395">
        <w:rPr>
          <w:rFonts w:asciiTheme="majorBidi" w:hAnsiTheme="majorBidi" w:cstheme="majorBidi"/>
          <w:color w:val="000000"/>
          <w:sz w:val="20"/>
          <w:szCs w:val="20"/>
          <w:rtl/>
        </w:rPr>
        <w:t xml:space="preserve"> </w:t>
      </w:r>
      <w:r w:rsidRPr="00C43395">
        <w:rPr>
          <w:rFonts w:asciiTheme="majorBidi" w:hAnsiTheme="majorBidi" w:cstheme="majorBidi"/>
          <w:color w:val="000000"/>
          <w:sz w:val="20"/>
          <w:szCs w:val="20"/>
        </w:rPr>
        <w:t xml:space="preserve">2- ASCE. 1992 Design &amp; Construction of Urban </w:t>
      </w:r>
      <w:proofErr w:type="spellStart"/>
      <w:r w:rsidRPr="00C43395">
        <w:rPr>
          <w:rFonts w:asciiTheme="majorBidi" w:hAnsiTheme="majorBidi" w:cstheme="majorBidi"/>
          <w:color w:val="000000"/>
          <w:sz w:val="20"/>
          <w:szCs w:val="20"/>
        </w:rPr>
        <w:t>Stormwater</w:t>
      </w:r>
      <w:proofErr w:type="spellEnd"/>
      <w:r w:rsidRPr="00C43395">
        <w:rPr>
          <w:rFonts w:asciiTheme="majorBidi" w:hAnsiTheme="majorBidi" w:cstheme="majorBidi"/>
          <w:color w:val="000000"/>
          <w:sz w:val="20"/>
          <w:szCs w:val="20"/>
        </w:rPr>
        <w:t xml:space="preserve"> Management Systems. New York, NY.</w:t>
      </w:r>
    </w:p>
    <w:p w:rsidR="007A12AD" w:rsidRPr="00C43395" w:rsidRDefault="007A12AD" w:rsidP="007A12AD">
      <w:pPr>
        <w:autoSpaceDE w:val="0"/>
        <w:autoSpaceDN w:val="0"/>
        <w:bidi w:val="0"/>
        <w:adjustRightInd w:val="0"/>
        <w:spacing w:after="0" w:line="240" w:lineRule="auto"/>
        <w:ind w:left="252" w:hanging="252"/>
        <w:jc w:val="both"/>
        <w:rPr>
          <w:rFonts w:asciiTheme="majorBidi" w:hAnsiTheme="majorBidi" w:cstheme="majorBidi"/>
          <w:color w:val="000000"/>
          <w:sz w:val="20"/>
          <w:szCs w:val="20"/>
        </w:rPr>
      </w:pPr>
      <w:r w:rsidRPr="00C43395">
        <w:rPr>
          <w:rFonts w:asciiTheme="majorBidi" w:hAnsiTheme="majorBidi" w:cstheme="majorBidi"/>
          <w:color w:val="000000"/>
          <w:sz w:val="20"/>
          <w:szCs w:val="20"/>
        </w:rPr>
        <w:t xml:space="preserve">3- </w:t>
      </w:r>
      <w:proofErr w:type="spellStart"/>
      <w:r w:rsidRPr="00C43395">
        <w:rPr>
          <w:rFonts w:asciiTheme="majorBidi" w:hAnsiTheme="majorBidi" w:cstheme="majorBidi"/>
          <w:color w:val="000000"/>
          <w:sz w:val="20"/>
          <w:szCs w:val="20"/>
        </w:rPr>
        <w:t>Aminjavaheri</w:t>
      </w:r>
      <w:proofErr w:type="spellEnd"/>
      <w:r w:rsidRPr="00C43395">
        <w:rPr>
          <w:rFonts w:asciiTheme="majorBidi" w:hAnsiTheme="majorBidi" w:cstheme="majorBidi"/>
          <w:color w:val="000000"/>
          <w:sz w:val="20"/>
          <w:szCs w:val="20"/>
        </w:rPr>
        <w:t xml:space="preserve"> S M</w:t>
      </w:r>
      <w:r w:rsidRPr="00C43395">
        <w:rPr>
          <w:rFonts w:asciiTheme="majorBidi" w:hAnsiTheme="majorBidi" w:cstheme="majorBidi" w:hint="cs"/>
          <w:color w:val="000000"/>
          <w:sz w:val="20"/>
          <w:szCs w:val="20"/>
          <w:rtl/>
        </w:rPr>
        <w:t xml:space="preserve"> </w:t>
      </w:r>
      <w:r w:rsidRPr="00C43395">
        <w:rPr>
          <w:rFonts w:asciiTheme="majorBidi" w:hAnsiTheme="majorBidi" w:cstheme="majorBidi"/>
          <w:color w:val="000000"/>
          <w:sz w:val="20"/>
          <w:szCs w:val="20"/>
        </w:rPr>
        <w:t xml:space="preserve">&amp; </w:t>
      </w:r>
      <w:proofErr w:type="spellStart"/>
      <w:r w:rsidRPr="00C43395">
        <w:rPr>
          <w:rFonts w:asciiTheme="majorBidi" w:hAnsiTheme="majorBidi" w:cstheme="majorBidi"/>
          <w:color w:val="000000"/>
          <w:sz w:val="20"/>
          <w:szCs w:val="20"/>
        </w:rPr>
        <w:t>Nazif</w:t>
      </w:r>
      <w:proofErr w:type="spellEnd"/>
      <w:r w:rsidRPr="00C43395">
        <w:rPr>
          <w:rFonts w:asciiTheme="majorBidi" w:hAnsiTheme="majorBidi" w:cstheme="majorBidi" w:hint="cs"/>
          <w:color w:val="000000"/>
          <w:sz w:val="20"/>
          <w:szCs w:val="20"/>
          <w:rtl/>
        </w:rPr>
        <w:t xml:space="preserve"> </w:t>
      </w:r>
      <w:r w:rsidRPr="00C43395">
        <w:rPr>
          <w:rFonts w:asciiTheme="majorBidi" w:hAnsiTheme="majorBidi" w:cstheme="majorBidi"/>
          <w:color w:val="000000"/>
          <w:sz w:val="20"/>
          <w:szCs w:val="20"/>
        </w:rPr>
        <w:t xml:space="preserve">S. 2017 </w:t>
      </w:r>
      <w:proofErr w:type="gramStart"/>
      <w:r w:rsidRPr="00C43395">
        <w:rPr>
          <w:rFonts w:asciiTheme="majorBidi" w:hAnsiTheme="majorBidi" w:cstheme="majorBidi"/>
          <w:color w:val="000000"/>
          <w:sz w:val="20"/>
          <w:szCs w:val="20"/>
        </w:rPr>
        <w:t>Determining</w:t>
      </w:r>
      <w:proofErr w:type="gramEnd"/>
      <w:r w:rsidRPr="00C43395">
        <w:rPr>
          <w:rFonts w:asciiTheme="majorBidi" w:hAnsiTheme="majorBidi" w:cstheme="majorBidi"/>
          <w:color w:val="000000"/>
          <w:sz w:val="20"/>
          <w:szCs w:val="20"/>
        </w:rPr>
        <w:t xml:space="preserve"> the robust optimal set of BMPs for urban runoff management in data-poor catchments. Journal of Environmental Planning and Management. 61(7): 1180-1203.</w:t>
      </w:r>
    </w:p>
    <w:p w:rsidR="007A12AD" w:rsidRPr="00C43395" w:rsidRDefault="007A12AD" w:rsidP="007A12AD">
      <w:pPr>
        <w:autoSpaceDE w:val="0"/>
        <w:autoSpaceDN w:val="0"/>
        <w:bidi w:val="0"/>
        <w:adjustRightInd w:val="0"/>
        <w:spacing w:after="0" w:line="240" w:lineRule="auto"/>
        <w:ind w:left="224" w:hanging="224"/>
        <w:jc w:val="both"/>
        <w:rPr>
          <w:rFonts w:asciiTheme="majorBidi" w:hAnsiTheme="majorBidi" w:cstheme="majorBidi"/>
          <w:color w:val="000000"/>
          <w:sz w:val="20"/>
          <w:szCs w:val="20"/>
        </w:rPr>
      </w:pPr>
      <w:r w:rsidRPr="00C43395">
        <w:rPr>
          <w:rFonts w:asciiTheme="majorBidi" w:hAnsiTheme="majorBidi" w:cstheme="majorBidi"/>
          <w:color w:val="000000"/>
          <w:sz w:val="20"/>
          <w:szCs w:val="20"/>
        </w:rPr>
        <w:t xml:space="preserve">4- </w:t>
      </w:r>
      <w:proofErr w:type="spellStart"/>
      <w:r w:rsidRPr="00C43395">
        <w:rPr>
          <w:rFonts w:asciiTheme="majorBidi" w:hAnsiTheme="majorBidi" w:cstheme="majorBidi"/>
          <w:color w:val="000000"/>
          <w:sz w:val="20"/>
          <w:szCs w:val="20"/>
        </w:rPr>
        <w:t>Baffaut</w:t>
      </w:r>
      <w:proofErr w:type="spellEnd"/>
      <w:r w:rsidRPr="00C43395">
        <w:rPr>
          <w:rFonts w:asciiTheme="majorBidi" w:hAnsiTheme="majorBidi" w:cstheme="majorBidi"/>
          <w:color w:val="000000"/>
          <w:sz w:val="20"/>
          <w:szCs w:val="20"/>
        </w:rPr>
        <w:t xml:space="preserve"> C &amp; </w:t>
      </w:r>
      <w:proofErr w:type="spellStart"/>
      <w:r w:rsidRPr="00C43395">
        <w:rPr>
          <w:rFonts w:asciiTheme="majorBidi" w:hAnsiTheme="majorBidi" w:cstheme="majorBidi"/>
          <w:color w:val="000000"/>
          <w:sz w:val="20"/>
          <w:szCs w:val="20"/>
        </w:rPr>
        <w:t>Delleur</w:t>
      </w:r>
      <w:proofErr w:type="spellEnd"/>
      <w:r w:rsidRPr="00C43395">
        <w:rPr>
          <w:rFonts w:asciiTheme="majorBidi" w:hAnsiTheme="majorBidi" w:cstheme="majorBidi"/>
          <w:color w:val="000000"/>
          <w:sz w:val="20"/>
          <w:szCs w:val="20"/>
        </w:rPr>
        <w:t xml:space="preserve"> JW (1989) Expert system for calibrating SWMM. Journal of Water Resources Planning and Management. 115(3): 278–298.</w:t>
      </w:r>
    </w:p>
    <w:p w:rsidR="007A12AD" w:rsidRPr="00C43395" w:rsidRDefault="007A12AD" w:rsidP="007A12AD">
      <w:pPr>
        <w:bidi w:val="0"/>
        <w:spacing w:after="0" w:line="240" w:lineRule="auto"/>
        <w:ind w:left="252" w:hanging="252"/>
        <w:jc w:val="both"/>
        <w:rPr>
          <w:rFonts w:asciiTheme="majorBidi" w:hAnsiTheme="majorBidi" w:cstheme="majorBidi"/>
          <w:color w:val="000000"/>
          <w:sz w:val="20"/>
          <w:szCs w:val="20"/>
        </w:rPr>
      </w:pPr>
      <w:r w:rsidRPr="00C43395">
        <w:rPr>
          <w:rFonts w:asciiTheme="majorBidi" w:hAnsiTheme="majorBidi" w:cstheme="majorBidi"/>
          <w:color w:val="000000"/>
          <w:sz w:val="20"/>
          <w:szCs w:val="20"/>
        </w:rPr>
        <w:t xml:space="preserve">5- Barco J., Kenneth </w:t>
      </w:r>
      <w:proofErr w:type="gramStart"/>
      <w:r w:rsidRPr="00C43395">
        <w:rPr>
          <w:rFonts w:asciiTheme="majorBidi" w:hAnsiTheme="majorBidi" w:cstheme="majorBidi"/>
          <w:color w:val="000000"/>
          <w:sz w:val="20"/>
          <w:szCs w:val="20"/>
        </w:rPr>
        <w:t>MW.,</w:t>
      </w:r>
      <w:proofErr w:type="gramEnd"/>
      <w:r w:rsidRPr="00C43395">
        <w:rPr>
          <w:rFonts w:asciiTheme="majorBidi" w:hAnsiTheme="majorBidi" w:cstheme="majorBidi"/>
          <w:color w:val="000000"/>
          <w:sz w:val="20"/>
          <w:szCs w:val="20"/>
        </w:rPr>
        <w:t xml:space="preserve"> Michael KS. 2008 Automatic calibration of the U.S. EPA SWMM model for a large urban catchment, Journal of Hydraulic Engineering, 134(4)</w:t>
      </w:r>
      <w:r w:rsidRPr="00C43395">
        <w:rPr>
          <w:rFonts w:asciiTheme="majorBidi" w:hAnsiTheme="majorBidi" w:cstheme="majorBidi" w:hint="cs"/>
          <w:color w:val="000000"/>
          <w:sz w:val="20"/>
          <w:szCs w:val="20"/>
          <w:rtl/>
        </w:rPr>
        <w:t>.</w:t>
      </w:r>
      <w:r w:rsidRPr="00C43395">
        <w:rPr>
          <w:rFonts w:asciiTheme="majorBidi" w:hAnsiTheme="majorBidi" w:cstheme="majorBidi"/>
          <w:color w:val="000000"/>
          <w:sz w:val="20"/>
          <w:szCs w:val="20"/>
        </w:rPr>
        <w:t xml:space="preserve">  </w:t>
      </w:r>
    </w:p>
    <w:p w:rsidR="007A12AD" w:rsidRPr="00C43395" w:rsidRDefault="007A12AD" w:rsidP="007A12AD">
      <w:pPr>
        <w:autoSpaceDE w:val="0"/>
        <w:autoSpaceDN w:val="0"/>
        <w:bidi w:val="0"/>
        <w:adjustRightInd w:val="0"/>
        <w:spacing w:after="0" w:line="240" w:lineRule="auto"/>
        <w:ind w:left="224" w:hanging="238"/>
        <w:jc w:val="both"/>
        <w:rPr>
          <w:rFonts w:asciiTheme="majorBidi" w:hAnsiTheme="majorBidi" w:cstheme="majorBidi"/>
          <w:color w:val="000000"/>
          <w:sz w:val="20"/>
          <w:szCs w:val="20"/>
        </w:rPr>
      </w:pPr>
      <w:r w:rsidRPr="00C43395">
        <w:rPr>
          <w:rFonts w:asciiTheme="majorBidi" w:hAnsiTheme="majorBidi" w:cstheme="majorBidi"/>
          <w:color w:val="000000"/>
          <w:sz w:val="20"/>
          <w:szCs w:val="20"/>
        </w:rPr>
        <w:t>6-</w:t>
      </w:r>
      <w:r w:rsidRPr="00C43395">
        <w:rPr>
          <w:rFonts w:asciiTheme="majorBidi" w:hAnsiTheme="majorBidi" w:cstheme="majorBidi"/>
          <w:color w:val="000000"/>
          <w:sz w:val="8"/>
          <w:szCs w:val="8"/>
        </w:rPr>
        <w:t xml:space="preserve"> </w:t>
      </w:r>
      <w:proofErr w:type="spellStart"/>
      <w:r w:rsidRPr="00C43395">
        <w:rPr>
          <w:rFonts w:asciiTheme="majorBidi" w:hAnsiTheme="majorBidi" w:cstheme="majorBidi"/>
          <w:color w:val="000000"/>
          <w:sz w:val="20"/>
          <w:szCs w:val="20"/>
        </w:rPr>
        <w:t>Beling</w:t>
      </w:r>
      <w:proofErr w:type="spellEnd"/>
      <w:r w:rsidRPr="00C43395">
        <w:rPr>
          <w:rFonts w:asciiTheme="majorBidi" w:hAnsiTheme="majorBidi" w:cstheme="majorBidi"/>
          <w:color w:val="000000"/>
          <w:sz w:val="20"/>
          <w:szCs w:val="20"/>
        </w:rPr>
        <w:t xml:space="preserve"> FA., Garcia JIB., </w:t>
      </w:r>
      <w:proofErr w:type="spellStart"/>
      <w:r w:rsidRPr="00C43395">
        <w:rPr>
          <w:rFonts w:asciiTheme="majorBidi" w:hAnsiTheme="majorBidi" w:cstheme="majorBidi"/>
          <w:color w:val="000000"/>
          <w:sz w:val="20"/>
          <w:szCs w:val="20"/>
        </w:rPr>
        <w:t>Paiva</w:t>
      </w:r>
      <w:proofErr w:type="spellEnd"/>
      <w:r w:rsidRPr="00C43395">
        <w:rPr>
          <w:rFonts w:asciiTheme="majorBidi" w:hAnsiTheme="majorBidi" w:cstheme="majorBidi"/>
          <w:color w:val="000000"/>
          <w:sz w:val="20"/>
          <w:szCs w:val="20"/>
        </w:rPr>
        <w:t xml:space="preserve"> EMCD., Bastos GAP &amp; </w:t>
      </w:r>
      <w:proofErr w:type="spellStart"/>
      <w:r w:rsidRPr="00C43395">
        <w:rPr>
          <w:rFonts w:asciiTheme="majorBidi" w:hAnsiTheme="majorBidi" w:cstheme="majorBidi"/>
          <w:color w:val="000000"/>
          <w:sz w:val="20"/>
          <w:szCs w:val="20"/>
        </w:rPr>
        <w:t>Paiva</w:t>
      </w:r>
      <w:proofErr w:type="spellEnd"/>
      <w:r w:rsidRPr="00C43395">
        <w:rPr>
          <w:rFonts w:asciiTheme="majorBidi" w:hAnsiTheme="majorBidi" w:cstheme="majorBidi"/>
          <w:color w:val="000000"/>
          <w:sz w:val="20"/>
          <w:szCs w:val="20"/>
        </w:rPr>
        <w:t xml:space="preserve">., JBD. 2011 Analysis of the SWMM Model Parameters for Runoff Evaluation in </w:t>
      </w:r>
      <w:proofErr w:type="spellStart"/>
      <w:r w:rsidRPr="00C43395">
        <w:rPr>
          <w:rFonts w:asciiTheme="majorBidi" w:hAnsiTheme="majorBidi" w:cstheme="majorBidi"/>
          <w:color w:val="000000"/>
          <w:sz w:val="20"/>
          <w:szCs w:val="20"/>
        </w:rPr>
        <w:t>Peri</w:t>
      </w:r>
      <w:proofErr w:type="spellEnd"/>
      <w:r w:rsidRPr="00C43395">
        <w:rPr>
          <w:rFonts w:asciiTheme="majorBidi" w:hAnsiTheme="majorBidi" w:cstheme="majorBidi"/>
          <w:color w:val="000000"/>
          <w:sz w:val="20"/>
          <w:szCs w:val="20"/>
        </w:rPr>
        <w:t xml:space="preserve"> urban Basins from Southern Brazil, 12nd International Conference on Urban Drainage, Porto Alegre/Brazil.</w:t>
      </w:r>
    </w:p>
    <w:p w:rsidR="007A12AD" w:rsidRPr="00C43395" w:rsidRDefault="007A12AD" w:rsidP="007A12AD">
      <w:pPr>
        <w:bidi w:val="0"/>
        <w:spacing w:after="0" w:line="240" w:lineRule="auto"/>
        <w:ind w:left="224" w:hanging="196"/>
        <w:jc w:val="both"/>
        <w:rPr>
          <w:rFonts w:asciiTheme="majorBidi" w:hAnsiTheme="majorBidi" w:cstheme="majorBidi"/>
          <w:color w:val="000000"/>
          <w:sz w:val="20"/>
          <w:szCs w:val="20"/>
        </w:rPr>
      </w:pPr>
      <w:r w:rsidRPr="00C43395">
        <w:rPr>
          <w:rFonts w:asciiTheme="majorBidi" w:hAnsiTheme="majorBidi" w:cstheme="majorBidi"/>
          <w:color w:val="000000"/>
          <w:sz w:val="20"/>
          <w:szCs w:val="20"/>
        </w:rPr>
        <w:t>7-</w:t>
      </w:r>
      <w:r w:rsidRPr="00C43395">
        <w:rPr>
          <w:rFonts w:asciiTheme="majorBidi" w:hAnsiTheme="majorBidi" w:cstheme="majorBidi"/>
          <w:color w:val="000000"/>
          <w:sz w:val="8"/>
          <w:szCs w:val="8"/>
        </w:rPr>
        <w:t xml:space="preserve"> </w:t>
      </w:r>
      <w:r w:rsidRPr="00C43395">
        <w:rPr>
          <w:rFonts w:asciiTheme="majorBidi" w:hAnsiTheme="majorBidi" w:cstheme="majorBidi"/>
          <w:color w:val="000000"/>
          <w:sz w:val="20"/>
          <w:szCs w:val="20"/>
        </w:rPr>
        <w:t xml:space="preserve">Chow M F., </w:t>
      </w:r>
      <w:proofErr w:type="spellStart"/>
      <w:r w:rsidRPr="00C43395">
        <w:rPr>
          <w:rFonts w:asciiTheme="majorBidi" w:hAnsiTheme="majorBidi" w:cstheme="majorBidi"/>
          <w:color w:val="000000"/>
          <w:sz w:val="20"/>
          <w:szCs w:val="20"/>
        </w:rPr>
        <w:t>Yusop</w:t>
      </w:r>
      <w:proofErr w:type="spellEnd"/>
      <w:r w:rsidRPr="00C43395">
        <w:rPr>
          <w:rFonts w:asciiTheme="majorBidi" w:hAnsiTheme="majorBidi" w:cstheme="majorBidi"/>
          <w:color w:val="000000"/>
          <w:sz w:val="20"/>
          <w:szCs w:val="20"/>
        </w:rPr>
        <w:t xml:space="preserve"> Z &amp; </w:t>
      </w:r>
      <w:proofErr w:type="spellStart"/>
      <w:r w:rsidRPr="00C43395">
        <w:rPr>
          <w:rFonts w:asciiTheme="majorBidi" w:hAnsiTheme="majorBidi" w:cstheme="majorBidi"/>
          <w:color w:val="000000"/>
          <w:sz w:val="20"/>
          <w:szCs w:val="20"/>
        </w:rPr>
        <w:t>Toriman</w:t>
      </w:r>
      <w:proofErr w:type="spellEnd"/>
      <w:r w:rsidRPr="00C43395">
        <w:rPr>
          <w:rFonts w:asciiTheme="majorBidi" w:hAnsiTheme="majorBidi" w:cstheme="majorBidi"/>
          <w:color w:val="000000"/>
          <w:sz w:val="20"/>
          <w:szCs w:val="20"/>
        </w:rPr>
        <w:t xml:space="preserve"> M E. 2012 Modelling runoff quantity and quality in tropical urban catchments using Storm Water Management Model. Int. J. Environ. Sci. </w:t>
      </w:r>
      <w:proofErr w:type="spellStart"/>
      <w:r w:rsidRPr="00C43395">
        <w:rPr>
          <w:rFonts w:asciiTheme="majorBidi" w:hAnsiTheme="majorBidi" w:cstheme="majorBidi"/>
          <w:color w:val="000000"/>
          <w:sz w:val="20"/>
          <w:szCs w:val="20"/>
        </w:rPr>
        <w:t>Technol</w:t>
      </w:r>
      <w:proofErr w:type="spellEnd"/>
      <w:r w:rsidRPr="00C43395">
        <w:rPr>
          <w:rFonts w:asciiTheme="majorBidi" w:hAnsiTheme="majorBidi" w:cstheme="majorBidi"/>
          <w:color w:val="000000"/>
          <w:sz w:val="20"/>
          <w:szCs w:val="20"/>
        </w:rPr>
        <w:t>, 9: 737–748.</w:t>
      </w:r>
    </w:p>
    <w:p w:rsidR="007A12AD" w:rsidRPr="00C43395" w:rsidRDefault="007A12AD" w:rsidP="007A12AD">
      <w:pPr>
        <w:bidi w:val="0"/>
        <w:spacing w:after="0" w:line="240" w:lineRule="auto"/>
        <w:ind w:left="284" w:hanging="284"/>
        <w:jc w:val="both"/>
        <w:rPr>
          <w:rFonts w:asciiTheme="majorBidi" w:hAnsiTheme="majorBidi" w:cstheme="majorBidi"/>
          <w:color w:val="000000"/>
          <w:sz w:val="20"/>
          <w:szCs w:val="20"/>
          <w:rtl/>
        </w:rPr>
      </w:pPr>
      <w:r w:rsidRPr="00C43395">
        <w:rPr>
          <w:rFonts w:asciiTheme="majorBidi" w:hAnsiTheme="majorBidi" w:cstheme="majorBidi"/>
          <w:color w:val="000000"/>
          <w:sz w:val="20"/>
          <w:szCs w:val="20"/>
        </w:rPr>
        <w:t xml:space="preserve">8- Chow V T., </w:t>
      </w:r>
      <w:proofErr w:type="spellStart"/>
      <w:r w:rsidRPr="00C43395">
        <w:rPr>
          <w:rFonts w:asciiTheme="majorBidi" w:hAnsiTheme="majorBidi" w:cstheme="majorBidi"/>
          <w:color w:val="000000"/>
          <w:sz w:val="20"/>
          <w:szCs w:val="20"/>
        </w:rPr>
        <w:t>Maidment</w:t>
      </w:r>
      <w:proofErr w:type="spellEnd"/>
      <w:r w:rsidRPr="00C43395">
        <w:rPr>
          <w:rFonts w:asciiTheme="majorBidi" w:hAnsiTheme="majorBidi" w:cstheme="majorBidi"/>
          <w:color w:val="000000"/>
          <w:sz w:val="20"/>
          <w:szCs w:val="20"/>
        </w:rPr>
        <w:t xml:space="preserve"> D R &amp; Mays L W 1988 Applied Hydrology. McGraw-Hill Book Company, Inc. Publisher.</w:t>
      </w:r>
    </w:p>
    <w:p w:rsidR="007A12AD" w:rsidRPr="00C43395" w:rsidRDefault="007A12AD" w:rsidP="007A12AD">
      <w:pPr>
        <w:bidi w:val="0"/>
        <w:spacing w:after="0" w:line="240" w:lineRule="auto"/>
        <w:ind w:left="210" w:hanging="210"/>
        <w:jc w:val="both"/>
        <w:rPr>
          <w:rFonts w:asciiTheme="majorBidi" w:hAnsiTheme="majorBidi" w:cstheme="majorBidi"/>
          <w:sz w:val="20"/>
          <w:szCs w:val="20"/>
          <w:rtl/>
        </w:rPr>
      </w:pPr>
      <w:r w:rsidRPr="00C43395">
        <w:rPr>
          <w:rFonts w:asciiTheme="majorBidi" w:hAnsiTheme="majorBidi" w:cstheme="majorBidi"/>
          <w:color w:val="000000"/>
          <w:sz w:val="20"/>
          <w:szCs w:val="20"/>
        </w:rPr>
        <w:t>9-</w:t>
      </w:r>
      <w:r w:rsidRPr="00C43395">
        <w:rPr>
          <w:rFonts w:asciiTheme="majorBidi" w:hAnsiTheme="majorBidi" w:cstheme="majorBidi"/>
          <w:color w:val="000000"/>
          <w:sz w:val="2"/>
          <w:szCs w:val="2"/>
        </w:rPr>
        <w:t xml:space="preserve"> </w:t>
      </w:r>
      <w:r w:rsidRPr="00C43395">
        <w:rPr>
          <w:rFonts w:asciiTheme="majorBidi" w:hAnsiTheme="majorBidi" w:cstheme="majorBidi"/>
          <w:color w:val="000000"/>
          <w:sz w:val="20"/>
          <w:szCs w:val="20"/>
        </w:rPr>
        <w:t xml:space="preserve">Crawford N H &amp; </w:t>
      </w:r>
      <w:proofErr w:type="spellStart"/>
      <w:r w:rsidRPr="00C43395">
        <w:rPr>
          <w:rFonts w:asciiTheme="majorBidi" w:hAnsiTheme="majorBidi" w:cstheme="majorBidi"/>
          <w:color w:val="000000"/>
          <w:sz w:val="20"/>
          <w:szCs w:val="20"/>
        </w:rPr>
        <w:t>Linsley</w:t>
      </w:r>
      <w:proofErr w:type="spellEnd"/>
      <w:r w:rsidRPr="00C43395">
        <w:rPr>
          <w:rFonts w:asciiTheme="majorBidi" w:hAnsiTheme="majorBidi" w:cstheme="majorBidi"/>
          <w:color w:val="000000"/>
          <w:sz w:val="20"/>
          <w:szCs w:val="20"/>
        </w:rPr>
        <w:t xml:space="preserve"> R K. 1966 Digital Simulation in Hydrology: Stanford Watershed Model IV, Tech. Report No. 39, Civil Engineering Department, Stanford University, Palo Alto, CA.</w:t>
      </w:r>
    </w:p>
    <w:p w:rsidR="007A12AD" w:rsidRPr="00C43395" w:rsidRDefault="007A12AD" w:rsidP="007A12AD">
      <w:pPr>
        <w:bidi w:val="0"/>
        <w:spacing w:after="0" w:line="240" w:lineRule="auto"/>
        <w:ind w:left="224" w:hanging="224"/>
        <w:jc w:val="both"/>
        <w:rPr>
          <w:rFonts w:asciiTheme="majorBidi" w:hAnsiTheme="majorBidi" w:cstheme="majorBidi"/>
          <w:color w:val="000000"/>
          <w:sz w:val="20"/>
          <w:szCs w:val="20"/>
        </w:rPr>
      </w:pPr>
      <w:r w:rsidRPr="00C43395">
        <w:rPr>
          <w:rFonts w:asciiTheme="majorBidi" w:hAnsiTheme="majorBidi" w:cstheme="majorBidi"/>
          <w:color w:val="000000"/>
          <w:sz w:val="20"/>
          <w:szCs w:val="20"/>
        </w:rPr>
        <w:t xml:space="preserve">10- </w:t>
      </w:r>
      <w:proofErr w:type="spellStart"/>
      <w:r w:rsidRPr="00C43395">
        <w:rPr>
          <w:rFonts w:asciiTheme="majorBidi" w:hAnsiTheme="majorBidi" w:cstheme="majorBidi"/>
          <w:color w:val="000000"/>
          <w:sz w:val="20"/>
          <w:szCs w:val="20"/>
        </w:rPr>
        <w:t>Cunderlik</w:t>
      </w:r>
      <w:proofErr w:type="spellEnd"/>
      <w:r w:rsidRPr="00C43395">
        <w:rPr>
          <w:rFonts w:asciiTheme="majorBidi" w:hAnsiTheme="majorBidi" w:cstheme="majorBidi"/>
          <w:color w:val="000000"/>
          <w:sz w:val="20"/>
          <w:szCs w:val="20"/>
        </w:rPr>
        <w:t xml:space="preserve"> J &amp; </w:t>
      </w:r>
      <w:proofErr w:type="spellStart"/>
      <w:r w:rsidRPr="00C43395">
        <w:rPr>
          <w:rFonts w:asciiTheme="majorBidi" w:hAnsiTheme="majorBidi" w:cstheme="majorBidi"/>
          <w:color w:val="000000"/>
          <w:sz w:val="20"/>
          <w:szCs w:val="20"/>
        </w:rPr>
        <w:t>Simonovic</w:t>
      </w:r>
      <w:proofErr w:type="spellEnd"/>
      <w:r w:rsidRPr="00C43395">
        <w:rPr>
          <w:rFonts w:asciiTheme="majorBidi" w:hAnsiTheme="majorBidi" w:cstheme="majorBidi"/>
          <w:color w:val="000000"/>
          <w:sz w:val="20"/>
          <w:szCs w:val="20"/>
        </w:rPr>
        <w:t xml:space="preserve"> P. 2004 Assessment of water resources risk and vulnerability to changing climatic condition, University of Western Ontario, project report IV.</w:t>
      </w:r>
    </w:p>
    <w:p w:rsidR="007A12AD" w:rsidRPr="00C43395" w:rsidRDefault="007A12AD" w:rsidP="007A12AD">
      <w:pPr>
        <w:bidi w:val="0"/>
        <w:spacing w:after="0" w:line="240" w:lineRule="auto"/>
        <w:ind w:left="224" w:hanging="224"/>
        <w:jc w:val="both"/>
        <w:rPr>
          <w:rFonts w:asciiTheme="majorBidi" w:hAnsiTheme="majorBidi" w:cstheme="majorBidi"/>
          <w:color w:val="000000"/>
          <w:sz w:val="20"/>
          <w:szCs w:val="20"/>
        </w:rPr>
      </w:pPr>
      <w:r w:rsidRPr="00C43395">
        <w:rPr>
          <w:rStyle w:val="articletitle"/>
          <w:rFonts w:asciiTheme="majorBidi" w:eastAsia="Times New Roman" w:hAnsiTheme="majorBidi"/>
          <w:sz w:val="20"/>
          <w:szCs w:val="20"/>
          <w:lang w:bidi="ar-SA"/>
        </w:rPr>
        <w:t>11-</w:t>
      </w:r>
      <w:r w:rsidRPr="00C43395">
        <w:rPr>
          <w:rStyle w:val="articletitle"/>
          <w:rFonts w:asciiTheme="majorBidi" w:eastAsia="Times New Roman" w:hAnsiTheme="majorBidi"/>
          <w:sz w:val="6"/>
          <w:szCs w:val="6"/>
          <w:lang w:bidi="ar-SA"/>
        </w:rPr>
        <w:t xml:space="preserve"> </w:t>
      </w:r>
      <w:proofErr w:type="spellStart"/>
      <w:r w:rsidRPr="00C43395">
        <w:rPr>
          <w:rStyle w:val="articletitle"/>
          <w:rFonts w:asciiTheme="majorBidi" w:eastAsia="Times New Roman" w:hAnsiTheme="majorBidi"/>
          <w:sz w:val="20"/>
          <w:szCs w:val="20"/>
          <w:lang w:bidi="ar-SA"/>
        </w:rPr>
        <w:t>Heydarzadeh</w:t>
      </w:r>
      <w:proofErr w:type="spellEnd"/>
      <w:r w:rsidRPr="00C43395">
        <w:rPr>
          <w:rStyle w:val="articletitle"/>
          <w:rFonts w:asciiTheme="majorBidi" w:eastAsia="Times New Roman" w:hAnsiTheme="majorBidi"/>
          <w:sz w:val="20"/>
          <w:szCs w:val="20"/>
          <w:lang w:bidi="ar-SA"/>
        </w:rPr>
        <w:t xml:space="preserve"> M., </w:t>
      </w:r>
      <w:proofErr w:type="spellStart"/>
      <w:r w:rsidRPr="00C43395">
        <w:rPr>
          <w:rStyle w:val="articletitle"/>
          <w:rFonts w:asciiTheme="majorBidi" w:eastAsia="Times New Roman" w:hAnsiTheme="majorBidi"/>
          <w:sz w:val="20"/>
          <w:szCs w:val="20"/>
          <w:lang w:bidi="ar-SA"/>
        </w:rPr>
        <w:t>Nohegar</w:t>
      </w:r>
      <w:proofErr w:type="spellEnd"/>
      <w:r w:rsidRPr="00C43395">
        <w:rPr>
          <w:rStyle w:val="articletitle"/>
          <w:rFonts w:asciiTheme="majorBidi" w:eastAsia="Times New Roman" w:hAnsiTheme="majorBidi"/>
          <w:sz w:val="20"/>
          <w:szCs w:val="20"/>
          <w:lang w:bidi="ar-SA"/>
        </w:rPr>
        <w:t xml:space="preserve"> A., </w:t>
      </w:r>
      <w:proofErr w:type="spellStart"/>
      <w:r w:rsidRPr="00C43395">
        <w:rPr>
          <w:rStyle w:val="articletitle"/>
          <w:rFonts w:asciiTheme="majorBidi" w:eastAsia="Times New Roman" w:hAnsiTheme="majorBidi"/>
          <w:sz w:val="20"/>
          <w:szCs w:val="20"/>
          <w:lang w:bidi="ar-SA"/>
        </w:rPr>
        <w:t>Malekian</w:t>
      </w:r>
      <w:proofErr w:type="spellEnd"/>
      <w:r w:rsidRPr="00C43395">
        <w:rPr>
          <w:rStyle w:val="articletitle"/>
          <w:rFonts w:asciiTheme="majorBidi" w:eastAsia="Times New Roman" w:hAnsiTheme="majorBidi"/>
          <w:sz w:val="20"/>
          <w:szCs w:val="20"/>
          <w:lang w:bidi="ar-SA"/>
        </w:rPr>
        <w:t xml:space="preserve"> A &amp; </w:t>
      </w:r>
      <w:proofErr w:type="spellStart"/>
      <w:r w:rsidRPr="00C43395">
        <w:rPr>
          <w:rStyle w:val="articletitle"/>
          <w:rFonts w:asciiTheme="majorBidi" w:eastAsia="Times New Roman" w:hAnsiTheme="majorBidi"/>
          <w:sz w:val="20"/>
          <w:szCs w:val="20"/>
          <w:lang w:bidi="ar-SA"/>
        </w:rPr>
        <w:t>Khorani</w:t>
      </w:r>
      <w:proofErr w:type="spellEnd"/>
      <w:r w:rsidRPr="00C43395">
        <w:rPr>
          <w:rStyle w:val="articletitle"/>
          <w:rFonts w:asciiTheme="majorBidi" w:eastAsia="Times New Roman" w:hAnsiTheme="majorBidi"/>
          <w:sz w:val="20"/>
          <w:szCs w:val="20"/>
          <w:lang w:bidi="ar-SA"/>
        </w:rPr>
        <w:t xml:space="preserve"> A. 2017 Assessment and Sensitivity analysis quantity of runoff and drainage system in coastal urban area by SWMM Model (case study: part of Bandar Abbas city). Journal of Water and Soil Conservation, </w:t>
      </w:r>
      <w:r w:rsidRPr="00C43395">
        <w:rPr>
          <w:rStyle w:val="articletitle"/>
          <w:rFonts w:asciiTheme="majorBidi" w:hAnsiTheme="majorBidi"/>
          <w:sz w:val="20"/>
          <w:szCs w:val="20"/>
        </w:rPr>
        <w:t xml:space="preserve">24 (3): 203-218 </w:t>
      </w:r>
      <w:r w:rsidRPr="00C43395">
        <w:rPr>
          <w:rFonts w:asciiTheme="majorBidi" w:hAnsiTheme="majorBidi"/>
          <w:sz w:val="20"/>
          <w:szCs w:val="20"/>
          <w:lang w:bidi="ar-SA"/>
        </w:rPr>
        <w:t>(In Persian).</w:t>
      </w:r>
    </w:p>
    <w:p w:rsidR="007A12AD" w:rsidRPr="00C43395" w:rsidRDefault="007A12AD" w:rsidP="007A12AD">
      <w:pPr>
        <w:bidi w:val="0"/>
        <w:spacing w:after="0" w:line="240" w:lineRule="auto"/>
        <w:ind w:left="224" w:hanging="238"/>
        <w:jc w:val="both"/>
        <w:rPr>
          <w:rFonts w:asciiTheme="majorBidi" w:hAnsiTheme="majorBidi" w:cstheme="majorBidi"/>
          <w:sz w:val="20"/>
          <w:szCs w:val="20"/>
        </w:rPr>
      </w:pPr>
      <w:r w:rsidRPr="00C43395">
        <w:rPr>
          <w:rFonts w:asciiTheme="majorBidi" w:hAnsiTheme="majorBidi" w:cstheme="majorBidi"/>
          <w:color w:val="000000"/>
          <w:sz w:val="20"/>
          <w:szCs w:val="20"/>
        </w:rPr>
        <w:t>12-</w:t>
      </w:r>
      <w:r w:rsidRPr="00C43395">
        <w:rPr>
          <w:rFonts w:asciiTheme="majorBidi" w:hAnsiTheme="majorBidi" w:cstheme="majorBidi"/>
          <w:color w:val="000000"/>
          <w:sz w:val="2"/>
          <w:szCs w:val="2"/>
        </w:rPr>
        <w:t xml:space="preserve"> </w:t>
      </w:r>
      <w:r w:rsidRPr="00C43395">
        <w:rPr>
          <w:rFonts w:asciiTheme="majorBidi" w:hAnsiTheme="majorBidi" w:cstheme="majorBidi"/>
          <w:color w:val="000000"/>
          <w:sz w:val="20"/>
          <w:szCs w:val="20"/>
        </w:rPr>
        <w:t xml:space="preserve">Huber W &amp; Dickinson R. 1988 </w:t>
      </w:r>
      <w:proofErr w:type="spellStart"/>
      <w:r w:rsidRPr="00C43395">
        <w:rPr>
          <w:rFonts w:asciiTheme="majorBidi" w:hAnsiTheme="majorBidi" w:cstheme="majorBidi"/>
          <w:color w:val="000000"/>
          <w:sz w:val="20"/>
          <w:szCs w:val="20"/>
        </w:rPr>
        <w:t>Stormwater</w:t>
      </w:r>
      <w:proofErr w:type="spellEnd"/>
      <w:r w:rsidRPr="00C43395">
        <w:rPr>
          <w:rFonts w:asciiTheme="majorBidi" w:hAnsiTheme="majorBidi" w:cstheme="majorBidi"/>
          <w:color w:val="000000"/>
          <w:sz w:val="20"/>
          <w:szCs w:val="20"/>
        </w:rPr>
        <w:t xml:space="preserve"> Management Model. </w:t>
      </w:r>
      <w:proofErr w:type="spellStart"/>
      <w:r w:rsidRPr="00C43395">
        <w:rPr>
          <w:rFonts w:asciiTheme="majorBidi" w:hAnsiTheme="majorBidi" w:cstheme="majorBidi"/>
          <w:color w:val="000000"/>
          <w:sz w:val="20"/>
          <w:szCs w:val="20"/>
        </w:rPr>
        <w:t>Ver</w:t>
      </w:r>
      <w:proofErr w:type="spellEnd"/>
      <w:r w:rsidRPr="00C43395">
        <w:rPr>
          <w:rFonts w:asciiTheme="majorBidi" w:hAnsiTheme="majorBidi" w:cstheme="majorBidi"/>
          <w:color w:val="000000"/>
          <w:sz w:val="20"/>
          <w:szCs w:val="20"/>
        </w:rPr>
        <w:t xml:space="preserve"> 4, Part A. User´s Manual. U.S. Environmental Research Agency. Office of Research and Development.</w:t>
      </w:r>
    </w:p>
    <w:p w:rsidR="007A12AD" w:rsidRPr="00C43395" w:rsidRDefault="007A12AD" w:rsidP="007A12AD">
      <w:pPr>
        <w:bidi w:val="0"/>
        <w:spacing w:after="0" w:line="240" w:lineRule="auto"/>
        <w:ind w:left="210" w:hanging="210"/>
        <w:jc w:val="both"/>
        <w:rPr>
          <w:rStyle w:val="articletitle"/>
          <w:rFonts w:asciiTheme="majorBidi" w:eastAsia="Times New Roman" w:hAnsiTheme="majorBidi" w:cstheme="majorBidi"/>
          <w:sz w:val="20"/>
          <w:szCs w:val="20"/>
        </w:rPr>
      </w:pPr>
      <w:r w:rsidRPr="00C43395">
        <w:rPr>
          <w:rStyle w:val="articletitle"/>
          <w:rFonts w:asciiTheme="majorBidi" w:eastAsia="Times New Roman" w:hAnsiTheme="majorBidi" w:cstheme="majorBidi"/>
          <w:sz w:val="20"/>
          <w:szCs w:val="20"/>
          <w:lang w:bidi="ar-SA"/>
        </w:rPr>
        <w:t>13-</w:t>
      </w:r>
      <w:r w:rsidRPr="00C43395">
        <w:rPr>
          <w:rStyle w:val="articletitle"/>
          <w:rFonts w:asciiTheme="majorBidi" w:eastAsia="Times New Roman" w:hAnsiTheme="majorBidi" w:cstheme="majorBidi"/>
          <w:sz w:val="2"/>
          <w:szCs w:val="2"/>
          <w:lang w:bidi="ar-SA"/>
        </w:rPr>
        <w:t xml:space="preserve"> </w:t>
      </w:r>
      <w:proofErr w:type="spellStart"/>
      <w:r w:rsidRPr="00C43395">
        <w:rPr>
          <w:rStyle w:val="articletitle"/>
          <w:rFonts w:asciiTheme="majorBidi" w:eastAsia="Times New Roman" w:hAnsiTheme="majorBidi" w:cstheme="majorBidi"/>
          <w:sz w:val="20"/>
          <w:szCs w:val="20"/>
          <w:lang w:bidi="ar-SA"/>
        </w:rPr>
        <w:t>Khalighi</w:t>
      </w:r>
      <w:proofErr w:type="spellEnd"/>
      <w:r w:rsidRPr="00C43395">
        <w:rPr>
          <w:rStyle w:val="articletitle"/>
          <w:rFonts w:asciiTheme="majorBidi" w:eastAsia="Times New Roman" w:hAnsiTheme="majorBidi" w:cstheme="majorBidi"/>
          <w:sz w:val="20"/>
          <w:szCs w:val="20"/>
          <w:lang w:bidi="ar-SA"/>
        </w:rPr>
        <w:t xml:space="preserve"> </w:t>
      </w:r>
      <w:proofErr w:type="spellStart"/>
      <w:r w:rsidRPr="00C43395">
        <w:rPr>
          <w:rStyle w:val="articletitle"/>
          <w:rFonts w:asciiTheme="majorBidi" w:eastAsia="Times New Roman" w:hAnsiTheme="majorBidi" w:cstheme="majorBidi"/>
          <w:sz w:val="20"/>
          <w:szCs w:val="20"/>
          <w:lang w:bidi="ar-SA"/>
        </w:rPr>
        <w:t>Sigarodi</w:t>
      </w:r>
      <w:proofErr w:type="spellEnd"/>
      <w:r w:rsidRPr="00C43395">
        <w:rPr>
          <w:rStyle w:val="articletitle"/>
          <w:rFonts w:asciiTheme="majorBidi" w:eastAsia="Times New Roman" w:hAnsiTheme="majorBidi" w:cstheme="majorBidi"/>
          <w:sz w:val="20"/>
          <w:szCs w:val="20"/>
          <w:lang w:bidi="ar-SA"/>
        </w:rPr>
        <w:t xml:space="preserve"> Sh., </w:t>
      </w:r>
      <w:proofErr w:type="spellStart"/>
      <w:r w:rsidRPr="00C43395">
        <w:rPr>
          <w:rStyle w:val="articletitle"/>
          <w:rFonts w:asciiTheme="majorBidi" w:eastAsia="Times New Roman" w:hAnsiTheme="majorBidi" w:cstheme="majorBidi"/>
          <w:sz w:val="20"/>
          <w:szCs w:val="20"/>
          <w:lang w:bidi="ar-SA"/>
        </w:rPr>
        <w:t>Rostami</w:t>
      </w:r>
      <w:proofErr w:type="spellEnd"/>
      <w:r w:rsidRPr="00C43395">
        <w:rPr>
          <w:rStyle w:val="articletitle"/>
          <w:rFonts w:asciiTheme="majorBidi" w:eastAsia="Times New Roman" w:hAnsiTheme="majorBidi" w:cstheme="majorBidi"/>
          <w:sz w:val="20"/>
          <w:szCs w:val="20"/>
          <w:lang w:bidi="ar-SA"/>
        </w:rPr>
        <w:t xml:space="preserve"> </w:t>
      </w:r>
      <w:proofErr w:type="spellStart"/>
      <w:r w:rsidRPr="00C43395">
        <w:rPr>
          <w:rStyle w:val="articletitle"/>
          <w:rFonts w:asciiTheme="majorBidi" w:eastAsia="Times New Roman" w:hAnsiTheme="majorBidi" w:cstheme="majorBidi"/>
          <w:sz w:val="20"/>
          <w:szCs w:val="20"/>
          <w:lang w:bidi="ar-SA"/>
        </w:rPr>
        <w:t>Khalaj</w:t>
      </w:r>
      <w:proofErr w:type="spellEnd"/>
      <w:r w:rsidRPr="00C43395">
        <w:rPr>
          <w:rStyle w:val="articletitle"/>
          <w:rFonts w:asciiTheme="majorBidi" w:eastAsia="Times New Roman" w:hAnsiTheme="majorBidi" w:cstheme="majorBidi"/>
          <w:sz w:val="20"/>
          <w:szCs w:val="20"/>
          <w:lang w:bidi="ar-SA"/>
        </w:rPr>
        <w:t xml:space="preserve"> M., </w:t>
      </w:r>
      <w:proofErr w:type="spellStart"/>
      <w:r w:rsidRPr="00C43395">
        <w:rPr>
          <w:rStyle w:val="articletitle"/>
          <w:rFonts w:asciiTheme="majorBidi" w:eastAsia="Times New Roman" w:hAnsiTheme="majorBidi" w:cstheme="majorBidi"/>
          <w:sz w:val="20"/>
          <w:szCs w:val="20"/>
          <w:lang w:bidi="ar-SA"/>
        </w:rPr>
        <w:t>Mahdavi</w:t>
      </w:r>
      <w:proofErr w:type="spellEnd"/>
      <w:r w:rsidRPr="00C43395">
        <w:rPr>
          <w:rStyle w:val="articletitle"/>
          <w:rFonts w:asciiTheme="majorBidi" w:eastAsia="Times New Roman" w:hAnsiTheme="majorBidi" w:cstheme="majorBidi"/>
          <w:sz w:val="20"/>
          <w:szCs w:val="20"/>
          <w:lang w:bidi="ar-SA"/>
        </w:rPr>
        <w:t xml:space="preserve"> M &amp; </w:t>
      </w:r>
      <w:proofErr w:type="spellStart"/>
      <w:r w:rsidRPr="00C43395">
        <w:rPr>
          <w:rStyle w:val="articletitle"/>
          <w:rFonts w:asciiTheme="majorBidi" w:eastAsia="Times New Roman" w:hAnsiTheme="majorBidi" w:cstheme="majorBidi"/>
          <w:sz w:val="20"/>
          <w:szCs w:val="20"/>
          <w:lang w:bidi="ar-SA"/>
        </w:rPr>
        <w:t>Salajegheh</w:t>
      </w:r>
      <w:proofErr w:type="spellEnd"/>
      <w:r w:rsidRPr="00C43395">
        <w:rPr>
          <w:rStyle w:val="articletitle"/>
          <w:rFonts w:asciiTheme="majorBidi" w:eastAsia="Times New Roman" w:hAnsiTheme="majorBidi" w:cstheme="majorBidi"/>
          <w:sz w:val="20"/>
          <w:szCs w:val="20"/>
          <w:lang w:bidi="ar-SA"/>
        </w:rPr>
        <w:t xml:space="preserve"> A. 2015 Calibration and </w:t>
      </w:r>
      <w:r w:rsidRPr="00C43395">
        <w:rPr>
          <w:rStyle w:val="articletitle"/>
          <w:rFonts w:asciiTheme="majorBidi" w:eastAsia="Times New Roman" w:hAnsiTheme="majorBidi" w:cstheme="majorBidi"/>
          <w:sz w:val="20"/>
          <w:szCs w:val="20"/>
          <w:lang w:bidi="ar-SA"/>
        </w:rPr>
        <w:t xml:space="preserve">validation SWMM model in order to simulate urban runoff (Case Study: Imam Ali Town in Mashhad), Journal of Range and Watershed Management, 68 (3): 487-498 </w:t>
      </w:r>
      <w:r w:rsidRPr="00C43395">
        <w:rPr>
          <w:rStyle w:val="articletitle"/>
          <w:rFonts w:asciiTheme="majorBidi" w:eastAsia="Times New Roman" w:hAnsiTheme="majorBidi" w:cstheme="majorBidi"/>
          <w:sz w:val="20"/>
          <w:szCs w:val="20"/>
        </w:rPr>
        <w:t>(In Persian)</w:t>
      </w:r>
      <w:bookmarkStart w:id="3" w:name="_Hlk37076020"/>
      <w:r w:rsidRPr="00C43395">
        <w:rPr>
          <w:rStyle w:val="articletitle"/>
          <w:rFonts w:asciiTheme="majorBidi" w:eastAsia="Times New Roman" w:hAnsiTheme="majorBidi" w:cstheme="majorBidi"/>
          <w:sz w:val="20"/>
          <w:szCs w:val="20"/>
        </w:rPr>
        <w:t>.</w:t>
      </w:r>
    </w:p>
    <w:p w:rsidR="007A12AD" w:rsidRPr="00C43395" w:rsidRDefault="007A12AD" w:rsidP="007A12AD">
      <w:pPr>
        <w:bidi w:val="0"/>
        <w:spacing w:after="0" w:line="240" w:lineRule="auto"/>
        <w:ind w:left="210" w:hanging="210"/>
        <w:jc w:val="both"/>
        <w:rPr>
          <w:rFonts w:asciiTheme="majorBidi" w:hAnsiTheme="majorBidi" w:cstheme="majorBidi"/>
          <w:sz w:val="20"/>
          <w:szCs w:val="20"/>
        </w:rPr>
      </w:pPr>
      <w:r w:rsidRPr="00C43395">
        <w:rPr>
          <w:rStyle w:val="articletitle"/>
          <w:rFonts w:asciiTheme="majorBidi" w:hAnsiTheme="majorBidi" w:cstheme="majorBidi"/>
          <w:sz w:val="20"/>
          <w:szCs w:val="20"/>
        </w:rPr>
        <w:t xml:space="preserve">14- </w:t>
      </w:r>
      <w:proofErr w:type="spellStart"/>
      <w:r w:rsidRPr="00C43395">
        <w:rPr>
          <w:rStyle w:val="articletitle"/>
          <w:rFonts w:asciiTheme="majorBidi" w:hAnsiTheme="majorBidi" w:cstheme="majorBidi"/>
          <w:sz w:val="20"/>
          <w:szCs w:val="20"/>
        </w:rPr>
        <w:t>Shahbazi</w:t>
      </w:r>
      <w:proofErr w:type="spellEnd"/>
      <w:r w:rsidRPr="00C43395">
        <w:rPr>
          <w:rStyle w:val="articletitle"/>
          <w:rFonts w:asciiTheme="majorBidi" w:hAnsiTheme="majorBidi" w:cstheme="majorBidi"/>
          <w:sz w:val="20"/>
          <w:szCs w:val="20"/>
        </w:rPr>
        <w:t xml:space="preserve"> A., </w:t>
      </w:r>
      <w:proofErr w:type="spellStart"/>
      <w:r w:rsidRPr="00C43395">
        <w:rPr>
          <w:rStyle w:val="articletitle"/>
          <w:rFonts w:asciiTheme="majorBidi" w:hAnsiTheme="majorBidi" w:cstheme="majorBidi"/>
          <w:sz w:val="20"/>
          <w:szCs w:val="20"/>
        </w:rPr>
        <w:t>Khalighi</w:t>
      </w:r>
      <w:proofErr w:type="spellEnd"/>
      <w:r w:rsidRPr="00C43395">
        <w:rPr>
          <w:rStyle w:val="articletitle"/>
          <w:rFonts w:asciiTheme="majorBidi" w:hAnsiTheme="majorBidi" w:cstheme="majorBidi"/>
          <w:sz w:val="20"/>
          <w:szCs w:val="20"/>
        </w:rPr>
        <w:t xml:space="preserve"> </w:t>
      </w:r>
      <w:proofErr w:type="spellStart"/>
      <w:r w:rsidRPr="00C43395">
        <w:rPr>
          <w:rStyle w:val="articletitle"/>
          <w:rFonts w:asciiTheme="majorBidi" w:hAnsiTheme="majorBidi" w:cstheme="majorBidi"/>
          <w:sz w:val="20"/>
          <w:szCs w:val="20"/>
        </w:rPr>
        <w:t>Sigarodi</w:t>
      </w:r>
      <w:proofErr w:type="spellEnd"/>
      <w:r w:rsidRPr="00C43395">
        <w:rPr>
          <w:rStyle w:val="articletitle"/>
          <w:rFonts w:asciiTheme="majorBidi" w:hAnsiTheme="majorBidi" w:cstheme="majorBidi"/>
          <w:sz w:val="20"/>
          <w:szCs w:val="20"/>
        </w:rPr>
        <w:t xml:space="preserve"> Sh., </w:t>
      </w:r>
      <w:proofErr w:type="spellStart"/>
      <w:r w:rsidRPr="00C43395">
        <w:rPr>
          <w:rStyle w:val="articletitle"/>
          <w:rFonts w:asciiTheme="majorBidi" w:hAnsiTheme="majorBidi" w:cstheme="majorBidi"/>
          <w:sz w:val="20"/>
          <w:szCs w:val="20"/>
        </w:rPr>
        <w:t>Malekian</w:t>
      </w:r>
      <w:proofErr w:type="spellEnd"/>
      <w:r w:rsidRPr="00C43395">
        <w:rPr>
          <w:rStyle w:val="articletitle"/>
          <w:rFonts w:asciiTheme="majorBidi" w:hAnsiTheme="majorBidi" w:cstheme="majorBidi"/>
          <w:sz w:val="20"/>
          <w:szCs w:val="20"/>
        </w:rPr>
        <w:t xml:space="preserve"> A &amp; </w:t>
      </w:r>
      <w:hyperlink r:id="rId37" w:history="1">
        <w:proofErr w:type="spellStart"/>
        <w:r w:rsidRPr="00C43395">
          <w:rPr>
            <w:rStyle w:val="articletitle"/>
            <w:rFonts w:asciiTheme="majorBidi" w:hAnsiTheme="majorBidi" w:cstheme="majorBidi"/>
            <w:sz w:val="20"/>
            <w:szCs w:val="20"/>
          </w:rPr>
          <w:t>Salajegh</w:t>
        </w:r>
        <w:proofErr w:type="spellEnd"/>
      </w:hyperlink>
      <w:r w:rsidRPr="00C43395">
        <w:rPr>
          <w:rStyle w:val="articletitle"/>
          <w:rFonts w:asciiTheme="majorBidi" w:hAnsiTheme="majorBidi" w:cstheme="majorBidi"/>
          <w:sz w:val="20"/>
          <w:szCs w:val="20"/>
        </w:rPr>
        <w:t xml:space="preserve"> A 2017 Sensitivity analysis of input parameters of SWMM model to urban runoff management (Case study: </w:t>
      </w:r>
      <w:proofErr w:type="spellStart"/>
      <w:r w:rsidRPr="00C43395">
        <w:rPr>
          <w:rStyle w:val="articletitle"/>
          <w:rFonts w:asciiTheme="majorBidi" w:hAnsiTheme="majorBidi" w:cstheme="majorBidi"/>
          <w:sz w:val="20"/>
          <w:szCs w:val="20"/>
        </w:rPr>
        <w:t>Mahdasht</w:t>
      </w:r>
      <w:proofErr w:type="spellEnd"/>
      <w:r w:rsidRPr="00C43395">
        <w:rPr>
          <w:rStyle w:val="articletitle"/>
          <w:rFonts w:asciiTheme="majorBidi" w:hAnsiTheme="majorBidi" w:cstheme="majorBidi"/>
          <w:sz w:val="20"/>
          <w:szCs w:val="20"/>
        </w:rPr>
        <w:t xml:space="preserve"> town). Watershed Management Research, 30 (1): 67-75 </w:t>
      </w:r>
      <w:r w:rsidRPr="00C43395">
        <w:rPr>
          <w:rFonts w:asciiTheme="majorBidi" w:hAnsiTheme="majorBidi" w:cstheme="majorBidi"/>
          <w:sz w:val="20"/>
          <w:szCs w:val="20"/>
        </w:rPr>
        <w:t>(In Persian)</w:t>
      </w:r>
      <w:bookmarkEnd w:id="3"/>
      <w:r w:rsidRPr="00C43395">
        <w:rPr>
          <w:rFonts w:asciiTheme="majorBidi" w:hAnsiTheme="majorBidi" w:cstheme="majorBidi"/>
          <w:sz w:val="20"/>
          <w:szCs w:val="20"/>
        </w:rPr>
        <w:t>.</w:t>
      </w:r>
    </w:p>
    <w:p w:rsidR="007A12AD" w:rsidRPr="00C43395" w:rsidRDefault="007A12AD" w:rsidP="007A12AD">
      <w:pPr>
        <w:pStyle w:val="ListParagraph"/>
        <w:shd w:val="clear" w:color="auto" w:fill="FFFFFF"/>
        <w:bidi w:val="0"/>
        <w:spacing w:after="0" w:line="240" w:lineRule="auto"/>
        <w:ind w:left="210" w:hanging="210"/>
        <w:jc w:val="both"/>
        <w:rPr>
          <w:rStyle w:val="articletitle"/>
          <w:rFonts w:asciiTheme="majorBidi" w:eastAsia="Times New Roman" w:hAnsiTheme="majorBidi" w:cstheme="majorBidi"/>
          <w:sz w:val="20"/>
          <w:szCs w:val="20"/>
          <w:lang w:bidi="ar-SA"/>
        </w:rPr>
      </w:pPr>
      <w:r w:rsidRPr="00C43395">
        <w:rPr>
          <w:rStyle w:val="articletitle"/>
          <w:rFonts w:asciiTheme="majorBidi" w:eastAsia="Times New Roman" w:hAnsiTheme="majorBidi" w:cstheme="majorBidi"/>
          <w:sz w:val="20"/>
          <w:szCs w:val="20"/>
          <w:lang w:bidi="ar-SA"/>
        </w:rPr>
        <w:t xml:space="preserve">15- </w:t>
      </w:r>
      <w:proofErr w:type="spellStart"/>
      <w:r w:rsidRPr="00C43395">
        <w:rPr>
          <w:rStyle w:val="articletitle"/>
          <w:rFonts w:asciiTheme="majorBidi" w:eastAsia="Times New Roman" w:hAnsiTheme="majorBidi" w:cstheme="majorBidi"/>
          <w:sz w:val="20"/>
          <w:szCs w:val="20"/>
          <w:lang w:bidi="ar-SA"/>
        </w:rPr>
        <w:t>Rostami</w:t>
      </w:r>
      <w:proofErr w:type="spellEnd"/>
      <w:r w:rsidRPr="00C43395">
        <w:rPr>
          <w:rStyle w:val="articletitle"/>
          <w:rFonts w:asciiTheme="majorBidi" w:eastAsia="Times New Roman" w:hAnsiTheme="majorBidi" w:cstheme="majorBidi"/>
          <w:sz w:val="20"/>
          <w:szCs w:val="20"/>
          <w:lang w:bidi="ar-SA"/>
        </w:rPr>
        <w:t xml:space="preserve"> </w:t>
      </w:r>
      <w:proofErr w:type="spellStart"/>
      <w:r w:rsidRPr="00C43395">
        <w:rPr>
          <w:rStyle w:val="articletitle"/>
          <w:rFonts w:asciiTheme="majorBidi" w:eastAsia="Times New Roman" w:hAnsiTheme="majorBidi" w:cstheme="majorBidi"/>
          <w:sz w:val="20"/>
          <w:szCs w:val="20"/>
          <w:lang w:bidi="ar-SA"/>
        </w:rPr>
        <w:t>Khalaj</w:t>
      </w:r>
      <w:proofErr w:type="spellEnd"/>
      <w:r w:rsidRPr="00C43395">
        <w:rPr>
          <w:rStyle w:val="articletitle"/>
          <w:rFonts w:asciiTheme="majorBidi" w:eastAsia="Times New Roman" w:hAnsiTheme="majorBidi" w:cstheme="majorBidi"/>
          <w:sz w:val="20"/>
          <w:szCs w:val="20"/>
          <w:lang w:bidi="ar-SA"/>
        </w:rPr>
        <w:t xml:space="preserve"> M., </w:t>
      </w:r>
      <w:proofErr w:type="spellStart"/>
      <w:r w:rsidRPr="00C43395">
        <w:rPr>
          <w:rStyle w:val="articletitle"/>
          <w:rFonts w:asciiTheme="majorBidi" w:eastAsia="Times New Roman" w:hAnsiTheme="majorBidi" w:cstheme="majorBidi"/>
          <w:sz w:val="20"/>
          <w:szCs w:val="20"/>
          <w:lang w:bidi="ar-SA"/>
        </w:rPr>
        <w:t>Mahdavi</w:t>
      </w:r>
      <w:proofErr w:type="spellEnd"/>
      <w:r w:rsidRPr="00C43395">
        <w:rPr>
          <w:rStyle w:val="articletitle"/>
          <w:rFonts w:asciiTheme="majorBidi" w:eastAsia="Times New Roman" w:hAnsiTheme="majorBidi" w:cstheme="majorBidi"/>
          <w:sz w:val="20"/>
          <w:szCs w:val="20"/>
          <w:lang w:bidi="ar-SA"/>
        </w:rPr>
        <w:t xml:space="preserve"> M., </w:t>
      </w:r>
      <w:proofErr w:type="spellStart"/>
      <w:r w:rsidRPr="00C43395">
        <w:rPr>
          <w:rStyle w:val="articletitle"/>
          <w:rFonts w:asciiTheme="majorBidi" w:eastAsia="Times New Roman" w:hAnsiTheme="majorBidi" w:cstheme="majorBidi"/>
          <w:sz w:val="20"/>
          <w:szCs w:val="20"/>
          <w:lang w:bidi="ar-SA"/>
        </w:rPr>
        <w:t>Khalighi</w:t>
      </w:r>
      <w:proofErr w:type="spellEnd"/>
      <w:r w:rsidRPr="00C43395">
        <w:rPr>
          <w:rStyle w:val="articletitle"/>
          <w:rFonts w:asciiTheme="majorBidi" w:eastAsia="Times New Roman" w:hAnsiTheme="majorBidi" w:cstheme="majorBidi"/>
          <w:sz w:val="20"/>
          <w:szCs w:val="20"/>
          <w:lang w:bidi="ar-SA"/>
        </w:rPr>
        <w:t xml:space="preserve"> </w:t>
      </w:r>
      <w:proofErr w:type="spellStart"/>
      <w:r w:rsidRPr="00C43395">
        <w:rPr>
          <w:rStyle w:val="articletitle"/>
          <w:rFonts w:asciiTheme="majorBidi" w:eastAsia="Times New Roman" w:hAnsiTheme="majorBidi" w:cstheme="majorBidi"/>
          <w:sz w:val="20"/>
          <w:szCs w:val="20"/>
          <w:lang w:bidi="ar-SA"/>
        </w:rPr>
        <w:t>Sigarodi</w:t>
      </w:r>
      <w:proofErr w:type="spellEnd"/>
      <w:r w:rsidRPr="00C43395">
        <w:rPr>
          <w:rStyle w:val="articletitle"/>
          <w:rFonts w:asciiTheme="majorBidi" w:eastAsia="Times New Roman" w:hAnsiTheme="majorBidi" w:cstheme="majorBidi"/>
          <w:sz w:val="20"/>
          <w:szCs w:val="20"/>
          <w:lang w:bidi="ar-SA"/>
        </w:rPr>
        <w:t xml:space="preserve"> </w:t>
      </w:r>
      <w:proofErr w:type="spellStart"/>
      <w:r w:rsidRPr="00C43395">
        <w:rPr>
          <w:rStyle w:val="articletitle"/>
          <w:rFonts w:asciiTheme="majorBidi" w:eastAsia="Times New Roman" w:hAnsiTheme="majorBidi" w:cstheme="majorBidi"/>
          <w:sz w:val="20"/>
          <w:szCs w:val="20"/>
          <w:lang w:bidi="ar-SA"/>
        </w:rPr>
        <w:t>Sh</w:t>
      </w:r>
      <w:proofErr w:type="spellEnd"/>
      <w:r w:rsidRPr="00C43395">
        <w:rPr>
          <w:rStyle w:val="articletitle"/>
          <w:rFonts w:asciiTheme="majorBidi" w:eastAsia="Times New Roman" w:hAnsiTheme="majorBidi" w:cstheme="majorBidi"/>
          <w:sz w:val="20"/>
          <w:szCs w:val="20"/>
          <w:lang w:bidi="ar-SA"/>
        </w:rPr>
        <w:t xml:space="preserve"> &amp; </w:t>
      </w:r>
      <w:proofErr w:type="spellStart"/>
      <w:r w:rsidRPr="00C43395">
        <w:rPr>
          <w:rStyle w:val="articletitle"/>
          <w:rFonts w:asciiTheme="majorBidi" w:eastAsia="Times New Roman" w:hAnsiTheme="majorBidi" w:cstheme="majorBidi"/>
          <w:sz w:val="20"/>
          <w:szCs w:val="20"/>
          <w:lang w:bidi="ar-SA"/>
        </w:rPr>
        <w:t>Salajeghe</w:t>
      </w:r>
      <w:proofErr w:type="spellEnd"/>
      <w:r w:rsidRPr="00C43395">
        <w:rPr>
          <w:rStyle w:val="articletitle"/>
          <w:rFonts w:asciiTheme="majorBidi" w:eastAsia="Times New Roman" w:hAnsiTheme="majorBidi" w:cstheme="majorBidi"/>
          <w:sz w:val="20"/>
          <w:szCs w:val="20"/>
          <w:lang w:bidi="ar-SA"/>
        </w:rPr>
        <w:t xml:space="preserve"> A</w:t>
      </w:r>
      <w:r w:rsidRPr="00C43395">
        <w:rPr>
          <w:rStyle w:val="articletitle"/>
          <w:rFonts w:asciiTheme="majorBidi" w:eastAsia="Times New Roman" w:hAnsiTheme="majorBidi" w:cstheme="majorBidi" w:hint="cs"/>
          <w:sz w:val="20"/>
          <w:szCs w:val="20"/>
          <w:rtl/>
          <w:lang w:bidi="ar-SA"/>
        </w:rPr>
        <w:t>.</w:t>
      </w:r>
      <w:r w:rsidRPr="00C43395">
        <w:rPr>
          <w:rStyle w:val="articletitle"/>
          <w:rFonts w:asciiTheme="majorBidi" w:eastAsia="Times New Roman" w:hAnsiTheme="majorBidi" w:cstheme="majorBidi"/>
          <w:sz w:val="20"/>
          <w:szCs w:val="20"/>
          <w:lang w:bidi="ar-SA"/>
        </w:rPr>
        <w:t xml:space="preserve"> 2012 Sensitivity Analysis of Variables Affecting on Urban Flooding Using SWMM Model. Journal of Watershed Management Research, 3 (5</w:t>
      </w:r>
      <w:proofErr w:type="gramStart"/>
      <w:r w:rsidRPr="00C43395">
        <w:rPr>
          <w:rStyle w:val="articletitle"/>
          <w:rFonts w:asciiTheme="majorBidi" w:eastAsia="Times New Roman" w:hAnsiTheme="majorBidi" w:cstheme="majorBidi"/>
          <w:sz w:val="20"/>
          <w:szCs w:val="20"/>
          <w:lang w:bidi="ar-SA"/>
        </w:rPr>
        <w:t>) :</w:t>
      </w:r>
      <w:proofErr w:type="gramEnd"/>
      <w:r w:rsidRPr="00C43395">
        <w:rPr>
          <w:rStyle w:val="articletitle"/>
          <w:rFonts w:asciiTheme="majorBidi" w:eastAsia="Times New Roman" w:hAnsiTheme="majorBidi" w:cstheme="majorBidi"/>
          <w:sz w:val="20"/>
          <w:szCs w:val="20"/>
          <w:lang w:bidi="ar-SA"/>
        </w:rPr>
        <w:t xml:space="preserve">81-91 </w:t>
      </w:r>
      <w:r w:rsidRPr="00C43395">
        <w:rPr>
          <w:rStyle w:val="articletitle"/>
          <w:rFonts w:asciiTheme="majorBidi" w:eastAsia="Times New Roman" w:hAnsiTheme="majorBidi" w:cstheme="majorBidi"/>
          <w:sz w:val="20"/>
          <w:szCs w:val="20"/>
        </w:rPr>
        <w:t>(In Persian).</w:t>
      </w:r>
    </w:p>
    <w:p w:rsidR="007A12AD" w:rsidRPr="00C43395" w:rsidRDefault="007A12AD" w:rsidP="007A12AD">
      <w:pPr>
        <w:autoSpaceDE w:val="0"/>
        <w:autoSpaceDN w:val="0"/>
        <w:bidi w:val="0"/>
        <w:adjustRightInd w:val="0"/>
        <w:spacing w:after="0" w:line="240" w:lineRule="auto"/>
        <w:ind w:left="210" w:hanging="210"/>
        <w:jc w:val="both"/>
        <w:rPr>
          <w:rStyle w:val="articletitle"/>
          <w:rFonts w:asciiTheme="majorBidi" w:eastAsia="Times New Roman" w:hAnsiTheme="majorBidi" w:cstheme="majorBidi"/>
          <w:sz w:val="20"/>
          <w:szCs w:val="20"/>
          <w:rtl/>
        </w:rPr>
      </w:pPr>
      <w:r w:rsidRPr="00C43395">
        <w:rPr>
          <w:rStyle w:val="articletitle"/>
          <w:rFonts w:asciiTheme="majorBidi" w:eastAsia="Times New Roman" w:hAnsiTheme="majorBidi" w:cstheme="majorBidi"/>
          <w:sz w:val="20"/>
          <w:szCs w:val="20"/>
        </w:rPr>
        <w:t>16-</w:t>
      </w:r>
      <w:r w:rsidRPr="00C43395">
        <w:rPr>
          <w:rStyle w:val="articletitle"/>
          <w:rFonts w:asciiTheme="majorBidi" w:eastAsia="Times New Roman" w:hAnsiTheme="majorBidi" w:cstheme="majorBidi"/>
          <w:sz w:val="20"/>
          <w:szCs w:val="20"/>
        </w:rPr>
        <w:softHyphen/>
        <w:t xml:space="preserve">Rezayi F., </w:t>
      </w:r>
      <w:proofErr w:type="spellStart"/>
      <w:r w:rsidRPr="00C43395">
        <w:rPr>
          <w:rStyle w:val="articletitle"/>
          <w:rFonts w:asciiTheme="majorBidi" w:eastAsia="Times New Roman" w:hAnsiTheme="majorBidi" w:cstheme="majorBidi"/>
          <w:sz w:val="20"/>
          <w:szCs w:val="20"/>
        </w:rPr>
        <w:t>Bahremand</w:t>
      </w:r>
      <w:proofErr w:type="spellEnd"/>
      <w:r w:rsidRPr="00C43395">
        <w:rPr>
          <w:rStyle w:val="articletitle"/>
          <w:rFonts w:asciiTheme="majorBidi" w:eastAsia="Times New Roman" w:hAnsiTheme="majorBidi" w:cstheme="majorBidi"/>
          <w:sz w:val="20"/>
          <w:szCs w:val="20"/>
        </w:rPr>
        <w:t xml:space="preserve"> A., </w:t>
      </w:r>
      <w:proofErr w:type="spellStart"/>
      <w:r w:rsidRPr="00C43395">
        <w:rPr>
          <w:rStyle w:val="articletitle"/>
          <w:rFonts w:asciiTheme="majorBidi" w:eastAsia="Times New Roman" w:hAnsiTheme="majorBidi" w:cstheme="majorBidi"/>
          <w:sz w:val="20"/>
          <w:szCs w:val="20"/>
        </w:rPr>
        <w:t>Berdi</w:t>
      </w:r>
      <w:proofErr w:type="spellEnd"/>
      <w:r w:rsidRPr="00C43395">
        <w:rPr>
          <w:rStyle w:val="articletitle"/>
          <w:rFonts w:asciiTheme="majorBidi" w:eastAsia="Times New Roman" w:hAnsiTheme="majorBidi" w:cstheme="majorBidi"/>
          <w:sz w:val="20"/>
          <w:szCs w:val="20"/>
        </w:rPr>
        <w:t xml:space="preserve"> Shaikh V., </w:t>
      </w:r>
      <w:proofErr w:type="spellStart"/>
      <w:r w:rsidRPr="00C43395">
        <w:rPr>
          <w:rStyle w:val="articletitle"/>
          <w:rFonts w:asciiTheme="majorBidi" w:eastAsia="Times New Roman" w:hAnsiTheme="majorBidi" w:cstheme="majorBidi"/>
          <w:sz w:val="20"/>
          <w:szCs w:val="20"/>
        </w:rPr>
        <w:t>Taghi</w:t>
      </w:r>
      <w:proofErr w:type="spellEnd"/>
      <w:r w:rsidRPr="00C43395">
        <w:rPr>
          <w:rStyle w:val="articletitle"/>
          <w:rFonts w:asciiTheme="majorBidi" w:eastAsia="Times New Roman" w:hAnsiTheme="majorBidi" w:cstheme="majorBidi"/>
          <w:sz w:val="20"/>
          <w:szCs w:val="20"/>
        </w:rPr>
        <w:t xml:space="preserve"> </w:t>
      </w:r>
      <w:proofErr w:type="spellStart"/>
      <w:r w:rsidRPr="00C43395">
        <w:rPr>
          <w:rStyle w:val="articletitle"/>
          <w:rFonts w:asciiTheme="majorBidi" w:eastAsia="Times New Roman" w:hAnsiTheme="majorBidi" w:cstheme="majorBidi"/>
          <w:sz w:val="20"/>
          <w:szCs w:val="20"/>
        </w:rPr>
        <w:t>Dasturani</w:t>
      </w:r>
      <w:proofErr w:type="spellEnd"/>
      <w:r w:rsidRPr="00C43395">
        <w:rPr>
          <w:rStyle w:val="articletitle"/>
          <w:rFonts w:asciiTheme="majorBidi" w:eastAsia="Times New Roman" w:hAnsiTheme="majorBidi" w:cstheme="majorBidi"/>
          <w:sz w:val="20"/>
          <w:szCs w:val="20"/>
        </w:rPr>
        <w:t xml:space="preserve"> M &amp; </w:t>
      </w:r>
      <w:proofErr w:type="spellStart"/>
      <w:r w:rsidRPr="00C43395">
        <w:rPr>
          <w:rStyle w:val="articletitle"/>
          <w:rFonts w:asciiTheme="majorBidi" w:eastAsia="Times New Roman" w:hAnsiTheme="majorBidi" w:cstheme="majorBidi"/>
          <w:sz w:val="20"/>
          <w:szCs w:val="20"/>
        </w:rPr>
        <w:t>Tajbakhsh</w:t>
      </w:r>
      <w:proofErr w:type="spellEnd"/>
      <w:r w:rsidRPr="00C43395">
        <w:rPr>
          <w:rStyle w:val="articletitle"/>
          <w:rFonts w:asciiTheme="majorBidi" w:eastAsia="Times New Roman" w:hAnsiTheme="majorBidi" w:cstheme="majorBidi"/>
          <w:sz w:val="20"/>
          <w:szCs w:val="20"/>
        </w:rPr>
        <w:t xml:space="preserve"> S M. 2018 Determination of the Most Important Parameters Affecting the Urban Runoff using SWMM Model (Case Study: Mashhad City, District 9), </w:t>
      </w:r>
      <w:r w:rsidRPr="00C43395">
        <w:rPr>
          <w:rStyle w:val="articletitle"/>
          <w:rFonts w:asciiTheme="majorBidi" w:eastAsia="Times New Roman" w:hAnsiTheme="majorBidi" w:cstheme="majorBidi"/>
          <w:sz w:val="20"/>
          <w:szCs w:val="20"/>
          <w:lang w:bidi="ar-SA"/>
        </w:rPr>
        <w:t xml:space="preserve">10 (18) :135-145 </w:t>
      </w:r>
      <w:r w:rsidRPr="00C43395">
        <w:rPr>
          <w:rStyle w:val="articletitle"/>
          <w:rFonts w:asciiTheme="majorBidi" w:eastAsia="Times New Roman" w:hAnsiTheme="majorBidi" w:cstheme="majorBidi"/>
          <w:sz w:val="20"/>
          <w:szCs w:val="20"/>
        </w:rPr>
        <w:t>(In Persian).</w:t>
      </w:r>
    </w:p>
    <w:p w:rsidR="007A12AD" w:rsidRPr="00C43395" w:rsidRDefault="007A12AD" w:rsidP="007A12AD">
      <w:pPr>
        <w:autoSpaceDE w:val="0"/>
        <w:autoSpaceDN w:val="0"/>
        <w:bidi w:val="0"/>
        <w:adjustRightInd w:val="0"/>
        <w:spacing w:after="0" w:line="240" w:lineRule="auto"/>
        <w:ind w:left="210" w:hanging="210"/>
        <w:jc w:val="both"/>
        <w:rPr>
          <w:rStyle w:val="articletitle"/>
          <w:rFonts w:asciiTheme="majorBidi" w:eastAsia="Times New Roman" w:hAnsiTheme="majorBidi" w:cstheme="majorBidi"/>
          <w:sz w:val="20"/>
          <w:szCs w:val="20"/>
          <w:lang w:bidi="ar-SA"/>
        </w:rPr>
      </w:pPr>
      <w:r w:rsidRPr="00C43395">
        <w:rPr>
          <w:rStyle w:val="articletitle"/>
          <w:rFonts w:asciiTheme="majorBidi" w:eastAsia="Times New Roman" w:hAnsiTheme="majorBidi" w:cstheme="majorBidi"/>
          <w:sz w:val="20"/>
          <w:szCs w:val="20"/>
        </w:rPr>
        <w:t>17-</w:t>
      </w:r>
      <w:r w:rsidRPr="00C43395">
        <w:rPr>
          <w:rStyle w:val="articletitle"/>
          <w:rFonts w:asciiTheme="majorBidi" w:eastAsia="Times New Roman" w:hAnsiTheme="majorBidi" w:cstheme="majorBidi"/>
          <w:sz w:val="16"/>
          <w:szCs w:val="16"/>
        </w:rPr>
        <w:t xml:space="preserve"> </w:t>
      </w:r>
      <w:proofErr w:type="spellStart"/>
      <w:r w:rsidRPr="00C43395">
        <w:rPr>
          <w:rStyle w:val="articletitle"/>
          <w:rFonts w:asciiTheme="majorBidi" w:eastAsia="Times New Roman" w:hAnsiTheme="majorBidi" w:cstheme="majorBidi"/>
          <w:sz w:val="20"/>
          <w:szCs w:val="20"/>
        </w:rPr>
        <w:t>Mahab</w:t>
      </w:r>
      <w:proofErr w:type="spellEnd"/>
      <w:r w:rsidRPr="00C43395">
        <w:rPr>
          <w:rStyle w:val="articletitle"/>
          <w:rFonts w:asciiTheme="majorBidi" w:eastAsia="Times New Roman" w:hAnsiTheme="majorBidi" w:cstheme="majorBidi"/>
          <w:sz w:val="20"/>
          <w:szCs w:val="20"/>
        </w:rPr>
        <w:t xml:space="preserve"> </w:t>
      </w:r>
      <w:proofErr w:type="spellStart"/>
      <w:r w:rsidRPr="00C43395">
        <w:rPr>
          <w:rStyle w:val="articletitle"/>
          <w:rFonts w:asciiTheme="majorBidi" w:eastAsia="Times New Roman" w:hAnsiTheme="majorBidi" w:cstheme="majorBidi"/>
          <w:sz w:val="20"/>
          <w:szCs w:val="20"/>
        </w:rPr>
        <w:t>Ghods</w:t>
      </w:r>
      <w:proofErr w:type="spellEnd"/>
      <w:r w:rsidRPr="00C43395">
        <w:rPr>
          <w:rStyle w:val="articletitle"/>
          <w:rFonts w:asciiTheme="majorBidi" w:eastAsia="Times New Roman" w:hAnsiTheme="majorBidi" w:cstheme="majorBidi"/>
          <w:sz w:val="20"/>
          <w:szCs w:val="20"/>
        </w:rPr>
        <w:t xml:space="preserve"> Consulting Engineering Company. 2011 Tehran </w:t>
      </w:r>
      <w:proofErr w:type="spellStart"/>
      <w:r w:rsidRPr="00C43395">
        <w:rPr>
          <w:rStyle w:val="articletitle"/>
          <w:rFonts w:asciiTheme="majorBidi" w:eastAsia="Times New Roman" w:hAnsiTheme="majorBidi" w:cstheme="majorBidi"/>
          <w:sz w:val="20"/>
          <w:szCs w:val="20"/>
        </w:rPr>
        <w:t>Stormwater</w:t>
      </w:r>
      <w:proofErr w:type="spellEnd"/>
      <w:r w:rsidRPr="00C43395">
        <w:rPr>
          <w:rStyle w:val="articletitle"/>
          <w:rFonts w:asciiTheme="majorBidi" w:eastAsia="Times New Roman" w:hAnsiTheme="majorBidi" w:cstheme="majorBidi"/>
          <w:sz w:val="20"/>
          <w:szCs w:val="20"/>
        </w:rPr>
        <w:t xml:space="preserve"> Management Master Plan. Basic study. Meteorology </w:t>
      </w:r>
      <w:r w:rsidRPr="00C43395">
        <w:rPr>
          <w:rStyle w:val="articletitle"/>
          <w:rFonts w:asciiTheme="majorBidi" w:eastAsia="Times New Roman" w:hAnsiTheme="majorBidi" w:cstheme="majorBidi"/>
          <w:sz w:val="20"/>
          <w:szCs w:val="20"/>
          <w:lang w:bidi="ar-SA"/>
        </w:rPr>
        <w:t>(In Persian).</w:t>
      </w:r>
    </w:p>
    <w:p w:rsidR="007A12AD" w:rsidRPr="00C43395" w:rsidRDefault="007A12AD" w:rsidP="007A12AD">
      <w:pPr>
        <w:autoSpaceDE w:val="0"/>
        <w:autoSpaceDN w:val="0"/>
        <w:bidi w:val="0"/>
        <w:adjustRightInd w:val="0"/>
        <w:spacing w:after="0" w:line="240" w:lineRule="auto"/>
        <w:ind w:left="210" w:hanging="210"/>
        <w:jc w:val="both"/>
        <w:rPr>
          <w:rStyle w:val="articletitle"/>
          <w:rFonts w:asciiTheme="majorBidi" w:eastAsia="Times New Roman" w:hAnsiTheme="majorBidi" w:cstheme="majorBidi"/>
          <w:sz w:val="20"/>
          <w:szCs w:val="20"/>
        </w:rPr>
      </w:pPr>
      <w:r w:rsidRPr="00C43395">
        <w:rPr>
          <w:rFonts w:asciiTheme="majorBidi" w:hAnsiTheme="majorBidi" w:cstheme="majorBidi"/>
          <w:color w:val="000000"/>
          <w:sz w:val="20"/>
          <w:szCs w:val="20"/>
          <w:lang w:bidi="ar-SA"/>
        </w:rPr>
        <w:t>18-Mahdavi M. 2005 Applied Hydrology. 4ed Edition. University of Tehran press (</w:t>
      </w:r>
      <w:r w:rsidRPr="00C43395">
        <w:rPr>
          <w:rStyle w:val="articletitle"/>
          <w:rFonts w:asciiTheme="majorBidi" w:eastAsia="Times New Roman" w:hAnsiTheme="majorBidi" w:cstheme="majorBidi"/>
          <w:sz w:val="20"/>
          <w:szCs w:val="20"/>
        </w:rPr>
        <w:t>In Persian).</w:t>
      </w:r>
    </w:p>
    <w:p w:rsidR="007A12AD" w:rsidRPr="00C43395" w:rsidRDefault="007A12AD" w:rsidP="007A12AD">
      <w:pPr>
        <w:autoSpaceDE w:val="0"/>
        <w:autoSpaceDN w:val="0"/>
        <w:bidi w:val="0"/>
        <w:adjustRightInd w:val="0"/>
        <w:spacing w:after="0" w:line="240" w:lineRule="auto"/>
        <w:ind w:left="224" w:hanging="210"/>
        <w:jc w:val="both"/>
        <w:rPr>
          <w:rStyle w:val="articletitle"/>
          <w:rFonts w:asciiTheme="majorBidi" w:hAnsiTheme="majorBidi" w:cstheme="majorBidi"/>
          <w:color w:val="000000"/>
          <w:sz w:val="20"/>
          <w:szCs w:val="20"/>
        </w:rPr>
      </w:pPr>
      <w:r w:rsidRPr="00C43395">
        <w:rPr>
          <w:rFonts w:asciiTheme="majorBidi" w:hAnsiTheme="majorBidi" w:cstheme="majorBidi"/>
          <w:color w:val="000000"/>
          <w:sz w:val="20"/>
          <w:szCs w:val="20"/>
        </w:rPr>
        <w:t>19-</w:t>
      </w:r>
      <w:r w:rsidRPr="00C43395">
        <w:rPr>
          <w:rFonts w:asciiTheme="majorBidi" w:hAnsiTheme="majorBidi" w:cstheme="majorBidi"/>
          <w:color w:val="000000"/>
          <w:sz w:val="6"/>
          <w:szCs w:val="6"/>
        </w:rPr>
        <w:t xml:space="preserve"> </w:t>
      </w:r>
      <w:proofErr w:type="spellStart"/>
      <w:r w:rsidRPr="00C43395">
        <w:rPr>
          <w:rFonts w:asciiTheme="majorBidi" w:hAnsiTheme="majorBidi" w:cstheme="majorBidi"/>
          <w:color w:val="000000"/>
          <w:sz w:val="20"/>
          <w:szCs w:val="20"/>
        </w:rPr>
        <w:t>Lenhart</w:t>
      </w:r>
      <w:proofErr w:type="spellEnd"/>
      <w:r w:rsidRPr="00C43395">
        <w:rPr>
          <w:rFonts w:asciiTheme="majorBidi" w:hAnsiTheme="majorBidi" w:cstheme="majorBidi"/>
          <w:color w:val="000000"/>
          <w:sz w:val="20"/>
          <w:szCs w:val="20"/>
        </w:rPr>
        <w:t xml:space="preserve"> T., </w:t>
      </w:r>
      <w:proofErr w:type="spellStart"/>
      <w:r w:rsidRPr="00C43395">
        <w:rPr>
          <w:rFonts w:asciiTheme="majorBidi" w:hAnsiTheme="majorBidi" w:cstheme="majorBidi"/>
          <w:color w:val="000000"/>
          <w:sz w:val="20"/>
          <w:szCs w:val="20"/>
        </w:rPr>
        <w:t>Eckhardt</w:t>
      </w:r>
      <w:proofErr w:type="spellEnd"/>
      <w:r w:rsidRPr="00C43395">
        <w:rPr>
          <w:rFonts w:asciiTheme="majorBidi" w:hAnsiTheme="majorBidi" w:cstheme="majorBidi"/>
          <w:color w:val="000000"/>
          <w:sz w:val="20"/>
          <w:szCs w:val="20"/>
        </w:rPr>
        <w:t xml:space="preserve"> K., </w:t>
      </w:r>
      <w:proofErr w:type="spellStart"/>
      <w:r w:rsidRPr="00C43395">
        <w:rPr>
          <w:rFonts w:asciiTheme="majorBidi" w:hAnsiTheme="majorBidi" w:cstheme="majorBidi"/>
          <w:color w:val="000000"/>
          <w:sz w:val="20"/>
          <w:szCs w:val="20"/>
        </w:rPr>
        <w:t>Fohrer</w:t>
      </w:r>
      <w:proofErr w:type="spellEnd"/>
      <w:r w:rsidRPr="00C43395">
        <w:rPr>
          <w:rFonts w:asciiTheme="majorBidi" w:hAnsiTheme="majorBidi" w:cstheme="majorBidi"/>
          <w:color w:val="000000"/>
          <w:sz w:val="20"/>
          <w:szCs w:val="20"/>
        </w:rPr>
        <w:t xml:space="preserve"> N &amp; </w:t>
      </w:r>
      <w:proofErr w:type="spellStart"/>
      <w:r w:rsidRPr="00C43395">
        <w:rPr>
          <w:rFonts w:asciiTheme="majorBidi" w:hAnsiTheme="majorBidi" w:cstheme="majorBidi"/>
          <w:color w:val="000000"/>
          <w:sz w:val="20"/>
          <w:szCs w:val="20"/>
        </w:rPr>
        <w:t>Frede</w:t>
      </w:r>
      <w:proofErr w:type="spellEnd"/>
      <w:r w:rsidRPr="00C43395">
        <w:rPr>
          <w:rFonts w:asciiTheme="majorBidi" w:hAnsiTheme="majorBidi" w:cstheme="majorBidi"/>
          <w:color w:val="000000"/>
          <w:sz w:val="20"/>
          <w:szCs w:val="20"/>
        </w:rPr>
        <w:t xml:space="preserve"> H G. 2002 Comparison of two different approaches of sensitivity analysis. Journal of Physics and Chemistry of the Earth, 27: 645–654.</w:t>
      </w:r>
    </w:p>
    <w:p w:rsidR="007A12AD" w:rsidRPr="00C43395" w:rsidRDefault="007A12AD" w:rsidP="007A12AD">
      <w:pPr>
        <w:autoSpaceDE w:val="0"/>
        <w:autoSpaceDN w:val="0"/>
        <w:bidi w:val="0"/>
        <w:adjustRightInd w:val="0"/>
        <w:spacing w:after="0" w:line="240" w:lineRule="auto"/>
        <w:ind w:left="252" w:hanging="252"/>
        <w:jc w:val="both"/>
        <w:rPr>
          <w:rFonts w:asciiTheme="majorBidi" w:hAnsiTheme="majorBidi" w:cstheme="majorBidi"/>
          <w:color w:val="000000"/>
          <w:sz w:val="20"/>
          <w:szCs w:val="20"/>
        </w:rPr>
      </w:pPr>
      <w:r w:rsidRPr="00C43395">
        <w:rPr>
          <w:rFonts w:asciiTheme="majorBidi" w:hAnsiTheme="majorBidi" w:cstheme="majorBidi"/>
          <w:color w:val="000000"/>
          <w:sz w:val="20"/>
          <w:szCs w:val="20"/>
        </w:rPr>
        <w:t xml:space="preserve">20-Moafi </w:t>
      </w:r>
      <w:proofErr w:type="spellStart"/>
      <w:r w:rsidRPr="00C43395">
        <w:rPr>
          <w:rFonts w:asciiTheme="majorBidi" w:hAnsiTheme="majorBidi" w:cstheme="majorBidi"/>
          <w:color w:val="000000"/>
          <w:sz w:val="20"/>
          <w:szCs w:val="20"/>
        </w:rPr>
        <w:t>Rabori</w:t>
      </w:r>
      <w:proofErr w:type="spellEnd"/>
      <w:r w:rsidRPr="00C43395">
        <w:rPr>
          <w:rFonts w:asciiTheme="majorBidi" w:hAnsiTheme="majorBidi" w:cstheme="majorBidi"/>
          <w:color w:val="000000"/>
          <w:sz w:val="20"/>
          <w:szCs w:val="20"/>
        </w:rPr>
        <w:t xml:space="preserve"> A., </w:t>
      </w:r>
      <w:proofErr w:type="spellStart"/>
      <w:r w:rsidRPr="00C43395">
        <w:rPr>
          <w:rFonts w:asciiTheme="majorBidi" w:hAnsiTheme="majorBidi" w:cstheme="majorBidi"/>
          <w:color w:val="000000"/>
          <w:sz w:val="20"/>
          <w:szCs w:val="20"/>
        </w:rPr>
        <w:t>Ghazavi</w:t>
      </w:r>
      <w:proofErr w:type="spellEnd"/>
      <w:r w:rsidRPr="00C43395">
        <w:rPr>
          <w:rFonts w:asciiTheme="majorBidi" w:hAnsiTheme="majorBidi" w:cstheme="majorBidi"/>
          <w:color w:val="000000"/>
          <w:sz w:val="20"/>
          <w:szCs w:val="20"/>
        </w:rPr>
        <w:t xml:space="preserve"> R &amp; </w:t>
      </w:r>
      <w:proofErr w:type="spellStart"/>
      <w:r w:rsidRPr="00C43395">
        <w:rPr>
          <w:rFonts w:asciiTheme="majorBidi" w:hAnsiTheme="majorBidi" w:cstheme="majorBidi"/>
          <w:color w:val="000000"/>
          <w:sz w:val="20"/>
          <w:szCs w:val="20"/>
        </w:rPr>
        <w:t>Ahadnejad</w:t>
      </w:r>
      <w:proofErr w:type="spellEnd"/>
      <w:r w:rsidRPr="00C43395">
        <w:rPr>
          <w:rFonts w:asciiTheme="majorBidi" w:hAnsiTheme="majorBidi" w:cstheme="majorBidi"/>
          <w:color w:val="000000"/>
          <w:sz w:val="20"/>
          <w:szCs w:val="20"/>
        </w:rPr>
        <w:t xml:space="preserve"> </w:t>
      </w:r>
      <w:proofErr w:type="spellStart"/>
      <w:r w:rsidRPr="00C43395">
        <w:rPr>
          <w:rFonts w:asciiTheme="majorBidi" w:hAnsiTheme="majorBidi" w:cstheme="majorBidi"/>
          <w:color w:val="000000"/>
          <w:sz w:val="20"/>
          <w:szCs w:val="20"/>
        </w:rPr>
        <w:t>Reveshty</w:t>
      </w:r>
      <w:proofErr w:type="spellEnd"/>
      <w:r w:rsidRPr="00C43395">
        <w:rPr>
          <w:rFonts w:asciiTheme="majorBidi" w:hAnsiTheme="majorBidi" w:cstheme="majorBidi"/>
          <w:color w:val="000000"/>
          <w:sz w:val="20"/>
          <w:szCs w:val="20"/>
        </w:rPr>
        <w:t xml:space="preserve"> M. 2017 Sensitivity analysis of SWMM model parameters for urban runoff estimation in semi-arid area. Journal of Biodiversity and Environmental Sciences. 10(5): 284-294.</w:t>
      </w:r>
    </w:p>
    <w:p w:rsidR="007A12AD" w:rsidRPr="00C43395" w:rsidRDefault="007A12AD" w:rsidP="007A12AD">
      <w:pPr>
        <w:autoSpaceDE w:val="0"/>
        <w:autoSpaceDN w:val="0"/>
        <w:bidi w:val="0"/>
        <w:adjustRightInd w:val="0"/>
        <w:spacing w:after="0" w:line="240" w:lineRule="auto"/>
        <w:ind w:left="280" w:hanging="280"/>
        <w:jc w:val="both"/>
        <w:rPr>
          <w:rFonts w:asciiTheme="majorBidi" w:hAnsiTheme="majorBidi" w:cstheme="majorBidi"/>
          <w:color w:val="000000"/>
          <w:sz w:val="20"/>
          <w:szCs w:val="20"/>
        </w:rPr>
      </w:pPr>
      <w:r w:rsidRPr="00C43395">
        <w:rPr>
          <w:rFonts w:asciiTheme="majorBidi" w:hAnsiTheme="majorBidi" w:cstheme="majorBidi"/>
          <w:color w:val="000000"/>
          <w:sz w:val="20"/>
          <w:szCs w:val="20"/>
        </w:rPr>
        <w:t>21-</w:t>
      </w:r>
      <w:r w:rsidRPr="00C43395">
        <w:rPr>
          <w:rFonts w:asciiTheme="majorBidi" w:hAnsiTheme="majorBidi" w:cstheme="majorBidi"/>
          <w:color w:val="000000"/>
          <w:sz w:val="2"/>
          <w:szCs w:val="2"/>
        </w:rPr>
        <w:t xml:space="preserve"> </w:t>
      </w:r>
      <w:proofErr w:type="spellStart"/>
      <w:r w:rsidRPr="00C43395">
        <w:rPr>
          <w:rFonts w:asciiTheme="majorBidi" w:hAnsiTheme="majorBidi" w:cstheme="majorBidi"/>
          <w:color w:val="000000"/>
          <w:sz w:val="20"/>
          <w:szCs w:val="20"/>
        </w:rPr>
        <w:t>Moafi</w:t>
      </w:r>
      <w:proofErr w:type="spellEnd"/>
      <w:r w:rsidRPr="00C43395">
        <w:rPr>
          <w:rFonts w:asciiTheme="majorBidi" w:hAnsiTheme="majorBidi" w:cstheme="majorBidi"/>
          <w:color w:val="000000"/>
          <w:sz w:val="20"/>
          <w:szCs w:val="20"/>
        </w:rPr>
        <w:t xml:space="preserve"> </w:t>
      </w:r>
      <w:proofErr w:type="spellStart"/>
      <w:r w:rsidRPr="00C43395">
        <w:rPr>
          <w:rFonts w:asciiTheme="majorBidi" w:hAnsiTheme="majorBidi" w:cstheme="majorBidi"/>
          <w:color w:val="000000"/>
          <w:sz w:val="20"/>
          <w:szCs w:val="20"/>
        </w:rPr>
        <w:t>Rabori</w:t>
      </w:r>
      <w:proofErr w:type="spellEnd"/>
      <w:r w:rsidRPr="00C43395">
        <w:rPr>
          <w:rFonts w:asciiTheme="majorBidi" w:hAnsiTheme="majorBidi" w:cstheme="majorBidi"/>
          <w:color w:val="000000"/>
          <w:sz w:val="20"/>
          <w:szCs w:val="20"/>
        </w:rPr>
        <w:t xml:space="preserve"> A. 2012 Optimum design of flood diversion structure dimension based on the properties of upstream watershed (Case Study: Diversion flood structure west of Tehran). MSc thesis, University of Tehran, Iran.</w:t>
      </w:r>
    </w:p>
    <w:p w:rsidR="007A12AD" w:rsidRPr="00C43395" w:rsidRDefault="007A12AD" w:rsidP="007A12AD">
      <w:pPr>
        <w:autoSpaceDE w:val="0"/>
        <w:autoSpaceDN w:val="0"/>
        <w:bidi w:val="0"/>
        <w:adjustRightInd w:val="0"/>
        <w:spacing w:after="0" w:line="240" w:lineRule="auto"/>
        <w:ind w:left="266" w:hanging="266"/>
        <w:jc w:val="both"/>
        <w:rPr>
          <w:rFonts w:asciiTheme="majorBidi" w:hAnsiTheme="majorBidi" w:cstheme="majorBidi"/>
          <w:color w:val="000000"/>
          <w:sz w:val="20"/>
          <w:szCs w:val="20"/>
        </w:rPr>
      </w:pPr>
      <w:r w:rsidRPr="00C43395">
        <w:rPr>
          <w:rFonts w:asciiTheme="majorBidi" w:hAnsiTheme="majorBidi" w:cstheme="majorBidi"/>
          <w:color w:val="000000"/>
          <w:sz w:val="20"/>
          <w:szCs w:val="20"/>
        </w:rPr>
        <w:t>22-</w:t>
      </w:r>
      <w:r w:rsidRPr="00C43395">
        <w:rPr>
          <w:rFonts w:asciiTheme="majorBidi" w:hAnsiTheme="majorBidi" w:cstheme="majorBidi"/>
          <w:color w:val="000000"/>
          <w:sz w:val="20"/>
          <w:szCs w:val="20"/>
        </w:rPr>
        <w:softHyphen/>
        <w:t xml:space="preserve">Muleta M K &amp; </w:t>
      </w:r>
      <w:proofErr w:type="spellStart"/>
      <w:r w:rsidRPr="00C43395">
        <w:rPr>
          <w:rFonts w:asciiTheme="majorBidi" w:hAnsiTheme="majorBidi" w:cstheme="majorBidi"/>
          <w:color w:val="000000"/>
          <w:sz w:val="20"/>
          <w:szCs w:val="20"/>
        </w:rPr>
        <w:t>Nicklow</w:t>
      </w:r>
      <w:proofErr w:type="spellEnd"/>
      <w:r w:rsidRPr="00C43395">
        <w:rPr>
          <w:rFonts w:asciiTheme="majorBidi" w:hAnsiTheme="majorBidi" w:cstheme="majorBidi"/>
          <w:color w:val="000000"/>
          <w:sz w:val="20"/>
          <w:szCs w:val="20"/>
        </w:rPr>
        <w:t xml:space="preserve"> J W. 2005 Sensitivity and uncertainty analysis coupled with automatic calibration for a distributed watershed model. Journal of Hydrology, 306(1-4): 127-145.</w:t>
      </w:r>
    </w:p>
    <w:p w:rsidR="007A12AD" w:rsidRPr="00C43395" w:rsidRDefault="007A12AD" w:rsidP="007A12AD">
      <w:pPr>
        <w:autoSpaceDE w:val="0"/>
        <w:autoSpaceDN w:val="0"/>
        <w:bidi w:val="0"/>
        <w:adjustRightInd w:val="0"/>
        <w:spacing w:after="0" w:line="240" w:lineRule="auto"/>
        <w:ind w:left="280" w:hanging="280"/>
        <w:jc w:val="both"/>
        <w:rPr>
          <w:rFonts w:asciiTheme="majorBidi" w:hAnsiTheme="majorBidi" w:cstheme="majorBidi"/>
          <w:color w:val="000000"/>
          <w:sz w:val="20"/>
          <w:szCs w:val="20"/>
        </w:rPr>
      </w:pPr>
      <w:r w:rsidRPr="00C43395">
        <w:rPr>
          <w:rFonts w:asciiTheme="majorBidi" w:hAnsiTheme="majorBidi" w:cstheme="majorBidi"/>
          <w:color w:val="000000"/>
          <w:sz w:val="20"/>
          <w:szCs w:val="20"/>
        </w:rPr>
        <w:t>23-</w:t>
      </w:r>
      <w:r w:rsidRPr="00C43395">
        <w:rPr>
          <w:rFonts w:asciiTheme="majorBidi" w:hAnsiTheme="majorBidi" w:cstheme="majorBidi"/>
          <w:color w:val="000000"/>
          <w:sz w:val="20"/>
          <w:szCs w:val="20"/>
        </w:rPr>
        <w:softHyphen/>
        <w:t xml:space="preserve">Tan </w:t>
      </w:r>
      <w:proofErr w:type="gramStart"/>
      <w:r w:rsidRPr="00C43395">
        <w:rPr>
          <w:rFonts w:asciiTheme="majorBidi" w:hAnsiTheme="majorBidi" w:cstheme="majorBidi"/>
          <w:color w:val="000000"/>
          <w:sz w:val="20"/>
          <w:szCs w:val="20"/>
        </w:rPr>
        <w:t>SBK.,</w:t>
      </w:r>
      <w:proofErr w:type="gramEnd"/>
      <w:r w:rsidRPr="00C43395">
        <w:rPr>
          <w:rFonts w:asciiTheme="majorBidi" w:hAnsiTheme="majorBidi" w:cstheme="majorBidi"/>
          <w:color w:val="000000"/>
          <w:sz w:val="20"/>
          <w:szCs w:val="20"/>
        </w:rPr>
        <w:t xml:space="preserve"> Chua LHC., </w:t>
      </w:r>
      <w:proofErr w:type="spellStart"/>
      <w:r w:rsidRPr="00C43395">
        <w:rPr>
          <w:rFonts w:asciiTheme="majorBidi" w:hAnsiTheme="majorBidi" w:cstheme="majorBidi"/>
          <w:color w:val="000000"/>
          <w:sz w:val="20"/>
          <w:szCs w:val="20"/>
        </w:rPr>
        <w:t>Shuy</w:t>
      </w:r>
      <w:proofErr w:type="spellEnd"/>
      <w:r w:rsidRPr="00C43395">
        <w:rPr>
          <w:rFonts w:asciiTheme="majorBidi" w:hAnsiTheme="majorBidi" w:cstheme="majorBidi"/>
          <w:color w:val="000000"/>
          <w:sz w:val="20"/>
          <w:szCs w:val="20"/>
        </w:rPr>
        <w:t xml:space="preserve"> EB., Lo EYM &amp; Lim LW. 2008 Performances of rainfall runoff models calibrated over single and continuous storm flow events. Journal of Hydrologic Engineering 13(7): 597-607.</w:t>
      </w:r>
    </w:p>
    <w:p w:rsidR="007A12AD" w:rsidRPr="00C43395" w:rsidRDefault="007A12AD" w:rsidP="007A12AD">
      <w:pPr>
        <w:bidi w:val="0"/>
        <w:spacing w:after="0" w:line="240" w:lineRule="auto"/>
        <w:ind w:left="280" w:hanging="280"/>
        <w:jc w:val="both"/>
        <w:rPr>
          <w:rFonts w:asciiTheme="majorBidi" w:hAnsiTheme="majorBidi" w:cstheme="majorBidi"/>
          <w:color w:val="000000"/>
          <w:sz w:val="20"/>
          <w:szCs w:val="20"/>
        </w:rPr>
      </w:pPr>
      <w:bookmarkStart w:id="4" w:name="_Hlk29925898"/>
      <w:r w:rsidRPr="00C43395">
        <w:rPr>
          <w:rFonts w:asciiTheme="majorBidi" w:hAnsiTheme="majorBidi" w:cstheme="majorBidi"/>
          <w:color w:val="000000"/>
          <w:sz w:val="20"/>
          <w:szCs w:val="20"/>
        </w:rPr>
        <w:t>24-</w:t>
      </w:r>
      <w:r w:rsidRPr="00C43395">
        <w:rPr>
          <w:rFonts w:asciiTheme="majorBidi" w:hAnsiTheme="majorBidi" w:cstheme="majorBidi"/>
          <w:color w:val="000000"/>
          <w:sz w:val="20"/>
          <w:szCs w:val="20"/>
        </w:rPr>
        <w:softHyphen/>
        <w:t>Temprano</w:t>
      </w:r>
      <w:bookmarkEnd w:id="4"/>
      <w:r w:rsidRPr="00C43395">
        <w:rPr>
          <w:rFonts w:asciiTheme="majorBidi" w:hAnsiTheme="majorBidi" w:cstheme="majorBidi"/>
          <w:color w:val="000000"/>
          <w:sz w:val="20"/>
          <w:szCs w:val="20"/>
        </w:rPr>
        <w:t xml:space="preserve"> J., </w:t>
      </w:r>
      <w:proofErr w:type="spellStart"/>
      <w:r w:rsidRPr="00C43395">
        <w:rPr>
          <w:rFonts w:asciiTheme="majorBidi" w:hAnsiTheme="majorBidi" w:cstheme="majorBidi"/>
          <w:color w:val="000000"/>
          <w:sz w:val="20"/>
          <w:szCs w:val="20"/>
        </w:rPr>
        <w:t>Arango</w:t>
      </w:r>
      <w:proofErr w:type="spellEnd"/>
      <w:r w:rsidRPr="00C43395">
        <w:rPr>
          <w:rFonts w:asciiTheme="majorBidi" w:hAnsiTheme="majorBidi" w:cstheme="majorBidi"/>
          <w:color w:val="000000"/>
          <w:sz w:val="20"/>
          <w:szCs w:val="20"/>
        </w:rPr>
        <w:t xml:space="preserve"> O., </w:t>
      </w:r>
      <w:proofErr w:type="spellStart"/>
      <w:r w:rsidRPr="00C43395">
        <w:rPr>
          <w:rFonts w:asciiTheme="majorBidi" w:hAnsiTheme="majorBidi" w:cstheme="majorBidi"/>
          <w:color w:val="000000"/>
          <w:sz w:val="20"/>
          <w:szCs w:val="20"/>
        </w:rPr>
        <w:t>Cagiao</w:t>
      </w:r>
      <w:proofErr w:type="spellEnd"/>
      <w:r w:rsidRPr="00C43395">
        <w:rPr>
          <w:rFonts w:asciiTheme="majorBidi" w:hAnsiTheme="majorBidi" w:cstheme="majorBidi"/>
          <w:color w:val="000000"/>
          <w:sz w:val="20"/>
          <w:szCs w:val="20"/>
        </w:rPr>
        <w:t xml:space="preserve"> J., Suarez J &amp; </w:t>
      </w:r>
      <w:proofErr w:type="spellStart"/>
      <w:r w:rsidRPr="00C43395">
        <w:rPr>
          <w:rFonts w:asciiTheme="majorBidi" w:hAnsiTheme="majorBidi" w:cstheme="majorBidi"/>
          <w:color w:val="000000"/>
          <w:sz w:val="20"/>
          <w:szCs w:val="20"/>
        </w:rPr>
        <w:t>Tejero</w:t>
      </w:r>
      <w:proofErr w:type="spellEnd"/>
      <w:r w:rsidRPr="00C43395">
        <w:rPr>
          <w:rFonts w:asciiTheme="majorBidi" w:hAnsiTheme="majorBidi" w:cstheme="majorBidi"/>
          <w:color w:val="000000"/>
          <w:sz w:val="20"/>
          <w:szCs w:val="20"/>
        </w:rPr>
        <w:t xml:space="preserve"> I. 2006 </w:t>
      </w:r>
      <w:proofErr w:type="spellStart"/>
      <w:r w:rsidRPr="00C43395">
        <w:rPr>
          <w:rFonts w:asciiTheme="majorBidi" w:hAnsiTheme="majorBidi" w:cstheme="majorBidi"/>
          <w:color w:val="000000"/>
          <w:sz w:val="20"/>
          <w:szCs w:val="20"/>
        </w:rPr>
        <w:t>Stormwater</w:t>
      </w:r>
      <w:proofErr w:type="spellEnd"/>
      <w:r w:rsidRPr="00C43395">
        <w:rPr>
          <w:rFonts w:asciiTheme="majorBidi" w:hAnsiTheme="majorBidi" w:cstheme="majorBidi"/>
          <w:color w:val="000000"/>
          <w:sz w:val="20"/>
          <w:szCs w:val="20"/>
        </w:rPr>
        <w:t xml:space="preserve"> quality calibration by SWMM: a case study in northern Spain. Water SA 32(1): 55-63.</w:t>
      </w:r>
    </w:p>
    <w:p w:rsidR="007A12AD" w:rsidRPr="00C43395" w:rsidRDefault="007A12AD" w:rsidP="007A12AD">
      <w:pPr>
        <w:bidi w:val="0"/>
        <w:spacing w:line="240" w:lineRule="auto"/>
        <w:ind w:left="284" w:hanging="284"/>
        <w:jc w:val="both"/>
        <w:rPr>
          <w:rFonts w:asciiTheme="majorBidi" w:hAnsiTheme="majorBidi" w:cstheme="majorBidi"/>
          <w:color w:val="000000"/>
          <w:sz w:val="20"/>
          <w:szCs w:val="20"/>
        </w:rPr>
        <w:sectPr w:rsidR="007A12AD" w:rsidRPr="00C43395" w:rsidSect="009B7C6D">
          <w:footnotePr>
            <w:numRestart w:val="eachPage"/>
          </w:footnotePr>
          <w:type w:val="continuous"/>
          <w:pgSz w:w="11906" w:h="16838" w:code="9"/>
          <w:pgMar w:top="1138" w:right="1138" w:bottom="1138" w:left="1138" w:header="1138" w:footer="1138" w:gutter="0"/>
          <w:cols w:num="2" w:space="512"/>
          <w:vAlign w:val="both"/>
          <w:bidi/>
          <w:rtlGutter/>
          <w:docGrid w:linePitch="360"/>
        </w:sectPr>
      </w:pPr>
      <w:r w:rsidRPr="00C43395">
        <w:rPr>
          <w:rFonts w:asciiTheme="majorBidi" w:hAnsiTheme="majorBidi" w:cstheme="majorBidi"/>
          <w:color w:val="000000"/>
          <w:sz w:val="20"/>
          <w:szCs w:val="20"/>
        </w:rPr>
        <w:t>25-UDSA-SCS. 1986 Urban Hydrology for Small Watersheds. Technical Release 55 (TR-55). Washington DC.</w:t>
      </w:r>
    </w:p>
    <w:p w:rsidR="007A12AD" w:rsidRPr="00C43395" w:rsidRDefault="007A12AD" w:rsidP="007A12AD">
      <w:pPr>
        <w:bidi w:val="0"/>
        <w:spacing w:line="240" w:lineRule="auto"/>
        <w:ind w:left="284" w:hanging="284"/>
        <w:jc w:val="both"/>
        <w:rPr>
          <w:rFonts w:asciiTheme="majorBidi" w:hAnsiTheme="majorBidi" w:cstheme="majorBidi"/>
          <w:color w:val="000000"/>
          <w:sz w:val="20"/>
          <w:szCs w:val="20"/>
        </w:rPr>
      </w:pPr>
    </w:p>
    <w:p w:rsidR="007A12AD" w:rsidRPr="00C43395" w:rsidRDefault="007A12AD" w:rsidP="007A12AD">
      <w:pPr>
        <w:autoSpaceDE w:val="0"/>
        <w:autoSpaceDN w:val="0"/>
        <w:bidi w:val="0"/>
        <w:adjustRightInd w:val="0"/>
        <w:spacing w:after="0" w:line="240" w:lineRule="auto"/>
        <w:jc w:val="both"/>
        <w:rPr>
          <w:rFonts w:asciiTheme="majorBidi" w:hAnsiTheme="majorBidi" w:cstheme="majorBidi"/>
          <w:color w:val="000000"/>
          <w:sz w:val="20"/>
          <w:szCs w:val="20"/>
        </w:rPr>
      </w:pPr>
    </w:p>
    <w:p w:rsidR="007A12AD" w:rsidRPr="00C43395" w:rsidRDefault="007A12AD" w:rsidP="007A12AD">
      <w:pPr>
        <w:autoSpaceDE w:val="0"/>
        <w:autoSpaceDN w:val="0"/>
        <w:bidi w:val="0"/>
        <w:adjustRightInd w:val="0"/>
        <w:spacing w:after="0" w:line="240" w:lineRule="auto"/>
        <w:jc w:val="both"/>
        <w:rPr>
          <w:rFonts w:asciiTheme="majorBidi" w:hAnsiTheme="majorBidi" w:cstheme="majorBidi"/>
          <w:color w:val="000000"/>
          <w:sz w:val="20"/>
          <w:szCs w:val="20"/>
        </w:rPr>
      </w:pPr>
    </w:p>
    <w:p w:rsidR="007A12AD" w:rsidRPr="00C43395" w:rsidRDefault="007A12AD" w:rsidP="007A12AD">
      <w:pPr>
        <w:autoSpaceDE w:val="0"/>
        <w:autoSpaceDN w:val="0"/>
        <w:bidi w:val="0"/>
        <w:adjustRightInd w:val="0"/>
        <w:spacing w:after="0" w:line="240" w:lineRule="auto"/>
        <w:jc w:val="both"/>
        <w:rPr>
          <w:rFonts w:asciiTheme="majorBidi" w:hAnsiTheme="majorBidi" w:cstheme="majorBidi"/>
          <w:color w:val="000000"/>
          <w:sz w:val="20"/>
          <w:szCs w:val="20"/>
        </w:rPr>
        <w:sectPr w:rsidR="007A12AD" w:rsidRPr="00C43395" w:rsidSect="009B7C6D">
          <w:footnotePr>
            <w:numRestart w:val="eachPage"/>
          </w:footnotePr>
          <w:type w:val="continuous"/>
          <w:pgSz w:w="11906" w:h="16838" w:code="9"/>
          <w:pgMar w:top="1138" w:right="1138" w:bottom="1138" w:left="1138" w:header="1138" w:footer="1138" w:gutter="0"/>
          <w:cols w:space="512"/>
          <w:vAlign w:val="both"/>
          <w:bidi/>
          <w:rtlGutter/>
          <w:docGrid w:linePitch="360"/>
        </w:sectPr>
      </w:pPr>
    </w:p>
    <w:p w:rsidR="007A12AD" w:rsidRPr="00C43395" w:rsidRDefault="007A12AD" w:rsidP="007A12AD">
      <w:pPr>
        <w:spacing w:after="0" w:line="240" w:lineRule="auto"/>
        <w:jc w:val="both"/>
        <w:rPr>
          <w:rFonts w:ascii="Verdana" w:hAnsi="Verdana" w:cs="B Mitra"/>
          <w:color w:val="000000"/>
          <w:sz w:val="24"/>
          <w:szCs w:val="24"/>
          <w:rtl/>
        </w:rPr>
        <w:sectPr w:rsidR="007A12AD" w:rsidRPr="00C43395" w:rsidSect="009B7C6D">
          <w:footnotePr>
            <w:numRestart w:val="eachPage"/>
          </w:footnotePr>
          <w:type w:val="continuous"/>
          <w:pgSz w:w="11906" w:h="16838" w:code="9"/>
          <w:pgMar w:top="1701" w:right="1138" w:bottom="1276" w:left="1138" w:header="709" w:footer="709" w:gutter="0"/>
          <w:cols w:space="708"/>
          <w:vAlign w:val="both"/>
          <w:bidi/>
          <w:rtlGutter/>
          <w:docGrid w:linePitch="360"/>
        </w:sectPr>
      </w:pPr>
    </w:p>
    <w:p w:rsidR="009A3AFC" w:rsidRDefault="009A3AFC">
      <w:pPr>
        <w:bidi w:val="0"/>
        <w:rPr>
          <w:rFonts w:asciiTheme="majorBidi" w:eastAsia="Times New Roman" w:hAnsiTheme="majorBidi" w:cstheme="majorBidi"/>
          <w:b/>
          <w:bCs/>
          <w:color w:val="000000" w:themeColor="text1"/>
          <w:sz w:val="24"/>
          <w:szCs w:val="24"/>
          <w:lang w:val="en" w:bidi="ar-SA"/>
        </w:rPr>
      </w:pPr>
      <w:r>
        <w:rPr>
          <w:rFonts w:asciiTheme="majorBidi" w:eastAsia="Times New Roman" w:hAnsiTheme="majorBidi" w:cstheme="majorBidi"/>
          <w:b/>
          <w:bCs/>
          <w:color w:val="000000" w:themeColor="text1"/>
          <w:sz w:val="24"/>
          <w:szCs w:val="24"/>
          <w:lang w:val="en" w:bidi="ar-SA"/>
        </w:rPr>
        <w:br w:type="page"/>
      </w:r>
    </w:p>
    <w:p w:rsidR="009A432A" w:rsidRDefault="007A12AD" w:rsidP="009A432A">
      <w:pPr>
        <w:shd w:val="clear" w:color="auto" w:fill="FFFFFF"/>
        <w:bidi w:val="0"/>
        <w:spacing w:after="0" w:line="240" w:lineRule="auto"/>
        <w:jc w:val="center"/>
        <w:textAlignment w:val="top"/>
        <w:rPr>
          <w:rFonts w:asciiTheme="majorBidi" w:eastAsia="Times New Roman" w:hAnsiTheme="majorBidi" w:cstheme="majorBidi"/>
          <w:b/>
          <w:bCs/>
          <w:color w:val="000000" w:themeColor="text1"/>
          <w:sz w:val="32"/>
          <w:szCs w:val="32"/>
          <w:lang w:val="en" w:bidi="ar-SA"/>
        </w:rPr>
      </w:pPr>
      <w:r w:rsidRPr="009A432A">
        <w:rPr>
          <w:rFonts w:asciiTheme="majorBidi" w:eastAsia="Times New Roman" w:hAnsiTheme="majorBidi" w:cstheme="majorBidi"/>
          <w:b/>
          <w:bCs/>
          <w:color w:val="000000" w:themeColor="text1"/>
          <w:sz w:val="32"/>
          <w:szCs w:val="32"/>
          <w:lang w:val="en" w:bidi="ar-SA"/>
        </w:rPr>
        <w:lastRenderedPageBreak/>
        <w:t>Sensitivity Analysis of the</w:t>
      </w:r>
      <w:r w:rsidRPr="009A432A">
        <w:rPr>
          <w:rFonts w:asciiTheme="majorBidi" w:eastAsia="Times New Roman" w:hAnsiTheme="majorBidi" w:cstheme="majorBidi"/>
          <w:b/>
          <w:bCs/>
          <w:color w:val="000000" w:themeColor="text1"/>
          <w:sz w:val="32"/>
          <w:szCs w:val="32"/>
          <w:rtl/>
          <w:lang w:val="en" w:bidi="ar-SA"/>
        </w:rPr>
        <w:t xml:space="preserve"> </w:t>
      </w:r>
      <w:r w:rsidRPr="009A432A">
        <w:rPr>
          <w:rFonts w:asciiTheme="majorBidi" w:eastAsia="Times New Roman" w:hAnsiTheme="majorBidi" w:cstheme="majorBidi"/>
          <w:b/>
          <w:bCs/>
          <w:color w:val="000000" w:themeColor="text1"/>
          <w:sz w:val="32"/>
          <w:szCs w:val="32"/>
          <w:lang w:val="en" w:bidi="ar-SA"/>
        </w:rPr>
        <w:t xml:space="preserve">Affecting Parameters on the </w:t>
      </w:r>
      <w:r w:rsidRPr="009A432A">
        <w:rPr>
          <w:rFonts w:asciiTheme="majorBidi" w:eastAsia="Times New Roman" w:hAnsiTheme="majorBidi" w:cstheme="majorBidi"/>
          <w:b/>
          <w:bCs/>
          <w:color w:val="000000" w:themeColor="text1"/>
          <w:sz w:val="32"/>
          <w:szCs w:val="32"/>
          <w:lang w:bidi="ar-SA"/>
        </w:rPr>
        <w:t xml:space="preserve">Urban </w:t>
      </w:r>
      <w:r w:rsidRPr="009A432A">
        <w:rPr>
          <w:rFonts w:asciiTheme="majorBidi" w:eastAsia="Times New Roman" w:hAnsiTheme="majorBidi" w:cstheme="majorBidi"/>
          <w:b/>
          <w:bCs/>
          <w:color w:val="000000" w:themeColor="text1"/>
          <w:sz w:val="32"/>
          <w:szCs w:val="32"/>
          <w:lang w:val="en" w:bidi="ar-SA"/>
        </w:rPr>
        <w:t>Runoff Results</w:t>
      </w:r>
      <w:r w:rsidRPr="009A432A">
        <w:rPr>
          <w:rFonts w:asciiTheme="majorBidi" w:eastAsia="Times New Roman" w:hAnsiTheme="majorBidi" w:cstheme="majorBidi"/>
          <w:b/>
          <w:bCs/>
          <w:color w:val="000000" w:themeColor="text1"/>
          <w:sz w:val="32"/>
          <w:szCs w:val="32"/>
          <w:lang w:bidi="ar-SA"/>
        </w:rPr>
        <w:t xml:space="preserve"> </w:t>
      </w:r>
      <w:r w:rsidRPr="009A432A">
        <w:rPr>
          <w:rFonts w:asciiTheme="majorBidi" w:eastAsia="Times New Roman" w:hAnsiTheme="majorBidi" w:cstheme="majorBidi"/>
          <w:b/>
          <w:bCs/>
          <w:color w:val="000000" w:themeColor="text1"/>
          <w:sz w:val="32"/>
          <w:szCs w:val="32"/>
          <w:lang w:val="en" w:bidi="ar-SA"/>
        </w:rPr>
        <w:t>in SWMM Model</w:t>
      </w:r>
    </w:p>
    <w:p w:rsidR="007A12AD" w:rsidRDefault="009A3AFC" w:rsidP="009A432A">
      <w:pPr>
        <w:shd w:val="clear" w:color="auto" w:fill="FFFFFF"/>
        <w:bidi w:val="0"/>
        <w:spacing w:after="0" w:line="240" w:lineRule="auto"/>
        <w:jc w:val="center"/>
        <w:textAlignment w:val="top"/>
        <w:rPr>
          <w:rFonts w:asciiTheme="majorBidi" w:eastAsia="Times New Roman" w:hAnsiTheme="majorBidi" w:cstheme="majorBidi"/>
          <w:b/>
          <w:bCs/>
          <w:color w:val="000000" w:themeColor="text1"/>
          <w:sz w:val="32"/>
          <w:szCs w:val="32"/>
          <w:lang w:val="en" w:bidi="ar-SA"/>
        </w:rPr>
      </w:pPr>
      <w:r w:rsidRPr="009A432A">
        <w:rPr>
          <w:rFonts w:asciiTheme="majorBidi" w:eastAsia="Times New Roman" w:hAnsiTheme="majorBidi" w:cstheme="majorBidi"/>
          <w:b/>
          <w:bCs/>
          <w:color w:val="000000" w:themeColor="text1"/>
          <w:sz w:val="32"/>
          <w:szCs w:val="32"/>
          <w:lang w:val="en" w:bidi="ar-SA"/>
        </w:rPr>
        <w:t xml:space="preserve"> </w:t>
      </w:r>
      <w:r w:rsidR="007A12AD" w:rsidRPr="009A432A">
        <w:rPr>
          <w:rFonts w:asciiTheme="majorBidi" w:eastAsia="Times New Roman" w:hAnsiTheme="majorBidi" w:cstheme="majorBidi"/>
          <w:b/>
          <w:bCs/>
          <w:color w:val="000000" w:themeColor="text1"/>
          <w:sz w:val="32"/>
          <w:szCs w:val="32"/>
          <w:lang w:val="en" w:bidi="ar-SA"/>
        </w:rPr>
        <w:t>(Case Study: North Catchments</w:t>
      </w:r>
      <w:r w:rsidR="007A12AD" w:rsidRPr="009A432A">
        <w:rPr>
          <w:rFonts w:asciiTheme="majorBidi" w:eastAsia="Times New Roman" w:hAnsiTheme="majorBidi" w:cstheme="majorBidi"/>
          <w:b/>
          <w:bCs/>
          <w:color w:val="000000" w:themeColor="text1"/>
          <w:sz w:val="32"/>
          <w:szCs w:val="32"/>
          <w:rtl/>
          <w:lang w:val="en" w:bidi="ar-SA"/>
        </w:rPr>
        <w:t xml:space="preserve"> </w:t>
      </w:r>
      <w:r w:rsidR="007A12AD" w:rsidRPr="009A432A">
        <w:rPr>
          <w:rFonts w:asciiTheme="majorBidi" w:eastAsia="Times New Roman" w:hAnsiTheme="majorBidi" w:cstheme="majorBidi"/>
          <w:b/>
          <w:bCs/>
          <w:color w:val="000000" w:themeColor="text1"/>
          <w:sz w:val="32"/>
          <w:szCs w:val="32"/>
          <w:lang w:bidi="ar-SA"/>
        </w:rPr>
        <w:t>of Tehran City</w:t>
      </w:r>
      <w:r w:rsidR="007A12AD" w:rsidRPr="009A432A">
        <w:rPr>
          <w:rFonts w:asciiTheme="majorBidi" w:eastAsia="Times New Roman" w:hAnsiTheme="majorBidi" w:cstheme="majorBidi"/>
          <w:b/>
          <w:bCs/>
          <w:color w:val="000000" w:themeColor="text1"/>
          <w:sz w:val="32"/>
          <w:szCs w:val="32"/>
          <w:lang w:val="en" w:bidi="ar-SA"/>
        </w:rPr>
        <w:t>)</w:t>
      </w:r>
    </w:p>
    <w:p w:rsidR="009A432A" w:rsidRPr="009A432A" w:rsidRDefault="009A432A" w:rsidP="009A432A">
      <w:pPr>
        <w:shd w:val="clear" w:color="auto" w:fill="FFFFFF"/>
        <w:bidi w:val="0"/>
        <w:spacing w:after="0" w:line="240" w:lineRule="auto"/>
        <w:jc w:val="center"/>
        <w:textAlignment w:val="top"/>
        <w:rPr>
          <w:rFonts w:asciiTheme="majorBidi" w:eastAsia="Times New Roman" w:hAnsiTheme="majorBidi" w:cstheme="majorBidi"/>
          <w:color w:val="000000" w:themeColor="text1"/>
          <w:sz w:val="32"/>
          <w:szCs w:val="32"/>
          <w:lang w:val="en" w:bidi="ar-SA"/>
        </w:rPr>
      </w:pPr>
    </w:p>
    <w:p w:rsidR="007A12AD" w:rsidRDefault="007A12AD" w:rsidP="007A12AD">
      <w:pPr>
        <w:shd w:val="clear" w:color="auto" w:fill="FFFFFF"/>
        <w:bidi w:val="0"/>
        <w:spacing w:after="0" w:line="240" w:lineRule="auto"/>
        <w:jc w:val="center"/>
        <w:textAlignment w:val="top"/>
        <w:rPr>
          <w:rFonts w:asciiTheme="majorBidi" w:eastAsia="Times New Roman" w:hAnsiTheme="majorBidi" w:cstheme="majorBidi"/>
          <w:color w:val="000000" w:themeColor="text1"/>
          <w:sz w:val="24"/>
          <w:szCs w:val="24"/>
          <w:lang w:bidi="ar-SA"/>
        </w:rPr>
      </w:pPr>
      <w:r>
        <w:rPr>
          <w:rFonts w:asciiTheme="majorBidi" w:eastAsia="Times New Roman" w:hAnsiTheme="majorBidi" w:cstheme="majorBidi"/>
          <w:color w:val="000000" w:themeColor="text1"/>
          <w:sz w:val="24"/>
          <w:szCs w:val="24"/>
          <w:lang w:bidi="ar-SA"/>
        </w:rPr>
        <w:t>1-?????????????????????????</w:t>
      </w:r>
    </w:p>
    <w:p w:rsidR="007A12AD" w:rsidRDefault="007A12AD" w:rsidP="007A12AD">
      <w:pPr>
        <w:shd w:val="clear" w:color="auto" w:fill="FFFFFF"/>
        <w:bidi w:val="0"/>
        <w:spacing w:after="0" w:line="240" w:lineRule="auto"/>
        <w:jc w:val="center"/>
        <w:textAlignment w:val="top"/>
        <w:rPr>
          <w:rFonts w:asciiTheme="majorBidi" w:eastAsia="Times New Roman" w:hAnsiTheme="majorBidi" w:cstheme="majorBidi"/>
          <w:color w:val="000000" w:themeColor="text1"/>
          <w:sz w:val="24"/>
          <w:szCs w:val="24"/>
          <w:lang w:bidi="ar-SA"/>
        </w:rPr>
      </w:pPr>
      <w:r>
        <w:rPr>
          <w:rFonts w:asciiTheme="majorBidi" w:eastAsia="Times New Roman" w:hAnsiTheme="majorBidi" w:cstheme="majorBidi"/>
          <w:color w:val="000000" w:themeColor="text1"/>
          <w:sz w:val="24"/>
          <w:szCs w:val="24"/>
          <w:lang w:bidi="ar-SA"/>
        </w:rPr>
        <w:t>2-?????????????????</w:t>
      </w:r>
    </w:p>
    <w:p w:rsidR="007A12AD" w:rsidRPr="00326CE9" w:rsidRDefault="007A12AD" w:rsidP="007A12AD">
      <w:pPr>
        <w:shd w:val="clear" w:color="auto" w:fill="FFFFFF"/>
        <w:bidi w:val="0"/>
        <w:spacing w:after="0" w:line="240" w:lineRule="auto"/>
        <w:jc w:val="center"/>
        <w:textAlignment w:val="top"/>
        <w:rPr>
          <w:rFonts w:asciiTheme="majorBidi" w:eastAsia="Times New Roman" w:hAnsiTheme="majorBidi" w:cstheme="majorBidi"/>
          <w:color w:val="000000" w:themeColor="text1"/>
          <w:sz w:val="24"/>
          <w:szCs w:val="24"/>
          <w:lang w:bidi="ar-SA"/>
        </w:rPr>
      </w:pPr>
      <w:r>
        <w:rPr>
          <w:rFonts w:asciiTheme="majorBidi" w:eastAsia="Times New Roman" w:hAnsiTheme="majorBidi" w:cstheme="majorBidi"/>
          <w:color w:val="000000" w:themeColor="text1"/>
          <w:sz w:val="24"/>
          <w:szCs w:val="24"/>
          <w:lang w:bidi="ar-SA"/>
        </w:rPr>
        <w:t>3-???????????????</w:t>
      </w:r>
    </w:p>
    <w:p w:rsidR="007A12AD" w:rsidRPr="00C43395" w:rsidRDefault="007A12AD" w:rsidP="007A12AD">
      <w:pPr>
        <w:shd w:val="clear" w:color="auto" w:fill="FFFFFF"/>
        <w:bidi w:val="0"/>
        <w:spacing w:after="0" w:line="240" w:lineRule="auto"/>
        <w:textAlignment w:val="top"/>
        <w:rPr>
          <w:rFonts w:asciiTheme="majorBidi" w:eastAsia="Times New Roman" w:hAnsiTheme="majorBidi" w:cstheme="majorBidi"/>
          <w:b/>
          <w:bCs/>
          <w:color w:val="000000" w:themeColor="text1"/>
          <w:sz w:val="24"/>
          <w:szCs w:val="24"/>
          <w:lang w:val="en" w:bidi="ar-SA"/>
        </w:rPr>
      </w:pPr>
      <w:r w:rsidRPr="00C43395">
        <w:rPr>
          <w:rFonts w:asciiTheme="majorBidi" w:eastAsia="Times New Roman" w:hAnsiTheme="majorBidi" w:cstheme="majorBidi"/>
          <w:b/>
          <w:bCs/>
          <w:color w:val="000000" w:themeColor="text1"/>
          <w:sz w:val="24"/>
          <w:szCs w:val="24"/>
          <w:lang w:val="en" w:bidi="ar-SA"/>
        </w:rPr>
        <w:t>Abstract:</w:t>
      </w:r>
    </w:p>
    <w:p w:rsidR="007A12AD" w:rsidRPr="00C43395" w:rsidRDefault="007A12AD" w:rsidP="007A12AD">
      <w:pPr>
        <w:shd w:val="clear" w:color="auto" w:fill="FFFFFF"/>
        <w:bidi w:val="0"/>
        <w:spacing w:after="0" w:line="240" w:lineRule="auto"/>
        <w:jc w:val="both"/>
        <w:textAlignment w:val="top"/>
        <w:rPr>
          <w:rFonts w:asciiTheme="majorBidi" w:eastAsia="Times New Roman" w:hAnsiTheme="majorBidi" w:cstheme="majorBidi"/>
          <w:sz w:val="24"/>
          <w:szCs w:val="24"/>
          <w:rtl/>
          <w:lang w:bidi="ar-SA"/>
        </w:rPr>
      </w:pPr>
      <w:r w:rsidRPr="00C43395">
        <w:rPr>
          <w:rFonts w:asciiTheme="majorBidi" w:eastAsia="Times New Roman" w:hAnsiTheme="majorBidi" w:cstheme="majorBidi"/>
          <w:sz w:val="24"/>
          <w:szCs w:val="24"/>
          <w:lang w:bidi="ar-SA"/>
        </w:rPr>
        <w:t xml:space="preserve">       Awareness of the sensitivity of the output results of the simulation models to input parameters is very important for development and application of these models and leads to better understanding and better estimation of input parameters and reduces uncertainties of simulations. The aim of this study was the investigation of sensitivity of the output results of the SWMM rainfall-runoff model with the eight input parameters. Based on Sensitivity analysis, Impervious area percentage (Imp%), N-Manning of impermeable areas (</w:t>
      </w:r>
      <w:proofErr w:type="spellStart"/>
      <w:r w:rsidRPr="00C43395">
        <w:rPr>
          <w:rFonts w:asciiTheme="majorBidi" w:eastAsia="Times New Roman" w:hAnsiTheme="majorBidi" w:cstheme="majorBidi"/>
          <w:sz w:val="24"/>
          <w:szCs w:val="24"/>
          <w:lang w:bidi="ar-SA"/>
        </w:rPr>
        <w:t>N</w:t>
      </w:r>
      <w:r w:rsidRPr="00C43395">
        <w:rPr>
          <w:rFonts w:asciiTheme="majorBidi" w:eastAsia="Times New Roman" w:hAnsiTheme="majorBidi" w:cstheme="majorBidi"/>
          <w:sz w:val="24"/>
          <w:szCs w:val="24"/>
          <w:vertAlign w:val="subscript"/>
          <w:lang w:bidi="ar-SA"/>
        </w:rPr>
        <w:t>imp</w:t>
      </w:r>
      <w:proofErr w:type="spellEnd"/>
      <w:r w:rsidRPr="00C43395">
        <w:rPr>
          <w:rFonts w:asciiTheme="majorBidi" w:eastAsia="Times New Roman" w:hAnsiTheme="majorBidi" w:cstheme="majorBidi"/>
          <w:sz w:val="24"/>
          <w:szCs w:val="24"/>
          <w:lang w:bidi="ar-SA"/>
        </w:rPr>
        <w:t>), Width equivalent (W) and slope (S</w:t>
      </w:r>
      <w:r w:rsidRPr="00C43395">
        <w:rPr>
          <w:rFonts w:asciiTheme="majorBidi" w:eastAsia="Times New Roman" w:hAnsiTheme="majorBidi" w:cstheme="majorBidi"/>
          <w:sz w:val="24"/>
          <w:szCs w:val="24"/>
          <w:vertAlign w:val="subscript"/>
          <w:lang w:bidi="ar-SA"/>
        </w:rPr>
        <w:t>0</w:t>
      </w:r>
      <w:r w:rsidRPr="00C43395">
        <w:rPr>
          <w:rFonts w:asciiTheme="majorBidi" w:eastAsia="Times New Roman" w:hAnsiTheme="majorBidi" w:cstheme="majorBidi"/>
          <w:sz w:val="24"/>
          <w:szCs w:val="24"/>
          <w:lang w:bidi="ar-SA"/>
        </w:rPr>
        <w:t>) of sub-basins had the greatest impact on the output results and the depth of depression storage (</w:t>
      </w:r>
      <w:proofErr w:type="spellStart"/>
      <w:r w:rsidRPr="00C43395">
        <w:rPr>
          <w:rFonts w:asciiTheme="majorBidi" w:eastAsia="Times New Roman" w:hAnsiTheme="majorBidi" w:cstheme="majorBidi"/>
          <w:sz w:val="24"/>
          <w:szCs w:val="24"/>
          <w:lang w:bidi="ar-SA"/>
        </w:rPr>
        <w:t>D</w:t>
      </w:r>
      <w:r w:rsidRPr="00C43395">
        <w:rPr>
          <w:rFonts w:asciiTheme="majorBidi" w:eastAsia="Times New Roman" w:hAnsiTheme="majorBidi" w:cstheme="majorBidi"/>
          <w:sz w:val="24"/>
          <w:szCs w:val="24"/>
          <w:vertAlign w:val="subscript"/>
          <w:lang w:bidi="ar-SA"/>
        </w:rPr>
        <w:t>p</w:t>
      </w:r>
      <w:proofErr w:type="spellEnd"/>
      <w:r w:rsidRPr="00C43395">
        <w:rPr>
          <w:rFonts w:asciiTheme="majorBidi" w:eastAsia="Times New Roman" w:hAnsiTheme="majorBidi" w:cstheme="majorBidi"/>
          <w:sz w:val="24"/>
          <w:szCs w:val="24"/>
          <w:lang w:bidi="ar-SA"/>
        </w:rPr>
        <w:t>) and N-manning of permeable areas (N</w:t>
      </w:r>
      <w:r w:rsidRPr="00C43395">
        <w:rPr>
          <w:rFonts w:asciiTheme="majorBidi" w:eastAsia="Times New Roman" w:hAnsiTheme="majorBidi" w:cstheme="majorBidi"/>
          <w:sz w:val="24"/>
          <w:szCs w:val="24"/>
          <w:vertAlign w:val="subscript"/>
          <w:lang w:bidi="ar-SA"/>
        </w:rPr>
        <w:t>p</w:t>
      </w:r>
      <w:r w:rsidRPr="00C43395">
        <w:rPr>
          <w:rFonts w:asciiTheme="majorBidi" w:eastAsia="Times New Roman" w:hAnsiTheme="majorBidi" w:cstheme="majorBidi"/>
          <w:sz w:val="24"/>
          <w:szCs w:val="24"/>
          <w:lang w:bidi="ar-SA"/>
        </w:rPr>
        <w:t>) were diagnosed as the least effective input parameters. Also, the effect of increasing four parameters, percentage of impermeable area (Imp%), equivalent width</w:t>
      </w:r>
      <w:r w:rsidRPr="00C43395">
        <w:rPr>
          <w:rFonts w:asciiTheme="majorBidi" w:eastAsia="Times New Roman" w:hAnsiTheme="majorBidi" w:cstheme="majorBidi"/>
          <w:sz w:val="24"/>
          <w:szCs w:val="24"/>
          <w:rtl/>
          <w:lang w:bidi="ar-SA"/>
        </w:rPr>
        <w:t xml:space="preserve"> </w:t>
      </w:r>
      <w:r w:rsidRPr="00C43395">
        <w:rPr>
          <w:rFonts w:asciiTheme="majorBidi" w:eastAsia="Times New Roman" w:hAnsiTheme="majorBidi" w:cstheme="majorBidi"/>
          <w:sz w:val="24"/>
          <w:szCs w:val="24"/>
          <w:lang w:bidi="ar-SA"/>
        </w:rPr>
        <w:t>(W), slope</w:t>
      </w:r>
      <w:r w:rsidRPr="00C43395">
        <w:rPr>
          <w:rFonts w:asciiTheme="majorBidi" w:eastAsia="Times New Roman" w:hAnsiTheme="majorBidi" w:cstheme="majorBidi"/>
          <w:sz w:val="24"/>
          <w:szCs w:val="24"/>
          <w:rtl/>
          <w:lang w:bidi="ar-SA"/>
        </w:rPr>
        <w:t xml:space="preserve"> </w:t>
      </w:r>
      <w:r w:rsidRPr="00C43395">
        <w:rPr>
          <w:rFonts w:asciiTheme="majorBidi" w:eastAsia="Times New Roman" w:hAnsiTheme="majorBidi" w:cstheme="majorBidi"/>
          <w:sz w:val="24"/>
          <w:szCs w:val="24"/>
          <w:lang w:bidi="ar-SA"/>
        </w:rPr>
        <w:t>(S</w:t>
      </w:r>
      <w:r w:rsidRPr="00C43395">
        <w:rPr>
          <w:rFonts w:asciiTheme="majorBidi" w:eastAsia="Times New Roman" w:hAnsiTheme="majorBidi" w:cstheme="majorBidi"/>
          <w:sz w:val="24"/>
          <w:szCs w:val="24"/>
          <w:vertAlign w:val="subscript"/>
          <w:lang w:bidi="ar-SA"/>
        </w:rPr>
        <w:t>0</w:t>
      </w:r>
      <w:r w:rsidRPr="00C43395">
        <w:rPr>
          <w:rFonts w:asciiTheme="majorBidi" w:eastAsia="Times New Roman" w:hAnsiTheme="majorBidi" w:cstheme="majorBidi"/>
          <w:sz w:val="24"/>
          <w:szCs w:val="24"/>
          <w:lang w:bidi="ar-SA"/>
        </w:rPr>
        <w:t>)</w:t>
      </w:r>
      <w:r w:rsidRPr="00C43395">
        <w:rPr>
          <w:rFonts w:asciiTheme="majorBidi" w:eastAsia="Times New Roman" w:hAnsiTheme="majorBidi" w:cstheme="majorBidi"/>
          <w:sz w:val="24"/>
          <w:szCs w:val="24"/>
          <w:rtl/>
          <w:lang w:bidi="ar-SA"/>
        </w:rPr>
        <w:t xml:space="preserve"> </w:t>
      </w:r>
      <w:r w:rsidRPr="00C43395">
        <w:rPr>
          <w:rFonts w:asciiTheme="majorBidi" w:eastAsia="Times New Roman" w:hAnsiTheme="majorBidi" w:cstheme="majorBidi"/>
          <w:sz w:val="24"/>
          <w:szCs w:val="24"/>
          <w:lang w:bidi="ar-SA"/>
        </w:rPr>
        <w:t xml:space="preserve">of </w:t>
      </w:r>
      <w:proofErr w:type="spellStart"/>
      <w:r w:rsidRPr="00C43395">
        <w:rPr>
          <w:rFonts w:asciiTheme="majorBidi" w:eastAsia="Times New Roman" w:hAnsiTheme="majorBidi" w:cstheme="majorBidi"/>
          <w:sz w:val="24"/>
          <w:szCs w:val="24"/>
          <w:lang w:bidi="ar-SA"/>
        </w:rPr>
        <w:t>subbasins</w:t>
      </w:r>
      <w:proofErr w:type="spellEnd"/>
      <w:r w:rsidRPr="00C43395">
        <w:rPr>
          <w:rFonts w:asciiTheme="majorBidi" w:eastAsia="Times New Roman" w:hAnsiTheme="majorBidi" w:cstheme="majorBidi"/>
          <w:sz w:val="24"/>
          <w:szCs w:val="24"/>
          <w:lang w:bidi="ar-SA"/>
        </w:rPr>
        <w:t xml:space="preserve"> and SCS curve numbers (CN) on the output results of the model is incremental and the reaction of the output results to increasing other parameters such as Manning roughness coefficient (</w:t>
      </w:r>
      <w:proofErr w:type="spellStart"/>
      <w:r w:rsidRPr="00C43395">
        <w:rPr>
          <w:rFonts w:asciiTheme="majorBidi" w:eastAsia="Times New Roman" w:hAnsiTheme="majorBidi" w:cstheme="majorBidi"/>
          <w:sz w:val="24"/>
          <w:szCs w:val="24"/>
          <w:lang w:bidi="ar-SA"/>
        </w:rPr>
        <w:t>N</w:t>
      </w:r>
      <w:r w:rsidRPr="00C43395">
        <w:rPr>
          <w:rFonts w:asciiTheme="majorBidi" w:eastAsia="Times New Roman" w:hAnsiTheme="majorBidi" w:cstheme="majorBidi"/>
          <w:sz w:val="24"/>
          <w:szCs w:val="24"/>
          <w:vertAlign w:val="subscript"/>
          <w:lang w:bidi="ar-SA"/>
        </w:rPr>
        <w:t>imp</w:t>
      </w:r>
      <w:proofErr w:type="spellEnd"/>
      <w:r w:rsidRPr="00C43395">
        <w:rPr>
          <w:rFonts w:asciiTheme="majorBidi" w:eastAsia="Times New Roman" w:hAnsiTheme="majorBidi" w:cstheme="majorBidi"/>
          <w:sz w:val="24"/>
          <w:szCs w:val="24"/>
          <w:lang w:bidi="ar-SA"/>
        </w:rPr>
        <w:t>)</w:t>
      </w:r>
      <w:r w:rsidRPr="00C43395">
        <w:rPr>
          <w:rFonts w:asciiTheme="majorBidi" w:eastAsia="Times New Roman" w:hAnsiTheme="majorBidi" w:cstheme="majorBidi"/>
          <w:sz w:val="24"/>
          <w:szCs w:val="24"/>
          <w:rtl/>
          <w:lang w:bidi="ar-SA"/>
        </w:rPr>
        <w:t xml:space="preserve"> </w:t>
      </w:r>
      <w:r w:rsidRPr="00C43395">
        <w:rPr>
          <w:rFonts w:asciiTheme="majorBidi" w:eastAsia="Times New Roman" w:hAnsiTheme="majorBidi" w:cstheme="majorBidi"/>
          <w:sz w:val="24"/>
          <w:szCs w:val="24"/>
          <w:lang w:bidi="ar-SA"/>
        </w:rPr>
        <w:t>and storage depth of impermeable (</w:t>
      </w:r>
      <w:proofErr w:type="spellStart"/>
      <w:r w:rsidRPr="00C43395">
        <w:rPr>
          <w:rFonts w:asciiTheme="majorBidi" w:eastAsia="Times New Roman" w:hAnsiTheme="majorBidi" w:cstheme="majorBidi"/>
          <w:sz w:val="24"/>
          <w:szCs w:val="24"/>
          <w:lang w:bidi="ar-SA"/>
        </w:rPr>
        <w:t>D</w:t>
      </w:r>
      <w:r w:rsidRPr="00C43395">
        <w:rPr>
          <w:rFonts w:asciiTheme="majorBidi" w:eastAsia="Times New Roman" w:hAnsiTheme="majorBidi" w:cstheme="majorBidi"/>
          <w:sz w:val="24"/>
          <w:szCs w:val="24"/>
          <w:vertAlign w:val="subscript"/>
          <w:lang w:bidi="ar-SA"/>
        </w:rPr>
        <w:t>p</w:t>
      </w:r>
      <w:proofErr w:type="spellEnd"/>
      <w:r w:rsidRPr="00C43395">
        <w:rPr>
          <w:rFonts w:asciiTheme="majorBidi" w:eastAsia="Times New Roman" w:hAnsiTheme="majorBidi" w:cstheme="majorBidi"/>
          <w:sz w:val="24"/>
          <w:szCs w:val="24"/>
          <w:lang w:bidi="ar-SA"/>
        </w:rPr>
        <w:t xml:space="preserve">) is </w:t>
      </w:r>
      <w:proofErr w:type="spellStart"/>
      <w:r w:rsidRPr="00C43395">
        <w:rPr>
          <w:rFonts w:asciiTheme="majorBidi" w:eastAsia="Times New Roman" w:hAnsiTheme="majorBidi" w:cstheme="majorBidi"/>
          <w:sz w:val="24"/>
          <w:szCs w:val="24"/>
          <w:lang w:bidi="ar-SA"/>
        </w:rPr>
        <w:t>degressive</w:t>
      </w:r>
      <w:proofErr w:type="spellEnd"/>
      <w:r w:rsidRPr="00C43395">
        <w:rPr>
          <w:rFonts w:asciiTheme="majorBidi" w:eastAsia="Times New Roman" w:hAnsiTheme="majorBidi" w:cstheme="majorBidi"/>
          <w:sz w:val="24"/>
          <w:szCs w:val="24"/>
          <w:lang w:bidi="ar-SA"/>
        </w:rPr>
        <w:t>. On the other hand, based on the sensitivity index (</w:t>
      </w:r>
      <w:r w:rsidRPr="00C43395">
        <w:rPr>
          <w:rFonts w:asciiTheme="majorBidi" w:eastAsia="Times New Roman" w:hAnsiTheme="majorBidi" w:cstheme="majorBidi"/>
          <w:i/>
          <w:iCs/>
          <w:sz w:val="24"/>
          <w:szCs w:val="24"/>
          <w:lang w:bidi="ar-SA"/>
        </w:rPr>
        <w:t>I</w:t>
      </w:r>
      <w:r w:rsidRPr="00C43395">
        <w:rPr>
          <w:rFonts w:asciiTheme="majorBidi" w:eastAsia="Times New Roman" w:hAnsiTheme="majorBidi" w:cstheme="majorBidi"/>
          <w:sz w:val="24"/>
          <w:szCs w:val="24"/>
          <w:lang w:bidi="ar-SA"/>
        </w:rPr>
        <w:t>), it was determined that the sensitivity of peak flow, volume of runoff and depth of runoff to the percentage of impermeable area</w:t>
      </w:r>
      <w:r w:rsidRPr="00C43395">
        <w:rPr>
          <w:rFonts w:asciiTheme="majorBidi" w:eastAsia="Times New Roman" w:hAnsiTheme="majorBidi" w:cstheme="majorBidi"/>
          <w:sz w:val="24"/>
          <w:szCs w:val="24"/>
          <w:rtl/>
          <w:lang w:bidi="ar-SA"/>
        </w:rPr>
        <w:t xml:space="preserve"> </w:t>
      </w:r>
      <w:r w:rsidRPr="00C43395">
        <w:rPr>
          <w:rFonts w:asciiTheme="majorBidi" w:eastAsia="Times New Roman" w:hAnsiTheme="majorBidi" w:cstheme="majorBidi"/>
          <w:sz w:val="24"/>
          <w:szCs w:val="24"/>
          <w:lang w:bidi="ar-SA"/>
        </w:rPr>
        <w:t>(</w:t>
      </w:r>
      <w:proofErr w:type="gramStart"/>
      <w:r w:rsidRPr="00C43395">
        <w:rPr>
          <w:rFonts w:asciiTheme="majorBidi" w:eastAsia="Times New Roman" w:hAnsiTheme="majorBidi" w:cstheme="majorBidi"/>
          <w:sz w:val="24"/>
          <w:szCs w:val="24"/>
          <w:lang w:bidi="ar-SA"/>
        </w:rPr>
        <w:t>Imp%</w:t>
      </w:r>
      <w:proofErr w:type="gramEnd"/>
      <w:r w:rsidRPr="00C43395">
        <w:rPr>
          <w:rFonts w:asciiTheme="majorBidi" w:eastAsia="Times New Roman" w:hAnsiTheme="majorBidi" w:cstheme="majorBidi"/>
          <w:sz w:val="24"/>
          <w:szCs w:val="24"/>
          <w:lang w:bidi="ar-SA"/>
        </w:rPr>
        <w:t>), equivalent width</w:t>
      </w:r>
      <w:r w:rsidRPr="00C43395">
        <w:rPr>
          <w:rFonts w:asciiTheme="majorBidi" w:eastAsia="Times New Roman" w:hAnsiTheme="majorBidi" w:cstheme="majorBidi"/>
          <w:sz w:val="24"/>
          <w:szCs w:val="24"/>
          <w:rtl/>
          <w:lang w:bidi="ar-SA"/>
        </w:rPr>
        <w:t xml:space="preserve"> </w:t>
      </w:r>
      <w:r w:rsidRPr="00C43395">
        <w:rPr>
          <w:rFonts w:asciiTheme="majorBidi" w:eastAsia="Times New Roman" w:hAnsiTheme="majorBidi" w:cstheme="majorBidi"/>
          <w:sz w:val="24"/>
          <w:szCs w:val="24"/>
          <w:lang w:bidi="ar-SA"/>
        </w:rPr>
        <w:t>(W) and SCS curve numbers (CN) in Mountain basins are greater than Urban basins. The reason can be considered as a higher percentage of mountainous basins (84%) than urban basins (16%) in this study. On the other hand</w:t>
      </w:r>
      <w:r w:rsidRPr="00C43395">
        <w:rPr>
          <w:rFonts w:asciiTheme="majorBidi" w:eastAsia="Times New Roman" w:hAnsiTheme="majorBidi" w:cstheme="majorBidi"/>
          <w:sz w:val="24"/>
          <w:szCs w:val="24"/>
          <w:lang w:bidi="ar-SA"/>
        </w:rPr>
        <w:softHyphen/>
        <w:t>, the results showed that 10% increasing of the impermeable areas (Imp%), 5% peak runoff flow rate, 7.79% runoff volume and 5% runoff depth increase Also, 10% decreasing of the roughness coefficient of impermeable areas (</w:t>
      </w:r>
      <w:proofErr w:type="spellStart"/>
      <w:r w:rsidRPr="00C43395">
        <w:rPr>
          <w:rFonts w:asciiTheme="majorBidi" w:eastAsia="Times New Roman" w:hAnsiTheme="majorBidi" w:cstheme="majorBidi"/>
          <w:sz w:val="24"/>
          <w:szCs w:val="24"/>
          <w:lang w:bidi="ar-SA"/>
        </w:rPr>
        <w:t>N</w:t>
      </w:r>
      <w:r w:rsidRPr="00C43395">
        <w:rPr>
          <w:rFonts w:asciiTheme="majorBidi" w:eastAsia="Times New Roman" w:hAnsiTheme="majorBidi" w:cstheme="majorBidi"/>
          <w:sz w:val="24"/>
          <w:szCs w:val="24"/>
          <w:vertAlign w:val="subscript"/>
          <w:lang w:bidi="ar-SA"/>
        </w:rPr>
        <w:t>imp</w:t>
      </w:r>
      <w:proofErr w:type="spellEnd"/>
      <w:r w:rsidRPr="00C43395">
        <w:rPr>
          <w:rFonts w:asciiTheme="majorBidi" w:eastAsia="Times New Roman" w:hAnsiTheme="majorBidi" w:cstheme="majorBidi"/>
          <w:sz w:val="24"/>
          <w:szCs w:val="24"/>
          <w:lang w:bidi="ar-SA"/>
        </w:rPr>
        <w:t xml:space="preserve">), 4% of maximum runoff flow, 1.7% of runoff volume and 3% of runoff depth at the outlet point of the catchment area increased. After determining the sensitivity of the input parameters, the SWMM model was calibrated with real data of the North Tehran Meteorological Station and </w:t>
      </w:r>
      <w:proofErr w:type="spellStart"/>
      <w:r w:rsidRPr="00C43395">
        <w:rPr>
          <w:rFonts w:asciiTheme="majorBidi" w:eastAsia="Times New Roman" w:hAnsiTheme="majorBidi" w:cstheme="majorBidi"/>
          <w:sz w:val="24"/>
          <w:szCs w:val="24"/>
          <w:lang w:bidi="ar-SA"/>
        </w:rPr>
        <w:t>Maghsoudbek</w:t>
      </w:r>
      <w:proofErr w:type="spellEnd"/>
      <w:r w:rsidRPr="00C43395">
        <w:rPr>
          <w:rFonts w:asciiTheme="majorBidi" w:eastAsia="Times New Roman" w:hAnsiTheme="majorBidi" w:cstheme="majorBidi"/>
          <w:sz w:val="24"/>
          <w:szCs w:val="24"/>
          <w:lang w:bidi="ar-SA"/>
        </w:rPr>
        <w:t xml:space="preserve"> Hydrometric Station, with three rainfall events and validated with two other events. By comparing the results of observational and computational, the output flows of </w:t>
      </w:r>
      <w:proofErr w:type="spellStart"/>
      <w:r w:rsidRPr="00C43395">
        <w:rPr>
          <w:rFonts w:asciiTheme="majorBidi" w:eastAsia="Times New Roman" w:hAnsiTheme="majorBidi" w:cstheme="majorBidi"/>
          <w:sz w:val="24"/>
          <w:szCs w:val="24"/>
          <w:lang w:bidi="ar-SA"/>
        </w:rPr>
        <w:t>Zargandeh</w:t>
      </w:r>
      <w:proofErr w:type="spellEnd"/>
      <w:r w:rsidRPr="00C43395">
        <w:rPr>
          <w:rFonts w:asciiTheme="majorBidi" w:eastAsia="Times New Roman" w:hAnsiTheme="majorBidi" w:cstheme="majorBidi"/>
          <w:sz w:val="24"/>
          <w:szCs w:val="24"/>
          <w:lang w:bidi="ar-SA"/>
        </w:rPr>
        <w:t xml:space="preserve"> basin, the root mean square error (RMSE) are obtained for the first to fifth events were 0.05, 0.22, 0.39, 0.37 and 0.16, and the Nash-Sutcliffe coefficient (NS) are obtained 0.91, 0.94, 0.93, 0.9 and 0.94, respectively. Also, the percentage of relative error (</w:t>
      </w:r>
      <w:proofErr w:type="gramStart"/>
      <w:r w:rsidRPr="00C43395">
        <w:rPr>
          <w:rFonts w:asciiTheme="majorBidi" w:eastAsia="Times New Roman" w:hAnsiTheme="majorBidi" w:cstheme="majorBidi"/>
          <w:sz w:val="24"/>
          <w:szCs w:val="24"/>
          <w:lang w:bidi="ar-SA"/>
        </w:rPr>
        <w:t>RE%</w:t>
      </w:r>
      <w:proofErr w:type="gramEnd"/>
      <w:r w:rsidRPr="00C43395">
        <w:rPr>
          <w:rFonts w:asciiTheme="majorBidi" w:eastAsia="Times New Roman" w:hAnsiTheme="majorBidi" w:cstheme="majorBidi"/>
          <w:sz w:val="24"/>
          <w:szCs w:val="24"/>
          <w:lang w:bidi="ar-SA"/>
        </w:rPr>
        <w:t>) for most events is less than ± 10% and the percentage of absolute relative error (ARE%) is less than 20%,</w:t>
      </w:r>
      <w:r w:rsidRPr="00C43395">
        <w:rPr>
          <w:rFonts w:asciiTheme="majorBidi" w:eastAsia="Times New Roman" w:hAnsiTheme="majorBidi" w:cstheme="majorBidi" w:hint="cs"/>
          <w:sz w:val="24"/>
          <w:szCs w:val="24"/>
          <w:rtl/>
          <w:lang w:bidi="ar-SA"/>
        </w:rPr>
        <w:t xml:space="preserve"> </w:t>
      </w:r>
      <w:r w:rsidRPr="00C43395">
        <w:rPr>
          <w:rFonts w:asciiTheme="majorBidi" w:eastAsia="Times New Roman" w:hAnsiTheme="majorBidi" w:cstheme="majorBidi"/>
          <w:sz w:val="24"/>
          <w:szCs w:val="24"/>
          <w:lang w:bidi="ar-SA"/>
        </w:rPr>
        <w:t>all of this comparison</w:t>
      </w:r>
      <w:r w:rsidRPr="00C43395">
        <w:rPr>
          <w:rFonts w:asciiTheme="majorBidi" w:eastAsia="Times New Roman" w:hAnsiTheme="majorBidi" w:cstheme="majorBidi" w:hint="cs"/>
          <w:sz w:val="24"/>
          <w:szCs w:val="24"/>
          <w:rtl/>
          <w:lang w:bidi="ar-SA"/>
        </w:rPr>
        <w:t xml:space="preserve"> </w:t>
      </w:r>
      <w:r w:rsidRPr="00C43395">
        <w:rPr>
          <w:rFonts w:asciiTheme="majorBidi" w:eastAsia="Times New Roman" w:hAnsiTheme="majorBidi" w:cstheme="majorBidi"/>
          <w:sz w:val="24"/>
          <w:szCs w:val="24"/>
          <w:lang w:bidi="ar-SA"/>
        </w:rPr>
        <w:t>indicates that model calibration is appropriate.  However, land use changing and urbanization, which results of increasing the impermeability of the urban surfaces and reducing the roughness coefficient of these areas, can increase the peak flow of floods, the volume of runoff and the overflow of runoff from urban canals and it causes of</w:t>
      </w:r>
      <w:r w:rsidRPr="00C43395">
        <w:rPr>
          <w:rFonts w:asciiTheme="majorBidi" w:eastAsia="Times New Roman" w:hAnsiTheme="majorBidi" w:cstheme="majorBidi"/>
          <w:sz w:val="24"/>
          <w:szCs w:val="24"/>
          <w:rtl/>
          <w:lang w:bidi="ar-SA"/>
        </w:rPr>
        <w:t xml:space="preserve"> </w:t>
      </w:r>
      <w:r w:rsidRPr="00C43395">
        <w:rPr>
          <w:rFonts w:asciiTheme="majorBidi" w:eastAsia="Times New Roman" w:hAnsiTheme="majorBidi" w:cstheme="majorBidi"/>
          <w:sz w:val="24"/>
          <w:szCs w:val="24"/>
          <w:lang w:bidi="ar-SA"/>
        </w:rPr>
        <w:t>the property and life hazards risk.</w:t>
      </w:r>
      <w:r w:rsidRPr="00C43395">
        <w:rPr>
          <w:rFonts w:asciiTheme="majorBidi" w:eastAsia="Times New Roman" w:hAnsiTheme="majorBidi" w:cstheme="majorBidi"/>
          <w:sz w:val="24"/>
          <w:szCs w:val="24"/>
          <w:rtl/>
          <w:lang w:bidi="ar-SA"/>
        </w:rPr>
        <w:t xml:space="preserve"> </w:t>
      </w:r>
      <w:r w:rsidRPr="00C43395">
        <w:rPr>
          <w:rFonts w:asciiTheme="majorBidi" w:eastAsia="Times New Roman" w:hAnsiTheme="majorBidi" w:cstheme="majorBidi"/>
          <w:sz w:val="24"/>
          <w:szCs w:val="24"/>
          <w:lang w:bidi="ar-SA"/>
        </w:rPr>
        <w:t>The results of this study can be useful for future modeling in the northern part of Tehran</w:t>
      </w:r>
      <w:r w:rsidRPr="00C43395">
        <w:rPr>
          <w:rFonts w:asciiTheme="majorBidi" w:eastAsia="Times New Roman" w:hAnsiTheme="majorBidi" w:cstheme="majorBidi"/>
          <w:sz w:val="24"/>
          <w:szCs w:val="24"/>
          <w:rtl/>
          <w:lang w:bidi="ar-SA"/>
        </w:rPr>
        <w:t xml:space="preserve"> </w:t>
      </w:r>
      <w:r w:rsidRPr="00C43395">
        <w:rPr>
          <w:rFonts w:asciiTheme="majorBidi" w:eastAsia="Times New Roman" w:hAnsiTheme="majorBidi" w:cstheme="majorBidi"/>
          <w:sz w:val="24"/>
          <w:szCs w:val="24"/>
          <w:lang w:bidi="ar-SA"/>
        </w:rPr>
        <w:t>city and other areas that are similar to the catchment in terms of the hydraulic and physiological characteristics.</w:t>
      </w:r>
    </w:p>
    <w:p w:rsidR="007A12AD" w:rsidRPr="00C43395" w:rsidRDefault="007A12AD" w:rsidP="007A12AD">
      <w:pPr>
        <w:shd w:val="clear" w:color="auto" w:fill="FFFFFF"/>
        <w:bidi w:val="0"/>
        <w:spacing w:after="0" w:line="240" w:lineRule="auto"/>
        <w:jc w:val="both"/>
        <w:textAlignment w:val="top"/>
        <w:rPr>
          <w:rFonts w:asciiTheme="majorBidi" w:eastAsia="Times New Roman" w:hAnsiTheme="majorBidi" w:cstheme="majorBidi"/>
          <w:sz w:val="24"/>
          <w:szCs w:val="24"/>
          <w:rtl/>
          <w:lang w:bidi="ar-SA"/>
        </w:rPr>
      </w:pPr>
    </w:p>
    <w:p w:rsidR="007A12AD" w:rsidRPr="006C2DC4" w:rsidRDefault="007A12AD" w:rsidP="007A12AD">
      <w:pPr>
        <w:shd w:val="clear" w:color="auto" w:fill="FFFFFF"/>
        <w:bidi w:val="0"/>
        <w:spacing w:after="0" w:line="240" w:lineRule="auto"/>
        <w:jc w:val="both"/>
        <w:textAlignment w:val="top"/>
        <w:rPr>
          <w:rFonts w:asciiTheme="majorBidi" w:hAnsiTheme="majorBidi" w:cstheme="majorBidi"/>
          <w:color w:val="000000"/>
          <w:sz w:val="24"/>
          <w:szCs w:val="24"/>
          <w:rtl/>
        </w:rPr>
      </w:pPr>
      <w:r w:rsidRPr="00C43395">
        <w:rPr>
          <w:rFonts w:asciiTheme="majorBidi" w:hAnsiTheme="majorBidi" w:cstheme="majorBidi"/>
          <w:b/>
          <w:bCs/>
          <w:color w:val="000000"/>
          <w:sz w:val="24"/>
          <w:szCs w:val="24"/>
        </w:rPr>
        <w:t>Key word:</w:t>
      </w:r>
      <w:r w:rsidRPr="00C43395">
        <w:rPr>
          <w:rFonts w:asciiTheme="majorBidi" w:hAnsiTheme="majorBidi" w:cstheme="majorBidi"/>
          <w:color w:val="000000"/>
          <w:sz w:val="24"/>
          <w:szCs w:val="24"/>
        </w:rPr>
        <w:t xml:space="preserve"> Sensitivity Analysis, Impervious Area Percentage, Sensitivity Index, North Catchments</w:t>
      </w:r>
      <w:r w:rsidRPr="00C43395">
        <w:rPr>
          <w:rFonts w:asciiTheme="majorBidi" w:hAnsiTheme="majorBidi" w:cstheme="majorBidi"/>
          <w:color w:val="000000"/>
          <w:sz w:val="24"/>
          <w:szCs w:val="24"/>
          <w:rtl/>
        </w:rPr>
        <w:t xml:space="preserve"> </w:t>
      </w:r>
      <w:r w:rsidRPr="00C43395">
        <w:rPr>
          <w:rFonts w:asciiTheme="majorBidi" w:hAnsiTheme="majorBidi" w:cstheme="majorBidi"/>
          <w:color w:val="000000"/>
          <w:sz w:val="24"/>
          <w:szCs w:val="24"/>
        </w:rPr>
        <w:t>of Tehran City</w:t>
      </w:r>
      <w:r w:rsidRPr="00C43395">
        <w:rPr>
          <w:rFonts w:asciiTheme="majorBidi" w:hAnsiTheme="majorBidi" w:cstheme="majorBidi"/>
          <w:color w:val="000000"/>
          <w:sz w:val="24"/>
          <w:szCs w:val="24"/>
          <w:rtl/>
        </w:rPr>
        <w:t>.</w:t>
      </w:r>
    </w:p>
    <w:p w:rsidR="007A12AD" w:rsidRDefault="007A12AD" w:rsidP="007A12AD">
      <w:pPr>
        <w:shd w:val="clear" w:color="auto" w:fill="FFFFFF"/>
        <w:bidi w:val="0"/>
        <w:spacing w:after="0" w:line="240" w:lineRule="auto"/>
        <w:jc w:val="both"/>
        <w:textAlignment w:val="top"/>
        <w:rPr>
          <w:rFonts w:asciiTheme="majorBidi" w:hAnsiTheme="majorBidi" w:cstheme="majorBidi"/>
          <w:color w:val="000000"/>
          <w:sz w:val="20"/>
          <w:szCs w:val="20"/>
          <w:rtl/>
        </w:rPr>
      </w:pPr>
    </w:p>
    <w:sectPr w:rsidR="007A12AD" w:rsidSect="009B7C6D">
      <w:footnotePr>
        <w:numRestart w:val="eachPage"/>
      </w:footnotePr>
      <w:type w:val="continuous"/>
      <w:pgSz w:w="11906" w:h="16838" w:code="9"/>
      <w:pgMar w:top="1138" w:right="1138" w:bottom="1138" w:left="1138" w:header="1138" w:footer="1138" w:gutter="0"/>
      <w:cols w:space="708"/>
      <w:vAlign w:val="both"/>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C8C" w:rsidRDefault="005B7C8C" w:rsidP="007A12AD">
      <w:pPr>
        <w:spacing w:after="0" w:line="240" w:lineRule="auto"/>
      </w:pPr>
      <w:r>
        <w:separator/>
      </w:r>
    </w:p>
  </w:endnote>
  <w:endnote w:type="continuationSeparator" w:id="0">
    <w:p w:rsidR="005B7C8C" w:rsidRDefault="005B7C8C" w:rsidP="007A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C8C" w:rsidRDefault="005B7C8C" w:rsidP="007A12AD">
      <w:pPr>
        <w:spacing w:after="0" w:line="240" w:lineRule="auto"/>
      </w:pPr>
      <w:r>
        <w:separator/>
      </w:r>
    </w:p>
  </w:footnote>
  <w:footnote w:type="continuationSeparator" w:id="0">
    <w:p w:rsidR="005B7C8C" w:rsidRDefault="005B7C8C" w:rsidP="007A12AD">
      <w:pPr>
        <w:spacing w:after="0" w:line="240" w:lineRule="auto"/>
      </w:pPr>
      <w:r>
        <w:continuationSeparator/>
      </w:r>
    </w:p>
  </w:footnote>
  <w:footnote w:id="1">
    <w:p w:rsidR="009B7C6D" w:rsidRPr="00543ED6" w:rsidRDefault="009B7C6D" w:rsidP="007A12AD">
      <w:pPr>
        <w:pStyle w:val="FootnoteText"/>
        <w:bidi w:val="0"/>
        <w:rPr>
          <w:rFonts w:asciiTheme="majorBidi" w:hAnsiTheme="majorBidi" w:cstheme="majorBidi"/>
          <w:sz w:val="18"/>
          <w:szCs w:val="18"/>
        </w:rPr>
      </w:pPr>
      <w:r w:rsidRPr="00543ED6">
        <w:rPr>
          <w:rStyle w:val="FootnoteReference"/>
          <w:rFonts w:asciiTheme="majorBidi" w:hAnsiTheme="majorBidi" w:cstheme="majorBidi"/>
          <w:sz w:val="18"/>
          <w:szCs w:val="18"/>
        </w:rPr>
        <w:footnoteRef/>
      </w:r>
      <w:r w:rsidRPr="00543ED6">
        <w:rPr>
          <w:rFonts w:asciiTheme="majorBidi" w:hAnsiTheme="majorBidi" w:cstheme="majorBidi"/>
          <w:sz w:val="18"/>
          <w:szCs w:val="18"/>
        </w:rPr>
        <w:t>-Root Mean Square.</w:t>
      </w:r>
    </w:p>
    <w:p w:rsidR="009B7C6D" w:rsidRPr="00543ED6" w:rsidRDefault="009B7C6D" w:rsidP="007A12AD">
      <w:pPr>
        <w:pStyle w:val="FootnoteText"/>
        <w:bidi w:val="0"/>
        <w:rPr>
          <w:rFonts w:asciiTheme="majorBidi" w:hAnsiTheme="majorBidi" w:cstheme="majorBidi"/>
          <w:sz w:val="18"/>
          <w:szCs w:val="18"/>
        </w:rPr>
      </w:pPr>
      <w:r w:rsidRPr="00543ED6">
        <w:rPr>
          <w:rFonts w:asciiTheme="majorBidi" w:hAnsiTheme="majorBidi" w:cstheme="majorBidi"/>
          <w:sz w:val="18"/>
          <w:szCs w:val="18"/>
        </w:rPr>
        <w:t>2-Nash-Sutcliffe Coefficient.</w:t>
      </w:r>
    </w:p>
    <w:p w:rsidR="009B7C6D" w:rsidRPr="00543ED6" w:rsidRDefault="009B7C6D" w:rsidP="007A12AD">
      <w:pPr>
        <w:pStyle w:val="FootnoteText"/>
        <w:bidi w:val="0"/>
        <w:rPr>
          <w:rFonts w:asciiTheme="majorBidi" w:hAnsiTheme="majorBidi" w:cstheme="majorBidi"/>
          <w:sz w:val="18"/>
          <w:szCs w:val="18"/>
          <w:rtl/>
        </w:rPr>
      </w:pPr>
      <w:r w:rsidRPr="00543ED6">
        <w:rPr>
          <w:rFonts w:asciiTheme="majorBidi" w:hAnsiTheme="majorBidi" w:cstheme="majorBidi"/>
          <w:sz w:val="18"/>
          <w:szCs w:val="18"/>
        </w:rPr>
        <w:t>3-Coefficient of Determination.</w:t>
      </w:r>
    </w:p>
    <w:p w:rsidR="009B7C6D" w:rsidRPr="00543ED6" w:rsidRDefault="009B7C6D" w:rsidP="007A12AD">
      <w:pPr>
        <w:pStyle w:val="FootnoteText"/>
        <w:bidi w:val="0"/>
        <w:rPr>
          <w:rFonts w:asciiTheme="majorBidi" w:hAnsiTheme="majorBidi" w:cstheme="majorBidi"/>
          <w:sz w:val="18"/>
          <w:szCs w:val="18"/>
        </w:rPr>
      </w:pPr>
      <w:r w:rsidRPr="00543ED6">
        <w:rPr>
          <w:rFonts w:asciiTheme="majorBidi" w:hAnsiTheme="majorBidi" w:cstheme="majorBidi"/>
          <w:sz w:val="18"/>
          <w:szCs w:val="18"/>
        </w:rPr>
        <w:t>4-Relative Error.</w:t>
      </w:r>
    </w:p>
    <w:p w:rsidR="009B7C6D" w:rsidRPr="00541C67" w:rsidRDefault="009B7C6D" w:rsidP="007A12AD">
      <w:pPr>
        <w:pStyle w:val="FootnoteText"/>
        <w:bidi w:val="0"/>
      </w:pPr>
      <w:r w:rsidRPr="00543ED6">
        <w:rPr>
          <w:rFonts w:asciiTheme="majorBidi" w:hAnsiTheme="majorBidi" w:cstheme="majorBidi"/>
          <w:sz w:val="18"/>
          <w:szCs w:val="18"/>
        </w:rPr>
        <w:t>5-Absolute Relative Error.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C6D" w:rsidRPr="00521766" w:rsidRDefault="009B7C6D" w:rsidP="009B7C6D">
    <w:pPr>
      <w:pStyle w:val="NoSpacing"/>
      <w:ind w:firstLine="1"/>
      <w:jc w:val="center"/>
      <w:rPr>
        <w:rFonts w:asciiTheme="minorHAnsi" w:eastAsiaTheme="minorHAnsi" w:hAnsiTheme="minorHAnsi" w:cs="B Lotus"/>
        <w:color w:val="000000"/>
        <w:spacing w:val="-6"/>
        <w:sz w:val="6"/>
        <w:rtl/>
      </w:rPr>
    </w:pPr>
    <w:r w:rsidRPr="00283685">
      <w:rPr>
        <w:noProof/>
        <w:sz w:val="20"/>
        <w:lang w:bidi="ar-SA"/>
      </w:rPr>
      <mc:AlternateContent>
        <mc:Choice Requires="wps">
          <w:drawing>
            <wp:anchor distT="0" distB="0" distL="114300" distR="114300" simplePos="0" relativeHeight="251659264" behindDoc="0" locked="0" layoutInCell="1" allowOverlap="1" wp14:anchorId="206FE91C" wp14:editId="004EA6D3">
              <wp:simplePos x="0" y="0"/>
              <wp:positionH relativeFrom="column">
                <wp:posOffset>1270</wp:posOffset>
              </wp:positionH>
              <wp:positionV relativeFrom="paragraph">
                <wp:posOffset>230505</wp:posOffset>
              </wp:positionV>
              <wp:extent cx="6104890" cy="11430"/>
              <wp:effectExtent l="0" t="0" r="10160" b="26670"/>
              <wp:wrapNone/>
              <wp:docPr id="473" name="Straight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04890" cy="114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CE00CD" id="Straight Connector 47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8.15pt" to="480.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" strokecolor="#5b9bd5" strokeweight=".5pt">
              <v:stroke joinstyle="miter"/>
              <o:lock v:ext="edit" shapetype="f"/>
            </v:line>
          </w:pict>
        </mc:Fallback>
      </mc:AlternateContent>
    </w:r>
    <w:r w:rsidRPr="00283685">
      <w:rPr>
        <w:rFonts w:cs="B Lotus"/>
        <w:noProof/>
        <w:color w:val="000000"/>
        <w:spacing w:val="-6"/>
        <w:sz w:val="6"/>
        <w:lang w:bidi="ar-SA"/>
      </w:rPr>
      <mc:AlternateContent>
        <mc:Choice Requires="wps">
          <w:drawing>
            <wp:anchor distT="4294967291" distB="4294967291" distL="114300" distR="114300" simplePos="0" relativeHeight="251660288" behindDoc="0" locked="0" layoutInCell="1" allowOverlap="1" wp14:anchorId="6462A359" wp14:editId="37217E1A">
              <wp:simplePos x="0" y="0"/>
              <wp:positionH relativeFrom="column">
                <wp:posOffset>-8255</wp:posOffset>
              </wp:positionH>
              <wp:positionV relativeFrom="paragraph">
                <wp:posOffset>40269</wp:posOffset>
              </wp:positionV>
              <wp:extent cx="6115050" cy="0"/>
              <wp:effectExtent l="0" t="0" r="19050" b="19050"/>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444D4F0" id="Straight Connector 472" o:spid="_x0000_s1026" style="position:absolute;flip:x;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5pt,3.15pt" to="480.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" strokecolor="#5b9bd5" strokeweight=".5pt">
              <v:stroke joinstyle="miter"/>
              <o:lock v:ext="edit" shapetype="f"/>
            </v:line>
          </w:pict>
        </mc:Fallback>
      </mc:AlternateContent>
    </w:r>
    <w:r w:rsidRPr="00521766">
      <w:rPr>
        <w:rFonts w:cs="B Titr" w:hint="cs"/>
        <w:b/>
        <w:bCs/>
        <w:sz w:val="32"/>
        <w:szCs w:val="32"/>
        <w:rtl/>
      </w:rPr>
      <w:t xml:space="preserve"> </w:t>
    </w:r>
    <w:r w:rsidRPr="001F0720">
      <w:rPr>
        <w:rFonts w:asciiTheme="minorHAnsi" w:eastAsiaTheme="minorHAnsi" w:hAnsiTheme="minorHAnsi" w:cs="B Lotus" w:hint="cs"/>
        <w:color w:val="000000"/>
        <w:spacing w:val="-6"/>
        <w:sz w:val="6"/>
        <w:rtl/>
      </w:rPr>
      <w:t>آنالیز حساسیت پارامترهای تاثیرگذار بر</w:t>
    </w:r>
    <w:r w:rsidRPr="001F0720">
      <w:rPr>
        <w:rFonts w:asciiTheme="minorHAnsi" w:eastAsiaTheme="minorHAnsi" w:hAnsiTheme="minorHAnsi" w:cs="B Lotus"/>
        <w:color w:val="000000"/>
        <w:spacing w:val="-6"/>
        <w:sz w:val="6"/>
      </w:rPr>
      <w:t xml:space="preserve"> </w:t>
    </w:r>
    <w:r w:rsidRPr="001F0720">
      <w:rPr>
        <w:rFonts w:asciiTheme="minorHAnsi" w:eastAsiaTheme="minorHAnsi" w:hAnsiTheme="minorHAnsi" w:cs="B Lotus" w:hint="cs"/>
        <w:color w:val="000000"/>
        <w:spacing w:val="-6"/>
        <w:sz w:val="6"/>
        <w:rtl/>
      </w:rPr>
      <w:t xml:space="preserve">نتایج رواناب شهری در مدل </w:t>
    </w:r>
    <w:r w:rsidRPr="001F0720">
      <w:rPr>
        <w:rFonts w:asciiTheme="majorBidi" w:eastAsiaTheme="minorHAnsi" w:hAnsiTheme="majorBidi" w:cstheme="majorBidi"/>
        <w:color w:val="000000"/>
        <w:spacing w:val="-6"/>
        <w:sz w:val="18"/>
        <w:szCs w:val="44"/>
      </w:rPr>
      <w:t>SWMM</w:t>
    </w:r>
    <w:r>
      <w:rPr>
        <w:rFonts w:asciiTheme="minorHAnsi" w:eastAsiaTheme="minorHAnsi" w:hAnsiTheme="minorHAnsi" w:cs="B Lotus" w:hint="cs"/>
        <w:color w:val="000000"/>
        <w:spacing w:val="-6"/>
        <w:sz w:val="18"/>
        <w:szCs w:val="44"/>
        <w:rtl/>
      </w:rPr>
      <w:t xml:space="preserve"> </w:t>
    </w:r>
    <w:r w:rsidRPr="00521766">
      <w:rPr>
        <w:rFonts w:asciiTheme="minorHAnsi" w:eastAsiaTheme="minorHAnsi" w:hAnsiTheme="minorHAnsi" w:cs="B Lotus" w:hint="cs"/>
        <w:color w:val="000000"/>
        <w:spacing w:val="-6"/>
        <w:sz w:val="6"/>
        <w:rtl/>
      </w:rPr>
      <w:t xml:space="preserve">... </w:t>
    </w:r>
    <w:r w:rsidRPr="00521766">
      <w:rPr>
        <w:rFonts w:asciiTheme="minorHAnsi" w:eastAsiaTheme="minorHAnsi" w:hAnsiTheme="minorHAnsi" w:cs="B Lotus"/>
        <w:color w:val="000000"/>
        <w:spacing w:val="-6"/>
        <w:sz w:val="6"/>
      </w:rPr>
      <w:t xml:space="preserve"> </w:t>
    </w:r>
    <w:r w:rsidRPr="00521766">
      <w:rPr>
        <w:rFonts w:asciiTheme="minorHAnsi" w:eastAsiaTheme="minorHAnsi" w:hAnsiTheme="minorHAnsi" w:cs="B Lotus" w:hint="cs"/>
        <w:color w:val="000000"/>
        <w:spacing w:val="-6"/>
        <w:sz w:val="6"/>
        <w:rtl/>
      </w:rPr>
      <w:t xml:space="preserve">                                           </w:t>
    </w:r>
    <w:r w:rsidRPr="00521766">
      <w:rPr>
        <w:rFonts w:asciiTheme="minorHAnsi" w:eastAsiaTheme="minorHAnsi" w:hAnsiTheme="minorHAnsi" w:cs="B Lotus"/>
        <w:color w:val="000000"/>
        <w:spacing w:val="-6"/>
        <w:sz w:val="6"/>
        <w:rtl/>
      </w:rPr>
      <w:t xml:space="preserve"> </w:t>
    </w:r>
    <w:r w:rsidRPr="00521766">
      <w:rPr>
        <w:rFonts w:asciiTheme="minorHAnsi" w:eastAsiaTheme="minorHAnsi" w:hAnsiTheme="minorHAnsi" w:cs="B Lotus" w:hint="cs"/>
        <w:color w:val="000000"/>
        <w:spacing w:val="-6"/>
        <w:sz w:val="6"/>
        <w:rtl/>
      </w:rPr>
      <w:t xml:space="preserve">               رضا بدیع</w:t>
    </w:r>
    <w:r w:rsidRPr="00521766">
      <w:rPr>
        <w:rFonts w:asciiTheme="minorHAnsi" w:eastAsiaTheme="minorHAnsi" w:hAnsiTheme="minorHAnsi" w:cs="B Lotus"/>
        <w:color w:val="000000"/>
        <w:spacing w:val="-6"/>
        <w:sz w:val="6"/>
        <w:rtl/>
      </w:rPr>
      <w:softHyphen/>
    </w:r>
    <w:r w:rsidRPr="00521766">
      <w:rPr>
        <w:rFonts w:asciiTheme="minorHAnsi" w:eastAsiaTheme="minorHAnsi" w:hAnsiTheme="minorHAnsi" w:cs="B Lotus" w:hint="cs"/>
        <w:color w:val="000000"/>
        <w:spacing w:val="-6"/>
        <w:sz w:val="6"/>
        <w:rtl/>
      </w:rPr>
      <w:t>زادگان و همکاران</w:t>
    </w:r>
  </w:p>
  <w:p w:rsidR="009B7C6D" w:rsidRPr="00283685" w:rsidRDefault="009B7C6D" w:rsidP="009B7C6D">
    <w:pPr>
      <w:pStyle w:val="NoSpacing"/>
      <w:jc w:val="center"/>
      <w:rPr>
        <w:rFonts w:cs="B Lotus"/>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C6D" w:rsidRPr="00283685" w:rsidRDefault="009B7C6D" w:rsidP="007A12AD">
    <w:pPr>
      <w:pStyle w:val="NoSpacing"/>
      <w:ind w:firstLine="1"/>
      <w:jc w:val="center"/>
      <w:rPr>
        <w:rFonts w:cs="B Lotus"/>
        <w:sz w:val="20"/>
      </w:rPr>
    </w:pPr>
    <w:r w:rsidRPr="00283685">
      <w:rPr>
        <w:noProof/>
        <w:sz w:val="20"/>
        <w:lang w:bidi="ar-SA"/>
      </w:rPr>
      <mc:AlternateContent>
        <mc:Choice Requires="wps">
          <w:drawing>
            <wp:anchor distT="4294967291" distB="4294967291" distL="114300" distR="114300" simplePos="0" relativeHeight="251661312" behindDoc="0" locked="0" layoutInCell="1" allowOverlap="1" wp14:anchorId="1AEF7B79" wp14:editId="70608421">
              <wp:simplePos x="0" y="0"/>
              <wp:positionH relativeFrom="column">
                <wp:posOffset>-8255</wp:posOffset>
              </wp:positionH>
              <wp:positionV relativeFrom="paragraph">
                <wp:posOffset>48895</wp:posOffset>
              </wp:positionV>
              <wp:extent cx="6115050" cy="0"/>
              <wp:effectExtent l="0" t="0" r="19050"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F67CB1C" id="Straight Connector 87" o:spid="_x0000_s1026" style="position:absolute;flip:x;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5pt,3.85pt" to="48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" strokecolor="#5b9bd5" strokeweight=".5pt">
              <v:stroke joinstyle="miter"/>
              <o:lock v:ext="edit" shapetype="f"/>
            </v:line>
          </w:pict>
        </mc:Fallback>
      </mc:AlternateContent>
    </w:r>
    <w:r w:rsidRPr="00283685">
      <w:rPr>
        <w:rFonts w:ascii="B Lotus" w:cs="B Lotus" w:hint="cs"/>
        <w:rtl/>
      </w:rPr>
      <w:t xml:space="preserve"> </w:t>
    </w:r>
    <w:r w:rsidRPr="00283685">
      <w:rPr>
        <w:rFonts w:cs="B Lotus" w:hint="cs"/>
        <w:color w:val="000000"/>
        <w:sz w:val="6"/>
        <w:rtl/>
        <w:lang w:bidi="ar-SA"/>
      </w:rPr>
      <w:t xml:space="preserve">مجله علمی </w:t>
    </w:r>
    <w:r w:rsidRPr="00283685">
      <w:rPr>
        <w:rFonts w:ascii="Arial"/>
        <w:color w:val="000000"/>
        <w:rtl/>
      </w:rPr>
      <w:t>–</w:t>
    </w:r>
    <w:r w:rsidRPr="00283685">
      <w:rPr>
        <w:rFonts w:cs="B Lotus" w:hint="cs"/>
        <w:color w:val="000000"/>
        <w:sz w:val="6"/>
        <w:rtl/>
        <w:lang w:bidi="ar-SA"/>
      </w:rPr>
      <w:t xml:space="preserve"> پژوهشی مهندسی عمران مدرس</w:t>
    </w:r>
    <w:r w:rsidRPr="00283685">
      <w:rPr>
        <w:rFonts w:ascii="B Lotus" w:cs="B Lotus" w:hint="cs"/>
        <w:color w:val="000000"/>
        <w:rtl/>
      </w:rPr>
      <w:tab/>
      <w:t xml:space="preserve">          </w:t>
    </w:r>
    <w:r>
      <w:rPr>
        <w:rFonts w:ascii="B Lotus" w:hint="cs"/>
        <w:color w:val="000000"/>
        <w:rtl/>
      </w:rPr>
      <w:t xml:space="preserve"> </w:t>
    </w:r>
    <w:r w:rsidRPr="00283685">
      <w:rPr>
        <w:rFonts w:ascii="B Lotus" w:cs="B Lotus" w:hint="cs"/>
        <w:color w:val="000000"/>
        <w:rtl/>
      </w:rPr>
      <w:t xml:space="preserve">                                  </w:t>
    </w:r>
    <w:r>
      <w:rPr>
        <w:rFonts w:ascii="B Lotus" w:cs="B Lotus"/>
        <w:color w:val="000000"/>
        <w:rtl/>
      </w:rPr>
      <w:t xml:space="preserve"> </w:t>
    </w:r>
    <w:r w:rsidRPr="00283685">
      <w:rPr>
        <w:rFonts w:ascii="B Lotus" w:cs="B Lotus" w:hint="cs"/>
        <w:color w:val="000000"/>
        <w:rtl/>
      </w:rPr>
      <w:t xml:space="preserve">             </w:t>
    </w:r>
    <w:r>
      <w:rPr>
        <w:rFonts w:cs="B Lotus" w:hint="cs"/>
        <w:color w:val="000000"/>
        <w:spacing w:val="-6"/>
        <w:sz w:val="6"/>
        <w:rtl/>
        <w:lang w:bidi="ar-SA"/>
      </w:rPr>
      <w:t xml:space="preserve"> دوره بیست</w:t>
    </w:r>
    <w:r>
      <w:rPr>
        <w:rFonts w:cs="B Lotus"/>
        <w:color w:val="000000"/>
        <w:spacing w:val="-6"/>
        <w:sz w:val="6"/>
        <w:rtl/>
        <w:lang w:bidi="ar-SA"/>
      </w:rPr>
      <w:t xml:space="preserve"> و یکم</w:t>
    </w:r>
    <w:r w:rsidRPr="00283685">
      <w:rPr>
        <w:rFonts w:ascii="B Lotus" w:cs="B Lotus" w:hint="cs"/>
        <w:color w:val="000000"/>
        <w:spacing w:val="-6"/>
        <w:rtl/>
      </w:rPr>
      <w:t xml:space="preserve"> / </w:t>
    </w:r>
    <w:r w:rsidRPr="00283685">
      <w:rPr>
        <w:rFonts w:cs="B Lotus" w:hint="cs"/>
        <w:color w:val="000000"/>
        <w:spacing w:val="-6"/>
        <w:sz w:val="6"/>
        <w:rtl/>
        <w:lang w:bidi="ar-SA"/>
      </w:rPr>
      <w:t xml:space="preserve">شماره </w:t>
    </w:r>
    <w:r w:rsidRPr="007A12AD">
      <w:rPr>
        <w:rFonts w:hint="cs"/>
        <w:color w:val="000000"/>
        <w:sz w:val="6"/>
        <w:rtl/>
      </w:rPr>
      <w:t>5</w:t>
    </w:r>
    <w:r w:rsidRPr="00283685">
      <w:rPr>
        <w:rFonts w:ascii="B Lotus" w:cs="B Lotus" w:hint="cs"/>
        <w:color w:val="000000"/>
        <w:spacing w:val="-6"/>
        <w:rtl/>
      </w:rPr>
      <w:t xml:space="preserve"> / </w:t>
    </w:r>
    <w:r w:rsidRPr="00283685">
      <w:rPr>
        <w:rFonts w:cs="B Lotus" w:hint="cs"/>
        <w:color w:val="000000"/>
        <w:spacing w:val="-6"/>
        <w:sz w:val="6"/>
        <w:rtl/>
        <w:lang w:bidi="ar-SA"/>
      </w:rPr>
      <w:t xml:space="preserve">سال </w:t>
    </w:r>
    <w:r>
      <w:rPr>
        <w:rFonts w:ascii="B Lotus" w:cs="B Lotus"/>
        <w:color w:val="000000"/>
        <w:spacing w:val="-6"/>
        <w:rtl/>
      </w:rPr>
      <w:t>1400</w:t>
    </w:r>
  </w:p>
  <w:p w:rsidR="009B7C6D" w:rsidRPr="00283685" w:rsidRDefault="009B7C6D" w:rsidP="009B7C6D">
    <w:pPr>
      <w:pStyle w:val="NoSpacing"/>
      <w:jc w:val="center"/>
      <w:rPr>
        <w:rFonts w:cs="B Lotus"/>
        <w:sz w:val="6"/>
        <w:szCs w:val="6"/>
      </w:rPr>
    </w:pPr>
    <w:r w:rsidRPr="00283685">
      <w:rPr>
        <w:noProof/>
        <w:sz w:val="20"/>
        <w:lang w:bidi="ar-SA"/>
      </w:rPr>
      <mc:AlternateContent>
        <mc:Choice Requires="wps">
          <w:drawing>
            <wp:anchor distT="0" distB="0" distL="114300" distR="114300" simplePos="0" relativeHeight="251662336" behindDoc="0" locked="0" layoutInCell="1" allowOverlap="1" wp14:anchorId="41B9E883" wp14:editId="1419D39E">
              <wp:simplePos x="0" y="0"/>
              <wp:positionH relativeFrom="column">
                <wp:posOffset>1271</wp:posOffset>
              </wp:positionH>
              <wp:positionV relativeFrom="paragraph">
                <wp:posOffset>5080</wp:posOffset>
              </wp:positionV>
              <wp:extent cx="6105524" cy="11430"/>
              <wp:effectExtent l="0" t="0" r="10160" b="2667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05524" cy="114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35E940" id="Straight Connector 90"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48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" strokecolor="#5b9bd5"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3C2E0C8"/>
    <w:lvl w:ilvl="0" w:tplc="2B3E4836">
      <w:start w:val="2"/>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4D8DC52"/>
    <w:lvl w:ilvl="0" w:tplc="FB3EF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F3162194"/>
    <w:lvl w:ilvl="0" w:tplc="2E46A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D9D8C94A"/>
    <w:lvl w:ilvl="0" w:tplc="1EFC2062">
      <w:start w:val="1"/>
      <w:numFmt w:val="bullet"/>
      <w:lvlText w:val="-"/>
      <w:lvlJc w:val="left"/>
      <w:pPr>
        <w:ind w:left="1260" w:hanging="360"/>
      </w:pPr>
      <w:rPr>
        <w:rFonts w:ascii="Verdana" w:eastAsia="Calibri" w:hAnsi="Verdana"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BF0E265A"/>
    <w:lvl w:ilvl="0" w:tplc="08C84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5840085E"/>
    <w:lvl w:ilvl="0" w:tplc="0C822A26">
      <w:start w:val="1"/>
      <w:numFmt w:val="decimal"/>
      <w:lvlText w:val="%1-"/>
      <w:lvlJc w:val="left"/>
      <w:pPr>
        <w:ind w:left="1080" w:hanging="360"/>
      </w:pPr>
      <w:rPr>
        <w:rFonts w:cs="B Nazani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113ED0"/>
    <w:multiLevelType w:val="multilevel"/>
    <w:tmpl w:val="DFDC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5A709A"/>
    <w:multiLevelType w:val="hybridMultilevel"/>
    <w:tmpl w:val="45D8D9AA"/>
    <w:lvl w:ilvl="0" w:tplc="236C39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6825E03"/>
    <w:multiLevelType w:val="multilevel"/>
    <w:tmpl w:val="C43E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E5A0F"/>
    <w:multiLevelType w:val="multilevel"/>
    <w:tmpl w:val="8B08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0870FF"/>
    <w:multiLevelType w:val="hybridMultilevel"/>
    <w:tmpl w:val="BB24DF44"/>
    <w:lvl w:ilvl="0" w:tplc="4260E626">
      <w:start w:val="1"/>
      <w:numFmt w:val="decimal"/>
      <w:lvlText w:val="%1-"/>
      <w:lvlJc w:val="left"/>
      <w:pPr>
        <w:ind w:left="720" w:hanging="360"/>
      </w:pPr>
      <w:rPr>
        <w:rFonts w:ascii="Calibri" w:hAnsi="Calibri" w:cs="B Nazani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41A20"/>
    <w:multiLevelType w:val="hybridMultilevel"/>
    <w:tmpl w:val="D90060F2"/>
    <w:lvl w:ilvl="0" w:tplc="8E642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8714F"/>
    <w:multiLevelType w:val="multilevel"/>
    <w:tmpl w:val="40B6EE3A"/>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1723873"/>
    <w:multiLevelType w:val="hybridMultilevel"/>
    <w:tmpl w:val="179AAD4C"/>
    <w:lvl w:ilvl="0" w:tplc="A2E83FC0">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F3AE6"/>
    <w:multiLevelType w:val="hybridMultilevel"/>
    <w:tmpl w:val="B5A64C94"/>
    <w:lvl w:ilvl="0" w:tplc="236C391A">
      <w:start w:val="1"/>
      <w:numFmt w:val="decimal"/>
      <w:lvlText w:val="%1-"/>
      <w:lvlJc w:val="left"/>
      <w:pPr>
        <w:ind w:left="39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6879353E"/>
    <w:multiLevelType w:val="multilevel"/>
    <w:tmpl w:val="778E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12"/>
  </w:num>
  <w:num w:numId="7">
    <w:abstractNumId w:val="3"/>
  </w:num>
  <w:num w:numId="8">
    <w:abstractNumId w:val="11"/>
  </w:num>
  <w:num w:numId="9">
    <w:abstractNumId w:val="10"/>
  </w:num>
  <w:num w:numId="10">
    <w:abstractNumId w:val="8"/>
  </w:num>
  <w:num w:numId="11">
    <w:abstractNumId w:val="15"/>
  </w:num>
  <w:num w:numId="12">
    <w:abstractNumId w:val="9"/>
  </w:num>
  <w:num w:numId="13">
    <w:abstractNumId w:val="6"/>
  </w:num>
  <w:num w:numId="14">
    <w:abstractNumId w:val="1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AD"/>
    <w:rsid w:val="000C7A83"/>
    <w:rsid w:val="000E2A8B"/>
    <w:rsid w:val="00447EDE"/>
    <w:rsid w:val="005B7C8C"/>
    <w:rsid w:val="007A12AD"/>
    <w:rsid w:val="00954A2E"/>
    <w:rsid w:val="009A3AFC"/>
    <w:rsid w:val="009A432A"/>
    <w:rsid w:val="009B7C6D"/>
    <w:rsid w:val="00F26387"/>
    <w:rsid w:val="00F42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9CB99-68D4-44CD-B674-916C5EE3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2AD"/>
    <w:pPr>
      <w:bidi/>
    </w:pPr>
    <w:rPr>
      <w:rFonts w:ascii="Calibri" w:eastAsia="Calibri" w:hAnsi="Calibri" w:cs="Arial"/>
      <w:lang w:bidi="fa-IR"/>
    </w:rPr>
  </w:style>
  <w:style w:type="paragraph" w:styleId="Heading1">
    <w:name w:val="heading 1"/>
    <w:basedOn w:val="Normal"/>
    <w:link w:val="Heading1Char"/>
    <w:uiPriority w:val="9"/>
    <w:qFormat/>
    <w:rsid w:val="007A12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7A12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A12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7A12A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2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A12AD"/>
    <w:rPr>
      <w:rFonts w:asciiTheme="majorHAnsi" w:eastAsiaTheme="majorEastAsia" w:hAnsiTheme="majorHAnsi" w:cstheme="majorBidi"/>
      <w:color w:val="2E74B5" w:themeColor="accent1" w:themeShade="BF"/>
      <w:sz w:val="26"/>
      <w:szCs w:val="26"/>
      <w:lang w:bidi="fa-IR"/>
    </w:rPr>
  </w:style>
  <w:style w:type="character" w:customStyle="1" w:styleId="Heading5Char">
    <w:name w:val="Heading 5 Char"/>
    <w:basedOn w:val="DefaultParagraphFont"/>
    <w:link w:val="Heading5"/>
    <w:uiPriority w:val="9"/>
    <w:rsid w:val="007A12AD"/>
    <w:rPr>
      <w:rFonts w:asciiTheme="majorHAnsi" w:eastAsiaTheme="majorEastAsia" w:hAnsiTheme="majorHAnsi" w:cstheme="majorBidi"/>
      <w:color w:val="2E74B5" w:themeColor="accent1" w:themeShade="BF"/>
      <w:lang w:bidi="fa-IR"/>
    </w:rPr>
  </w:style>
  <w:style w:type="character" w:customStyle="1" w:styleId="Heading3Char">
    <w:name w:val="Heading 3 Char"/>
    <w:basedOn w:val="DefaultParagraphFont"/>
    <w:link w:val="Heading3"/>
    <w:uiPriority w:val="9"/>
    <w:semiHidden/>
    <w:rsid w:val="007A12AD"/>
    <w:rPr>
      <w:rFonts w:asciiTheme="majorHAnsi" w:eastAsiaTheme="majorEastAsia" w:hAnsiTheme="majorHAnsi" w:cstheme="majorBidi"/>
      <w:color w:val="1F4D78" w:themeColor="accent1" w:themeShade="7F"/>
      <w:sz w:val="24"/>
      <w:szCs w:val="24"/>
      <w:lang w:bidi="fa-IR"/>
    </w:rPr>
  </w:style>
  <w:style w:type="table" w:styleId="TableGrid">
    <w:name w:val="Table Grid"/>
    <w:basedOn w:val="TableNormal"/>
    <w:uiPriority w:val="39"/>
    <w:rsid w:val="007A12AD"/>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7A12AD"/>
    <w:rPr>
      <w:color w:val="808080"/>
    </w:rPr>
  </w:style>
  <w:style w:type="paragraph" w:styleId="ListParagraph">
    <w:name w:val="List Paragraph"/>
    <w:basedOn w:val="Normal"/>
    <w:uiPriority w:val="34"/>
    <w:qFormat/>
    <w:rsid w:val="007A12AD"/>
    <w:pPr>
      <w:ind w:left="720"/>
      <w:contextualSpacing/>
    </w:pPr>
  </w:style>
  <w:style w:type="paragraph" w:styleId="Header">
    <w:name w:val="header"/>
    <w:basedOn w:val="Normal"/>
    <w:link w:val="HeaderChar"/>
    <w:uiPriority w:val="99"/>
    <w:rsid w:val="007A1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2AD"/>
    <w:rPr>
      <w:rFonts w:ascii="Calibri" w:eastAsia="Calibri" w:hAnsi="Calibri" w:cs="Arial"/>
      <w:lang w:bidi="fa-IR"/>
    </w:rPr>
  </w:style>
  <w:style w:type="paragraph" w:styleId="Footer">
    <w:name w:val="footer"/>
    <w:basedOn w:val="Normal"/>
    <w:link w:val="FooterChar"/>
    <w:uiPriority w:val="99"/>
    <w:rsid w:val="007A1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2AD"/>
    <w:rPr>
      <w:rFonts w:ascii="Calibri" w:eastAsia="Calibri" w:hAnsi="Calibri" w:cs="Arial"/>
      <w:lang w:bidi="fa-IR"/>
    </w:rPr>
  </w:style>
  <w:style w:type="character" w:styleId="Hyperlink">
    <w:name w:val="Hyperlink"/>
    <w:basedOn w:val="DefaultParagraphFont"/>
    <w:uiPriority w:val="99"/>
    <w:rsid w:val="007A12AD"/>
    <w:rPr>
      <w:color w:val="0000FF"/>
      <w:u w:val="single"/>
    </w:rPr>
  </w:style>
  <w:style w:type="paragraph" w:customStyle="1" w:styleId="volume-issue">
    <w:name w:val="volume-issue"/>
    <w:basedOn w:val="Normal"/>
    <w:rsid w:val="007A12A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val">
    <w:name w:val="val"/>
    <w:basedOn w:val="DefaultParagraphFont"/>
    <w:rsid w:val="007A12AD"/>
  </w:style>
  <w:style w:type="character" w:styleId="Emphasis">
    <w:name w:val="Emphasis"/>
    <w:basedOn w:val="DefaultParagraphFont"/>
    <w:uiPriority w:val="20"/>
    <w:qFormat/>
    <w:rsid w:val="007A12AD"/>
    <w:rPr>
      <w:i/>
      <w:iCs/>
    </w:rPr>
  </w:style>
  <w:style w:type="paragraph" w:styleId="BalloonText">
    <w:name w:val="Balloon Text"/>
    <w:basedOn w:val="Normal"/>
    <w:link w:val="BalloonTextChar"/>
    <w:uiPriority w:val="99"/>
    <w:rsid w:val="007A1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A12AD"/>
    <w:rPr>
      <w:rFonts w:ascii="Segoe UI" w:eastAsia="Calibri" w:hAnsi="Segoe UI" w:cs="Segoe UI"/>
      <w:sz w:val="18"/>
      <w:szCs w:val="18"/>
      <w:lang w:bidi="fa-IR"/>
    </w:rPr>
  </w:style>
  <w:style w:type="character" w:styleId="CommentReference">
    <w:name w:val="annotation reference"/>
    <w:basedOn w:val="DefaultParagraphFont"/>
    <w:uiPriority w:val="99"/>
    <w:rsid w:val="007A12AD"/>
    <w:rPr>
      <w:sz w:val="16"/>
      <w:szCs w:val="16"/>
    </w:rPr>
  </w:style>
  <w:style w:type="paragraph" w:styleId="CommentText">
    <w:name w:val="annotation text"/>
    <w:basedOn w:val="Normal"/>
    <w:link w:val="CommentTextChar"/>
    <w:uiPriority w:val="99"/>
    <w:rsid w:val="007A12AD"/>
    <w:pPr>
      <w:spacing w:line="240" w:lineRule="auto"/>
    </w:pPr>
    <w:rPr>
      <w:sz w:val="20"/>
      <w:szCs w:val="20"/>
    </w:rPr>
  </w:style>
  <w:style w:type="character" w:customStyle="1" w:styleId="CommentTextChar">
    <w:name w:val="Comment Text Char"/>
    <w:basedOn w:val="DefaultParagraphFont"/>
    <w:link w:val="CommentText"/>
    <w:uiPriority w:val="99"/>
    <w:rsid w:val="007A12AD"/>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rsid w:val="007A12AD"/>
    <w:rPr>
      <w:b/>
      <w:bCs/>
    </w:rPr>
  </w:style>
  <w:style w:type="character" w:customStyle="1" w:styleId="CommentSubjectChar">
    <w:name w:val="Comment Subject Char"/>
    <w:basedOn w:val="CommentTextChar"/>
    <w:link w:val="CommentSubject"/>
    <w:uiPriority w:val="99"/>
    <w:rsid w:val="007A12AD"/>
    <w:rPr>
      <w:rFonts w:ascii="Calibri" w:eastAsia="Calibri" w:hAnsi="Calibri" w:cs="Arial"/>
      <w:b/>
      <w:bCs/>
      <w:sz w:val="20"/>
      <w:szCs w:val="20"/>
      <w:lang w:bidi="fa-IR"/>
    </w:rPr>
  </w:style>
  <w:style w:type="character" w:customStyle="1" w:styleId="tlid-translation">
    <w:name w:val="tlid-translation"/>
    <w:basedOn w:val="DefaultParagraphFont"/>
    <w:rsid w:val="007A12AD"/>
  </w:style>
  <w:style w:type="character" w:customStyle="1" w:styleId="spdf">
    <w:name w:val="spdf"/>
    <w:basedOn w:val="DefaultParagraphFont"/>
    <w:rsid w:val="007A12AD"/>
  </w:style>
  <w:style w:type="paragraph" w:customStyle="1" w:styleId="Default">
    <w:name w:val="Default"/>
    <w:rsid w:val="007A12AD"/>
    <w:pPr>
      <w:autoSpaceDE w:val="0"/>
      <w:autoSpaceDN w:val="0"/>
      <w:adjustRightInd w:val="0"/>
      <w:spacing w:after="0" w:line="240" w:lineRule="auto"/>
    </w:pPr>
    <w:rPr>
      <w:rFonts w:ascii="Bell MT" w:eastAsia="Calibri" w:hAnsi="Bell MT" w:cs="Bell MT"/>
      <w:color w:val="000000"/>
      <w:sz w:val="24"/>
      <w:szCs w:val="24"/>
    </w:rPr>
  </w:style>
  <w:style w:type="character" w:customStyle="1" w:styleId="separator">
    <w:name w:val="separator"/>
    <w:basedOn w:val="DefaultParagraphFont"/>
    <w:rsid w:val="007A12AD"/>
  </w:style>
  <w:style w:type="paragraph" w:styleId="FootnoteText">
    <w:name w:val="footnote text"/>
    <w:basedOn w:val="Normal"/>
    <w:link w:val="FootnoteTextChar"/>
    <w:uiPriority w:val="99"/>
    <w:semiHidden/>
    <w:unhideWhenUsed/>
    <w:rsid w:val="007A12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2AD"/>
    <w:rPr>
      <w:rFonts w:ascii="Calibri" w:eastAsia="Calibri" w:hAnsi="Calibri" w:cs="Arial"/>
      <w:sz w:val="20"/>
      <w:szCs w:val="20"/>
      <w:lang w:bidi="fa-IR"/>
    </w:rPr>
  </w:style>
  <w:style w:type="character" w:styleId="FootnoteReference">
    <w:name w:val="footnote reference"/>
    <w:basedOn w:val="DefaultParagraphFont"/>
    <w:uiPriority w:val="99"/>
    <w:semiHidden/>
    <w:unhideWhenUsed/>
    <w:rsid w:val="007A12AD"/>
    <w:rPr>
      <w:vertAlign w:val="superscript"/>
    </w:rPr>
  </w:style>
  <w:style w:type="character" w:customStyle="1" w:styleId="articletitle">
    <w:name w:val="article_title"/>
    <w:basedOn w:val="DefaultParagraphFont"/>
    <w:rsid w:val="007A12AD"/>
  </w:style>
  <w:style w:type="paragraph" w:customStyle="1" w:styleId="padding-3">
    <w:name w:val="padding-3"/>
    <w:basedOn w:val="Normal"/>
    <w:rsid w:val="007A12A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argin-bottom-3">
    <w:name w:val="margin-bottom-3"/>
    <w:basedOn w:val="Normal"/>
    <w:rsid w:val="007A12A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adding-0">
    <w:name w:val="padding-0"/>
    <w:basedOn w:val="Normal"/>
    <w:rsid w:val="007A12A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7A12AD"/>
    <w:rPr>
      <w:b/>
      <w:bCs/>
    </w:rPr>
  </w:style>
  <w:style w:type="paragraph" w:styleId="NormalWeb">
    <w:name w:val="Normal (Web)"/>
    <w:basedOn w:val="Normal"/>
    <w:uiPriority w:val="99"/>
    <w:unhideWhenUsed/>
    <w:rsid w:val="007A12A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Spacing">
    <w:name w:val="No Spacing"/>
    <w:aliases w:val="tables"/>
    <w:link w:val="NoSpacingChar"/>
    <w:uiPriority w:val="1"/>
    <w:qFormat/>
    <w:rsid w:val="007A12AD"/>
    <w:pPr>
      <w:bidi/>
      <w:spacing w:after="0" w:line="240" w:lineRule="auto"/>
    </w:pPr>
    <w:rPr>
      <w:rFonts w:ascii="Calibri" w:eastAsia="Calibri" w:hAnsi="Calibri" w:cs="Arial"/>
      <w:lang w:bidi="fa-IR"/>
    </w:rPr>
  </w:style>
  <w:style w:type="character" w:customStyle="1" w:styleId="NoSpacingChar">
    <w:name w:val="No Spacing Char"/>
    <w:aliases w:val="tables Char"/>
    <w:basedOn w:val="DefaultParagraphFont"/>
    <w:link w:val="NoSpacing"/>
    <w:uiPriority w:val="1"/>
    <w:rsid w:val="007A12AD"/>
    <w:rPr>
      <w:rFonts w:ascii="Calibri" w:eastAsia="Calibri"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microsoft.com/office/2007/relationships/hdphoto" Target="media/hdphoto1.wdp"/><Relationship Id="rId26" Type="http://schemas.openxmlformats.org/officeDocument/2006/relationships/chart" Target="charts/chart5.xml"/><Relationship Id="rId39" Type="http://schemas.openxmlformats.org/officeDocument/2006/relationships/theme" Target="theme/theme1.xml"/><Relationship Id="rId21" Type="http://schemas.openxmlformats.org/officeDocument/2006/relationships/chart" Target="charts/chart3.xml"/><Relationship Id="rId34" Type="http://schemas.openxmlformats.org/officeDocument/2006/relationships/image" Target="media/image18.png"/><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chart" Target="charts/chart4.xml"/><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chart" Target="charts/chart2.xm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hyperlink" Target="https://wmrj.areeo.ac.ir/?_action=article&amp;au=117896&amp;_au=Ali++Salajegh"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0.png"/><Relationship Id="rId28" Type="http://schemas.openxmlformats.org/officeDocument/2006/relationships/image" Target="media/image12.png"/><Relationship Id="rId36" Type="http://schemas.microsoft.com/office/2007/relationships/hdphoto" Target="media/hdphoto2.wdp"/><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9.png"/><Relationship Id="rId27" Type="http://schemas.openxmlformats.org/officeDocument/2006/relationships/chart" Target="charts/chart6.xml"/><Relationship Id="rId30" Type="http://schemas.openxmlformats.org/officeDocument/2006/relationships/image" Target="media/image14.png"/><Relationship Id="rId35" Type="http://schemas.openxmlformats.org/officeDocument/2006/relationships/image" Target="media/image19.png"/><Relationship Id="rId8" Type="http://schemas.openxmlformats.org/officeDocument/2006/relationships/hyperlink" Target="mailto:khodashenas@ferdowsi.um.ac.ir"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vin\Desktop\project\&#1570;&#1606;&#1575;&#1604;&#1740;&#1586;%20&#1581;&#1587;&#1575;&#1587;&#1740;&#1578;%20&#1662;&#1575;&#1585;&#1575;&#1605;&#1578;&#1585;%20&#1607;&#1575;&#1740;%20&#1608;&#1585;&#1608;&#1583;&#1740;%20&#1576;&#1607;%20&#1605;&#1583;&#1604;\&#1570;&#1606;&#1575;&#1604;&#1740;&#1586;%20&#1581;&#1587;&#1575;&#1587;&#1740;&#1578;%20&#1608;&#1575;&#1602;&#1593;&#1607;%2026%20&#1608;%2027%20%20&#1601;&#1585;&#1608;&#1585;&#1608;&#1583;&#1740;&#1606;%20139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vin\Desktop\project\&#1570;&#1606;&#1575;&#1604;&#1740;&#1586;%20&#1581;&#1587;&#1575;&#1587;&#1740;&#1578;%20&#1662;&#1575;&#1585;&#1575;&#1605;&#1578;&#1585;%20&#1607;&#1575;&#1740;%20&#1608;&#1585;&#1608;&#1583;&#1740;%20&#1576;&#1607;%20&#1605;&#1583;&#1604;\&#1570;&#1606;&#1575;&#1604;&#1740;&#1586;%20&#1581;&#1587;&#1575;&#1587;&#1740;&#1578;%20&#1608;&#1575;&#1602;&#1593;&#1607;%2026%20&#1608;%2027%20%20&#1601;&#1585;&#1608;&#1585;&#1608;&#1583;&#1740;&#1606;%20139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rvin\Desktop\project\&#1570;&#1606;&#1575;&#1604;&#1740;&#1586;%20&#1581;&#1587;&#1575;&#1587;&#1740;&#1578;%20&#1662;&#1575;&#1585;&#1575;&#1605;&#1578;&#1585;%20&#1607;&#1575;&#1740;%20&#1608;&#1585;&#1608;&#1583;&#1740;%20&#1576;&#1607;%20&#1605;&#1583;&#1604;\&#1570;&#1606;&#1575;&#1604;&#1740;&#1586;%20&#1581;&#1587;&#1575;&#1587;&#1740;&#1578;%20&#1608;&#1575;&#1602;&#1593;&#1607;%2026%20&#1608;%2027%20%20&#1601;&#1585;&#1608;&#1585;&#1608;&#1583;&#1740;&#1606;%20139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rvin\Desktop\project\&#1570;&#1606;&#1575;&#1604;&#1740;&#1586;%20&#1581;&#1587;&#1575;&#1587;&#1740;&#1578;%20&#1662;&#1575;&#1585;&#1575;&#1605;&#1578;&#1585;%20&#1607;&#1575;&#1740;%20&#1608;&#1585;&#1608;&#1583;&#1740;%20&#1576;&#1607;%20&#1605;&#1583;&#1604;\&#1570;&#1606;&#1575;&#1604;&#1740;&#1586;%20&#1581;&#1587;&#1575;&#1587;&#1740;&#1578;%20&#1608;&#1575;&#1602;&#1593;&#1607;%2026%20&#1608;%2027%20%20&#1601;&#1585;&#1608;&#1585;&#1608;&#1583;&#1740;&#1606;%20139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rvin\Desktop\project\&#1570;&#1606;&#1575;&#1604;&#1740;&#1586;%20&#1581;&#1587;&#1575;&#1587;&#1740;&#1578;%20&#1662;&#1575;&#1585;&#1575;&#1605;&#1578;&#1585;%20&#1607;&#1575;&#1740;%20&#1608;&#1585;&#1608;&#1583;&#1740;%20&#1576;&#1607;%20&#1605;&#1583;&#1604;\&#1570;&#1606;&#1575;&#1604;&#1740;&#1586;%20&#1581;&#1587;&#1575;&#1587;&#1740;&#1578;%20&#1608;&#1575;&#1602;&#1593;&#1607;%2026%20&#1608;%2027%20%20&#1601;&#1585;&#1608;&#1585;&#1608;&#1583;&#1740;&#1606;%20139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rvin\Desktop\project\&#1570;&#1606;&#1575;&#1604;&#1740;&#1586;%20&#1581;&#1587;&#1575;&#1587;&#1740;&#1578;%20&#1662;&#1575;&#1585;&#1575;&#1605;&#1578;&#1585;%20&#1607;&#1575;&#1740;%20&#1608;&#1585;&#1608;&#1583;&#1740;%20&#1576;&#1607;%20&#1605;&#1583;&#1604;\&#1570;&#1606;&#1575;&#1604;&#1740;&#1586;%20&#1581;&#1587;&#1575;&#1587;&#1740;&#1578;%20&#1608;&#1575;&#1602;&#1593;&#1607;%2026%20&#1608;%2027%20%20&#1601;&#1585;&#1608;&#1585;&#1608;&#1583;&#1740;&#1606;%20139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r>
              <a:rPr lang="en-US" sz="1100">
                <a:latin typeface="Times New Roman" panose="02020603050405020304" pitchFamily="18" charset="0"/>
                <a:cs typeface="Times New Roman" panose="02020603050405020304" pitchFamily="18" charset="0"/>
              </a:rPr>
              <a:t>Peak</a:t>
            </a:r>
            <a:r>
              <a:rPr lang="en-US" sz="1100" baseline="0">
                <a:latin typeface="Times New Roman" panose="02020603050405020304" pitchFamily="18" charset="0"/>
                <a:cs typeface="Times New Roman" panose="02020603050405020304" pitchFamily="18" charset="0"/>
              </a:rPr>
              <a:t> Flow of Runoff</a:t>
            </a:r>
            <a:endParaRPr lang="en-US" sz="1100">
              <a:latin typeface="Times New Roman" panose="02020603050405020304" pitchFamily="18" charset="0"/>
              <a:cs typeface="Times New Roman" panose="02020603050405020304" pitchFamily="18" charset="0"/>
            </a:endParaRPr>
          </a:p>
        </c:rich>
      </c:tx>
      <c:layout>
        <c:manualLayout>
          <c:xMode val="edge"/>
          <c:yMode val="edge"/>
          <c:x val="0.32995491490982987"/>
          <c:y val="1.0890718365495673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endParaRPr lang="en-US"/>
        </a:p>
      </c:txPr>
    </c:title>
    <c:autoTitleDeleted val="0"/>
    <c:plotArea>
      <c:layout>
        <c:manualLayout>
          <c:layoutTarget val="inner"/>
          <c:xMode val="edge"/>
          <c:yMode val="edge"/>
          <c:x val="0.14624060526024843"/>
          <c:y val="0.13840790292909602"/>
          <c:w val="0.81053094039100682"/>
          <c:h val="0.62719057750093221"/>
        </c:manualLayout>
      </c:layout>
      <c:scatterChart>
        <c:scatterStyle val="smoothMarker"/>
        <c:varyColors val="0"/>
        <c:ser>
          <c:idx val="0"/>
          <c:order val="0"/>
          <c:tx>
            <c:strRef>
              <c:f>تغییرات!$M$10</c:f>
              <c:strCache>
                <c:ptCount val="1"/>
                <c:pt idx="0">
                  <c:v>Imp %</c:v>
                </c:pt>
              </c:strCache>
            </c:strRef>
          </c:tx>
          <c:spPr>
            <a:ln w="19050" cap="rnd">
              <a:solidFill>
                <a:schemeClr val="tx1"/>
              </a:solidFill>
              <a:round/>
            </a:ln>
            <a:effectLst/>
          </c:spPr>
          <c:marker>
            <c:symbol val="diamond"/>
            <c:size val="6"/>
            <c:spPr>
              <a:solidFill>
                <a:schemeClr val="tx1"/>
              </a:solidFill>
              <a:ln w="9525">
                <a:solidFill>
                  <a:schemeClr val="tx1"/>
                </a:solidFill>
              </a:ln>
              <a:effectLst/>
            </c:spPr>
          </c:marker>
          <c:xVal>
            <c:numRef>
              <c:f>تغییرات!$M$13:$M$19</c:f>
              <c:numCache>
                <c:formatCode>General</c:formatCode>
                <c:ptCount val="7"/>
                <c:pt idx="1">
                  <c:v>10</c:v>
                </c:pt>
                <c:pt idx="2">
                  <c:v>5</c:v>
                </c:pt>
                <c:pt idx="3">
                  <c:v>0</c:v>
                </c:pt>
                <c:pt idx="4">
                  <c:v>-5</c:v>
                </c:pt>
                <c:pt idx="5">
                  <c:v>-10</c:v>
                </c:pt>
              </c:numCache>
            </c:numRef>
          </c:xVal>
          <c:yVal>
            <c:numRef>
              <c:f>تغییرات!$N$13:$N$19</c:f>
              <c:numCache>
                <c:formatCode>General</c:formatCode>
                <c:ptCount val="7"/>
                <c:pt idx="1">
                  <c:v>5.46</c:v>
                </c:pt>
                <c:pt idx="2">
                  <c:v>2.73</c:v>
                </c:pt>
                <c:pt idx="3">
                  <c:v>0</c:v>
                </c:pt>
                <c:pt idx="4">
                  <c:v>-3.01</c:v>
                </c:pt>
                <c:pt idx="5">
                  <c:v>-6.28</c:v>
                </c:pt>
              </c:numCache>
            </c:numRef>
          </c:yVal>
          <c:smooth val="1"/>
          <c:extLst xmlns:c16r2="http://schemas.microsoft.com/office/drawing/2015/06/chart">
            <c:ext xmlns:c16="http://schemas.microsoft.com/office/drawing/2014/chart" uri="{C3380CC4-5D6E-409C-BE32-E72D297353CC}">
              <c16:uniqueId val="{00000000-BA28-47ED-ADA5-52F1F8FA0792}"/>
            </c:ext>
          </c:extLst>
        </c:ser>
        <c:ser>
          <c:idx val="1"/>
          <c:order val="1"/>
          <c:tx>
            <c:strRef>
              <c:f>تغییرات!$M$31</c:f>
              <c:strCache>
                <c:ptCount val="1"/>
                <c:pt idx="0">
                  <c:v>So</c:v>
                </c:pt>
              </c:strCache>
            </c:strRef>
          </c:tx>
          <c:spPr>
            <a:ln w="19050" cap="rnd">
              <a:solidFill>
                <a:schemeClr val="bg1">
                  <a:lumMod val="65000"/>
                </a:schemeClr>
              </a:solidFill>
              <a:round/>
            </a:ln>
            <a:effectLst/>
          </c:spPr>
          <c:marker>
            <c:symbol val="triangle"/>
            <c:size val="6"/>
            <c:spPr>
              <a:solidFill>
                <a:schemeClr val="bg1">
                  <a:lumMod val="65000"/>
                </a:schemeClr>
              </a:solidFill>
              <a:ln w="9525">
                <a:solidFill>
                  <a:schemeClr val="bg1">
                    <a:lumMod val="65000"/>
                  </a:schemeClr>
                </a:solidFill>
              </a:ln>
              <a:effectLst/>
            </c:spPr>
          </c:marker>
          <c:xVal>
            <c:numRef>
              <c:f>تغییرات!$M$33:$M$37</c:f>
              <c:numCache>
                <c:formatCode>General</c:formatCode>
                <c:ptCount val="5"/>
                <c:pt idx="0">
                  <c:v>30</c:v>
                </c:pt>
                <c:pt idx="1">
                  <c:v>15</c:v>
                </c:pt>
                <c:pt idx="2">
                  <c:v>0</c:v>
                </c:pt>
                <c:pt idx="3">
                  <c:v>-15</c:v>
                </c:pt>
                <c:pt idx="4">
                  <c:v>-30</c:v>
                </c:pt>
              </c:numCache>
            </c:numRef>
          </c:xVal>
          <c:yVal>
            <c:numRef>
              <c:f>تغییرات!$N$33:$N$37</c:f>
              <c:numCache>
                <c:formatCode>General</c:formatCode>
                <c:ptCount val="5"/>
                <c:pt idx="0">
                  <c:v>4.92</c:v>
                </c:pt>
                <c:pt idx="1">
                  <c:v>2.73</c:v>
                </c:pt>
                <c:pt idx="2">
                  <c:v>0</c:v>
                </c:pt>
                <c:pt idx="3">
                  <c:v>-3.01</c:v>
                </c:pt>
                <c:pt idx="4">
                  <c:v>-6.56</c:v>
                </c:pt>
              </c:numCache>
            </c:numRef>
          </c:yVal>
          <c:smooth val="1"/>
          <c:extLst xmlns:c16r2="http://schemas.microsoft.com/office/drawing/2015/06/chart">
            <c:ext xmlns:c16="http://schemas.microsoft.com/office/drawing/2014/chart" uri="{C3380CC4-5D6E-409C-BE32-E72D297353CC}">
              <c16:uniqueId val="{00000001-BA28-47ED-ADA5-52F1F8FA0792}"/>
            </c:ext>
          </c:extLst>
        </c:ser>
        <c:ser>
          <c:idx val="2"/>
          <c:order val="2"/>
          <c:tx>
            <c:strRef>
              <c:f>تغییرات!$M$21</c:f>
              <c:strCache>
                <c:ptCount val="1"/>
                <c:pt idx="0">
                  <c:v>W</c:v>
                </c:pt>
              </c:strCache>
            </c:strRef>
          </c:tx>
          <c:spPr>
            <a:ln w="19050" cap="rnd">
              <a:solidFill>
                <a:schemeClr val="tx1">
                  <a:lumMod val="50000"/>
                  <a:lumOff val="50000"/>
                </a:schemeClr>
              </a:solidFill>
              <a:round/>
            </a:ln>
            <a:effectLst/>
          </c:spPr>
          <c:marker>
            <c:symbol val="circle"/>
            <c:size val="5"/>
            <c:spPr>
              <a:solidFill>
                <a:schemeClr val="tx1">
                  <a:lumMod val="50000"/>
                  <a:lumOff val="50000"/>
                </a:schemeClr>
              </a:solidFill>
              <a:ln w="9525">
                <a:solidFill>
                  <a:schemeClr val="tx1">
                    <a:lumMod val="50000"/>
                    <a:lumOff val="50000"/>
                  </a:schemeClr>
                </a:solidFill>
              </a:ln>
              <a:effectLst/>
            </c:spPr>
          </c:marker>
          <c:xVal>
            <c:numRef>
              <c:f>تغییرات!$M$23:$M$27</c:f>
              <c:numCache>
                <c:formatCode>General</c:formatCode>
                <c:ptCount val="5"/>
                <c:pt idx="0">
                  <c:v>30</c:v>
                </c:pt>
                <c:pt idx="1">
                  <c:v>15</c:v>
                </c:pt>
                <c:pt idx="2">
                  <c:v>0</c:v>
                </c:pt>
                <c:pt idx="3">
                  <c:v>-15</c:v>
                </c:pt>
                <c:pt idx="4">
                  <c:v>-30</c:v>
                </c:pt>
              </c:numCache>
            </c:numRef>
          </c:xVal>
          <c:yVal>
            <c:numRef>
              <c:f>تغییرات!$N$23:$N$27</c:f>
              <c:numCache>
                <c:formatCode>General</c:formatCode>
                <c:ptCount val="5"/>
                <c:pt idx="0">
                  <c:v>9.84</c:v>
                </c:pt>
                <c:pt idx="1">
                  <c:v>5.19</c:v>
                </c:pt>
                <c:pt idx="2">
                  <c:v>0</c:v>
                </c:pt>
                <c:pt idx="3">
                  <c:v>-6.01</c:v>
                </c:pt>
                <c:pt idx="4">
                  <c:v>-12.84</c:v>
                </c:pt>
              </c:numCache>
            </c:numRef>
          </c:yVal>
          <c:smooth val="1"/>
          <c:extLst xmlns:c16r2="http://schemas.microsoft.com/office/drawing/2015/06/chart">
            <c:ext xmlns:c16="http://schemas.microsoft.com/office/drawing/2014/chart" uri="{C3380CC4-5D6E-409C-BE32-E72D297353CC}">
              <c16:uniqueId val="{00000002-BA28-47ED-ADA5-52F1F8FA0792}"/>
            </c:ext>
          </c:extLst>
        </c:ser>
        <c:ser>
          <c:idx val="3"/>
          <c:order val="3"/>
          <c:tx>
            <c:v>SCS Curve No</c:v>
          </c:tx>
          <c:spPr>
            <a:ln w="19050" cap="rnd">
              <a:solidFill>
                <a:schemeClr val="bg1">
                  <a:lumMod val="85000"/>
                </a:schemeClr>
              </a:solidFill>
              <a:round/>
            </a:ln>
            <a:effectLst/>
          </c:spPr>
          <c:marker>
            <c:symbol val="square"/>
            <c:size val="4"/>
            <c:spPr>
              <a:solidFill>
                <a:schemeClr val="bg1">
                  <a:lumMod val="85000"/>
                </a:schemeClr>
              </a:solidFill>
              <a:ln w="9525">
                <a:solidFill>
                  <a:schemeClr val="bg1">
                    <a:lumMod val="85000"/>
                  </a:schemeClr>
                </a:solidFill>
              </a:ln>
              <a:effectLst/>
            </c:spPr>
          </c:marker>
          <c:xVal>
            <c:numRef>
              <c:f>تغییرات!$M$4:$M$8</c:f>
              <c:numCache>
                <c:formatCode>General</c:formatCode>
                <c:ptCount val="5"/>
                <c:pt idx="0">
                  <c:v>10</c:v>
                </c:pt>
                <c:pt idx="1">
                  <c:v>5</c:v>
                </c:pt>
                <c:pt idx="2">
                  <c:v>0</c:v>
                </c:pt>
                <c:pt idx="3">
                  <c:v>-5</c:v>
                </c:pt>
                <c:pt idx="4">
                  <c:v>-10</c:v>
                </c:pt>
              </c:numCache>
            </c:numRef>
          </c:xVal>
          <c:yVal>
            <c:numRef>
              <c:f>تغییرات!$N$4:$N$8</c:f>
              <c:numCache>
                <c:formatCode>General</c:formatCode>
                <c:ptCount val="5"/>
                <c:pt idx="0">
                  <c:v>0.55000000000000004</c:v>
                </c:pt>
                <c:pt idx="1">
                  <c:v>0.27</c:v>
                </c:pt>
                <c:pt idx="2">
                  <c:v>0</c:v>
                </c:pt>
                <c:pt idx="3">
                  <c:v>-0.27</c:v>
                </c:pt>
                <c:pt idx="4">
                  <c:v>-0.55000000000000004</c:v>
                </c:pt>
              </c:numCache>
            </c:numRef>
          </c:yVal>
          <c:smooth val="1"/>
          <c:extLst xmlns:c16r2="http://schemas.microsoft.com/office/drawing/2015/06/chart">
            <c:ext xmlns:c16="http://schemas.microsoft.com/office/drawing/2014/chart" uri="{C3380CC4-5D6E-409C-BE32-E72D297353CC}">
              <c16:uniqueId val="{00000003-BA28-47ED-ADA5-52F1F8FA0792}"/>
            </c:ext>
          </c:extLst>
        </c:ser>
        <c:dLbls>
          <c:showLegendKey val="0"/>
          <c:showVal val="0"/>
          <c:showCatName val="0"/>
          <c:showSerName val="0"/>
          <c:showPercent val="0"/>
          <c:showBubbleSize val="0"/>
        </c:dLbls>
        <c:axId val="-42767568"/>
        <c:axId val="-42779536"/>
      </c:scatterChart>
      <c:valAx>
        <c:axId val="-42767568"/>
        <c:scaling>
          <c:orientation val="minMax"/>
          <c:max val="30"/>
          <c:min val="-30"/>
        </c:scaling>
        <c:delete val="0"/>
        <c:axPos val="b"/>
        <c:majorGridlines>
          <c:spPr>
            <a:ln w="9525" cap="flat" cmpd="sng" algn="ctr">
              <a:solidFill>
                <a:schemeClr val="bg1"/>
              </a:solidFill>
              <a:round/>
            </a:ln>
            <a:effectLst/>
          </c:spPr>
        </c:majorGridlines>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9536"/>
        <c:crossesAt val="0"/>
        <c:crossBetween val="midCat"/>
        <c:majorUnit val="10"/>
      </c:valAx>
      <c:valAx>
        <c:axId val="-42779536"/>
        <c:scaling>
          <c:orientation val="minMax"/>
          <c:max val="15"/>
          <c:min val="-15"/>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aseline="0">
                    <a:latin typeface="Times New Roman" panose="02020603050405020304" pitchFamily="18" charset="0"/>
                    <a:cs typeface="Times New Roman" panose="02020603050405020304" pitchFamily="18" charset="0"/>
                  </a:rPr>
                  <a:t>Peak Runoff Change (%)</a:t>
                </a:r>
                <a:endParaRPr lang="en-US" sz="900">
                  <a:latin typeface="Times New Roman" panose="02020603050405020304" pitchFamily="18" charset="0"/>
                  <a:cs typeface="Times New Roman" panose="02020603050405020304" pitchFamily="18" charset="0"/>
                </a:endParaRPr>
              </a:p>
            </c:rich>
          </c:tx>
          <c:layout>
            <c:manualLayout>
              <c:xMode val="edge"/>
              <c:yMode val="edge"/>
              <c:x val="8.0645613248521882E-3"/>
              <c:y val="0.1325427275898151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67568"/>
        <c:crossesAt val="-30"/>
        <c:crossBetween val="midCat"/>
        <c:majorUnit val="5"/>
        <c:minorUnit val="3"/>
      </c:valAx>
      <c:spPr>
        <a:noFill/>
        <a:ln>
          <a:solidFill>
            <a:schemeClr val="tx1"/>
          </a:solidFill>
        </a:ln>
        <a:effectLst/>
      </c:spPr>
    </c:plotArea>
    <c:legend>
      <c:legendPos val="b"/>
      <c:layout>
        <c:manualLayout>
          <c:xMode val="edge"/>
          <c:yMode val="edge"/>
          <c:x val="0"/>
          <c:y val="0.88937749848267911"/>
          <c:w val="1"/>
          <c:h val="7.9837459613564268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r>
              <a:rPr lang="en-US" sz="1100">
                <a:latin typeface="Times New Roman" panose="02020603050405020304" pitchFamily="18" charset="0"/>
                <a:cs typeface="Times New Roman" panose="02020603050405020304" pitchFamily="18" charset="0"/>
              </a:rPr>
              <a:t>Volume of Runoff</a:t>
            </a:r>
          </a:p>
        </c:rich>
      </c:tx>
      <c:layout>
        <c:manualLayout>
          <c:xMode val="edge"/>
          <c:yMode val="edge"/>
          <c:x val="0.31558341928829292"/>
          <c:y val="4.1925630622647895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endParaRPr lang="en-US"/>
        </a:p>
      </c:txPr>
    </c:title>
    <c:autoTitleDeleted val="0"/>
    <c:plotArea>
      <c:layout>
        <c:manualLayout>
          <c:layoutTarget val="inner"/>
          <c:xMode val="edge"/>
          <c:yMode val="edge"/>
          <c:x val="0.13805344249613202"/>
          <c:y val="0.13840790292909602"/>
          <c:w val="0.81871808922124811"/>
          <c:h val="0.63381424455701008"/>
        </c:manualLayout>
      </c:layout>
      <c:scatterChart>
        <c:scatterStyle val="smoothMarker"/>
        <c:varyColors val="0"/>
        <c:ser>
          <c:idx val="0"/>
          <c:order val="0"/>
          <c:tx>
            <c:strRef>
              <c:f>تغییرات!$M$10</c:f>
              <c:strCache>
                <c:ptCount val="1"/>
                <c:pt idx="0">
                  <c:v>Imp %</c:v>
                </c:pt>
              </c:strCache>
            </c:strRef>
          </c:tx>
          <c:spPr>
            <a:ln w="19050" cap="rnd">
              <a:solidFill>
                <a:schemeClr val="tx1"/>
              </a:solidFill>
              <a:round/>
            </a:ln>
            <a:effectLst/>
          </c:spPr>
          <c:marker>
            <c:symbol val="diamond"/>
            <c:size val="6"/>
            <c:spPr>
              <a:solidFill>
                <a:schemeClr val="tx1"/>
              </a:solidFill>
              <a:ln w="9525">
                <a:solidFill>
                  <a:schemeClr val="tx1"/>
                </a:solidFill>
              </a:ln>
              <a:effectLst/>
            </c:spPr>
          </c:marker>
          <c:xVal>
            <c:numRef>
              <c:f>تغییرات!$M$14:$M$18</c:f>
              <c:numCache>
                <c:formatCode>General</c:formatCode>
                <c:ptCount val="5"/>
                <c:pt idx="0">
                  <c:v>10</c:v>
                </c:pt>
                <c:pt idx="1">
                  <c:v>5</c:v>
                </c:pt>
                <c:pt idx="2">
                  <c:v>0</c:v>
                </c:pt>
                <c:pt idx="3">
                  <c:v>-5</c:v>
                </c:pt>
                <c:pt idx="4">
                  <c:v>-10</c:v>
                </c:pt>
              </c:numCache>
            </c:numRef>
          </c:xVal>
          <c:yVal>
            <c:numRef>
              <c:f>تغییرات!$O$14:$O$18</c:f>
              <c:numCache>
                <c:formatCode>General</c:formatCode>
                <c:ptCount val="5"/>
                <c:pt idx="0">
                  <c:v>7.79</c:v>
                </c:pt>
                <c:pt idx="1">
                  <c:v>3.8</c:v>
                </c:pt>
                <c:pt idx="2">
                  <c:v>0</c:v>
                </c:pt>
                <c:pt idx="3">
                  <c:v>-4.28</c:v>
                </c:pt>
                <c:pt idx="4">
                  <c:v>-8.58</c:v>
                </c:pt>
              </c:numCache>
            </c:numRef>
          </c:yVal>
          <c:smooth val="1"/>
          <c:extLst xmlns:c16r2="http://schemas.microsoft.com/office/drawing/2015/06/chart">
            <c:ext xmlns:c16="http://schemas.microsoft.com/office/drawing/2014/chart" uri="{C3380CC4-5D6E-409C-BE32-E72D297353CC}">
              <c16:uniqueId val="{00000000-D668-469C-B4C8-5DC15BF7A0EB}"/>
            </c:ext>
          </c:extLst>
        </c:ser>
        <c:ser>
          <c:idx val="1"/>
          <c:order val="1"/>
          <c:tx>
            <c:strRef>
              <c:f>تغییرات!$M$31</c:f>
              <c:strCache>
                <c:ptCount val="1"/>
                <c:pt idx="0">
                  <c:v>So</c:v>
                </c:pt>
              </c:strCache>
            </c:strRef>
          </c:tx>
          <c:spPr>
            <a:ln w="19050" cap="rnd">
              <a:solidFill>
                <a:schemeClr val="bg1">
                  <a:lumMod val="75000"/>
                </a:schemeClr>
              </a:solidFill>
              <a:round/>
            </a:ln>
            <a:effectLst/>
          </c:spPr>
          <c:marker>
            <c:symbol val="triangle"/>
            <c:size val="6"/>
            <c:spPr>
              <a:solidFill>
                <a:schemeClr val="bg1">
                  <a:lumMod val="65000"/>
                </a:schemeClr>
              </a:solidFill>
              <a:ln w="9525">
                <a:solidFill>
                  <a:schemeClr val="bg1">
                    <a:lumMod val="65000"/>
                  </a:schemeClr>
                </a:solidFill>
              </a:ln>
              <a:effectLst/>
            </c:spPr>
          </c:marker>
          <c:xVal>
            <c:numRef>
              <c:f>تغییرات!$M$33:$M$37</c:f>
              <c:numCache>
                <c:formatCode>General</c:formatCode>
                <c:ptCount val="5"/>
                <c:pt idx="0">
                  <c:v>30</c:v>
                </c:pt>
                <c:pt idx="1">
                  <c:v>15</c:v>
                </c:pt>
                <c:pt idx="2">
                  <c:v>0</c:v>
                </c:pt>
                <c:pt idx="3">
                  <c:v>-15</c:v>
                </c:pt>
                <c:pt idx="4">
                  <c:v>-30</c:v>
                </c:pt>
              </c:numCache>
            </c:numRef>
          </c:xVal>
          <c:yVal>
            <c:numRef>
              <c:f>تغییرات!$O$33:$O$37</c:f>
              <c:numCache>
                <c:formatCode>General</c:formatCode>
                <c:ptCount val="5"/>
                <c:pt idx="0">
                  <c:v>1.47</c:v>
                </c:pt>
                <c:pt idx="1">
                  <c:v>0.79</c:v>
                </c:pt>
                <c:pt idx="2">
                  <c:v>0</c:v>
                </c:pt>
                <c:pt idx="3">
                  <c:v>-1.01</c:v>
                </c:pt>
                <c:pt idx="4">
                  <c:v>-2.38</c:v>
                </c:pt>
              </c:numCache>
            </c:numRef>
          </c:yVal>
          <c:smooth val="1"/>
          <c:extLst xmlns:c16r2="http://schemas.microsoft.com/office/drawing/2015/06/chart">
            <c:ext xmlns:c16="http://schemas.microsoft.com/office/drawing/2014/chart" uri="{C3380CC4-5D6E-409C-BE32-E72D297353CC}">
              <c16:uniqueId val="{00000001-D668-469C-B4C8-5DC15BF7A0EB}"/>
            </c:ext>
          </c:extLst>
        </c:ser>
        <c:ser>
          <c:idx val="2"/>
          <c:order val="2"/>
          <c:tx>
            <c:strRef>
              <c:f>تغییرات!$M$21</c:f>
              <c:strCache>
                <c:ptCount val="1"/>
                <c:pt idx="0">
                  <c:v>W</c:v>
                </c:pt>
              </c:strCache>
            </c:strRef>
          </c:tx>
          <c:spPr>
            <a:ln w="19050" cap="rnd">
              <a:solidFill>
                <a:schemeClr val="bg1">
                  <a:lumMod val="50000"/>
                </a:schemeClr>
              </a:solidFill>
              <a:round/>
            </a:ln>
            <a:effectLst/>
          </c:spPr>
          <c:marker>
            <c:symbol val="circle"/>
            <c:size val="5"/>
            <c:spPr>
              <a:solidFill>
                <a:schemeClr val="tx1">
                  <a:lumMod val="50000"/>
                  <a:lumOff val="50000"/>
                </a:schemeClr>
              </a:solidFill>
              <a:ln w="9525">
                <a:solidFill>
                  <a:schemeClr val="tx1">
                    <a:lumMod val="50000"/>
                    <a:lumOff val="50000"/>
                  </a:schemeClr>
                </a:solidFill>
              </a:ln>
              <a:effectLst/>
            </c:spPr>
          </c:marker>
          <c:xVal>
            <c:numRef>
              <c:f>تغییرات!$M$23:$M$27</c:f>
              <c:numCache>
                <c:formatCode>General</c:formatCode>
                <c:ptCount val="5"/>
                <c:pt idx="0">
                  <c:v>30</c:v>
                </c:pt>
                <c:pt idx="1">
                  <c:v>15</c:v>
                </c:pt>
                <c:pt idx="2">
                  <c:v>0</c:v>
                </c:pt>
                <c:pt idx="3">
                  <c:v>-15</c:v>
                </c:pt>
                <c:pt idx="4">
                  <c:v>-30</c:v>
                </c:pt>
              </c:numCache>
            </c:numRef>
          </c:xVal>
          <c:yVal>
            <c:numRef>
              <c:f>تغییرات!$O$23:$O$27</c:f>
              <c:numCache>
                <c:formatCode>General</c:formatCode>
                <c:ptCount val="5"/>
                <c:pt idx="0">
                  <c:v>2.83</c:v>
                </c:pt>
                <c:pt idx="1">
                  <c:v>1.59</c:v>
                </c:pt>
                <c:pt idx="2">
                  <c:v>0</c:v>
                </c:pt>
                <c:pt idx="3">
                  <c:v>-2.29</c:v>
                </c:pt>
                <c:pt idx="4">
                  <c:v>-5.15</c:v>
                </c:pt>
              </c:numCache>
            </c:numRef>
          </c:yVal>
          <c:smooth val="1"/>
          <c:extLst xmlns:c16r2="http://schemas.microsoft.com/office/drawing/2015/06/chart">
            <c:ext xmlns:c16="http://schemas.microsoft.com/office/drawing/2014/chart" uri="{C3380CC4-5D6E-409C-BE32-E72D297353CC}">
              <c16:uniqueId val="{00000002-D668-469C-B4C8-5DC15BF7A0EB}"/>
            </c:ext>
          </c:extLst>
        </c:ser>
        <c:ser>
          <c:idx val="3"/>
          <c:order val="3"/>
          <c:tx>
            <c:v>SCS Curve No</c:v>
          </c:tx>
          <c:spPr>
            <a:ln w="19050" cap="rnd">
              <a:solidFill>
                <a:schemeClr val="bg1">
                  <a:lumMod val="85000"/>
                </a:schemeClr>
              </a:solidFill>
              <a:round/>
            </a:ln>
            <a:effectLst/>
          </c:spPr>
          <c:marker>
            <c:symbol val="square"/>
            <c:size val="4"/>
            <c:spPr>
              <a:solidFill>
                <a:schemeClr val="bg1">
                  <a:lumMod val="85000"/>
                </a:schemeClr>
              </a:solidFill>
              <a:ln w="9525">
                <a:solidFill>
                  <a:schemeClr val="bg1">
                    <a:lumMod val="85000"/>
                  </a:schemeClr>
                </a:solidFill>
              </a:ln>
              <a:effectLst/>
            </c:spPr>
          </c:marker>
          <c:xVal>
            <c:numRef>
              <c:f>تغییرات!$M$4:$M$8</c:f>
              <c:numCache>
                <c:formatCode>General</c:formatCode>
                <c:ptCount val="5"/>
                <c:pt idx="0">
                  <c:v>10</c:v>
                </c:pt>
                <c:pt idx="1">
                  <c:v>5</c:v>
                </c:pt>
                <c:pt idx="2">
                  <c:v>0</c:v>
                </c:pt>
                <c:pt idx="3">
                  <c:v>-5</c:v>
                </c:pt>
                <c:pt idx="4">
                  <c:v>-10</c:v>
                </c:pt>
              </c:numCache>
            </c:numRef>
          </c:xVal>
          <c:yVal>
            <c:numRef>
              <c:f>تغییرات!$O$4:$O$8</c:f>
              <c:numCache>
                <c:formatCode>General</c:formatCode>
                <c:ptCount val="5"/>
                <c:pt idx="0">
                  <c:v>0.4</c:v>
                </c:pt>
                <c:pt idx="1">
                  <c:v>0.08</c:v>
                </c:pt>
                <c:pt idx="2">
                  <c:v>0</c:v>
                </c:pt>
                <c:pt idx="3">
                  <c:v>-0.08</c:v>
                </c:pt>
                <c:pt idx="4">
                  <c:v>-0.4</c:v>
                </c:pt>
              </c:numCache>
            </c:numRef>
          </c:yVal>
          <c:smooth val="1"/>
          <c:extLst xmlns:c16r2="http://schemas.microsoft.com/office/drawing/2015/06/chart">
            <c:ext xmlns:c16="http://schemas.microsoft.com/office/drawing/2014/chart" uri="{C3380CC4-5D6E-409C-BE32-E72D297353CC}">
              <c16:uniqueId val="{00000003-D668-469C-B4C8-5DC15BF7A0EB}"/>
            </c:ext>
          </c:extLst>
        </c:ser>
        <c:dLbls>
          <c:showLegendKey val="0"/>
          <c:showVal val="0"/>
          <c:showCatName val="0"/>
          <c:showSerName val="0"/>
          <c:showPercent val="0"/>
          <c:showBubbleSize val="0"/>
        </c:dLbls>
        <c:axId val="-42775728"/>
        <c:axId val="-42752336"/>
      </c:scatterChart>
      <c:valAx>
        <c:axId val="-42775728"/>
        <c:scaling>
          <c:orientation val="minMax"/>
          <c:max val="30"/>
          <c:min val="-30"/>
        </c:scaling>
        <c:delete val="0"/>
        <c:axPos val="b"/>
        <c:majorGridlines>
          <c:spPr>
            <a:ln w="9525" cap="flat" cmpd="sng" algn="ctr">
              <a:solidFill>
                <a:schemeClr val="bg1"/>
              </a:solidFill>
              <a:round/>
            </a:ln>
            <a:effectLst/>
          </c:spPr>
        </c:majorGridlines>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52336"/>
        <c:crossesAt val="0"/>
        <c:crossBetween val="midCat"/>
        <c:majorUnit val="10"/>
      </c:valAx>
      <c:valAx>
        <c:axId val="-42752336"/>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baseline="0">
                    <a:latin typeface="Times New Roman" panose="02020603050405020304" pitchFamily="18" charset="0"/>
                    <a:cs typeface="Times New Roman" panose="02020603050405020304" pitchFamily="18" charset="0"/>
                  </a:rPr>
                  <a:t>Volume Runoff Change (%)</a:t>
                </a:r>
                <a:endParaRPr lang="en-US" sz="800">
                  <a:latin typeface="Times New Roman" panose="02020603050405020304" pitchFamily="18" charset="0"/>
                  <a:cs typeface="Times New Roman" panose="02020603050405020304" pitchFamily="18" charset="0"/>
                </a:endParaRPr>
              </a:p>
            </c:rich>
          </c:tx>
          <c:layout>
            <c:manualLayout>
              <c:xMode val="edge"/>
              <c:yMode val="edge"/>
              <c:x val="8.3004772774434524E-3"/>
              <c:y val="0.131380785838494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5728"/>
        <c:crossesAt val="-30"/>
        <c:crossBetween val="midCat"/>
      </c:valAx>
      <c:spPr>
        <a:noFill/>
        <a:ln>
          <a:solidFill>
            <a:schemeClr val="tx1"/>
          </a:solidFill>
        </a:ln>
        <a:effectLst/>
      </c:spPr>
    </c:plotArea>
    <c:legend>
      <c:legendPos val="b"/>
      <c:layout>
        <c:manualLayout>
          <c:xMode val="edge"/>
          <c:yMode val="edge"/>
          <c:x val="2.7351068968381673E-2"/>
          <c:y val="0.88937749848267911"/>
          <c:w val="0.93897942670436541"/>
          <c:h val="7.9837459613564268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r>
              <a:rPr lang="en-US" sz="1100">
                <a:latin typeface="Times New Roman" panose="02020603050405020304" pitchFamily="18" charset="0"/>
                <a:cs typeface="Times New Roman" panose="02020603050405020304" pitchFamily="18" charset="0"/>
              </a:rPr>
              <a:t>Depth Flow of Runoff</a:t>
            </a:r>
          </a:p>
        </c:rich>
      </c:tx>
      <c:layout>
        <c:manualLayout>
          <c:xMode val="edge"/>
          <c:yMode val="edge"/>
          <c:x val="0.32352555327309396"/>
          <c:y val="4.1679931789821894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endParaRPr lang="en-US"/>
        </a:p>
      </c:txPr>
    </c:title>
    <c:autoTitleDeleted val="0"/>
    <c:plotArea>
      <c:layout>
        <c:manualLayout>
          <c:layoutTarget val="inner"/>
          <c:xMode val="edge"/>
          <c:yMode val="edge"/>
          <c:x val="0.14214700162873853"/>
          <c:y val="0.13840790292909602"/>
          <c:w val="0.81462454402251672"/>
          <c:h val="0.65504588780573425"/>
        </c:manualLayout>
      </c:layout>
      <c:scatterChart>
        <c:scatterStyle val="smoothMarker"/>
        <c:varyColors val="0"/>
        <c:ser>
          <c:idx val="0"/>
          <c:order val="0"/>
          <c:tx>
            <c:strRef>
              <c:f>تغییرات!$M$10</c:f>
              <c:strCache>
                <c:ptCount val="1"/>
                <c:pt idx="0">
                  <c:v>Imp %</c:v>
                </c:pt>
              </c:strCache>
            </c:strRef>
          </c:tx>
          <c:spPr>
            <a:ln w="19050" cap="rnd">
              <a:solidFill>
                <a:schemeClr val="tx1"/>
              </a:solidFill>
              <a:round/>
            </a:ln>
            <a:effectLst/>
          </c:spPr>
          <c:marker>
            <c:symbol val="diamond"/>
            <c:size val="6"/>
            <c:spPr>
              <a:solidFill>
                <a:schemeClr val="tx1"/>
              </a:solidFill>
              <a:ln w="9525">
                <a:solidFill>
                  <a:schemeClr val="tx1"/>
                </a:solidFill>
              </a:ln>
              <a:effectLst/>
            </c:spPr>
          </c:marker>
          <c:xVal>
            <c:numRef>
              <c:f>تغییرات!$M$14:$M$18</c:f>
              <c:numCache>
                <c:formatCode>General</c:formatCode>
                <c:ptCount val="5"/>
                <c:pt idx="0">
                  <c:v>10</c:v>
                </c:pt>
                <c:pt idx="1">
                  <c:v>5</c:v>
                </c:pt>
                <c:pt idx="2">
                  <c:v>0</c:v>
                </c:pt>
                <c:pt idx="3">
                  <c:v>-5</c:v>
                </c:pt>
                <c:pt idx="4">
                  <c:v>-10</c:v>
                </c:pt>
              </c:numCache>
            </c:numRef>
          </c:xVal>
          <c:yVal>
            <c:numRef>
              <c:f>تغییرات!$P$14:$P$18</c:f>
              <c:numCache>
                <c:formatCode>General</c:formatCode>
                <c:ptCount val="5"/>
                <c:pt idx="0">
                  <c:v>5</c:v>
                </c:pt>
                <c:pt idx="1">
                  <c:v>2.5</c:v>
                </c:pt>
                <c:pt idx="2">
                  <c:v>0</c:v>
                </c:pt>
                <c:pt idx="3">
                  <c:v>-2.5</c:v>
                </c:pt>
                <c:pt idx="4">
                  <c:v>-5</c:v>
                </c:pt>
              </c:numCache>
            </c:numRef>
          </c:yVal>
          <c:smooth val="1"/>
          <c:extLst xmlns:c16r2="http://schemas.microsoft.com/office/drawing/2015/06/chart">
            <c:ext xmlns:c16="http://schemas.microsoft.com/office/drawing/2014/chart" uri="{C3380CC4-5D6E-409C-BE32-E72D297353CC}">
              <c16:uniqueId val="{00000000-E307-462F-8093-B497AE60075C}"/>
            </c:ext>
          </c:extLst>
        </c:ser>
        <c:ser>
          <c:idx val="1"/>
          <c:order val="1"/>
          <c:tx>
            <c:strRef>
              <c:f>تغییرات!$M$31</c:f>
              <c:strCache>
                <c:ptCount val="1"/>
                <c:pt idx="0">
                  <c:v>So</c:v>
                </c:pt>
              </c:strCache>
            </c:strRef>
          </c:tx>
          <c:spPr>
            <a:ln w="19050" cap="rnd">
              <a:solidFill>
                <a:schemeClr val="bg1">
                  <a:lumMod val="75000"/>
                </a:schemeClr>
              </a:solidFill>
              <a:round/>
            </a:ln>
            <a:effectLst/>
          </c:spPr>
          <c:marker>
            <c:symbol val="triangle"/>
            <c:size val="6"/>
            <c:spPr>
              <a:solidFill>
                <a:schemeClr val="bg1">
                  <a:lumMod val="65000"/>
                </a:schemeClr>
              </a:solidFill>
              <a:ln w="9525">
                <a:solidFill>
                  <a:schemeClr val="bg1">
                    <a:lumMod val="65000"/>
                  </a:schemeClr>
                </a:solidFill>
              </a:ln>
              <a:effectLst/>
            </c:spPr>
          </c:marker>
          <c:xVal>
            <c:numRef>
              <c:f>تغییرات!$M$33:$M$37</c:f>
              <c:numCache>
                <c:formatCode>General</c:formatCode>
                <c:ptCount val="5"/>
                <c:pt idx="0">
                  <c:v>30</c:v>
                </c:pt>
                <c:pt idx="1">
                  <c:v>15</c:v>
                </c:pt>
                <c:pt idx="2">
                  <c:v>0</c:v>
                </c:pt>
                <c:pt idx="3">
                  <c:v>-15</c:v>
                </c:pt>
                <c:pt idx="4">
                  <c:v>-30</c:v>
                </c:pt>
              </c:numCache>
            </c:numRef>
          </c:xVal>
          <c:yVal>
            <c:numRef>
              <c:f>تغییرات!$P$33:$P$37</c:f>
              <c:numCache>
                <c:formatCode>General</c:formatCode>
                <c:ptCount val="5"/>
                <c:pt idx="0">
                  <c:v>5</c:v>
                </c:pt>
                <c:pt idx="1">
                  <c:v>2.5</c:v>
                </c:pt>
                <c:pt idx="2">
                  <c:v>0</c:v>
                </c:pt>
                <c:pt idx="3">
                  <c:v>-2.5</c:v>
                </c:pt>
                <c:pt idx="4">
                  <c:v>-5</c:v>
                </c:pt>
              </c:numCache>
            </c:numRef>
          </c:yVal>
          <c:smooth val="1"/>
          <c:extLst xmlns:c16r2="http://schemas.microsoft.com/office/drawing/2015/06/chart">
            <c:ext xmlns:c16="http://schemas.microsoft.com/office/drawing/2014/chart" uri="{C3380CC4-5D6E-409C-BE32-E72D297353CC}">
              <c16:uniqueId val="{00000001-E307-462F-8093-B497AE60075C}"/>
            </c:ext>
          </c:extLst>
        </c:ser>
        <c:ser>
          <c:idx val="2"/>
          <c:order val="2"/>
          <c:tx>
            <c:strRef>
              <c:f>تغییرات!$M$21</c:f>
              <c:strCache>
                <c:ptCount val="1"/>
                <c:pt idx="0">
                  <c:v>W</c:v>
                </c:pt>
              </c:strCache>
            </c:strRef>
          </c:tx>
          <c:spPr>
            <a:ln w="19050" cap="rnd">
              <a:solidFill>
                <a:schemeClr val="tx1">
                  <a:lumMod val="50000"/>
                  <a:lumOff val="50000"/>
                </a:schemeClr>
              </a:solidFill>
              <a:round/>
            </a:ln>
            <a:effectLst/>
          </c:spPr>
          <c:marker>
            <c:symbol val="circle"/>
            <c:size val="5"/>
            <c:spPr>
              <a:solidFill>
                <a:schemeClr val="tx1">
                  <a:lumMod val="50000"/>
                  <a:lumOff val="50000"/>
                </a:schemeClr>
              </a:solidFill>
              <a:ln w="9525">
                <a:solidFill>
                  <a:schemeClr val="tx1">
                    <a:lumMod val="50000"/>
                    <a:lumOff val="50000"/>
                  </a:schemeClr>
                </a:solidFill>
              </a:ln>
              <a:effectLst/>
            </c:spPr>
          </c:marker>
          <c:xVal>
            <c:numRef>
              <c:f>تغییرات!$M$23:$M$27</c:f>
              <c:numCache>
                <c:formatCode>General</c:formatCode>
                <c:ptCount val="5"/>
                <c:pt idx="0">
                  <c:v>30</c:v>
                </c:pt>
                <c:pt idx="1">
                  <c:v>15</c:v>
                </c:pt>
                <c:pt idx="2">
                  <c:v>0</c:v>
                </c:pt>
                <c:pt idx="3">
                  <c:v>-15</c:v>
                </c:pt>
                <c:pt idx="4">
                  <c:v>-30</c:v>
                </c:pt>
              </c:numCache>
            </c:numRef>
          </c:xVal>
          <c:yVal>
            <c:numRef>
              <c:f>تغییرات!$P$23:$P$27</c:f>
              <c:numCache>
                <c:formatCode>General</c:formatCode>
                <c:ptCount val="5"/>
                <c:pt idx="0">
                  <c:v>9.5</c:v>
                </c:pt>
                <c:pt idx="1">
                  <c:v>5</c:v>
                </c:pt>
                <c:pt idx="2">
                  <c:v>0</c:v>
                </c:pt>
                <c:pt idx="3">
                  <c:v>-5</c:v>
                </c:pt>
                <c:pt idx="4">
                  <c:v>-10</c:v>
                </c:pt>
              </c:numCache>
            </c:numRef>
          </c:yVal>
          <c:smooth val="1"/>
          <c:extLst xmlns:c16r2="http://schemas.microsoft.com/office/drawing/2015/06/chart">
            <c:ext xmlns:c16="http://schemas.microsoft.com/office/drawing/2014/chart" uri="{C3380CC4-5D6E-409C-BE32-E72D297353CC}">
              <c16:uniqueId val="{00000002-E307-462F-8093-B497AE60075C}"/>
            </c:ext>
          </c:extLst>
        </c:ser>
        <c:ser>
          <c:idx val="3"/>
          <c:order val="3"/>
          <c:tx>
            <c:v>SCS Curve No</c:v>
          </c:tx>
          <c:spPr>
            <a:ln w="19050" cap="rnd">
              <a:solidFill>
                <a:schemeClr val="bg1">
                  <a:lumMod val="85000"/>
                </a:schemeClr>
              </a:solidFill>
              <a:round/>
            </a:ln>
            <a:effectLst/>
          </c:spPr>
          <c:marker>
            <c:symbol val="square"/>
            <c:size val="4"/>
            <c:spPr>
              <a:solidFill>
                <a:schemeClr val="bg1">
                  <a:lumMod val="85000"/>
                </a:schemeClr>
              </a:solidFill>
              <a:ln w="9525">
                <a:solidFill>
                  <a:schemeClr val="bg1">
                    <a:lumMod val="85000"/>
                  </a:schemeClr>
                </a:solidFill>
              </a:ln>
              <a:effectLst/>
            </c:spPr>
          </c:marker>
          <c:xVal>
            <c:numRef>
              <c:f>تغییرات!$M$4:$M$8</c:f>
              <c:numCache>
                <c:formatCode>General</c:formatCode>
                <c:ptCount val="5"/>
                <c:pt idx="0">
                  <c:v>10</c:v>
                </c:pt>
                <c:pt idx="1">
                  <c:v>5</c:v>
                </c:pt>
                <c:pt idx="2">
                  <c:v>0</c:v>
                </c:pt>
                <c:pt idx="3">
                  <c:v>-5</c:v>
                </c:pt>
                <c:pt idx="4">
                  <c:v>-10</c:v>
                </c:pt>
              </c:numCache>
            </c:numRef>
          </c:xVal>
          <c:yVal>
            <c:numRef>
              <c:f>تغییرات!$P$4:$P$8</c:f>
              <c:numCache>
                <c:formatCode>General</c:formatCode>
                <c:ptCount val="5"/>
                <c:pt idx="0">
                  <c:v>0</c:v>
                </c:pt>
                <c:pt idx="1">
                  <c:v>0</c:v>
                </c:pt>
                <c:pt idx="2">
                  <c:v>0</c:v>
                </c:pt>
                <c:pt idx="3">
                  <c:v>0</c:v>
                </c:pt>
                <c:pt idx="4">
                  <c:v>0</c:v>
                </c:pt>
              </c:numCache>
            </c:numRef>
          </c:yVal>
          <c:smooth val="1"/>
          <c:extLst xmlns:c16r2="http://schemas.microsoft.com/office/drawing/2015/06/chart">
            <c:ext xmlns:c16="http://schemas.microsoft.com/office/drawing/2014/chart" uri="{C3380CC4-5D6E-409C-BE32-E72D297353CC}">
              <c16:uniqueId val="{00000003-E307-462F-8093-B497AE60075C}"/>
            </c:ext>
          </c:extLst>
        </c:ser>
        <c:dLbls>
          <c:showLegendKey val="0"/>
          <c:showVal val="0"/>
          <c:showCatName val="0"/>
          <c:showSerName val="0"/>
          <c:showPercent val="0"/>
          <c:showBubbleSize val="0"/>
        </c:dLbls>
        <c:axId val="-42765936"/>
        <c:axId val="-42750704"/>
      </c:scatterChart>
      <c:valAx>
        <c:axId val="-42765936"/>
        <c:scaling>
          <c:orientation val="minMax"/>
          <c:max val="30"/>
          <c:min val="-30"/>
        </c:scaling>
        <c:delete val="0"/>
        <c:axPos val="b"/>
        <c:majorGridlines>
          <c:spPr>
            <a:ln w="9525" cap="flat" cmpd="sng" algn="ctr">
              <a:solidFill>
                <a:schemeClr val="bg1"/>
              </a:solidFill>
              <a:round/>
            </a:ln>
            <a:effectLst/>
          </c:spPr>
        </c:majorGridlines>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50704"/>
        <c:crossesAt val="0"/>
        <c:crossBetween val="midCat"/>
        <c:majorUnit val="10"/>
      </c:valAx>
      <c:valAx>
        <c:axId val="-42750704"/>
        <c:scaling>
          <c:orientation val="minMax"/>
          <c:max val="10"/>
          <c:min val="-10"/>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Depth Runoff Change (%)</a:t>
                </a:r>
              </a:p>
            </c:rich>
          </c:tx>
          <c:layout>
            <c:manualLayout>
              <c:xMode val="edge"/>
              <c:yMode val="edge"/>
              <c:x val="1.1845459894096879E-2"/>
              <c:y val="0.173123394564016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65936"/>
        <c:crossesAt val="-30"/>
        <c:crossBetween val="midCat"/>
      </c:valAx>
      <c:spPr>
        <a:noFill/>
        <a:ln>
          <a:solidFill>
            <a:schemeClr val="tx1"/>
          </a:solid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3"/>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2.7351068968381673E-2"/>
          <c:y val="0.90265569072476448"/>
          <c:w val="0.95851590453892388"/>
          <c:h val="7.9837459613564268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r>
              <a:rPr lang="en-US" sz="1050" b="0" i="0" baseline="0">
                <a:effectLst/>
                <a:latin typeface="Times New Roman" panose="02020603050405020304" pitchFamily="18" charset="0"/>
                <a:cs typeface="Times New Roman" panose="02020603050405020304" pitchFamily="18" charset="0"/>
              </a:rPr>
              <a:t>Volume of Runoff</a:t>
            </a:r>
            <a:endParaRPr lang="en-US" sz="800">
              <a:effectLst/>
              <a:latin typeface="Times New Roman" panose="02020603050405020304" pitchFamily="18" charset="0"/>
              <a:cs typeface="Times New Roman" panose="02020603050405020304" pitchFamily="18" charset="0"/>
            </a:endParaRPr>
          </a:p>
        </c:rich>
      </c:tx>
      <c:layout>
        <c:manualLayout>
          <c:xMode val="edge"/>
          <c:yMode val="edge"/>
          <c:x val="0.32694396849098101"/>
          <c:y val="2.376226944234710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endParaRPr lang="en-US"/>
        </a:p>
      </c:txPr>
    </c:title>
    <c:autoTitleDeleted val="0"/>
    <c:plotArea>
      <c:layout>
        <c:manualLayout>
          <c:layoutTarget val="inner"/>
          <c:xMode val="edge"/>
          <c:yMode val="edge"/>
          <c:x val="0.15033420889175836"/>
          <c:y val="0.15838954178528294"/>
          <c:w val="0.80643733675949691"/>
          <c:h val="0.65504588780573425"/>
        </c:manualLayout>
      </c:layout>
      <c:scatterChart>
        <c:scatterStyle val="smoothMarker"/>
        <c:varyColors val="0"/>
        <c:ser>
          <c:idx val="0"/>
          <c:order val="0"/>
          <c:tx>
            <c:v>Dimp</c:v>
          </c:tx>
          <c:spPr>
            <a:ln w="19050" cap="rnd">
              <a:solidFill>
                <a:schemeClr val="tx1">
                  <a:lumMod val="50000"/>
                  <a:lumOff val="50000"/>
                </a:schemeClr>
              </a:solidFill>
              <a:round/>
            </a:ln>
            <a:effectLst/>
          </c:spPr>
          <c:marker>
            <c:symbol val="diamond"/>
            <c:size val="6"/>
            <c:spPr>
              <a:solidFill>
                <a:schemeClr val="bg1"/>
              </a:solidFill>
              <a:ln w="9525">
                <a:solidFill>
                  <a:schemeClr val="tx1">
                    <a:lumMod val="50000"/>
                    <a:lumOff val="50000"/>
                  </a:schemeClr>
                </a:solidFill>
              </a:ln>
              <a:effectLst/>
            </c:spPr>
          </c:marker>
          <c:xVal>
            <c:numRef>
              <c:f>تغییرات!$M$38:$M$42</c:f>
              <c:numCache>
                <c:formatCode>General</c:formatCode>
                <c:ptCount val="5"/>
                <c:pt idx="0">
                  <c:v>30</c:v>
                </c:pt>
                <c:pt idx="1">
                  <c:v>15</c:v>
                </c:pt>
                <c:pt idx="2">
                  <c:v>0</c:v>
                </c:pt>
                <c:pt idx="3">
                  <c:v>-15</c:v>
                </c:pt>
                <c:pt idx="4">
                  <c:v>-30</c:v>
                </c:pt>
              </c:numCache>
            </c:numRef>
          </c:xVal>
          <c:yVal>
            <c:numRef>
              <c:f>تغییرات!$O$38:$O$42</c:f>
              <c:numCache>
                <c:formatCode>General</c:formatCode>
                <c:ptCount val="5"/>
                <c:pt idx="0">
                  <c:v>-4.7300000000000004</c:v>
                </c:pt>
                <c:pt idx="1">
                  <c:v>-2.34</c:v>
                </c:pt>
                <c:pt idx="2">
                  <c:v>0</c:v>
                </c:pt>
                <c:pt idx="3">
                  <c:v>2.27</c:v>
                </c:pt>
                <c:pt idx="4">
                  <c:v>4.67</c:v>
                </c:pt>
              </c:numCache>
            </c:numRef>
          </c:yVal>
          <c:smooth val="1"/>
          <c:extLst xmlns:c16r2="http://schemas.microsoft.com/office/drawing/2015/06/chart">
            <c:ext xmlns:c16="http://schemas.microsoft.com/office/drawing/2014/chart" uri="{C3380CC4-5D6E-409C-BE32-E72D297353CC}">
              <c16:uniqueId val="{00000000-DA01-4743-BEBD-628805E95C17}"/>
            </c:ext>
          </c:extLst>
        </c:ser>
        <c:ser>
          <c:idx val="1"/>
          <c:order val="1"/>
          <c:tx>
            <c:v>Dp</c:v>
          </c:tx>
          <c:spPr>
            <a:ln w="19050" cap="rnd">
              <a:solidFill>
                <a:schemeClr val="bg1">
                  <a:lumMod val="75000"/>
                </a:schemeClr>
              </a:solidFill>
              <a:round/>
            </a:ln>
            <a:effectLst/>
          </c:spPr>
          <c:marker>
            <c:symbol val="triangle"/>
            <c:size val="6"/>
            <c:spPr>
              <a:solidFill>
                <a:schemeClr val="bg1"/>
              </a:solidFill>
              <a:ln w="9525">
                <a:solidFill>
                  <a:schemeClr val="bg1">
                    <a:lumMod val="75000"/>
                  </a:schemeClr>
                </a:solidFill>
              </a:ln>
              <a:effectLst/>
            </c:spPr>
          </c:marker>
          <c:xVal>
            <c:numRef>
              <c:f>تغییرات!$M$49:$M$53</c:f>
              <c:numCache>
                <c:formatCode>General</c:formatCode>
                <c:ptCount val="5"/>
                <c:pt idx="0">
                  <c:v>30</c:v>
                </c:pt>
                <c:pt idx="1">
                  <c:v>15</c:v>
                </c:pt>
                <c:pt idx="2">
                  <c:v>0</c:v>
                </c:pt>
                <c:pt idx="3">
                  <c:v>-15</c:v>
                </c:pt>
                <c:pt idx="4">
                  <c:v>-30</c:v>
                </c:pt>
              </c:numCache>
            </c:numRef>
          </c:xVal>
          <c:yVal>
            <c:numRef>
              <c:f>تغییرات!$O$49:$O$53</c:f>
              <c:numCache>
                <c:formatCode>General</c:formatCode>
                <c:ptCount val="5"/>
                <c:pt idx="0">
                  <c:v>-0.25</c:v>
                </c:pt>
                <c:pt idx="1">
                  <c:v>-0.08</c:v>
                </c:pt>
                <c:pt idx="2">
                  <c:v>0</c:v>
                </c:pt>
                <c:pt idx="3">
                  <c:v>0.04</c:v>
                </c:pt>
                <c:pt idx="4">
                  <c:v>0.21</c:v>
                </c:pt>
              </c:numCache>
            </c:numRef>
          </c:yVal>
          <c:smooth val="1"/>
          <c:extLst xmlns:c16r2="http://schemas.microsoft.com/office/drawing/2015/06/chart">
            <c:ext xmlns:c16="http://schemas.microsoft.com/office/drawing/2014/chart" uri="{C3380CC4-5D6E-409C-BE32-E72D297353CC}">
              <c16:uniqueId val="{00000001-DA01-4743-BEBD-628805E95C17}"/>
            </c:ext>
          </c:extLst>
        </c:ser>
        <c:ser>
          <c:idx val="2"/>
          <c:order val="2"/>
          <c:tx>
            <c:v>Nimp</c:v>
          </c:tx>
          <c:spPr>
            <a:ln w="19050" cap="rnd">
              <a:solidFill>
                <a:schemeClr val="tx1"/>
              </a:solidFill>
              <a:round/>
            </a:ln>
            <a:effectLst/>
          </c:spPr>
          <c:marker>
            <c:symbol val="circle"/>
            <c:size val="6"/>
            <c:spPr>
              <a:solidFill>
                <a:schemeClr val="bg1"/>
              </a:solidFill>
              <a:ln w="9525">
                <a:solidFill>
                  <a:schemeClr val="tx1"/>
                </a:solidFill>
              </a:ln>
              <a:effectLst/>
            </c:spPr>
          </c:marker>
          <c:xVal>
            <c:numRef>
              <c:f>تغییرات!$M$63:$M$67</c:f>
              <c:numCache>
                <c:formatCode>General</c:formatCode>
                <c:ptCount val="5"/>
                <c:pt idx="0">
                  <c:v>30</c:v>
                </c:pt>
                <c:pt idx="1">
                  <c:v>15</c:v>
                </c:pt>
                <c:pt idx="2">
                  <c:v>0</c:v>
                </c:pt>
                <c:pt idx="3">
                  <c:v>-15</c:v>
                </c:pt>
                <c:pt idx="4">
                  <c:v>-30</c:v>
                </c:pt>
              </c:numCache>
            </c:numRef>
          </c:xVal>
          <c:yVal>
            <c:numRef>
              <c:f>تغییرات!$O$63:$O$67</c:f>
              <c:numCache>
                <c:formatCode>General</c:formatCode>
                <c:ptCount val="5"/>
                <c:pt idx="0">
                  <c:v>-3.62</c:v>
                </c:pt>
                <c:pt idx="1">
                  <c:v>-1.86</c:v>
                </c:pt>
                <c:pt idx="2">
                  <c:v>0</c:v>
                </c:pt>
                <c:pt idx="3">
                  <c:v>1.76</c:v>
                </c:pt>
                <c:pt idx="4">
                  <c:v>3.7</c:v>
                </c:pt>
              </c:numCache>
            </c:numRef>
          </c:yVal>
          <c:smooth val="1"/>
          <c:extLst xmlns:c16r2="http://schemas.microsoft.com/office/drawing/2015/06/chart">
            <c:ext xmlns:c16="http://schemas.microsoft.com/office/drawing/2014/chart" uri="{C3380CC4-5D6E-409C-BE32-E72D297353CC}">
              <c16:uniqueId val="{00000002-DA01-4743-BEBD-628805E95C17}"/>
            </c:ext>
          </c:extLst>
        </c:ser>
        <c:dLbls>
          <c:showLegendKey val="0"/>
          <c:showVal val="0"/>
          <c:showCatName val="0"/>
          <c:showSerName val="0"/>
          <c:showPercent val="0"/>
          <c:showBubbleSize val="0"/>
        </c:dLbls>
        <c:axId val="-42763760"/>
        <c:axId val="-42771920"/>
      </c:scatterChart>
      <c:valAx>
        <c:axId val="-42763760"/>
        <c:scaling>
          <c:orientation val="minMax"/>
          <c:max val="30"/>
          <c:min val="-30"/>
        </c:scaling>
        <c:delete val="0"/>
        <c:axPos val="b"/>
        <c:majorGridlines>
          <c:spPr>
            <a:ln w="9525" cap="flat" cmpd="sng" algn="ctr">
              <a:solidFill>
                <a:schemeClr val="bg1"/>
              </a:solidFill>
              <a:round/>
            </a:ln>
            <a:effectLst/>
          </c:spPr>
        </c:majorGridlines>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771920"/>
        <c:crossesAt val="0"/>
        <c:crossBetween val="midCat"/>
        <c:majorUnit val="10"/>
      </c:valAx>
      <c:valAx>
        <c:axId val="-42771920"/>
        <c:scaling>
          <c:orientation val="minMax"/>
          <c:max val="15"/>
          <c:min val="-15"/>
        </c:scaling>
        <c:delete val="0"/>
        <c:axPos val="l"/>
        <c:majorGridlines>
          <c:spPr>
            <a:ln w="9525" cap="flat" cmpd="sng" algn="ctr">
              <a:solidFill>
                <a:schemeClr val="bg1"/>
              </a:solidFill>
              <a:round/>
            </a:ln>
            <a:effectLst/>
          </c:spPr>
        </c:majorGridlines>
        <c:minorGridlines>
          <c:spPr>
            <a:ln w="9525" cap="flat" cmpd="sng" algn="ctr">
              <a:solidFill>
                <a:schemeClr val="bg1"/>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r>
                  <a:rPr lang="en-US" sz="800" b="0" i="0" baseline="0">
                    <a:effectLst/>
                    <a:latin typeface="Times New Roman" panose="02020603050405020304" pitchFamily="18" charset="0"/>
                    <a:cs typeface="Times New Roman" panose="02020603050405020304" pitchFamily="18" charset="0"/>
                  </a:rPr>
                  <a:t>Volume Runoff Change (%)</a:t>
                </a:r>
                <a:endParaRPr lang="en-US" sz="200">
                  <a:effectLst/>
                  <a:latin typeface="Times New Roman" panose="02020603050405020304" pitchFamily="18" charset="0"/>
                  <a:cs typeface="Times New Roman" panose="02020603050405020304" pitchFamily="18" charset="0"/>
                </a:endParaRPr>
              </a:p>
            </c:rich>
          </c:tx>
          <c:layout>
            <c:manualLayout>
              <c:xMode val="edge"/>
              <c:yMode val="edge"/>
              <c:x val="3.743307422608018E-3"/>
              <c:y val="0.123289564234446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763760"/>
        <c:crossesAt val="-30"/>
        <c:crossBetween val="midCat"/>
        <c:majorUnit val="5"/>
      </c:valAx>
      <c:spPr>
        <a:noFill/>
        <a:ln>
          <a:solidFill>
            <a:schemeClr val="tx1"/>
          </a:solidFill>
        </a:ln>
        <a:effectLst/>
      </c:spPr>
    </c:plotArea>
    <c:legend>
      <c:legendPos val="b"/>
      <c:layout>
        <c:manualLayout>
          <c:xMode val="edge"/>
          <c:yMode val="edge"/>
          <c:x val="0"/>
          <c:y val="0.90865058817621625"/>
          <c:w val="1"/>
          <c:h val="9.0803246345479968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B Nazanin" panose="00000400000000000000" pitchFamily="2" charset="-78"/>
              </a:defRPr>
            </a:pPr>
            <a:r>
              <a:rPr lang="en-US" sz="1050" b="0" i="0" baseline="0">
                <a:effectLst/>
                <a:latin typeface="Times New Roman" panose="02020603050405020304" pitchFamily="18" charset="0"/>
                <a:cs typeface="Times New Roman" panose="02020603050405020304" pitchFamily="18" charset="0"/>
              </a:rPr>
              <a:t>Peak Flow of Runoff</a:t>
            </a:r>
            <a:endParaRPr lang="en-US" sz="1050">
              <a:effectLst/>
              <a:latin typeface="Times New Roman" panose="02020603050405020304" pitchFamily="18" charset="0"/>
              <a:cs typeface="Times New Roman" panose="02020603050405020304" pitchFamily="18" charset="0"/>
            </a:endParaRPr>
          </a:p>
          <a:p>
            <a:pPr marL="0" marR="0" lvl="0" indent="0" algn="ctr" defTabSz="914400" rtl="1" eaLnBrk="1" fontAlgn="auto" latinLnBrk="0" hangingPunct="1">
              <a:lnSpc>
                <a:spcPct val="100000"/>
              </a:lnSpc>
              <a:spcBef>
                <a:spcPts val="0"/>
              </a:spcBef>
              <a:spcAft>
                <a:spcPts val="0"/>
              </a:spcAft>
              <a:buClrTx/>
              <a:buSzTx/>
              <a:buFontTx/>
              <a:buNone/>
              <a:tabLst/>
              <a:defRPr sz="1200">
                <a:solidFill>
                  <a:sysClr val="windowText" lastClr="000000">
                    <a:lumMod val="65000"/>
                    <a:lumOff val="35000"/>
                  </a:sysClr>
                </a:solidFill>
                <a:cs typeface="B Nazanin" panose="00000400000000000000" pitchFamily="2" charset="-78"/>
              </a:defRPr>
            </a:pPr>
            <a:endParaRPr lang="en-US" sz="1100" b="1">
              <a:latin typeface="Times New Roman" panose="02020603050405020304" pitchFamily="18" charset="0"/>
              <a:cs typeface="Times New Roman" panose="02020603050405020304" pitchFamily="18" charset="0"/>
            </a:endParaRPr>
          </a:p>
        </c:rich>
      </c:tx>
      <c:layout>
        <c:manualLayout>
          <c:xMode val="edge"/>
          <c:yMode val="edge"/>
          <c:x val="0.30638418399138961"/>
          <c:y val="2.3775210213605805E-2"/>
        </c:manualLayout>
      </c:layout>
      <c:overlay val="0"/>
      <c:spPr>
        <a:noFill/>
        <a:ln>
          <a:noFill/>
        </a:ln>
        <a:effectLst/>
      </c:spPr>
      <c:txPr>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B Nazanin" panose="00000400000000000000" pitchFamily="2" charset="-78"/>
            </a:defRPr>
          </a:pPr>
          <a:endParaRPr lang="en-US"/>
        </a:p>
      </c:txPr>
    </c:title>
    <c:autoTitleDeleted val="0"/>
    <c:plotArea>
      <c:layout>
        <c:manualLayout>
          <c:layoutTarget val="inner"/>
          <c:xMode val="edge"/>
          <c:yMode val="edge"/>
          <c:x val="0.15033420889175836"/>
          <c:y val="0.15838954178528294"/>
          <c:w val="0.80643733675949691"/>
          <c:h val="0.65504588780573425"/>
        </c:manualLayout>
      </c:layout>
      <c:scatterChart>
        <c:scatterStyle val="smoothMarker"/>
        <c:varyColors val="0"/>
        <c:ser>
          <c:idx val="0"/>
          <c:order val="0"/>
          <c:tx>
            <c:v>Dimp</c:v>
          </c:tx>
          <c:spPr>
            <a:ln w="19050" cap="rnd">
              <a:solidFill>
                <a:schemeClr val="tx1">
                  <a:lumMod val="50000"/>
                  <a:lumOff val="50000"/>
                </a:schemeClr>
              </a:solidFill>
              <a:round/>
            </a:ln>
            <a:effectLst/>
          </c:spPr>
          <c:marker>
            <c:symbol val="diamond"/>
            <c:size val="6"/>
            <c:spPr>
              <a:solidFill>
                <a:schemeClr val="bg1"/>
              </a:solidFill>
              <a:ln w="9525">
                <a:solidFill>
                  <a:schemeClr val="tx1">
                    <a:lumMod val="50000"/>
                    <a:lumOff val="50000"/>
                  </a:schemeClr>
                </a:solidFill>
              </a:ln>
              <a:effectLst/>
            </c:spPr>
          </c:marker>
          <c:xVal>
            <c:numRef>
              <c:f>تغییرات!$M$38:$M$42</c:f>
              <c:numCache>
                <c:formatCode>General</c:formatCode>
                <c:ptCount val="5"/>
                <c:pt idx="0">
                  <c:v>30</c:v>
                </c:pt>
                <c:pt idx="1">
                  <c:v>15</c:v>
                </c:pt>
                <c:pt idx="2">
                  <c:v>0</c:v>
                </c:pt>
                <c:pt idx="3">
                  <c:v>-15</c:v>
                </c:pt>
                <c:pt idx="4">
                  <c:v>-30</c:v>
                </c:pt>
              </c:numCache>
            </c:numRef>
          </c:xVal>
          <c:yVal>
            <c:numRef>
              <c:f>تغییرات!$N$38:$N$42</c:f>
              <c:numCache>
                <c:formatCode>General</c:formatCode>
                <c:ptCount val="5"/>
                <c:pt idx="0">
                  <c:v>-5.74</c:v>
                </c:pt>
                <c:pt idx="1">
                  <c:v>-2.73</c:v>
                </c:pt>
                <c:pt idx="2">
                  <c:v>0</c:v>
                </c:pt>
                <c:pt idx="3">
                  <c:v>2.73</c:v>
                </c:pt>
                <c:pt idx="4">
                  <c:v>5.46</c:v>
                </c:pt>
              </c:numCache>
            </c:numRef>
          </c:yVal>
          <c:smooth val="1"/>
          <c:extLst xmlns:c16r2="http://schemas.microsoft.com/office/drawing/2015/06/chart">
            <c:ext xmlns:c16="http://schemas.microsoft.com/office/drawing/2014/chart" uri="{C3380CC4-5D6E-409C-BE32-E72D297353CC}">
              <c16:uniqueId val="{00000000-B115-4424-9479-2A9F67B44572}"/>
            </c:ext>
          </c:extLst>
        </c:ser>
        <c:ser>
          <c:idx val="1"/>
          <c:order val="1"/>
          <c:tx>
            <c:v>Dp</c:v>
          </c:tx>
          <c:spPr>
            <a:ln w="19050" cap="rnd">
              <a:solidFill>
                <a:schemeClr val="bg1">
                  <a:lumMod val="75000"/>
                </a:schemeClr>
              </a:solidFill>
              <a:round/>
            </a:ln>
            <a:effectLst/>
          </c:spPr>
          <c:marker>
            <c:symbol val="triangle"/>
            <c:size val="6"/>
            <c:spPr>
              <a:solidFill>
                <a:schemeClr val="bg1"/>
              </a:solidFill>
              <a:ln w="9525">
                <a:solidFill>
                  <a:schemeClr val="bg1">
                    <a:lumMod val="75000"/>
                  </a:schemeClr>
                </a:solidFill>
              </a:ln>
              <a:effectLst/>
            </c:spPr>
          </c:marker>
          <c:xVal>
            <c:numRef>
              <c:f>تغییرات!$M$49:$M$53</c:f>
              <c:numCache>
                <c:formatCode>General</c:formatCode>
                <c:ptCount val="5"/>
                <c:pt idx="0">
                  <c:v>30</c:v>
                </c:pt>
                <c:pt idx="1">
                  <c:v>15</c:v>
                </c:pt>
                <c:pt idx="2">
                  <c:v>0</c:v>
                </c:pt>
                <c:pt idx="3">
                  <c:v>-15</c:v>
                </c:pt>
                <c:pt idx="4">
                  <c:v>-30</c:v>
                </c:pt>
              </c:numCache>
            </c:numRef>
          </c:xVal>
          <c:yVal>
            <c:numRef>
              <c:f>تغییرات!$N$49:$N$53</c:f>
              <c:numCache>
                <c:formatCode>General</c:formatCode>
                <c:ptCount val="5"/>
                <c:pt idx="0">
                  <c:v>-0.27</c:v>
                </c:pt>
                <c:pt idx="1">
                  <c:v>0</c:v>
                </c:pt>
                <c:pt idx="2">
                  <c:v>0</c:v>
                </c:pt>
                <c:pt idx="3">
                  <c:v>0</c:v>
                </c:pt>
                <c:pt idx="4">
                  <c:v>0.27</c:v>
                </c:pt>
              </c:numCache>
            </c:numRef>
          </c:yVal>
          <c:smooth val="1"/>
          <c:extLst xmlns:c16r2="http://schemas.microsoft.com/office/drawing/2015/06/chart">
            <c:ext xmlns:c16="http://schemas.microsoft.com/office/drawing/2014/chart" uri="{C3380CC4-5D6E-409C-BE32-E72D297353CC}">
              <c16:uniqueId val="{00000001-B115-4424-9479-2A9F67B44572}"/>
            </c:ext>
          </c:extLst>
        </c:ser>
        <c:ser>
          <c:idx val="2"/>
          <c:order val="2"/>
          <c:tx>
            <c:v>Nimp</c:v>
          </c:tx>
          <c:spPr>
            <a:ln w="19050" cap="rnd">
              <a:solidFill>
                <a:schemeClr val="tx1"/>
              </a:solidFill>
              <a:round/>
            </a:ln>
            <a:effectLst/>
          </c:spPr>
          <c:marker>
            <c:symbol val="circle"/>
            <c:size val="6"/>
            <c:spPr>
              <a:solidFill>
                <a:schemeClr val="bg1"/>
              </a:solidFill>
              <a:ln w="9525">
                <a:solidFill>
                  <a:schemeClr val="tx1"/>
                </a:solidFill>
              </a:ln>
              <a:effectLst/>
            </c:spPr>
          </c:marker>
          <c:xVal>
            <c:numRef>
              <c:f>تغییرات!$M$63:$M$67</c:f>
              <c:numCache>
                <c:formatCode>General</c:formatCode>
                <c:ptCount val="5"/>
                <c:pt idx="0">
                  <c:v>30</c:v>
                </c:pt>
                <c:pt idx="1">
                  <c:v>15</c:v>
                </c:pt>
                <c:pt idx="2">
                  <c:v>0</c:v>
                </c:pt>
                <c:pt idx="3">
                  <c:v>-15</c:v>
                </c:pt>
                <c:pt idx="4">
                  <c:v>-30</c:v>
                </c:pt>
              </c:numCache>
            </c:numRef>
          </c:xVal>
          <c:yVal>
            <c:numRef>
              <c:f>تغییرات!$N$63:$N$67</c:f>
              <c:numCache>
                <c:formatCode>General</c:formatCode>
                <c:ptCount val="5"/>
                <c:pt idx="0">
                  <c:v>-9.56</c:v>
                </c:pt>
                <c:pt idx="1">
                  <c:v>-5.19</c:v>
                </c:pt>
                <c:pt idx="2">
                  <c:v>0</c:v>
                </c:pt>
                <c:pt idx="3">
                  <c:v>6.01</c:v>
                </c:pt>
                <c:pt idx="4">
                  <c:v>13.39</c:v>
                </c:pt>
              </c:numCache>
            </c:numRef>
          </c:yVal>
          <c:smooth val="1"/>
          <c:extLst xmlns:c16r2="http://schemas.microsoft.com/office/drawing/2015/06/chart">
            <c:ext xmlns:c16="http://schemas.microsoft.com/office/drawing/2014/chart" uri="{C3380CC4-5D6E-409C-BE32-E72D297353CC}">
              <c16:uniqueId val="{00000002-B115-4424-9479-2A9F67B44572}"/>
            </c:ext>
          </c:extLst>
        </c:ser>
        <c:dLbls>
          <c:showLegendKey val="0"/>
          <c:showVal val="0"/>
          <c:showCatName val="0"/>
          <c:showSerName val="0"/>
          <c:showPercent val="0"/>
          <c:showBubbleSize val="0"/>
        </c:dLbls>
        <c:axId val="-42777904"/>
        <c:axId val="-42776816"/>
      </c:scatterChart>
      <c:valAx>
        <c:axId val="-42777904"/>
        <c:scaling>
          <c:orientation val="minMax"/>
          <c:max val="30"/>
          <c:min val="-30"/>
        </c:scaling>
        <c:delete val="0"/>
        <c:axPos val="b"/>
        <c:majorGridlines>
          <c:spPr>
            <a:ln w="9525" cap="flat" cmpd="sng" algn="ctr">
              <a:solidFill>
                <a:schemeClr val="bg1"/>
              </a:solidFill>
              <a:round/>
            </a:ln>
            <a:effectLst/>
          </c:spPr>
        </c:majorGridlines>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776816"/>
        <c:crossesAt val="0"/>
        <c:crossBetween val="midCat"/>
        <c:majorUnit val="10"/>
      </c:valAx>
      <c:valAx>
        <c:axId val="-42776816"/>
        <c:scaling>
          <c:orientation val="minMax"/>
          <c:max val="15"/>
          <c:min val="-15"/>
        </c:scaling>
        <c:delete val="0"/>
        <c:axPos val="l"/>
        <c:majorGridlines>
          <c:spPr>
            <a:ln w="9525" cap="flat" cmpd="sng" algn="ctr">
              <a:solidFill>
                <a:schemeClr val="bg1"/>
              </a:solidFill>
              <a:round/>
            </a:ln>
            <a:effectLst/>
          </c:spPr>
        </c:majorGridlines>
        <c:minorGridlines>
          <c:spPr>
            <a:ln w="9525" cap="flat" cmpd="sng" algn="ctr">
              <a:solidFill>
                <a:schemeClr val="bg1"/>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r>
                  <a:rPr lang="en-US" sz="800" b="0" i="0" baseline="0">
                    <a:effectLst/>
                    <a:latin typeface="Times New Roman" panose="02020603050405020304" pitchFamily="18" charset="0"/>
                    <a:cs typeface="Times New Roman" panose="02020603050405020304" pitchFamily="18" charset="0"/>
                  </a:rPr>
                  <a:t>Peak Runoff Change (%)</a:t>
                </a:r>
                <a:endParaRPr lang="en-US" sz="200">
                  <a:effectLst/>
                  <a:latin typeface="Times New Roman" panose="02020603050405020304" pitchFamily="18" charset="0"/>
                  <a:cs typeface="Times New Roman" panose="02020603050405020304" pitchFamily="18" charset="0"/>
                </a:endParaRPr>
              </a:p>
            </c:rich>
          </c:tx>
          <c:layout>
            <c:manualLayout>
              <c:xMode val="edge"/>
              <c:yMode val="edge"/>
              <c:x val="4.1788549937317176E-3"/>
              <c:y val="0.1948522505501525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777904"/>
        <c:crossesAt val="-30"/>
        <c:crossBetween val="midCat"/>
        <c:majorUnit val="5"/>
      </c:valAx>
      <c:spPr>
        <a:noFill/>
        <a:ln>
          <a:solidFill>
            <a:schemeClr val="tx1"/>
          </a:solidFill>
        </a:ln>
        <a:effectLst/>
      </c:spPr>
    </c:plotArea>
    <c:legend>
      <c:legendPos val="b"/>
      <c:layout>
        <c:manualLayout>
          <c:xMode val="edge"/>
          <c:yMode val="edge"/>
          <c:x val="0"/>
          <c:y val="0.90865058817621625"/>
          <c:w val="1"/>
          <c:h val="9.0803246345479968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r>
              <a:rPr lang="en-US" sz="1000" b="0" i="0" baseline="0">
                <a:effectLst/>
                <a:latin typeface="Times New Roman" panose="02020603050405020304" pitchFamily="18" charset="0"/>
                <a:cs typeface="Times New Roman" panose="02020603050405020304" pitchFamily="18" charset="0"/>
              </a:rPr>
              <a:t>Depth Flow of Runoff</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31048323570504693"/>
          <c:y val="2.376226944234710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endParaRPr lang="en-US"/>
        </a:p>
      </c:txPr>
    </c:title>
    <c:autoTitleDeleted val="0"/>
    <c:plotArea>
      <c:layout>
        <c:manualLayout>
          <c:layoutTarget val="inner"/>
          <c:xMode val="edge"/>
          <c:yMode val="edge"/>
          <c:x val="0.14695821144860222"/>
          <c:y val="0.14171587242715961"/>
          <c:w val="0.80643733675949691"/>
          <c:h val="0.65504588780573425"/>
        </c:manualLayout>
      </c:layout>
      <c:scatterChart>
        <c:scatterStyle val="smoothMarker"/>
        <c:varyColors val="0"/>
        <c:ser>
          <c:idx val="0"/>
          <c:order val="0"/>
          <c:tx>
            <c:v>Dimp</c:v>
          </c:tx>
          <c:spPr>
            <a:ln w="19050" cap="rnd">
              <a:solidFill>
                <a:schemeClr val="bg1">
                  <a:lumMod val="50000"/>
                </a:schemeClr>
              </a:solidFill>
              <a:round/>
            </a:ln>
            <a:effectLst/>
          </c:spPr>
          <c:marker>
            <c:symbol val="diamond"/>
            <c:size val="6"/>
            <c:spPr>
              <a:solidFill>
                <a:schemeClr val="bg1"/>
              </a:solidFill>
              <a:ln w="9525">
                <a:solidFill>
                  <a:schemeClr val="tx1">
                    <a:lumMod val="50000"/>
                    <a:lumOff val="50000"/>
                  </a:schemeClr>
                </a:solidFill>
              </a:ln>
              <a:effectLst/>
            </c:spPr>
          </c:marker>
          <c:xVal>
            <c:numRef>
              <c:f>تغییرات!$M$38:$M$42</c:f>
              <c:numCache>
                <c:formatCode>General</c:formatCode>
                <c:ptCount val="5"/>
                <c:pt idx="0">
                  <c:v>30</c:v>
                </c:pt>
                <c:pt idx="1">
                  <c:v>15</c:v>
                </c:pt>
                <c:pt idx="2">
                  <c:v>0</c:v>
                </c:pt>
                <c:pt idx="3">
                  <c:v>-15</c:v>
                </c:pt>
                <c:pt idx="4">
                  <c:v>-30</c:v>
                </c:pt>
              </c:numCache>
            </c:numRef>
          </c:xVal>
          <c:yVal>
            <c:numRef>
              <c:f>تغییرات!$P$38:$P$42</c:f>
              <c:numCache>
                <c:formatCode>General</c:formatCode>
                <c:ptCount val="5"/>
                <c:pt idx="0">
                  <c:v>-1.5</c:v>
                </c:pt>
                <c:pt idx="1">
                  <c:v>-0.7</c:v>
                </c:pt>
                <c:pt idx="2">
                  <c:v>0</c:v>
                </c:pt>
                <c:pt idx="3">
                  <c:v>0.7</c:v>
                </c:pt>
                <c:pt idx="4">
                  <c:v>1.5</c:v>
                </c:pt>
              </c:numCache>
            </c:numRef>
          </c:yVal>
          <c:smooth val="1"/>
          <c:extLst xmlns:c16r2="http://schemas.microsoft.com/office/drawing/2015/06/chart">
            <c:ext xmlns:c16="http://schemas.microsoft.com/office/drawing/2014/chart" uri="{C3380CC4-5D6E-409C-BE32-E72D297353CC}">
              <c16:uniqueId val="{00000000-8D91-484F-B36A-0430F4EBBAB1}"/>
            </c:ext>
          </c:extLst>
        </c:ser>
        <c:ser>
          <c:idx val="1"/>
          <c:order val="1"/>
          <c:tx>
            <c:v>Dp</c:v>
          </c:tx>
          <c:spPr>
            <a:ln w="19050" cap="rnd">
              <a:solidFill>
                <a:schemeClr val="bg1">
                  <a:lumMod val="75000"/>
                </a:schemeClr>
              </a:solidFill>
              <a:round/>
            </a:ln>
            <a:effectLst/>
          </c:spPr>
          <c:marker>
            <c:symbol val="triangle"/>
            <c:size val="6"/>
            <c:spPr>
              <a:solidFill>
                <a:schemeClr val="bg1"/>
              </a:solidFill>
              <a:ln w="9525">
                <a:solidFill>
                  <a:schemeClr val="bg1">
                    <a:lumMod val="75000"/>
                  </a:schemeClr>
                </a:solidFill>
              </a:ln>
              <a:effectLst/>
            </c:spPr>
          </c:marker>
          <c:xVal>
            <c:numRef>
              <c:f>تغییرات!$M$49:$M$53</c:f>
              <c:numCache>
                <c:formatCode>General</c:formatCode>
                <c:ptCount val="5"/>
                <c:pt idx="0">
                  <c:v>30</c:v>
                </c:pt>
                <c:pt idx="1">
                  <c:v>15</c:v>
                </c:pt>
                <c:pt idx="2">
                  <c:v>0</c:v>
                </c:pt>
                <c:pt idx="3">
                  <c:v>-15</c:v>
                </c:pt>
                <c:pt idx="4">
                  <c:v>-30</c:v>
                </c:pt>
              </c:numCache>
            </c:numRef>
          </c:xVal>
          <c:yVal>
            <c:numRef>
              <c:f>تغییرات!$P$49:$P$53</c:f>
              <c:numCache>
                <c:formatCode>General</c:formatCode>
                <c:ptCount val="5"/>
                <c:pt idx="0">
                  <c:v>0</c:v>
                </c:pt>
                <c:pt idx="1">
                  <c:v>0</c:v>
                </c:pt>
                <c:pt idx="2">
                  <c:v>0</c:v>
                </c:pt>
                <c:pt idx="3">
                  <c:v>0</c:v>
                </c:pt>
                <c:pt idx="4">
                  <c:v>0</c:v>
                </c:pt>
              </c:numCache>
            </c:numRef>
          </c:yVal>
          <c:smooth val="1"/>
          <c:extLst xmlns:c16r2="http://schemas.microsoft.com/office/drawing/2015/06/chart">
            <c:ext xmlns:c16="http://schemas.microsoft.com/office/drawing/2014/chart" uri="{C3380CC4-5D6E-409C-BE32-E72D297353CC}">
              <c16:uniqueId val="{00000001-8D91-484F-B36A-0430F4EBBAB1}"/>
            </c:ext>
          </c:extLst>
        </c:ser>
        <c:ser>
          <c:idx val="2"/>
          <c:order val="2"/>
          <c:tx>
            <c:v>Nimp</c:v>
          </c:tx>
          <c:spPr>
            <a:ln w="19050" cap="rnd">
              <a:solidFill>
                <a:schemeClr val="tx1"/>
              </a:solidFill>
              <a:round/>
            </a:ln>
            <a:effectLst/>
          </c:spPr>
          <c:marker>
            <c:symbol val="circle"/>
            <c:size val="6"/>
            <c:spPr>
              <a:solidFill>
                <a:schemeClr val="bg1"/>
              </a:solidFill>
              <a:ln w="9525">
                <a:solidFill>
                  <a:schemeClr val="tx1"/>
                </a:solidFill>
              </a:ln>
              <a:effectLst/>
            </c:spPr>
          </c:marker>
          <c:xVal>
            <c:numRef>
              <c:f>تغییرات!$M$63:$M$67</c:f>
              <c:numCache>
                <c:formatCode>General</c:formatCode>
                <c:ptCount val="5"/>
                <c:pt idx="0">
                  <c:v>30</c:v>
                </c:pt>
                <c:pt idx="1">
                  <c:v>15</c:v>
                </c:pt>
                <c:pt idx="2">
                  <c:v>0</c:v>
                </c:pt>
                <c:pt idx="3">
                  <c:v>-15</c:v>
                </c:pt>
                <c:pt idx="4">
                  <c:v>-30</c:v>
                </c:pt>
              </c:numCache>
            </c:numRef>
          </c:xVal>
          <c:yVal>
            <c:numRef>
              <c:f>تغییرات!$P$63:$P$67</c:f>
              <c:numCache>
                <c:formatCode>General</c:formatCode>
                <c:ptCount val="5"/>
                <c:pt idx="0">
                  <c:v>-10</c:v>
                </c:pt>
                <c:pt idx="1">
                  <c:v>-5</c:v>
                </c:pt>
                <c:pt idx="2">
                  <c:v>0</c:v>
                </c:pt>
                <c:pt idx="3">
                  <c:v>5</c:v>
                </c:pt>
                <c:pt idx="4">
                  <c:v>10</c:v>
                </c:pt>
              </c:numCache>
            </c:numRef>
          </c:yVal>
          <c:smooth val="1"/>
          <c:extLst xmlns:c16r2="http://schemas.microsoft.com/office/drawing/2015/06/chart">
            <c:ext xmlns:c16="http://schemas.microsoft.com/office/drawing/2014/chart" uri="{C3380CC4-5D6E-409C-BE32-E72D297353CC}">
              <c16:uniqueId val="{00000002-8D91-484F-B36A-0430F4EBBAB1}"/>
            </c:ext>
          </c:extLst>
        </c:ser>
        <c:dLbls>
          <c:showLegendKey val="0"/>
          <c:showVal val="0"/>
          <c:showCatName val="0"/>
          <c:showSerName val="0"/>
          <c:showPercent val="0"/>
          <c:showBubbleSize val="0"/>
        </c:dLbls>
        <c:axId val="-42758320"/>
        <c:axId val="-42747984"/>
      </c:scatterChart>
      <c:valAx>
        <c:axId val="-42758320"/>
        <c:scaling>
          <c:orientation val="minMax"/>
          <c:max val="30"/>
          <c:min val="-30"/>
        </c:scaling>
        <c:delete val="0"/>
        <c:axPos val="b"/>
        <c:majorGridlines>
          <c:spPr>
            <a:ln w="9525" cap="flat" cmpd="sng" algn="ctr">
              <a:solidFill>
                <a:schemeClr val="bg1"/>
              </a:solidFill>
              <a:round/>
            </a:ln>
            <a:effectLst/>
          </c:spPr>
        </c:majorGridlines>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747984"/>
        <c:crossesAt val="0"/>
        <c:crossBetween val="midCat"/>
        <c:majorUnit val="10"/>
      </c:valAx>
      <c:valAx>
        <c:axId val="-42747984"/>
        <c:scaling>
          <c:orientation val="minMax"/>
          <c:max val="15"/>
          <c:min val="-15"/>
        </c:scaling>
        <c:delete val="0"/>
        <c:axPos val="l"/>
        <c:majorGridlines>
          <c:spPr>
            <a:ln w="9525" cap="flat" cmpd="sng" algn="ctr">
              <a:solidFill>
                <a:schemeClr val="bg1"/>
              </a:solidFill>
              <a:round/>
            </a:ln>
            <a:effectLst/>
          </c:spPr>
        </c:majorGridlines>
        <c:minorGridlines>
          <c:spPr>
            <a:ln w="9525" cap="flat" cmpd="sng" algn="ctr">
              <a:solidFill>
                <a:schemeClr val="bg1"/>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r>
                  <a:rPr lang="en-US" sz="800" b="0" i="0" baseline="0">
                    <a:effectLst/>
                    <a:latin typeface="Times New Roman" panose="02020603050405020304" pitchFamily="18" charset="0"/>
                    <a:cs typeface="Times New Roman" panose="02020603050405020304" pitchFamily="18" charset="0"/>
                  </a:rPr>
                  <a:t>Depth Runoff Change (%)</a:t>
                </a:r>
                <a:endParaRPr lang="en-US" sz="200">
                  <a:effectLst/>
                  <a:latin typeface="Times New Roman" panose="02020603050405020304" pitchFamily="18" charset="0"/>
                  <a:cs typeface="Times New Roman" panose="02020603050405020304" pitchFamily="18" charset="0"/>
                </a:endParaRPr>
              </a:p>
            </c:rich>
          </c:tx>
          <c:layout>
            <c:manualLayout>
              <c:xMode val="edge"/>
              <c:yMode val="edge"/>
              <c:x val="4.1167898320532709E-3"/>
              <c:y val="0.160294556952750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758320"/>
        <c:crossesAt val="-30"/>
        <c:crossBetween val="midCat"/>
        <c:majorUnit val="5"/>
      </c:valAx>
      <c:spPr>
        <a:noFill/>
        <a:ln>
          <a:solidFill>
            <a:schemeClr val="tx1"/>
          </a:solidFill>
        </a:ln>
        <a:effectLst/>
      </c:spPr>
    </c:plotArea>
    <c:legend>
      <c:legendPos val="b"/>
      <c:layout>
        <c:manualLayout>
          <c:xMode val="edge"/>
          <c:yMode val="edge"/>
          <c:x val="0"/>
          <c:y val="0.90871196331804915"/>
          <c:w val="1"/>
          <c:h val="9.0803246345479968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6263</Words>
  <Characters>35703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JAMALI</dc:creator>
  <cp:keywords/>
  <dc:description/>
  <cp:lastModifiedBy>JAMALI</cp:lastModifiedBy>
  <cp:revision>5</cp:revision>
  <cp:lastPrinted>2021-10-13T10:09:00Z</cp:lastPrinted>
  <dcterms:created xsi:type="dcterms:W3CDTF">2021-10-13T09:31:00Z</dcterms:created>
  <dcterms:modified xsi:type="dcterms:W3CDTF">2021-10-13T10:10:00Z</dcterms:modified>
</cp:coreProperties>
</file>