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A923A" w14:textId="12D82A30" w:rsidR="004654E4" w:rsidRDefault="004654E4" w:rsidP="004654E4">
      <w:pPr>
        <w:pStyle w:val="ListParagraph"/>
        <w:widowControl/>
        <w:spacing w:after="160" w:line="240" w:lineRule="auto"/>
        <w:ind w:left="360"/>
        <w:jc w:val="lowKashida"/>
        <w:rPr>
          <w:rFonts w:cs="B Titr"/>
          <w:sz w:val="28"/>
          <w:szCs w:val="28"/>
          <w:rtl/>
        </w:rPr>
      </w:pPr>
      <w:bookmarkStart w:id="0" w:name="_Toc328155111"/>
      <w:bookmarkStart w:id="1" w:name="_Ref464188760"/>
      <w:bookmarkStart w:id="2" w:name="_Toc467904055"/>
    </w:p>
    <w:p w14:paraId="1084A560" w14:textId="267E1E45" w:rsidR="004654E4" w:rsidRDefault="004654E4" w:rsidP="004654E4">
      <w:pPr>
        <w:pStyle w:val="ListParagraph"/>
        <w:widowControl/>
        <w:spacing w:after="160" w:line="240" w:lineRule="auto"/>
        <w:ind w:left="360"/>
        <w:jc w:val="lowKashida"/>
        <w:rPr>
          <w:rFonts w:cs="B Titr"/>
          <w:sz w:val="28"/>
          <w:szCs w:val="28"/>
          <w:rtl/>
        </w:rPr>
      </w:pPr>
      <w:r>
        <w:rPr>
          <w:rFonts w:cs="B Titr"/>
          <w:b/>
          <w:bCs/>
          <w:noProof/>
          <w:sz w:val="40"/>
          <w:szCs w:val="40"/>
          <w:rtl/>
          <w:lang w:bidi="ar-SA"/>
        </w:rPr>
        <w:drawing>
          <wp:anchor distT="0" distB="0" distL="114300" distR="114300" simplePos="0" relativeHeight="251878400" behindDoc="0" locked="0" layoutInCell="1" allowOverlap="1" wp14:anchorId="6EF8D319" wp14:editId="60F2C743">
            <wp:simplePos x="0" y="0"/>
            <wp:positionH relativeFrom="margin">
              <wp:posOffset>82496</wp:posOffset>
            </wp:positionH>
            <wp:positionV relativeFrom="margin">
              <wp:posOffset>574216</wp:posOffset>
            </wp:positionV>
            <wp:extent cx="688975" cy="664845"/>
            <wp:effectExtent l="0" t="0" r="0" b="1905"/>
            <wp:wrapSquare wrapText="bothSides"/>
            <wp:docPr id="17" name="Picture 17"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4"/>
          <w:rtl/>
          <w:lang w:bidi="ar-SA"/>
        </w:rPr>
        <mc:AlternateContent>
          <mc:Choice Requires="wps">
            <w:drawing>
              <wp:anchor distT="0" distB="0" distL="114300" distR="114300" simplePos="0" relativeHeight="251876352" behindDoc="0" locked="0" layoutInCell="1" allowOverlap="1" wp14:anchorId="7CC02712" wp14:editId="10CFBC1F">
                <wp:simplePos x="0" y="0"/>
                <wp:positionH relativeFrom="margin">
                  <wp:posOffset>4380865</wp:posOffset>
                </wp:positionH>
                <wp:positionV relativeFrom="margin">
                  <wp:posOffset>567488</wp:posOffset>
                </wp:positionV>
                <wp:extent cx="1788160" cy="636270"/>
                <wp:effectExtent l="0" t="0" r="21590" b="1143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14:paraId="681F6237" w14:textId="77777777" w:rsidR="007D78BA" w:rsidRPr="006C559B" w:rsidRDefault="007D78BA" w:rsidP="00AD30DB">
                            <w:pPr>
                              <w:contextualSpacing/>
                              <w:jc w:val="center"/>
                              <w:rPr>
                                <w:sz w:val="14"/>
                                <w:szCs w:val="16"/>
                              </w:rPr>
                            </w:pPr>
                            <w:r w:rsidRPr="006C559B">
                              <w:rPr>
                                <w:rFonts w:hint="cs"/>
                                <w:sz w:val="14"/>
                                <w:szCs w:val="16"/>
                                <w:rtl/>
                              </w:rPr>
                              <w:t>مجله علمی – پژوهشی</w:t>
                            </w:r>
                          </w:p>
                          <w:p w14:paraId="1707C7ED" w14:textId="77777777" w:rsidR="007D78BA" w:rsidRPr="006C559B" w:rsidRDefault="007D78BA" w:rsidP="00AD30DB">
                            <w:pPr>
                              <w:contextualSpacing/>
                              <w:jc w:val="center"/>
                              <w:rPr>
                                <w:sz w:val="14"/>
                                <w:szCs w:val="16"/>
                              </w:rPr>
                            </w:pPr>
                            <w:r w:rsidRPr="006C559B">
                              <w:rPr>
                                <w:rFonts w:hint="cs"/>
                                <w:sz w:val="14"/>
                                <w:szCs w:val="16"/>
                                <w:rtl/>
                              </w:rPr>
                              <w:t>مهندسی عمران مدرس</w:t>
                            </w:r>
                          </w:p>
                          <w:p w14:paraId="208D90D0" w14:textId="0BB9861E" w:rsidR="007D78BA" w:rsidRPr="006C559B" w:rsidRDefault="007D78BA" w:rsidP="00C474FA">
                            <w:pPr>
                              <w:contextualSpacing/>
                              <w:jc w:val="center"/>
                              <w:rPr>
                                <w:rFonts w:ascii="B Lotus"/>
                                <w:sz w:val="14"/>
                                <w:szCs w:val="16"/>
                              </w:rPr>
                            </w:pPr>
                            <w:r w:rsidRPr="006C559B">
                              <w:rPr>
                                <w:rFonts w:hint="cs"/>
                                <w:sz w:val="14"/>
                                <w:szCs w:val="16"/>
                                <w:rtl/>
                              </w:rPr>
                              <w:t xml:space="preserve">دوره </w:t>
                            </w:r>
                            <w:r>
                              <w:rPr>
                                <w:rFonts w:hint="cs"/>
                                <w:sz w:val="14"/>
                                <w:szCs w:val="16"/>
                                <w:rtl/>
                              </w:rPr>
                              <w:t>بیست و دوم</w:t>
                            </w:r>
                            <w:r w:rsidRPr="006C559B">
                              <w:rPr>
                                <w:rFonts w:hint="cs"/>
                                <w:sz w:val="14"/>
                                <w:szCs w:val="16"/>
                                <w:rtl/>
                              </w:rPr>
                              <w:t xml:space="preserve">، شماره </w:t>
                            </w:r>
                            <w:r>
                              <w:rPr>
                                <w:rFonts w:ascii="B Lotus" w:hint="cs"/>
                                <w:sz w:val="14"/>
                                <w:szCs w:val="16"/>
                                <w:rtl/>
                              </w:rPr>
                              <w:t>6</w:t>
                            </w:r>
                            <w:r w:rsidRPr="006C559B">
                              <w:rPr>
                                <w:rFonts w:hint="cs"/>
                                <w:sz w:val="14"/>
                                <w:szCs w:val="16"/>
                                <w:rtl/>
                              </w:rPr>
                              <w:t>، سال</w:t>
                            </w:r>
                            <w:r>
                              <w:rPr>
                                <w:rFonts w:ascii="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C02712" id="Rectangle 16" o:spid="_x0000_s1026" style="position:absolute;left:0;text-align:left;margin-left:344.95pt;margin-top:44.7pt;width:140.8pt;height:50.1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" strokecolor="white" strokeweight="2pt">
                <v:path arrowok="t"/>
                <v:textbox>
                  <w:txbxContent>
                    <w:p w14:paraId="681F6237" w14:textId="77777777" w:rsidR="007D78BA" w:rsidRPr="006C559B" w:rsidRDefault="007D78BA" w:rsidP="00AD30DB">
                      <w:pPr>
                        <w:contextualSpacing/>
                        <w:jc w:val="center"/>
                        <w:rPr>
                          <w:sz w:val="14"/>
                          <w:szCs w:val="16"/>
                        </w:rPr>
                      </w:pPr>
                      <w:r w:rsidRPr="006C559B">
                        <w:rPr>
                          <w:rFonts w:hint="cs"/>
                          <w:sz w:val="14"/>
                          <w:szCs w:val="16"/>
                          <w:rtl/>
                        </w:rPr>
                        <w:t>مجله علمی – پژوهشی</w:t>
                      </w:r>
                    </w:p>
                    <w:p w14:paraId="1707C7ED" w14:textId="77777777" w:rsidR="007D78BA" w:rsidRPr="006C559B" w:rsidRDefault="007D78BA" w:rsidP="00AD30DB">
                      <w:pPr>
                        <w:contextualSpacing/>
                        <w:jc w:val="center"/>
                        <w:rPr>
                          <w:sz w:val="14"/>
                          <w:szCs w:val="16"/>
                        </w:rPr>
                      </w:pPr>
                      <w:r w:rsidRPr="006C559B">
                        <w:rPr>
                          <w:rFonts w:hint="cs"/>
                          <w:sz w:val="14"/>
                          <w:szCs w:val="16"/>
                          <w:rtl/>
                        </w:rPr>
                        <w:t>مهندسی عمران مدرس</w:t>
                      </w:r>
                    </w:p>
                    <w:p w14:paraId="208D90D0" w14:textId="0BB9861E" w:rsidR="007D78BA" w:rsidRPr="006C559B" w:rsidRDefault="007D78BA" w:rsidP="00C474FA">
                      <w:pPr>
                        <w:contextualSpacing/>
                        <w:jc w:val="center"/>
                        <w:rPr>
                          <w:rFonts w:ascii="B Lotus"/>
                          <w:sz w:val="14"/>
                          <w:szCs w:val="16"/>
                        </w:rPr>
                      </w:pPr>
                      <w:r w:rsidRPr="006C559B">
                        <w:rPr>
                          <w:rFonts w:hint="cs"/>
                          <w:sz w:val="14"/>
                          <w:szCs w:val="16"/>
                          <w:rtl/>
                        </w:rPr>
                        <w:t xml:space="preserve">دوره </w:t>
                      </w:r>
                      <w:r>
                        <w:rPr>
                          <w:rFonts w:hint="cs"/>
                          <w:sz w:val="14"/>
                          <w:szCs w:val="16"/>
                          <w:rtl/>
                        </w:rPr>
                        <w:t>بیست و دوم</w:t>
                      </w:r>
                      <w:r w:rsidRPr="006C559B">
                        <w:rPr>
                          <w:rFonts w:hint="cs"/>
                          <w:sz w:val="14"/>
                          <w:szCs w:val="16"/>
                          <w:rtl/>
                        </w:rPr>
                        <w:t xml:space="preserve">، شماره </w:t>
                      </w:r>
                      <w:r>
                        <w:rPr>
                          <w:rFonts w:ascii="B Lotus" w:hint="cs"/>
                          <w:sz w:val="14"/>
                          <w:szCs w:val="16"/>
                          <w:rtl/>
                        </w:rPr>
                        <w:t>6</w:t>
                      </w:r>
                      <w:r w:rsidRPr="006C559B">
                        <w:rPr>
                          <w:rFonts w:hint="cs"/>
                          <w:sz w:val="14"/>
                          <w:szCs w:val="16"/>
                          <w:rtl/>
                        </w:rPr>
                        <w:t>، سال</w:t>
                      </w:r>
                      <w:r>
                        <w:rPr>
                          <w:rFonts w:ascii="B Lotus" w:hint="cs"/>
                          <w:sz w:val="14"/>
                          <w:szCs w:val="16"/>
                          <w:rtl/>
                        </w:rPr>
                        <w:t>1400</w:t>
                      </w:r>
                    </w:p>
                  </w:txbxContent>
                </v:textbox>
                <w10:wrap type="square" anchorx="margin" anchory="margin"/>
              </v:rect>
            </w:pict>
          </mc:Fallback>
        </mc:AlternateContent>
      </w:r>
    </w:p>
    <w:p w14:paraId="7002FF14" w14:textId="4EE69658" w:rsidR="004654E4" w:rsidRDefault="004654E4" w:rsidP="004654E4">
      <w:pPr>
        <w:pStyle w:val="ListParagraph"/>
        <w:widowControl/>
        <w:spacing w:after="160" w:line="240" w:lineRule="auto"/>
        <w:ind w:left="360"/>
        <w:jc w:val="lowKashida"/>
        <w:rPr>
          <w:rFonts w:cs="B Titr"/>
          <w:sz w:val="28"/>
          <w:szCs w:val="28"/>
          <w:rtl/>
        </w:rPr>
      </w:pPr>
    </w:p>
    <w:p w14:paraId="01946206" w14:textId="1985363A" w:rsidR="00AD30DB" w:rsidRPr="00AD30DB" w:rsidRDefault="00AD30DB" w:rsidP="004654E4">
      <w:pPr>
        <w:pStyle w:val="ListParagraph"/>
        <w:widowControl/>
        <w:spacing w:after="160" w:line="240" w:lineRule="auto"/>
        <w:ind w:left="360"/>
        <w:jc w:val="lowKashida"/>
        <w:rPr>
          <w:rFonts w:ascii="Bold" w:hAnsi="Bold" w:cs="B Titr"/>
          <w:color w:val="000000" w:themeColor="text1"/>
          <w:sz w:val="32"/>
          <w:szCs w:val="40"/>
          <w:rtl/>
        </w:rPr>
      </w:pPr>
      <w:r w:rsidRPr="00AD30DB">
        <w:rPr>
          <w:rFonts w:cs="B Titr" w:hint="cs"/>
          <w:sz w:val="28"/>
          <w:szCs w:val="28"/>
          <w:rtl/>
        </w:rPr>
        <w:t>یادداشت تحقیقاتی</w:t>
      </w:r>
    </w:p>
    <w:p w14:paraId="00107190" w14:textId="20C809A5" w:rsidR="007C71BF" w:rsidRPr="00507983" w:rsidRDefault="007C71BF" w:rsidP="004654E4">
      <w:pPr>
        <w:pStyle w:val="ListParagraph"/>
        <w:widowControl/>
        <w:spacing w:after="160" w:line="240" w:lineRule="auto"/>
        <w:ind w:left="360"/>
        <w:jc w:val="center"/>
        <w:rPr>
          <w:rFonts w:ascii="Bold" w:hAnsi="Bold" w:cs="B Titr"/>
          <w:color w:val="000000" w:themeColor="text1"/>
          <w:sz w:val="32"/>
          <w:szCs w:val="40"/>
          <w:rtl/>
        </w:rPr>
      </w:pPr>
      <w:r w:rsidRPr="00507983">
        <w:rPr>
          <w:rFonts w:ascii="Bold" w:hAnsi="Bold" w:cs="B Titr" w:hint="cs"/>
          <w:color w:val="000000" w:themeColor="text1"/>
          <w:sz w:val="32"/>
          <w:szCs w:val="40"/>
          <w:rtl/>
        </w:rPr>
        <w:t>شبیه</w:t>
      </w:r>
      <w:r w:rsidRPr="00507983">
        <w:rPr>
          <w:rFonts w:ascii="Bold" w:hAnsi="Bold" w:cs="B Titr"/>
          <w:color w:val="000000" w:themeColor="text1"/>
          <w:sz w:val="32"/>
          <w:szCs w:val="40"/>
          <w:rtl/>
        </w:rPr>
        <w:softHyphen/>
      </w:r>
      <w:r w:rsidRPr="00507983">
        <w:rPr>
          <w:rFonts w:ascii="Bold" w:hAnsi="Bold" w:cs="B Titr" w:hint="cs"/>
          <w:color w:val="000000" w:themeColor="text1"/>
          <w:sz w:val="32"/>
          <w:szCs w:val="40"/>
          <w:rtl/>
        </w:rPr>
        <w:t>سازی</w:t>
      </w:r>
      <w:r w:rsidRPr="00507983">
        <w:rPr>
          <w:rFonts w:ascii="Bold" w:hAnsi="Bold" w:cs="B Titr"/>
          <w:color w:val="000000" w:themeColor="text1"/>
          <w:sz w:val="32"/>
          <w:szCs w:val="40"/>
        </w:rPr>
        <w:t xml:space="preserve"> </w:t>
      </w:r>
      <w:r w:rsidRPr="00507983">
        <w:rPr>
          <w:rFonts w:ascii="Bold" w:hAnsi="Bold" w:cs="B Titr" w:hint="cs"/>
          <w:color w:val="000000" w:themeColor="text1"/>
          <w:sz w:val="32"/>
          <w:szCs w:val="40"/>
          <w:rtl/>
        </w:rPr>
        <w:t>عددی</w:t>
      </w:r>
      <w:r w:rsidRPr="00507983">
        <w:rPr>
          <w:rFonts w:ascii="Bold" w:hAnsi="Bold" w:cs="B Titr"/>
          <w:color w:val="000000" w:themeColor="text1"/>
          <w:sz w:val="32"/>
          <w:szCs w:val="40"/>
        </w:rPr>
        <w:t xml:space="preserve"> </w:t>
      </w:r>
      <w:r w:rsidRPr="00507983">
        <w:rPr>
          <w:rFonts w:ascii="Bold" w:hAnsi="Bold" w:cs="B Titr" w:hint="cs"/>
          <w:color w:val="000000" w:themeColor="text1"/>
          <w:sz w:val="32"/>
          <w:szCs w:val="40"/>
          <w:rtl/>
        </w:rPr>
        <w:t>الگوی</w:t>
      </w:r>
      <w:r w:rsidRPr="00507983">
        <w:rPr>
          <w:rFonts w:ascii="Bold" w:hAnsi="Bold" w:cs="B Titr"/>
          <w:color w:val="000000" w:themeColor="text1"/>
          <w:sz w:val="32"/>
          <w:szCs w:val="40"/>
        </w:rPr>
        <w:t xml:space="preserve"> </w:t>
      </w:r>
      <w:r w:rsidRPr="00507983">
        <w:rPr>
          <w:rFonts w:ascii="Bold" w:hAnsi="Bold" w:cs="B Titr" w:hint="cs"/>
          <w:color w:val="000000" w:themeColor="text1"/>
          <w:sz w:val="32"/>
          <w:szCs w:val="40"/>
          <w:rtl/>
        </w:rPr>
        <w:t>جریان پیرامون پایه پل منفرد با حضور صفحات مستغرق بالادستی در قوس 180 درجه تند با بستر آبرفتی تحت تأثیر فاصله صفحات مستغرق از هم و پایه پل</w:t>
      </w:r>
    </w:p>
    <w:bookmarkEnd w:id="0"/>
    <w:p w14:paraId="6C843F1E" w14:textId="77777777" w:rsidR="004654E4" w:rsidRDefault="004654E4" w:rsidP="00D24F5A">
      <w:pPr>
        <w:pStyle w:val="Heading2"/>
        <w:rPr>
          <w:rFonts w:cs="B Lotus"/>
          <w:b w:val="0"/>
          <w:bCs w:val="0"/>
          <w:color w:val="000000" w:themeColor="text1"/>
          <w:rtl/>
        </w:rPr>
      </w:pPr>
    </w:p>
    <w:p w14:paraId="6082A745" w14:textId="5F9FD3B7" w:rsidR="00D24F5A" w:rsidRDefault="00D24F5A" w:rsidP="002D3DC3">
      <w:pPr>
        <w:pStyle w:val="Heading2"/>
        <w:rPr>
          <w:rFonts w:cs="B Lotus"/>
          <w:color w:val="000000" w:themeColor="text1"/>
          <w:rtl/>
        </w:rPr>
      </w:pPr>
      <w:r w:rsidRPr="004654E4">
        <w:rPr>
          <w:rFonts w:cs="B Lotus" w:hint="cs"/>
          <w:color w:val="000000" w:themeColor="text1"/>
          <w:rtl/>
        </w:rPr>
        <w:t>چنور عبدی چوپلو</w:t>
      </w:r>
      <w:r w:rsidRPr="004654E4">
        <w:rPr>
          <w:rFonts w:cs="B Lotus" w:hint="cs"/>
          <w:color w:val="000000" w:themeColor="text1"/>
          <w:vertAlign w:val="superscript"/>
          <w:rtl/>
        </w:rPr>
        <w:t>1*</w:t>
      </w:r>
      <w:r w:rsidRPr="004654E4">
        <w:rPr>
          <w:rFonts w:cs="B Lotus" w:hint="cs"/>
          <w:color w:val="000000" w:themeColor="text1"/>
          <w:rtl/>
        </w:rPr>
        <w:t>، محمد واقفی</w:t>
      </w:r>
      <w:r w:rsidRPr="004654E4">
        <w:rPr>
          <w:rFonts w:cs="B Lotus" w:hint="cs"/>
          <w:color w:val="000000" w:themeColor="text1"/>
          <w:vertAlign w:val="superscript"/>
          <w:rtl/>
        </w:rPr>
        <w:t>2</w:t>
      </w:r>
      <w:r w:rsidR="002D3DC3" w:rsidRPr="002D3DC3">
        <w:rPr>
          <w:rFonts w:cs="B Lotus" w:hint="cs"/>
          <w:color w:val="000000" w:themeColor="text1"/>
          <w:rtl/>
        </w:rPr>
        <w:t>،</w:t>
      </w:r>
      <w:r w:rsidRPr="004654E4">
        <w:rPr>
          <w:rFonts w:cs="B Lotus" w:hint="cs"/>
          <w:color w:val="000000" w:themeColor="text1"/>
          <w:rtl/>
        </w:rPr>
        <w:t xml:space="preserve"> یاسر صفرپور</w:t>
      </w:r>
      <w:r w:rsidRPr="004654E4">
        <w:rPr>
          <w:rFonts w:cs="B Lotus" w:hint="cs"/>
          <w:color w:val="000000" w:themeColor="text1"/>
          <w:vertAlign w:val="superscript"/>
          <w:rtl/>
        </w:rPr>
        <w:t>3</w:t>
      </w:r>
      <w:r w:rsidRPr="004654E4">
        <w:rPr>
          <w:rFonts w:cs="B Lotus" w:hint="cs"/>
          <w:color w:val="000000" w:themeColor="text1"/>
          <w:rtl/>
        </w:rPr>
        <w:t xml:space="preserve"> </w:t>
      </w:r>
    </w:p>
    <w:p w14:paraId="5CD9687E" w14:textId="77777777" w:rsidR="004654E4" w:rsidRPr="004654E4" w:rsidRDefault="004654E4" w:rsidP="004654E4"/>
    <w:p w14:paraId="0F57D9BC" w14:textId="0A4FAFFD" w:rsidR="00D24F5A" w:rsidRPr="00507983" w:rsidRDefault="00D24F5A" w:rsidP="004654E4">
      <w:pPr>
        <w:ind w:left="695"/>
        <w:rPr>
          <w:color w:val="000000" w:themeColor="text1"/>
          <w:rtl/>
        </w:rPr>
      </w:pPr>
      <w:r w:rsidRPr="00507983">
        <w:rPr>
          <w:rFonts w:hint="cs"/>
          <w:color w:val="000000" w:themeColor="text1"/>
          <w:rtl/>
        </w:rPr>
        <w:t>1</w:t>
      </w:r>
      <w:r w:rsidR="004654E4">
        <w:rPr>
          <w:rFonts w:hint="cs"/>
          <w:color w:val="000000" w:themeColor="text1"/>
          <w:rtl/>
        </w:rPr>
        <w:t>.</w:t>
      </w:r>
      <w:r w:rsidRPr="00361484">
        <w:rPr>
          <w:rFonts w:hint="cs"/>
          <w:color w:val="000000" w:themeColor="text1"/>
          <w:sz w:val="22"/>
          <w:szCs w:val="22"/>
          <w:rtl/>
        </w:rPr>
        <w:t xml:space="preserve"> دانشجوی دکتری مهندسی عمران آب و سازه</w:t>
      </w:r>
      <w:r w:rsidRPr="00361484">
        <w:rPr>
          <w:rFonts w:hint="cs"/>
          <w:color w:val="000000" w:themeColor="text1"/>
          <w:sz w:val="22"/>
          <w:szCs w:val="22"/>
          <w:rtl/>
        </w:rPr>
        <w:softHyphen/>
        <w:t xml:space="preserve">های هیدرولیکی، دانشکده مهندسی عمران و محیط زیست، دانشگاه تربیت مدرس </w:t>
      </w:r>
    </w:p>
    <w:p w14:paraId="3848C8B4" w14:textId="64742609" w:rsidR="00D24F5A" w:rsidRPr="00507983" w:rsidRDefault="00D24F5A" w:rsidP="004654E4">
      <w:pPr>
        <w:ind w:left="695"/>
        <w:rPr>
          <w:color w:val="000000" w:themeColor="text1"/>
        </w:rPr>
      </w:pPr>
      <w:r w:rsidRPr="00507983">
        <w:rPr>
          <w:rFonts w:hint="cs"/>
          <w:color w:val="000000" w:themeColor="text1"/>
          <w:rtl/>
        </w:rPr>
        <w:t>2</w:t>
      </w:r>
      <w:r w:rsidR="004654E4">
        <w:rPr>
          <w:rFonts w:hint="cs"/>
          <w:color w:val="000000" w:themeColor="text1"/>
          <w:rtl/>
        </w:rPr>
        <w:t>.</w:t>
      </w:r>
      <w:r w:rsidRPr="00507983">
        <w:rPr>
          <w:rFonts w:hint="cs"/>
          <w:color w:val="000000" w:themeColor="text1"/>
          <w:rtl/>
        </w:rPr>
        <w:t xml:space="preserve"> دانشیار گروه مهندسی عمران، دانشکده فنی مهندسی، دانشگاه خلیج فارس، بوشهر</w:t>
      </w:r>
    </w:p>
    <w:p w14:paraId="3E730E2A" w14:textId="30923F4B" w:rsidR="00C73B1E" w:rsidRDefault="00D24F5A" w:rsidP="004654E4">
      <w:pPr>
        <w:ind w:left="695"/>
        <w:rPr>
          <w:rFonts w:ascii="Bold" w:hAnsi="Bold" w:cs="B Titr"/>
          <w:b/>
          <w:bCs/>
          <w:color w:val="000000" w:themeColor="text1"/>
          <w:sz w:val="32"/>
          <w:szCs w:val="40"/>
          <w:rtl/>
          <w:lang w:bidi="fa-IR"/>
        </w:rPr>
      </w:pPr>
      <w:r w:rsidRPr="00507983">
        <w:rPr>
          <w:rFonts w:hint="cs"/>
          <w:color w:val="000000" w:themeColor="text1"/>
          <w:rtl/>
        </w:rPr>
        <w:t>3</w:t>
      </w:r>
      <w:r w:rsidR="004654E4">
        <w:rPr>
          <w:rFonts w:hint="cs"/>
          <w:color w:val="000000" w:themeColor="text1"/>
          <w:rtl/>
        </w:rPr>
        <w:t>.</w:t>
      </w:r>
      <w:r w:rsidRPr="00507983">
        <w:rPr>
          <w:rFonts w:hint="cs"/>
          <w:color w:val="000000" w:themeColor="text1"/>
          <w:rtl/>
        </w:rPr>
        <w:t xml:space="preserve"> دانش</w:t>
      </w:r>
      <w:r w:rsidRPr="00507983">
        <w:rPr>
          <w:rFonts w:hint="cs"/>
          <w:color w:val="000000" w:themeColor="text1"/>
          <w:rtl/>
        </w:rPr>
        <w:softHyphen/>
        <w:t>آموخته</w:t>
      </w:r>
      <w:r w:rsidRPr="00507983">
        <w:rPr>
          <w:rFonts w:hint="cs"/>
          <w:color w:val="000000" w:themeColor="text1"/>
          <w:rtl/>
        </w:rPr>
        <w:softHyphen/>
        <w:t>ی کارشناسی ارشد سازه های هیدرولیکی، دانشکده فنی مهندسی، دانشگاه خلیج فارس</w:t>
      </w:r>
      <w:r w:rsidRPr="00507983">
        <w:rPr>
          <w:rFonts w:asciiTheme="majorBidi" w:hAnsiTheme="majorBidi" w:cs="B Zar" w:hint="cs"/>
          <w:color w:val="000000" w:themeColor="text1"/>
          <w:sz w:val="24"/>
          <w:rtl/>
          <w:lang w:bidi="fa-IR"/>
        </w:rPr>
        <w:t xml:space="preserve"> بوشهر</w:t>
      </w:r>
      <w:r w:rsidRPr="00507983">
        <w:rPr>
          <w:rFonts w:ascii="Bold" w:hAnsi="Bold" w:cs="B Titr" w:hint="cs"/>
          <w:b/>
          <w:bCs/>
          <w:color w:val="000000" w:themeColor="text1"/>
          <w:sz w:val="32"/>
          <w:szCs w:val="40"/>
          <w:rtl/>
          <w:lang w:bidi="fa-IR"/>
        </w:rPr>
        <w:t xml:space="preserve"> </w:t>
      </w:r>
    </w:p>
    <w:p w14:paraId="7592EB65" w14:textId="77777777" w:rsidR="004654E4" w:rsidRDefault="004654E4" w:rsidP="004654E4">
      <w:pPr>
        <w:ind w:left="695"/>
        <w:rPr>
          <w:rFonts w:ascii="Bold" w:hAnsi="Bold" w:cs="B Titr"/>
          <w:b/>
          <w:bCs/>
          <w:color w:val="000000" w:themeColor="text1"/>
          <w:sz w:val="32"/>
          <w:szCs w:val="40"/>
          <w:rtl/>
          <w:lang w:bidi="fa-IR"/>
        </w:rPr>
      </w:pPr>
    </w:p>
    <w:p w14:paraId="30C62E4F" w14:textId="5136423E" w:rsidR="00D307C0" w:rsidRPr="004654E4" w:rsidRDefault="007D78BA" w:rsidP="00D307C0">
      <w:pPr>
        <w:jc w:val="center"/>
        <w:rPr>
          <w:rFonts w:asciiTheme="majorBidi" w:hAnsiTheme="majorBidi" w:cstheme="majorBidi"/>
          <w:b/>
          <w:bCs/>
          <w:sz w:val="12"/>
          <w:szCs w:val="18"/>
          <w:vertAlign w:val="superscript"/>
          <w:rtl/>
        </w:rPr>
      </w:pPr>
      <w:hyperlink r:id="rId9" w:history="1">
        <w:r w:rsidR="004654E4" w:rsidRPr="004654E4">
          <w:rPr>
            <w:rStyle w:val="Hyperlink"/>
            <w:rFonts w:asciiTheme="majorBidi" w:hAnsiTheme="majorBidi" w:cstheme="majorBidi"/>
            <w:b/>
            <w:bCs/>
            <w:color w:val="auto"/>
            <w:sz w:val="20"/>
            <w:szCs w:val="22"/>
            <w:u w:val="none"/>
            <w:lang w:bidi="fa-IR"/>
          </w:rPr>
          <w:t>a.chonoor@modares.ac.ir</w:t>
        </w:r>
        <w:r w:rsidR="004654E4" w:rsidRPr="004654E4">
          <w:rPr>
            <w:rStyle w:val="Hyperlink"/>
            <w:rFonts w:asciiTheme="majorBidi" w:hAnsiTheme="majorBidi" w:cstheme="majorBidi" w:hint="cs"/>
            <w:b/>
            <w:bCs/>
            <w:color w:val="auto"/>
            <w:sz w:val="12"/>
            <w:szCs w:val="18"/>
            <w:u w:val="none"/>
            <w:vertAlign w:val="superscript"/>
            <w:rtl/>
          </w:rPr>
          <w:t>*</w:t>
        </w:r>
      </w:hyperlink>
    </w:p>
    <w:p w14:paraId="1EB90F9E" w14:textId="77777777" w:rsidR="004654E4" w:rsidRPr="004654E4" w:rsidRDefault="004654E4" w:rsidP="00D307C0">
      <w:pPr>
        <w:jc w:val="center"/>
        <w:rPr>
          <w:rFonts w:asciiTheme="majorBidi" w:hAnsiTheme="majorBidi" w:cstheme="majorBidi"/>
          <w:b/>
          <w:bCs/>
          <w:color w:val="000000" w:themeColor="text1"/>
          <w:sz w:val="12"/>
          <w:szCs w:val="18"/>
          <w:vertAlign w:val="superscript"/>
          <w:rtl/>
        </w:rPr>
      </w:pPr>
    </w:p>
    <w:p w14:paraId="30B107FA" w14:textId="128BC482" w:rsidR="00C73B1E" w:rsidRPr="00507983" w:rsidRDefault="00C73B1E" w:rsidP="008D4914">
      <w:pPr>
        <w:rPr>
          <w:b/>
          <w:bCs/>
          <w:color w:val="000000" w:themeColor="text1"/>
          <w:sz w:val="12"/>
          <w:szCs w:val="18"/>
          <w:rtl/>
          <w:lang w:bidi="fa-IR"/>
        </w:rPr>
      </w:pPr>
    </w:p>
    <w:p w14:paraId="108BBAB2" w14:textId="4C144E03" w:rsidR="005548B4" w:rsidRPr="004654E4" w:rsidRDefault="005548B4" w:rsidP="00FA42F2">
      <w:pPr>
        <w:jc w:val="center"/>
        <w:rPr>
          <w:b/>
          <w:bCs/>
          <w:color w:val="000000" w:themeColor="text1"/>
          <w:sz w:val="12"/>
          <w:szCs w:val="18"/>
          <w:rtl/>
          <w:lang w:bidi="fa-IR"/>
        </w:rPr>
      </w:pPr>
      <w:r w:rsidRPr="004654E4">
        <w:rPr>
          <w:rFonts w:hint="cs"/>
          <w:b/>
          <w:bCs/>
          <w:color w:val="000000" w:themeColor="text1"/>
          <w:sz w:val="12"/>
          <w:szCs w:val="18"/>
          <w:rtl/>
          <w:lang w:bidi="fa-IR"/>
        </w:rPr>
        <w:t>تاريخ دريافت:</w:t>
      </w:r>
      <w:r w:rsidR="00FA42F2">
        <w:rPr>
          <w:rFonts w:hint="cs"/>
          <w:b/>
          <w:bCs/>
          <w:color w:val="000000" w:themeColor="text1"/>
          <w:sz w:val="12"/>
          <w:szCs w:val="18"/>
          <w:rtl/>
          <w:lang w:bidi="fa-IR"/>
        </w:rPr>
        <w:t xml:space="preserve">    26/11/99                                       </w:t>
      </w:r>
      <w:r w:rsidR="00FA42F2" w:rsidRPr="004654E4">
        <w:rPr>
          <w:rFonts w:hint="cs"/>
          <w:b/>
          <w:bCs/>
          <w:color w:val="000000" w:themeColor="text1"/>
          <w:sz w:val="12"/>
          <w:szCs w:val="18"/>
          <w:rtl/>
          <w:lang w:bidi="fa-IR"/>
        </w:rPr>
        <w:t xml:space="preserve"> </w:t>
      </w:r>
      <w:r w:rsidRPr="004654E4">
        <w:rPr>
          <w:rFonts w:hint="cs"/>
          <w:b/>
          <w:bCs/>
          <w:color w:val="000000" w:themeColor="text1"/>
          <w:sz w:val="12"/>
          <w:szCs w:val="18"/>
          <w:rtl/>
          <w:lang w:bidi="fa-IR"/>
        </w:rPr>
        <w:t>تاريخ پذيرش</w:t>
      </w:r>
      <w:r w:rsidR="00FA42F2">
        <w:rPr>
          <w:rFonts w:hint="cs"/>
          <w:b/>
          <w:bCs/>
          <w:color w:val="000000" w:themeColor="text1"/>
          <w:sz w:val="12"/>
          <w:szCs w:val="18"/>
          <w:rtl/>
          <w:lang w:bidi="fa-IR"/>
        </w:rPr>
        <w:t>03/05/1400</w:t>
      </w:r>
    </w:p>
    <w:p w14:paraId="5B85F789" w14:textId="77777777" w:rsidR="005548B4" w:rsidRPr="00507983" w:rsidRDefault="005548B4" w:rsidP="008D4914">
      <w:pPr>
        <w:rPr>
          <w:b/>
          <w:bCs/>
          <w:color w:val="000000" w:themeColor="text1"/>
          <w:sz w:val="12"/>
          <w:szCs w:val="18"/>
          <w:rtl/>
        </w:rPr>
      </w:pPr>
    </w:p>
    <w:p w14:paraId="0CF53FB8" w14:textId="77777777" w:rsidR="004654E4" w:rsidRDefault="005548B4" w:rsidP="004654E4">
      <w:pPr>
        <w:ind w:left="565" w:right="567"/>
        <w:rPr>
          <w:rFonts w:cs="B Zar"/>
          <w:b/>
          <w:bCs/>
          <w:color w:val="000000" w:themeColor="text1"/>
          <w:rtl/>
        </w:rPr>
      </w:pPr>
      <w:r w:rsidRPr="00507983">
        <w:rPr>
          <w:rFonts w:cs="B Zar" w:hint="cs"/>
          <w:b/>
          <w:bCs/>
          <w:color w:val="000000" w:themeColor="text1"/>
          <w:rtl/>
        </w:rPr>
        <w:t>چکیده</w:t>
      </w:r>
    </w:p>
    <w:p w14:paraId="281A946F" w14:textId="75E929CB" w:rsidR="00316009" w:rsidRPr="004654E4" w:rsidRDefault="005548B4" w:rsidP="004654E4">
      <w:pPr>
        <w:ind w:left="565" w:right="567"/>
        <w:rPr>
          <w:color w:val="000000" w:themeColor="text1"/>
          <w:sz w:val="22"/>
          <w:szCs w:val="22"/>
          <w:shd w:val="clear" w:color="auto" w:fill="FFFFFF"/>
          <w:rtl/>
        </w:rPr>
      </w:pPr>
      <w:r w:rsidRPr="004654E4">
        <w:rPr>
          <w:rFonts w:hint="cs"/>
          <w:color w:val="000000" w:themeColor="text1"/>
          <w:sz w:val="22"/>
          <w:szCs w:val="22"/>
          <w:rtl/>
        </w:rPr>
        <w:t xml:space="preserve"> </w:t>
      </w:r>
      <w:r w:rsidR="00214ACF" w:rsidRPr="004654E4">
        <w:rPr>
          <w:rFonts w:hint="cs"/>
          <w:color w:val="000000" w:themeColor="text1"/>
          <w:sz w:val="22"/>
          <w:szCs w:val="22"/>
          <w:shd w:val="clear" w:color="auto" w:fill="FFFFFF"/>
          <w:rtl/>
        </w:rPr>
        <w:t>در</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اين</w:t>
      </w:r>
      <w:r w:rsidR="00214ACF" w:rsidRPr="004654E4">
        <w:rPr>
          <w:color w:val="000000" w:themeColor="text1"/>
          <w:sz w:val="22"/>
          <w:szCs w:val="22"/>
          <w:shd w:val="clear" w:color="auto" w:fill="FFFFFF"/>
        </w:rPr>
        <w:t> </w:t>
      </w:r>
      <w:r w:rsidR="00601BF5" w:rsidRPr="004654E4">
        <w:rPr>
          <w:rFonts w:hint="cs"/>
          <w:color w:val="000000" w:themeColor="text1"/>
          <w:sz w:val="22"/>
          <w:szCs w:val="22"/>
          <w:shd w:val="clear" w:color="auto" w:fill="FFFFFF"/>
          <w:rtl/>
        </w:rPr>
        <w:t xml:space="preserve">پژوهش </w:t>
      </w:r>
      <w:r w:rsidR="00214ACF" w:rsidRPr="004654E4">
        <w:rPr>
          <w:rFonts w:hint="cs"/>
          <w:color w:val="000000" w:themeColor="text1"/>
          <w:sz w:val="22"/>
          <w:szCs w:val="22"/>
          <w:shd w:val="clear" w:color="auto" w:fill="FFFFFF"/>
          <w:rtl/>
        </w:rPr>
        <w:t>از</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مدل</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عددي</w:t>
      </w:r>
      <w:r w:rsidR="00214ACF" w:rsidRPr="004654E4">
        <w:rPr>
          <w:rFonts w:ascii="Cambria" w:hAnsi="Cambria" w:cs="Cambria" w:hint="cs"/>
          <w:color w:val="000000" w:themeColor="text1"/>
          <w:sz w:val="22"/>
          <w:szCs w:val="22"/>
          <w:shd w:val="clear" w:color="auto" w:fill="FFFFFF"/>
          <w:rtl/>
        </w:rPr>
        <w:t> </w:t>
      </w:r>
      <w:r w:rsidR="00214ACF" w:rsidRPr="004654E4">
        <w:rPr>
          <w:color w:val="000000" w:themeColor="text1"/>
          <w:sz w:val="22"/>
          <w:szCs w:val="22"/>
          <w:shd w:val="clear" w:color="auto" w:fill="FFFFFF"/>
        </w:rPr>
        <w:t> SSIIM</w:t>
      </w:r>
      <w:r w:rsidR="00214ACF" w:rsidRPr="004654E4">
        <w:rPr>
          <w:rFonts w:hint="cs"/>
          <w:color w:val="000000" w:themeColor="text1"/>
          <w:sz w:val="22"/>
          <w:szCs w:val="22"/>
          <w:shd w:val="clear" w:color="auto" w:fill="FFFFFF"/>
          <w:rtl/>
        </w:rPr>
        <w:t>براي</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بررسی الگوي جريان، کانتورهایی سرعت، قدرت جریان و پارامترهای آشفتگی در اطراف پايه</w:t>
      </w:r>
      <w:r w:rsidR="00214ACF" w:rsidRPr="004654E4">
        <w:rPr>
          <w:rFonts w:hint="cs"/>
          <w:color w:val="000000" w:themeColor="text1"/>
          <w:sz w:val="22"/>
          <w:szCs w:val="22"/>
          <w:shd w:val="clear" w:color="auto" w:fill="FFFFFF"/>
          <w:rtl/>
        </w:rPr>
        <w:softHyphen/>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پل</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عمودي با حضور صفحات مستغرق با طول هم</w:t>
      </w:r>
      <w:r w:rsidR="00214ACF" w:rsidRPr="004654E4">
        <w:rPr>
          <w:rFonts w:hint="cs"/>
          <w:color w:val="000000" w:themeColor="text1"/>
          <w:sz w:val="22"/>
          <w:szCs w:val="22"/>
          <w:shd w:val="clear" w:color="auto" w:fill="FFFFFF"/>
          <w:rtl/>
        </w:rPr>
        <w:softHyphen/>
        <w:t>پوشانی مختلف، و</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قرارگيري صفحات مستغرق</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از</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پایه</w:t>
      </w:r>
      <w:r w:rsidR="00214ACF" w:rsidRPr="004654E4">
        <w:rPr>
          <w:rFonts w:hint="cs"/>
          <w:color w:val="000000" w:themeColor="text1"/>
          <w:sz w:val="22"/>
          <w:szCs w:val="22"/>
          <w:shd w:val="clear" w:color="auto" w:fill="FFFFFF"/>
          <w:rtl/>
        </w:rPr>
        <w:softHyphen/>
        <w:t>ی پل و از يكديگر</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در</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شش</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فاصله</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مختلف،</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در قوس 180 درجه تند</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استفاده</w:t>
      </w:r>
      <w:r w:rsidR="00214ACF" w:rsidRPr="004654E4">
        <w:rPr>
          <w:color w:val="000000" w:themeColor="text1"/>
          <w:sz w:val="22"/>
          <w:szCs w:val="22"/>
          <w:shd w:val="clear" w:color="auto" w:fill="FFFFFF"/>
        </w:rPr>
        <w:t> </w:t>
      </w:r>
      <w:r w:rsidR="00601BF5" w:rsidRPr="004654E4">
        <w:rPr>
          <w:rFonts w:hint="cs"/>
          <w:color w:val="000000" w:themeColor="text1"/>
          <w:sz w:val="22"/>
          <w:szCs w:val="22"/>
          <w:shd w:val="clear" w:color="auto" w:fill="FFFFFF"/>
          <w:rtl/>
        </w:rPr>
        <w:t>شد</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و</w:t>
      </w:r>
      <w:r w:rsidR="00214ACF" w:rsidRPr="004654E4">
        <w:rPr>
          <w:color w:val="000000" w:themeColor="text1"/>
          <w:sz w:val="22"/>
          <w:szCs w:val="22"/>
          <w:shd w:val="clear" w:color="auto" w:fill="FFFFFF"/>
        </w:rPr>
        <w:t> </w:t>
      </w:r>
      <w:r w:rsidR="00214ACF" w:rsidRPr="004654E4">
        <w:rPr>
          <w:rFonts w:hint="cs"/>
          <w:color w:val="000000" w:themeColor="text1"/>
          <w:sz w:val="22"/>
          <w:szCs w:val="22"/>
          <w:shd w:val="clear" w:color="auto" w:fill="FFFFFF"/>
          <w:rtl/>
        </w:rPr>
        <w:t>مقایسه نتایج تحلیل عددی و آزمایشگاهی انجام شد</w:t>
      </w:r>
      <w:r w:rsidR="001557DC" w:rsidRPr="004654E4">
        <w:rPr>
          <w:rFonts w:hint="cs"/>
          <w:color w:val="000000" w:themeColor="text1"/>
          <w:sz w:val="22"/>
          <w:szCs w:val="22"/>
          <w:shd w:val="clear" w:color="auto" w:fill="FFFFFF"/>
          <w:rtl/>
        </w:rPr>
        <w:t>.</w:t>
      </w:r>
      <w:r w:rsidR="00214ACF" w:rsidRPr="004654E4">
        <w:rPr>
          <w:rFonts w:hint="cs"/>
          <w:color w:val="000000" w:themeColor="text1"/>
          <w:sz w:val="22"/>
          <w:szCs w:val="22"/>
          <w:shd w:val="clear" w:color="auto" w:fill="FFFFFF"/>
        </w:rPr>
        <w:t> </w:t>
      </w:r>
      <w:r w:rsidR="00601BF5" w:rsidRPr="004654E4">
        <w:rPr>
          <w:rFonts w:hint="cs"/>
          <w:color w:val="000000" w:themeColor="text1"/>
          <w:sz w:val="22"/>
          <w:szCs w:val="22"/>
          <w:shd w:val="clear" w:color="auto" w:fill="FFFFFF"/>
          <w:rtl/>
        </w:rPr>
        <w:t>هماهنگی</w:t>
      </w:r>
      <w:r w:rsidR="00214ACF" w:rsidRPr="004654E4">
        <w:rPr>
          <w:rFonts w:hint="cs"/>
          <w:color w:val="000000" w:themeColor="text1"/>
          <w:sz w:val="22"/>
          <w:szCs w:val="22"/>
          <w:shd w:val="clear" w:color="auto" w:fill="FFFFFF"/>
          <w:rtl/>
        </w:rPr>
        <w:t xml:space="preserve"> داده</w:t>
      </w:r>
      <w:r w:rsidR="00214ACF" w:rsidRPr="004654E4">
        <w:rPr>
          <w:rFonts w:hint="cs"/>
          <w:color w:val="000000" w:themeColor="text1"/>
          <w:sz w:val="22"/>
          <w:szCs w:val="22"/>
          <w:shd w:val="clear" w:color="auto" w:fill="FFFFFF"/>
          <w:rtl/>
        </w:rPr>
        <w:softHyphen/>
        <w:t>های عددی و آزمایشگاهی بیانگر عملکرد مناسب مدل عددی</w:t>
      </w:r>
      <w:r w:rsidR="00214ACF" w:rsidRPr="004654E4">
        <w:rPr>
          <w:rFonts w:ascii="Cambria" w:hAnsi="Cambria" w:cs="Cambria" w:hint="cs"/>
          <w:color w:val="000000" w:themeColor="text1"/>
          <w:sz w:val="22"/>
          <w:szCs w:val="22"/>
          <w:shd w:val="clear" w:color="auto" w:fill="FFFFFF"/>
          <w:rtl/>
        </w:rPr>
        <w:t> </w:t>
      </w:r>
      <w:r w:rsidR="00214ACF" w:rsidRPr="004654E4">
        <w:rPr>
          <w:color w:val="000000" w:themeColor="text1"/>
          <w:sz w:val="22"/>
          <w:szCs w:val="22"/>
          <w:shd w:val="clear" w:color="auto" w:fill="FFFFFF"/>
        </w:rPr>
        <w:t>SSIIM</w:t>
      </w:r>
      <w:r w:rsidR="00214ACF" w:rsidRPr="004654E4">
        <w:rPr>
          <w:rFonts w:hint="cs"/>
          <w:color w:val="000000" w:themeColor="text1"/>
          <w:sz w:val="22"/>
          <w:szCs w:val="22"/>
          <w:shd w:val="clear" w:color="auto" w:fill="FFFFFF"/>
        </w:rPr>
        <w:t> </w:t>
      </w:r>
      <w:r w:rsidR="00214ACF" w:rsidRPr="004654E4">
        <w:rPr>
          <w:rFonts w:hint="cs"/>
          <w:color w:val="000000" w:themeColor="text1"/>
          <w:sz w:val="22"/>
          <w:szCs w:val="22"/>
          <w:shd w:val="clear" w:color="auto" w:fill="FFFFFF"/>
          <w:rtl/>
        </w:rPr>
        <w:t xml:space="preserve"> در مدل‌سازي الگوي جريان در مسئله مورد بررسی می</w:t>
      </w:r>
      <w:r w:rsidR="00214ACF" w:rsidRPr="004654E4">
        <w:rPr>
          <w:rFonts w:hint="cs"/>
          <w:color w:val="000000" w:themeColor="text1"/>
          <w:sz w:val="22"/>
          <w:szCs w:val="22"/>
          <w:shd w:val="clear" w:color="auto" w:fill="FFFFFF"/>
          <w:rtl/>
        </w:rPr>
        <w:softHyphen/>
        <w:t xml:space="preserve">باشد. نتایج </w:t>
      </w:r>
      <w:r w:rsidR="00601BF5" w:rsidRPr="004654E4">
        <w:rPr>
          <w:rFonts w:hint="cs"/>
          <w:color w:val="000000" w:themeColor="text1"/>
          <w:sz w:val="22"/>
          <w:szCs w:val="22"/>
          <w:shd w:val="clear" w:color="auto" w:fill="FFFFFF"/>
          <w:rtl/>
        </w:rPr>
        <w:t>این پژوهش</w:t>
      </w:r>
      <w:r w:rsidR="00214ACF" w:rsidRPr="004654E4">
        <w:rPr>
          <w:rFonts w:hint="cs"/>
          <w:color w:val="000000" w:themeColor="text1"/>
          <w:sz w:val="22"/>
          <w:szCs w:val="22"/>
          <w:shd w:val="clear" w:color="auto" w:fill="FFFFFF"/>
          <w:rtl/>
        </w:rPr>
        <w:t xml:space="preserve"> نشان داد که محدوده قدرت جریان ثانویه، در تمامی م</w:t>
      </w:r>
      <w:r w:rsidR="00587906" w:rsidRPr="004654E4">
        <w:rPr>
          <w:rFonts w:hint="cs"/>
          <w:color w:val="000000" w:themeColor="text1"/>
          <w:sz w:val="22"/>
          <w:szCs w:val="22"/>
          <w:shd w:val="clear" w:color="auto" w:fill="FFFFFF"/>
          <w:rtl/>
        </w:rPr>
        <w:t>دل</w:t>
      </w:r>
      <w:r w:rsidR="00587906" w:rsidRPr="004654E4">
        <w:rPr>
          <w:rFonts w:hint="cs"/>
          <w:color w:val="000000" w:themeColor="text1"/>
          <w:sz w:val="22"/>
          <w:szCs w:val="22"/>
          <w:shd w:val="clear" w:color="auto" w:fill="FFFFFF"/>
          <w:rtl/>
        </w:rPr>
        <w:softHyphen/>
        <w:t xml:space="preserve">های با حضور صفحات مستغرق از 5/10 تا 12 </w:t>
      </w:r>
      <w:r w:rsidR="00214ACF" w:rsidRPr="004654E4">
        <w:rPr>
          <w:rFonts w:hint="cs"/>
          <w:color w:val="000000" w:themeColor="text1"/>
          <w:sz w:val="22"/>
          <w:szCs w:val="22"/>
          <w:shd w:val="clear" w:color="auto" w:fill="FFFFFF"/>
          <w:rtl/>
        </w:rPr>
        <w:t>درصد اندازه</w:t>
      </w:r>
      <w:r w:rsidR="00214ACF" w:rsidRPr="004654E4">
        <w:rPr>
          <w:rFonts w:hint="cs"/>
          <w:color w:val="000000" w:themeColor="text1"/>
          <w:sz w:val="22"/>
          <w:szCs w:val="22"/>
          <w:shd w:val="clear" w:color="auto" w:fill="FFFFFF"/>
          <w:rtl/>
        </w:rPr>
        <w:softHyphen/>
        <w:t>گیری شد. در حالتی که صفحات مستغرق هم</w:t>
      </w:r>
      <w:r w:rsidR="00214ACF" w:rsidRPr="004654E4">
        <w:rPr>
          <w:rFonts w:hint="cs"/>
          <w:color w:val="000000" w:themeColor="text1"/>
          <w:sz w:val="22"/>
          <w:szCs w:val="22"/>
          <w:shd w:val="clear" w:color="auto" w:fill="FFFFFF"/>
          <w:rtl/>
        </w:rPr>
        <w:softHyphen/>
        <w:t>پوشانی با هم نداشتند و استقرار صفحات مستغرق در فاصله</w:t>
      </w:r>
      <w:r w:rsidR="00214ACF" w:rsidRPr="004654E4">
        <w:rPr>
          <w:rFonts w:hint="cs"/>
          <w:color w:val="000000" w:themeColor="text1"/>
          <w:sz w:val="22"/>
          <w:szCs w:val="22"/>
          <w:shd w:val="clear" w:color="auto" w:fill="FFFFFF"/>
          <w:rtl/>
        </w:rPr>
        <w:softHyphen/>
        <w:t>ی 5/2 برابر قطر پایه از پایه و فاصله معادل 2 برابر قطر پایه از همدیگر و در بالادست پایه بوده کمترین مقدار و در حالت هم</w:t>
      </w:r>
      <w:r w:rsidR="00214ACF" w:rsidRPr="004654E4">
        <w:rPr>
          <w:rFonts w:hint="cs"/>
          <w:color w:val="000000" w:themeColor="text1"/>
          <w:sz w:val="22"/>
          <w:szCs w:val="22"/>
          <w:shd w:val="clear" w:color="auto" w:fill="FFFFFF"/>
          <w:rtl/>
        </w:rPr>
        <w:softHyphen/>
        <w:t xml:space="preserve">پوشانی 100 درصد صفحات، در آرایش استقرار صفحات مستغرق در فاصله 5 برابر قطر پایه از آن و فاصله 2 برابر قطر پایه از همدیگر و در بالادست پایه بیشترین مقدار خود را داشته است. </w:t>
      </w:r>
      <w:r w:rsidR="00316009" w:rsidRPr="004654E4">
        <w:rPr>
          <w:rFonts w:hint="cs"/>
          <w:color w:val="000000" w:themeColor="text1"/>
          <w:sz w:val="22"/>
          <w:szCs w:val="22"/>
          <w:shd w:val="clear" w:color="auto" w:fill="FFFFFF"/>
          <w:rtl/>
        </w:rPr>
        <w:t>همچنین تغییرات تنش برشی بعد از ایجاد آبشستگی موضعی محاسبه شد</w:t>
      </w:r>
      <w:r w:rsidR="00316009" w:rsidRPr="004654E4">
        <w:rPr>
          <w:rFonts w:hint="cs"/>
          <w:color w:val="000000" w:themeColor="text1"/>
          <w:sz w:val="22"/>
          <w:szCs w:val="22"/>
          <w:shd w:val="clear" w:color="auto" w:fill="FFFFFF"/>
        </w:rPr>
        <w:t>.</w:t>
      </w:r>
      <w:r w:rsidR="00316009" w:rsidRPr="004654E4">
        <w:rPr>
          <w:rFonts w:hint="cs"/>
          <w:color w:val="000000" w:themeColor="text1"/>
          <w:sz w:val="22"/>
          <w:szCs w:val="22"/>
          <w:shd w:val="clear" w:color="auto" w:fill="FFFFFF"/>
          <w:rtl/>
        </w:rPr>
        <w:t xml:space="preserve"> تنش برشی ماکزیمم از ابتدای قوس تا نزدیکی خروجی قوس به سمت جداره داخلی قوس متمایل بود و در محدوده خروجی قوس تنش برشی ماکزیمم به سمت میانه قوس و سپس </w:t>
      </w:r>
      <w:r w:rsidR="00316009" w:rsidRPr="004654E4">
        <w:rPr>
          <w:color w:val="000000" w:themeColor="text1"/>
          <w:sz w:val="22"/>
          <w:szCs w:val="22"/>
          <w:shd w:val="clear" w:color="auto" w:fill="FFFFFF"/>
          <w:rtl/>
        </w:rPr>
        <w:t xml:space="preserve">نیمه دوم قوس </w:t>
      </w:r>
      <w:r w:rsidR="00316009" w:rsidRPr="004654E4">
        <w:rPr>
          <w:rFonts w:hint="cs"/>
          <w:color w:val="000000" w:themeColor="text1"/>
          <w:sz w:val="22"/>
          <w:szCs w:val="22"/>
          <w:shd w:val="clear" w:color="auto" w:fill="FFFFFF"/>
          <w:rtl/>
        </w:rPr>
        <w:t xml:space="preserve">منتقل </w:t>
      </w:r>
      <w:r w:rsidR="00601BF5" w:rsidRPr="004654E4">
        <w:rPr>
          <w:rFonts w:hint="cs"/>
          <w:color w:val="000000" w:themeColor="text1"/>
          <w:sz w:val="22"/>
          <w:szCs w:val="22"/>
          <w:shd w:val="clear" w:color="auto" w:fill="FFFFFF"/>
          <w:rtl/>
        </w:rPr>
        <w:t>شد</w:t>
      </w:r>
      <w:r w:rsidR="00316009" w:rsidRPr="004654E4">
        <w:rPr>
          <w:rFonts w:hint="cs"/>
          <w:color w:val="000000" w:themeColor="text1"/>
          <w:sz w:val="22"/>
          <w:szCs w:val="22"/>
          <w:shd w:val="clear" w:color="auto" w:fill="FFFFFF"/>
          <w:rtl/>
        </w:rPr>
        <w:t>.</w:t>
      </w:r>
    </w:p>
    <w:p w14:paraId="33DBC108" w14:textId="77777777" w:rsidR="000373F3" w:rsidRPr="004654E4" w:rsidRDefault="000373F3" w:rsidP="008D4914">
      <w:pPr>
        <w:ind w:left="565" w:right="567"/>
        <w:rPr>
          <w:color w:val="000000" w:themeColor="text1"/>
          <w:sz w:val="22"/>
          <w:szCs w:val="22"/>
          <w:shd w:val="clear" w:color="auto" w:fill="FFFFFF"/>
          <w:rtl/>
        </w:rPr>
      </w:pPr>
    </w:p>
    <w:p w14:paraId="598F9502" w14:textId="7BD8DB7F" w:rsidR="004654E4" w:rsidRPr="00106CDE" w:rsidRDefault="005548B4" w:rsidP="007D78BA">
      <w:pPr>
        <w:ind w:left="565" w:right="567"/>
        <w:rPr>
          <w:b/>
          <w:bCs/>
          <w:color w:val="000000" w:themeColor="text1"/>
          <w:sz w:val="2"/>
          <w:szCs w:val="4"/>
          <w:rtl/>
        </w:rPr>
      </w:pPr>
      <w:r w:rsidRPr="004654E4">
        <w:rPr>
          <w:rFonts w:cs="B Zar" w:hint="cs"/>
          <w:b/>
          <w:bCs/>
          <w:color w:val="000000" w:themeColor="text1"/>
          <w:sz w:val="22"/>
          <w:szCs w:val="22"/>
          <w:rtl/>
        </w:rPr>
        <w:t>واژگان‌کلیدی</w:t>
      </w:r>
      <w:r w:rsidRPr="004654E4">
        <w:rPr>
          <w:rFonts w:hint="cs"/>
          <w:b/>
          <w:bCs/>
          <w:color w:val="000000" w:themeColor="text1"/>
          <w:sz w:val="22"/>
          <w:szCs w:val="22"/>
          <w:rtl/>
          <w:lang w:bidi="fa-IR"/>
        </w:rPr>
        <w:t xml:space="preserve">: </w:t>
      </w:r>
      <w:r w:rsidRPr="004654E4">
        <w:rPr>
          <w:rFonts w:hint="cs"/>
          <w:color w:val="000000" w:themeColor="text1"/>
          <w:sz w:val="22"/>
          <w:szCs w:val="22"/>
          <w:rtl/>
          <w:lang w:bidi="fa-IR"/>
        </w:rPr>
        <w:t>پایه پل، صفحات مس</w:t>
      </w:r>
      <w:r w:rsidR="00842145" w:rsidRPr="004654E4">
        <w:rPr>
          <w:rFonts w:hint="cs"/>
          <w:color w:val="000000" w:themeColor="text1"/>
          <w:sz w:val="22"/>
          <w:szCs w:val="22"/>
          <w:rtl/>
          <w:lang w:bidi="fa-IR"/>
        </w:rPr>
        <w:t>تغرق، الگوی جریان، قوس 180 درجه</w:t>
      </w:r>
      <w:r w:rsidRPr="004654E4">
        <w:rPr>
          <w:rFonts w:hint="cs"/>
          <w:color w:val="000000" w:themeColor="text1"/>
          <w:sz w:val="22"/>
          <w:szCs w:val="22"/>
          <w:rtl/>
          <w:lang w:bidi="fa-IR"/>
        </w:rPr>
        <w:t xml:space="preserve">، مدل عددی </w:t>
      </w:r>
      <w:r w:rsidRPr="004654E4">
        <w:rPr>
          <w:color w:val="000000" w:themeColor="text1"/>
          <w:sz w:val="22"/>
          <w:szCs w:val="22"/>
        </w:rPr>
        <w:t>SSIIM</w:t>
      </w:r>
    </w:p>
    <w:p w14:paraId="5C4FC7D0" w14:textId="77777777" w:rsidR="00106CDE" w:rsidRPr="00106CDE" w:rsidRDefault="00106CDE" w:rsidP="008D4914">
      <w:pPr>
        <w:rPr>
          <w:b/>
          <w:bCs/>
          <w:color w:val="000000" w:themeColor="text1"/>
          <w:sz w:val="2"/>
          <w:szCs w:val="4"/>
          <w:rtl/>
        </w:rPr>
        <w:sectPr w:rsidR="00106CDE" w:rsidRPr="00106CDE" w:rsidSect="00FA141C">
          <w:headerReference w:type="even" r:id="rId10"/>
          <w:headerReference w:type="default" r:id="rId11"/>
          <w:footerReference w:type="even" r:id="rId12"/>
          <w:footerReference w:type="default" r:id="rId13"/>
          <w:footerReference w:type="first" r:id="rId14"/>
          <w:footnotePr>
            <w:numRestart w:val="eachPage"/>
          </w:footnotePr>
          <w:endnotePr>
            <w:numFmt w:val="decimal"/>
            <w:numRestart w:val="eachSect"/>
          </w:endnotePr>
          <w:pgSz w:w="11906" w:h="16838" w:code="9"/>
          <w:pgMar w:top="1140" w:right="1140" w:bottom="1140" w:left="1140" w:header="1140" w:footer="1140" w:gutter="0"/>
          <w:pgNumType w:start="87"/>
          <w:cols w:space="510"/>
          <w:titlePg/>
          <w:bidi/>
          <w:docGrid w:linePitch="360"/>
        </w:sectPr>
      </w:pPr>
    </w:p>
    <w:p w14:paraId="125532B7" w14:textId="77777777" w:rsidR="005548B4" w:rsidRPr="00507983" w:rsidRDefault="005548B4" w:rsidP="008D4914">
      <w:pPr>
        <w:rPr>
          <w:rFonts w:cs="B Zar"/>
          <w:b/>
          <w:bCs/>
          <w:color w:val="000000" w:themeColor="text1"/>
          <w:szCs w:val="28"/>
          <w:rtl/>
        </w:rPr>
      </w:pPr>
      <w:r w:rsidRPr="00507983">
        <w:rPr>
          <w:rFonts w:cs="B Zar" w:hint="cs"/>
          <w:b/>
          <w:bCs/>
          <w:color w:val="000000" w:themeColor="text1"/>
          <w:sz w:val="22"/>
          <w:szCs w:val="28"/>
          <w:rtl/>
        </w:rPr>
        <w:t>1-</w:t>
      </w:r>
      <w:r w:rsidRPr="00507983">
        <w:rPr>
          <w:rFonts w:cs="B Zar" w:hint="cs"/>
          <w:b/>
          <w:bCs/>
          <w:color w:val="000000" w:themeColor="text1"/>
          <w:szCs w:val="28"/>
          <w:rtl/>
        </w:rPr>
        <w:t xml:space="preserve"> مقدمه</w:t>
      </w:r>
    </w:p>
    <w:p w14:paraId="094949DB" w14:textId="733A741A" w:rsidR="005548B4" w:rsidRPr="00507983" w:rsidRDefault="00AB5544" w:rsidP="00C44723">
      <w:pPr>
        <w:jc w:val="both"/>
        <w:rPr>
          <w:color w:val="000000" w:themeColor="text1"/>
          <w:spacing w:val="4"/>
        </w:rPr>
      </w:pPr>
      <w:r w:rsidRPr="00507983">
        <w:rPr>
          <w:rFonts w:hint="cs"/>
          <w:color w:val="000000" w:themeColor="text1"/>
          <w:spacing w:val="4"/>
          <w:rtl/>
        </w:rPr>
        <w:t>پل</w:t>
      </w:r>
      <w:r w:rsidRPr="00507983">
        <w:rPr>
          <w:rFonts w:hint="cs"/>
          <w:color w:val="000000" w:themeColor="text1"/>
          <w:spacing w:val="4"/>
          <w:rtl/>
        </w:rPr>
        <w:softHyphen/>
        <w:t>ها</w:t>
      </w:r>
      <w:r w:rsidRPr="00507983">
        <w:rPr>
          <w:color w:val="000000" w:themeColor="text1"/>
          <w:spacing w:val="4"/>
          <w:rtl/>
        </w:rPr>
        <w:t xml:space="preserve"> </w:t>
      </w:r>
      <w:r w:rsidRPr="00507983">
        <w:rPr>
          <w:rFonts w:hint="cs"/>
          <w:color w:val="000000" w:themeColor="text1"/>
          <w:spacing w:val="4"/>
          <w:rtl/>
        </w:rPr>
        <w:t>يكي</w:t>
      </w:r>
      <w:r w:rsidRPr="00507983">
        <w:rPr>
          <w:color w:val="000000" w:themeColor="text1"/>
          <w:spacing w:val="4"/>
          <w:rtl/>
        </w:rPr>
        <w:t xml:space="preserve"> </w:t>
      </w:r>
      <w:r w:rsidRPr="00507983">
        <w:rPr>
          <w:rFonts w:hint="cs"/>
          <w:color w:val="000000" w:themeColor="text1"/>
          <w:spacing w:val="4"/>
          <w:rtl/>
        </w:rPr>
        <w:t>از</w:t>
      </w:r>
      <w:r w:rsidRPr="00507983">
        <w:rPr>
          <w:color w:val="000000" w:themeColor="text1"/>
          <w:spacing w:val="4"/>
          <w:rtl/>
        </w:rPr>
        <w:t xml:space="preserve"> </w:t>
      </w:r>
      <w:r w:rsidRPr="00507983">
        <w:rPr>
          <w:rFonts w:hint="cs"/>
          <w:color w:val="000000" w:themeColor="text1"/>
          <w:spacing w:val="4"/>
          <w:rtl/>
        </w:rPr>
        <w:t>مهم</w:t>
      </w:r>
      <w:r w:rsidRPr="00507983">
        <w:rPr>
          <w:rFonts w:hint="cs"/>
          <w:color w:val="000000" w:themeColor="text1"/>
          <w:spacing w:val="4"/>
          <w:rtl/>
        </w:rPr>
        <w:softHyphen/>
        <w:t>ترين</w:t>
      </w:r>
      <w:r w:rsidRPr="00507983">
        <w:rPr>
          <w:color w:val="000000" w:themeColor="text1"/>
          <w:spacing w:val="4"/>
          <w:rtl/>
        </w:rPr>
        <w:t xml:space="preserve"> </w:t>
      </w:r>
      <w:r w:rsidRPr="00507983">
        <w:rPr>
          <w:rFonts w:hint="cs"/>
          <w:color w:val="000000" w:themeColor="text1"/>
          <w:spacing w:val="4"/>
          <w:rtl/>
        </w:rPr>
        <w:t>و</w:t>
      </w:r>
      <w:r w:rsidRPr="00507983">
        <w:rPr>
          <w:color w:val="000000" w:themeColor="text1"/>
          <w:spacing w:val="4"/>
          <w:rtl/>
        </w:rPr>
        <w:t xml:space="preserve"> </w:t>
      </w:r>
      <w:r w:rsidRPr="00507983">
        <w:rPr>
          <w:rFonts w:hint="cs"/>
          <w:color w:val="000000" w:themeColor="text1"/>
          <w:spacing w:val="4"/>
          <w:rtl/>
        </w:rPr>
        <w:t>پركاربردترين</w:t>
      </w:r>
      <w:r w:rsidRPr="00507983">
        <w:rPr>
          <w:color w:val="000000" w:themeColor="text1"/>
          <w:spacing w:val="4"/>
          <w:rtl/>
        </w:rPr>
        <w:t xml:space="preserve"> </w:t>
      </w:r>
      <w:r w:rsidRPr="00507983">
        <w:rPr>
          <w:rFonts w:hint="cs"/>
          <w:color w:val="000000" w:themeColor="text1"/>
          <w:spacing w:val="4"/>
          <w:rtl/>
        </w:rPr>
        <w:t>سازه</w:t>
      </w:r>
      <w:r w:rsidRPr="00507983">
        <w:rPr>
          <w:rFonts w:hint="cs"/>
          <w:color w:val="000000" w:themeColor="text1"/>
          <w:spacing w:val="4"/>
          <w:rtl/>
        </w:rPr>
        <w:softHyphen/>
        <w:t>هاي</w:t>
      </w:r>
      <w:r w:rsidRPr="00507983">
        <w:rPr>
          <w:color w:val="000000" w:themeColor="text1"/>
          <w:spacing w:val="4"/>
          <w:rtl/>
        </w:rPr>
        <w:t xml:space="preserve"> </w:t>
      </w:r>
      <w:r w:rsidRPr="00507983">
        <w:rPr>
          <w:rFonts w:hint="cs"/>
          <w:color w:val="000000" w:themeColor="text1"/>
          <w:spacing w:val="4"/>
          <w:rtl/>
        </w:rPr>
        <w:t>روخانه</w:t>
      </w:r>
      <w:r w:rsidR="00601BF5">
        <w:rPr>
          <w:rFonts w:hint="eastAsia"/>
          <w:color w:val="000000" w:themeColor="text1"/>
          <w:spacing w:val="4"/>
          <w:rtl/>
        </w:rPr>
        <w:t>‌</w:t>
      </w:r>
      <w:r w:rsidRPr="00507983">
        <w:rPr>
          <w:rFonts w:hint="cs"/>
          <w:color w:val="000000" w:themeColor="text1"/>
          <w:spacing w:val="4"/>
          <w:rtl/>
        </w:rPr>
        <w:t xml:space="preserve">ای </w:t>
      </w:r>
      <w:r w:rsidRPr="00507983">
        <w:rPr>
          <w:rFonts w:hint="cs"/>
          <w:color w:val="000000" w:themeColor="text1"/>
          <w:spacing w:val="4"/>
          <w:rtl/>
        </w:rPr>
        <w:lastRenderedPageBreak/>
        <w:t>هستند</w:t>
      </w:r>
      <w:r w:rsidRPr="00507983">
        <w:rPr>
          <w:color w:val="000000" w:themeColor="text1"/>
          <w:spacing w:val="4"/>
          <w:rtl/>
        </w:rPr>
        <w:t xml:space="preserve"> </w:t>
      </w:r>
      <w:r w:rsidRPr="00507983">
        <w:rPr>
          <w:rFonts w:hint="cs"/>
          <w:color w:val="000000" w:themeColor="text1"/>
          <w:spacing w:val="4"/>
          <w:rtl/>
        </w:rPr>
        <w:t>كه</w:t>
      </w:r>
      <w:r w:rsidRPr="00507983">
        <w:rPr>
          <w:color w:val="000000" w:themeColor="text1"/>
          <w:spacing w:val="4"/>
          <w:rtl/>
        </w:rPr>
        <w:t xml:space="preserve"> </w:t>
      </w:r>
      <w:r w:rsidRPr="00507983">
        <w:rPr>
          <w:rFonts w:hint="cs"/>
          <w:color w:val="000000" w:themeColor="text1"/>
          <w:spacing w:val="4"/>
          <w:rtl/>
        </w:rPr>
        <w:t>از</w:t>
      </w:r>
      <w:r w:rsidRPr="00507983">
        <w:rPr>
          <w:color w:val="000000" w:themeColor="text1"/>
          <w:spacing w:val="4"/>
          <w:rtl/>
        </w:rPr>
        <w:t xml:space="preserve"> </w:t>
      </w:r>
      <w:r w:rsidRPr="00507983">
        <w:rPr>
          <w:rFonts w:hint="cs"/>
          <w:color w:val="000000" w:themeColor="text1"/>
          <w:spacing w:val="4"/>
          <w:rtl/>
        </w:rPr>
        <w:t>ديرباز</w:t>
      </w:r>
      <w:r w:rsidRPr="00507983">
        <w:rPr>
          <w:color w:val="000000" w:themeColor="text1"/>
          <w:spacing w:val="4"/>
          <w:rtl/>
        </w:rPr>
        <w:t xml:space="preserve"> </w:t>
      </w:r>
      <w:r w:rsidRPr="00507983">
        <w:rPr>
          <w:rFonts w:hint="cs"/>
          <w:color w:val="000000" w:themeColor="text1"/>
          <w:spacing w:val="4"/>
          <w:rtl/>
        </w:rPr>
        <w:t>مورد</w:t>
      </w:r>
      <w:r w:rsidRPr="00507983">
        <w:rPr>
          <w:color w:val="000000" w:themeColor="text1"/>
          <w:spacing w:val="4"/>
          <w:rtl/>
        </w:rPr>
        <w:t xml:space="preserve"> </w:t>
      </w:r>
      <w:r w:rsidRPr="00507983">
        <w:rPr>
          <w:rFonts w:hint="cs"/>
          <w:color w:val="000000" w:themeColor="text1"/>
          <w:spacing w:val="4"/>
          <w:rtl/>
        </w:rPr>
        <w:t>استفاده</w:t>
      </w:r>
      <w:r w:rsidRPr="00507983">
        <w:rPr>
          <w:color w:val="000000" w:themeColor="text1"/>
          <w:spacing w:val="4"/>
          <w:rtl/>
        </w:rPr>
        <w:t xml:space="preserve"> </w:t>
      </w:r>
      <w:r w:rsidRPr="00507983">
        <w:rPr>
          <w:rFonts w:hint="cs"/>
          <w:color w:val="000000" w:themeColor="text1"/>
          <w:spacing w:val="4"/>
          <w:rtl/>
        </w:rPr>
        <w:t>بشر</w:t>
      </w:r>
      <w:r w:rsidRPr="00507983">
        <w:rPr>
          <w:color w:val="000000" w:themeColor="text1"/>
          <w:spacing w:val="4"/>
          <w:rtl/>
        </w:rPr>
        <w:t xml:space="preserve"> </w:t>
      </w:r>
      <w:r w:rsidRPr="00507983">
        <w:rPr>
          <w:rFonts w:hint="cs"/>
          <w:color w:val="000000" w:themeColor="text1"/>
          <w:spacing w:val="4"/>
          <w:rtl/>
        </w:rPr>
        <w:t>قرار</w:t>
      </w:r>
      <w:r w:rsidRPr="00507983">
        <w:rPr>
          <w:color w:val="000000" w:themeColor="text1"/>
          <w:spacing w:val="4"/>
          <w:rtl/>
        </w:rPr>
        <w:t xml:space="preserve"> </w:t>
      </w:r>
      <w:r w:rsidRPr="00507983">
        <w:rPr>
          <w:rFonts w:hint="cs"/>
          <w:color w:val="000000" w:themeColor="text1"/>
          <w:spacing w:val="4"/>
          <w:rtl/>
        </w:rPr>
        <w:t>گرفته</w:t>
      </w:r>
      <w:r w:rsidRPr="00507983">
        <w:rPr>
          <w:color w:val="000000" w:themeColor="text1"/>
          <w:spacing w:val="4"/>
        </w:rPr>
        <w:softHyphen/>
      </w:r>
      <w:r w:rsidRPr="00507983">
        <w:rPr>
          <w:rFonts w:hint="cs"/>
          <w:color w:val="000000" w:themeColor="text1"/>
          <w:spacing w:val="4"/>
          <w:rtl/>
        </w:rPr>
        <w:t>اند. الگوي</w:t>
      </w:r>
      <w:r w:rsidRPr="00507983">
        <w:rPr>
          <w:color w:val="000000" w:themeColor="text1"/>
          <w:spacing w:val="4"/>
          <w:rtl/>
        </w:rPr>
        <w:t xml:space="preserve"> </w:t>
      </w:r>
      <w:r w:rsidRPr="00507983">
        <w:rPr>
          <w:rFonts w:hint="cs"/>
          <w:color w:val="000000" w:themeColor="text1"/>
          <w:spacing w:val="4"/>
          <w:rtl/>
        </w:rPr>
        <w:t>غالب</w:t>
      </w:r>
      <w:r w:rsidRPr="00507983">
        <w:rPr>
          <w:color w:val="000000" w:themeColor="text1"/>
          <w:spacing w:val="4"/>
          <w:rtl/>
        </w:rPr>
        <w:t xml:space="preserve"> </w:t>
      </w:r>
      <w:r w:rsidRPr="00507983">
        <w:rPr>
          <w:rFonts w:hint="cs"/>
          <w:color w:val="000000" w:themeColor="text1"/>
          <w:spacing w:val="4"/>
          <w:rtl/>
        </w:rPr>
        <w:t>براي</w:t>
      </w:r>
      <w:r w:rsidRPr="00507983">
        <w:rPr>
          <w:color w:val="000000" w:themeColor="text1"/>
          <w:spacing w:val="4"/>
          <w:rtl/>
        </w:rPr>
        <w:t xml:space="preserve"> </w:t>
      </w:r>
      <w:r w:rsidRPr="00507983">
        <w:rPr>
          <w:rFonts w:hint="cs"/>
          <w:color w:val="000000" w:themeColor="text1"/>
          <w:spacing w:val="4"/>
          <w:rtl/>
        </w:rPr>
        <w:t>شكل رودخانه</w:t>
      </w:r>
      <w:r w:rsidRPr="00507983">
        <w:rPr>
          <w:color w:val="000000" w:themeColor="text1"/>
          <w:spacing w:val="4"/>
          <w:rtl/>
        </w:rPr>
        <w:t xml:space="preserve"> </w:t>
      </w:r>
      <w:r w:rsidRPr="00507983">
        <w:rPr>
          <w:rFonts w:hint="cs"/>
          <w:color w:val="000000" w:themeColor="text1"/>
          <w:spacing w:val="4"/>
          <w:rtl/>
        </w:rPr>
        <w:t>در</w:t>
      </w:r>
      <w:r w:rsidRPr="00507983">
        <w:rPr>
          <w:color w:val="000000" w:themeColor="text1"/>
          <w:spacing w:val="4"/>
          <w:rtl/>
        </w:rPr>
        <w:t xml:space="preserve"> </w:t>
      </w:r>
      <w:r w:rsidRPr="00507983">
        <w:rPr>
          <w:rFonts w:hint="cs"/>
          <w:color w:val="000000" w:themeColor="text1"/>
          <w:spacing w:val="4"/>
          <w:rtl/>
        </w:rPr>
        <w:t>پلان</w:t>
      </w:r>
      <w:r w:rsidRPr="00507983">
        <w:rPr>
          <w:color w:val="000000" w:themeColor="text1"/>
          <w:spacing w:val="4"/>
          <w:rtl/>
        </w:rPr>
        <w:t xml:space="preserve"> </w:t>
      </w:r>
      <w:r w:rsidRPr="00507983">
        <w:rPr>
          <w:rFonts w:hint="cs"/>
          <w:color w:val="000000" w:themeColor="text1"/>
          <w:spacing w:val="4"/>
          <w:rtl/>
        </w:rPr>
        <w:t>پيچانرودي</w:t>
      </w:r>
      <w:r w:rsidRPr="00507983">
        <w:rPr>
          <w:color w:val="000000" w:themeColor="text1"/>
          <w:spacing w:val="4"/>
          <w:rtl/>
        </w:rPr>
        <w:t xml:space="preserve"> </w:t>
      </w:r>
      <w:r w:rsidR="00601BF5">
        <w:rPr>
          <w:rFonts w:hint="cs"/>
          <w:color w:val="000000" w:themeColor="text1"/>
          <w:spacing w:val="4"/>
          <w:rtl/>
        </w:rPr>
        <w:t>است</w:t>
      </w:r>
      <w:r w:rsidRPr="00507983">
        <w:rPr>
          <w:rFonts w:hint="cs"/>
          <w:color w:val="000000" w:themeColor="text1"/>
          <w:spacing w:val="4"/>
          <w:rtl/>
        </w:rPr>
        <w:t>. با وارد شدن جریان در قوس رودخانه توزیع سرعت آن عوض می</w:t>
      </w:r>
      <w:r w:rsidRPr="00507983">
        <w:rPr>
          <w:rFonts w:hint="cs"/>
          <w:color w:val="000000" w:themeColor="text1"/>
          <w:spacing w:val="4"/>
          <w:rtl/>
        </w:rPr>
        <w:softHyphen/>
        <w:t>شود، ب</w:t>
      </w:r>
      <w:r w:rsidR="00601BF5">
        <w:rPr>
          <w:rFonts w:hint="cs"/>
          <w:color w:val="000000" w:themeColor="text1"/>
          <w:spacing w:val="4"/>
          <w:rtl/>
        </w:rPr>
        <w:t>ه گونه</w:t>
      </w:r>
      <w:r w:rsidR="00601BF5">
        <w:rPr>
          <w:rFonts w:hint="eastAsia"/>
          <w:color w:val="000000" w:themeColor="text1"/>
          <w:spacing w:val="4"/>
          <w:rtl/>
        </w:rPr>
        <w:t>‌</w:t>
      </w:r>
      <w:r w:rsidR="00601BF5">
        <w:rPr>
          <w:rFonts w:hint="cs"/>
          <w:color w:val="000000" w:themeColor="text1"/>
          <w:spacing w:val="4"/>
          <w:rtl/>
        </w:rPr>
        <w:t xml:space="preserve">ای </w:t>
      </w:r>
      <w:r w:rsidRPr="00507983">
        <w:rPr>
          <w:rFonts w:hint="cs"/>
          <w:color w:val="000000" w:themeColor="text1"/>
          <w:spacing w:val="4"/>
          <w:rtl/>
        </w:rPr>
        <w:t>که در قوس رودخانه</w:t>
      </w:r>
      <w:r w:rsidRPr="00507983">
        <w:rPr>
          <w:rFonts w:hint="cs"/>
          <w:color w:val="000000" w:themeColor="text1"/>
          <w:spacing w:val="4"/>
          <w:rtl/>
        </w:rPr>
        <w:softHyphen/>
        <w:t>ها توزیع سرعت به صورت لگاریتمی ن</w:t>
      </w:r>
      <w:r w:rsidR="00601BF5">
        <w:rPr>
          <w:rFonts w:hint="cs"/>
          <w:color w:val="000000" w:themeColor="text1"/>
          <w:spacing w:val="4"/>
          <w:rtl/>
        </w:rPr>
        <w:t>یست</w:t>
      </w:r>
      <w:r w:rsidRPr="00507983">
        <w:rPr>
          <w:rFonts w:hint="cs"/>
          <w:color w:val="000000" w:themeColor="text1"/>
          <w:spacing w:val="4"/>
          <w:rtl/>
        </w:rPr>
        <w:t>. الگوی جریان اطراف یک پایه استوانه</w:t>
      </w:r>
      <w:r w:rsidRPr="00507983">
        <w:rPr>
          <w:rFonts w:hint="cs"/>
          <w:color w:val="000000" w:themeColor="text1"/>
          <w:spacing w:val="4"/>
          <w:rtl/>
        </w:rPr>
        <w:softHyphen/>
        <w:t>ای مستقر در قوس بسیار پیچیده است و این پیچیدگی با پیشرفت حفره آبشستگی بیشتر می</w:t>
      </w:r>
      <w:r w:rsidRPr="00507983">
        <w:rPr>
          <w:rFonts w:hint="cs"/>
          <w:color w:val="000000" w:themeColor="text1"/>
          <w:spacing w:val="4"/>
          <w:rtl/>
        </w:rPr>
        <w:softHyphen/>
        <w:t>شود. با</w:t>
      </w:r>
      <w:r w:rsidRPr="00507983">
        <w:rPr>
          <w:color w:val="000000" w:themeColor="text1"/>
          <w:spacing w:val="4"/>
          <w:rtl/>
        </w:rPr>
        <w:t xml:space="preserve"> </w:t>
      </w:r>
      <w:r w:rsidRPr="00507983">
        <w:rPr>
          <w:rFonts w:hint="cs"/>
          <w:color w:val="000000" w:themeColor="text1"/>
          <w:spacing w:val="4"/>
          <w:rtl/>
        </w:rPr>
        <w:t>احداث</w:t>
      </w:r>
      <w:r w:rsidRPr="00507983">
        <w:rPr>
          <w:color w:val="000000" w:themeColor="text1"/>
          <w:spacing w:val="4"/>
          <w:rtl/>
        </w:rPr>
        <w:t xml:space="preserve"> </w:t>
      </w:r>
      <w:r w:rsidRPr="00507983">
        <w:rPr>
          <w:rFonts w:hint="cs"/>
          <w:color w:val="000000" w:themeColor="text1"/>
          <w:spacing w:val="4"/>
          <w:rtl/>
        </w:rPr>
        <w:t>پایه</w:t>
      </w:r>
      <w:r w:rsidRPr="00507983">
        <w:rPr>
          <w:rFonts w:hint="cs"/>
          <w:color w:val="000000" w:themeColor="text1"/>
          <w:spacing w:val="4"/>
          <w:rtl/>
        </w:rPr>
        <w:softHyphen/>
        <w:t>های</w:t>
      </w:r>
      <w:r w:rsidRPr="00507983">
        <w:rPr>
          <w:color w:val="000000" w:themeColor="text1"/>
          <w:spacing w:val="4"/>
          <w:rtl/>
        </w:rPr>
        <w:t xml:space="preserve"> </w:t>
      </w:r>
      <w:r w:rsidRPr="00507983">
        <w:rPr>
          <w:rFonts w:hint="cs"/>
          <w:color w:val="000000" w:themeColor="text1"/>
          <w:spacing w:val="4"/>
          <w:rtl/>
        </w:rPr>
        <w:t>پل</w:t>
      </w:r>
      <w:r w:rsidRPr="00507983">
        <w:rPr>
          <w:color w:val="000000" w:themeColor="text1"/>
          <w:spacing w:val="4"/>
          <w:rtl/>
        </w:rPr>
        <w:t xml:space="preserve"> </w:t>
      </w:r>
      <w:r w:rsidRPr="00507983">
        <w:rPr>
          <w:rFonts w:hint="cs"/>
          <w:color w:val="000000" w:themeColor="text1"/>
          <w:spacing w:val="4"/>
          <w:rtl/>
        </w:rPr>
        <w:t>در</w:t>
      </w:r>
      <w:r w:rsidRPr="00507983">
        <w:rPr>
          <w:color w:val="000000" w:themeColor="text1"/>
          <w:spacing w:val="4"/>
          <w:rtl/>
        </w:rPr>
        <w:t xml:space="preserve"> </w:t>
      </w:r>
      <w:r w:rsidRPr="00507983">
        <w:rPr>
          <w:rFonts w:hint="cs"/>
          <w:color w:val="000000" w:themeColor="text1"/>
          <w:spacing w:val="4"/>
          <w:rtl/>
        </w:rPr>
        <w:t>مسير</w:t>
      </w:r>
      <w:r w:rsidRPr="00507983">
        <w:rPr>
          <w:color w:val="000000" w:themeColor="text1"/>
          <w:spacing w:val="4"/>
          <w:rtl/>
        </w:rPr>
        <w:t xml:space="preserve"> </w:t>
      </w:r>
      <w:r w:rsidRPr="00507983">
        <w:rPr>
          <w:rFonts w:hint="cs"/>
          <w:color w:val="000000" w:themeColor="text1"/>
          <w:spacing w:val="4"/>
          <w:rtl/>
        </w:rPr>
        <w:t>جریان</w:t>
      </w:r>
      <w:r w:rsidRPr="00507983">
        <w:rPr>
          <w:color w:val="000000" w:themeColor="text1"/>
          <w:spacing w:val="4"/>
          <w:rtl/>
        </w:rPr>
        <w:t xml:space="preserve"> </w:t>
      </w:r>
      <w:r w:rsidRPr="00507983">
        <w:rPr>
          <w:rFonts w:hint="cs"/>
          <w:color w:val="000000" w:themeColor="text1"/>
          <w:spacing w:val="4"/>
          <w:rtl/>
        </w:rPr>
        <w:t>رودخانه</w:t>
      </w:r>
      <w:r w:rsidRPr="00507983">
        <w:rPr>
          <w:rFonts w:hint="cs"/>
          <w:color w:val="000000" w:themeColor="text1"/>
          <w:spacing w:val="4"/>
          <w:rtl/>
        </w:rPr>
        <w:softHyphen/>
        <w:t>ها،</w:t>
      </w:r>
      <w:r w:rsidRPr="00507983">
        <w:rPr>
          <w:color w:val="000000" w:themeColor="text1"/>
          <w:spacing w:val="4"/>
          <w:rtl/>
        </w:rPr>
        <w:t xml:space="preserve"> </w:t>
      </w:r>
      <w:r w:rsidRPr="00507983">
        <w:rPr>
          <w:rFonts w:hint="cs"/>
          <w:color w:val="000000" w:themeColor="text1"/>
          <w:spacing w:val="4"/>
          <w:rtl/>
        </w:rPr>
        <w:t>گرداب</w:t>
      </w:r>
      <w:r w:rsidRPr="00507983">
        <w:rPr>
          <w:rFonts w:hint="cs"/>
          <w:color w:val="000000" w:themeColor="text1"/>
          <w:spacing w:val="4"/>
          <w:rtl/>
        </w:rPr>
        <w:softHyphen/>
        <w:t>هایي ایجاد</w:t>
      </w:r>
      <w:r w:rsidRPr="00507983">
        <w:rPr>
          <w:color w:val="000000" w:themeColor="text1"/>
          <w:spacing w:val="4"/>
          <w:rtl/>
        </w:rPr>
        <w:t xml:space="preserve"> </w:t>
      </w:r>
      <w:r w:rsidRPr="00507983">
        <w:rPr>
          <w:rFonts w:hint="cs"/>
          <w:color w:val="000000" w:themeColor="text1"/>
          <w:spacing w:val="4"/>
          <w:rtl/>
        </w:rPr>
        <w:t>شده</w:t>
      </w:r>
      <w:r w:rsidRPr="00507983">
        <w:rPr>
          <w:color w:val="000000" w:themeColor="text1"/>
          <w:spacing w:val="4"/>
          <w:rtl/>
        </w:rPr>
        <w:t xml:space="preserve"> </w:t>
      </w:r>
      <w:r w:rsidRPr="00507983">
        <w:rPr>
          <w:rFonts w:hint="cs"/>
          <w:color w:val="000000" w:themeColor="text1"/>
          <w:spacing w:val="4"/>
          <w:rtl/>
        </w:rPr>
        <w:t>و</w:t>
      </w:r>
      <w:r w:rsidRPr="00507983">
        <w:rPr>
          <w:color w:val="000000" w:themeColor="text1"/>
          <w:spacing w:val="4"/>
          <w:rtl/>
        </w:rPr>
        <w:t xml:space="preserve"> </w:t>
      </w:r>
      <w:r w:rsidRPr="00507983">
        <w:rPr>
          <w:rFonts w:hint="cs"/>
          <w:color w:val="000000" w:themeColor="text1"/>
          <w:spacing w:val="4"/>
          <w:rtl/>
        </w:rPr>
        <w:t>این</w:t>
      </w:r>
      <w:r w:rsidRPr="00507983">
        <w:rPr>
          <w:color w:val="000000" w:themeColor="text1"/>
          <w:spacing w:val="4"/>
          <w:rtl/>
        </w:rPr>
        <w:t xml:space="preserve"> </w:t>
      </w:r>
      <w:r w:rsidRPr="00507983">
        <w:rPr>
          <w:rFonts w:hint="cs"/>
          <w:color w:val="000000" w:themeColor="text1"/>
          <w:spacing w:val="4"/>
          <w:rtl/>
        </w:rPr>
        <w:t>گرداب</w:t>
      </w:r>
      <w:r w:rsidRPr="00507983">
        <w:rPr>
          <w:rFonts w:hint="cs"/>
          <w:color w:val="000000" w:themeColor="text1"/>
          <w:spacing w:val="4"/>
          <w:rtl/>
        </w:rPr>
        <w:softHyphen/>
        <w:t>ها</w:t>
      </w:r>
      <w:r w:rsidRPr="00507983">
        <w:rPr>
          <w:color w:val="000000" w:themeColor="text1"/>
          <w:spacing w:val="4"/>
          <w:rtl/>
        </w:rPr>
        <w:t xml:space="preserve"> </w:t>
      </w:r>
      <w:r w:rsidRPr="00507983">
        <w:rPr>
          <w:rFonts w:hint="cs"/>
          <w:color w:val="000000" w:themeColor="text1"/>
          <w:spacing w:val="4"/>
          <w:rtl/>
        </w:rPr>
        <w:t>باعث</w:t>
      </w:r>
      <w:r w:rsidRPr="00507983">
        <w:rPr>
          <w:color w:val="000000" w:themeColor="text1"/>
          <w:spacing w:val="4"/>
          <w:rtl/>
        </w:rPr>
        <w:t xml:space="preserve"> </w:t>
      </w:r>
      <w:r w:rsidRPr="00507983">
        <w:rPr>
          <w:rFonts w:hint="cs"/>
          <w:color w:val="000000" w:themeColor="text1"/>
          <w:spacing w:val="4"/>
          <w:rtl/>
        </w:rPr>
        <w:t>خواهد</w:t>
      </w:r>
      <w:r w:rsidRPr="00507983">
        <w:rPr>
          <w:color w:val="000000" w:themeColor="text1"/>
          <w:spacing w:val="4"/>
          <w:rtl/>
        </w:rPr>
        <w:t xml:space="preserve"> </w:t>
      </w:r>
      <w:r w:rsidRPr="00507983">
        <w:rPr>
          <w:rFonts w:hint="cs"/>
          <w:color w:val="000000" w:themeColor="text1"/>
          <w:spacing w:val="4"/>
          <w:rtl/>
        </w:rPr>
        <w:t>شد</w:t>
      </w:r>
      <w:r w:rsidRPr="00507983">
        <w:rPr>
          <w:color w:val="000000" w:themeColor="text1"/>
          <w:spacing w:val="4"/>
          <w:rtl/>
        </w:rPr>
        <w:t xml:space="preserve"> </w:t>
      </w:r>
      <w:r w:rsidRPr="00507983">
        <w:rPr>
          <w:rFonts w:hint="cs"/>
          <w:color w:val="000000" w:themeColor="text1"/>
          <w:spacing w:val="4"/>
          <w:rtl/>
        </w:rPr>
        <w:t>كه</w:t>
      </w:r>
      <w:r w:rsidRPr="00507983">
        <w:rPr>
          <w:color w:val="000000" w:themeColor="text1"/>
          <w:spacing w:val="4"/>
          <w:rtl/>
        </w:rPr>
        <w:t xml:space="preserve"> </w:t>
      </w:r>
      <w:r w:rsidRPr="00507983">
        <w:rPr>
          <w:rFonts w:hint="cs"/>
          <w:color w:val="000000" w:themeColor="text1"/>
          <w:spacing w:val="4"/>
          <w:rtl/>
        </w:rPr>
        <w:t>مواد</w:t>
      </w:r>
      <w:r w:rsidRPr="00507983">
        <w:rPr>
          <w:color w:val="000000" w:themeColor="text1"/>
          <w:spacing w:val="4"/>
          <w:rtl/>
        </w:rPr>
        <w:t xml:space="preserve"> </w:t>
      </w:r>
      <w:r w:rsidRPr="00507983">
        <w:rPr>
          <w:rFonts w:hint="cs"/>
          <w:color w:val="000000" w:themeColor="text1"/>
          <w:spacing w:val="4"/>
          <w:rtl/>
        </w:rPr>
        <w:t>بستر</w:t>
      </w:r>
      <w:r w:rsidRPr="00507983">
        <w:rPr>
          <w:color w:val="000000" w:themeColor="text1"/>
          <w:spacing w:val="4"/>
          <w:rtl/>
        </w:rPr>
        <w:t xml:space="preserve"> </w:t>
      </w:r>
      <w:r w:rsidRPr="00507983">
        <w:rPr>
          <w:rFonts w:hint="cs"/>
          <w:color w:val="000000" w:themeColor="text1"/>
          <w:spacing w:val="4"/>
          <w:rtl/>
        </w:rPr>
        <w:t>در</w:t>
      </w:r>
      <w:r w:rsidRPr="00507983">
        <w:rPr>
          <w:color w:val="000000" w:themeColor="text1"/>
          <w:spacing w:val="4"/>
          <w:rtl/>
        </w:rPr>
        <w:t xml:space="preserve"> </w:t>
      </w:r>
      <w:r w:rsidRPr="00507983">
        <w:rPr>
          <w:rFonts w:hint="cs"/>
          <w:color w:val="000000" w:themeColor="text1"/>
          <w:spacing w:val="4"/>
          <w:rtl/>
        </w:rPr>
        <w:t>اطراف</w:t>
      </w:r>
      <w:r w:rsidRPr="00507983">
        <w:rPr>
          <w:color w:val="000000" w:themeColor="text1"/>
          <w:spacing w:val="4"/>
          <w:rtl/>
        </w:rPr>
        <w:t xml:space="preserve"> </w:t>
      </w:r>
      <w:r w:rsidRPr="00507983">
        <w:rPr>
          <w:rFonts w:hint="cs"/>
          <w:color w:val="000000" w:themeColor="text1"/>
          <w:spacing w:val="4"/>
          <w:rtl/>
        </w:rPr>
        <w:t>پایه</w:t>
      </w:r>
      <w:r w:rsidRPr="00507983">
        <w:rPr>
          <w:rFonts w:hint="cs"/>
          <w:color w:val="000000" w:themeColor="text1"/>
          <w:spacing w:val="4"/>
          <w:rtl/>
        </w:rPr>
        <w:softHyphen/>
        <w:t>های</w:t>
      </w:r>
      <w:r w:rsidRPr="00507983">
        <w:rPr>
          <w:color w:val="000000" w:themeColor="text1"/>
          <w:spacing w:val="4"/>
          <w:rtl/>
        </w:rPr>
        <w:t xml:space="preserve"> </w:t>
      </w:r>
      <w:r w:rsidRPr="00507983">
        <w:rPr>
          <w:rFonts w:hint="cs"/>
          <w:color w:val="000000" w:themeColor="text1"/>
          <w:spacing w:val="4"/>
          <w:rtl/>
        </w:rPr>
        <w:t>پل،</w:t>
      </w:r>
      <w:r w:rsidRPr="00507983">
        <w:rPr>
          <w:color w:val="000000" w:themeColor="text1"/>
          <w:spacing w:val="4"/>
          <w:rtl/>
        </w:rPr>
        <w:t xml:space="preserve"> </w:t>
      </w:r>
      <w:r w:rsidRPr="00507983">
        <w:rPr>
          <w:rFonts w:hint="cs"/>
          <w:color w:val="000000" w:themeColor="text1"/>
          <w:spacing w:val="4"/>
          <w:rtl/>
        </w:rPr>
        <w:t>شسته</w:t>
      </w:r>
      <w:r w:rsidRPr="00507983">
        <w:rPr>
          <w:color w:val="000000" w:themeColor="text1"/>
          <w:spacing w:val="4"/>
          <w:rtl/>
        </w:rPr>
        <w:t xml:space="preserve"> </w:t>
      </w:r>
      <w:r w:rsidRPr="00507983">
        <w:rPr>
          <w:rFonts w:hint="cs"/>
          <w:color w:val="000000" w:themeColor="text1"/>
          <w:spacing w:val="4"/>
          <w:rtl/>
        </w:rPr>
        <w:t>شده</w:t>
      </w:r>
      <w:r w:rsidRPr="00507983">
        <w:rPr>
          <w:color w:val="000000" w:themeColor="text1"/>
          <w:spacing w:val="4"/>
          <w:rtl/>
        </w:rPr>
        <w:t xml:space="preserve"> </w:t>
      </w:r>
      <w:r w:rsidRPr="00507983">
        <w:rPr>
          <w:rFonts w:hint="cs"/>
          <w:color w:val="000000" w:themeColor="text1"/>
          <w:spacing w:val="4"/>
          <w:rtl/>
        </w:rPr>
        <w:t>و</w:t>
      </w:r>
      <w:r w:rsidRPr="00507983">
        <w:rPr>
          <w:color w:val="000000" w:themeColor="text1"/>
          <w:spacing w:val="4"/>
          <w:rtl/>
        </w:rPr>
        <w:t xml:space="preserve"> </w:t>
      </w:r>
      <w:r w:rsidRPr="00507983">
        <w:rPr>
          <w:rFonts w:hint="cs"/>
          <w:color w:val="000000" w:themeColor="text1"/>
          <w:spacing w:val="4"/>
          <w:rtl/>
        </w:rPr>
        <w:t>به</w:t>
      </w:r>
      <w:r w:rsidRPr="00507983">
        <w:rPr>
          <w:color w:val="000000" w:themeColor="text1"/>
          <w:spacing w:val="4"/>
          <w:rtl/>
        </w:rPr>
        <w:t xml:space="preserve"> </w:t>
      </w:r>
      <w:r w:rsidRPr="00507983">
        <w:rPr>
          <w:rFonts w:hint="cs"/>
          <w:color w:val="000000" w:themeColor="text1"/>
          <w:spacing w:val="4"/>
          <w:rtl/>
        </w:rPr>
        <w:t>پایين</w:t>
      </w:r>
      <w:r w:rsidRPr="00507983">
        <w:rPr>
          <w:rFonts w:hint="cs"/>
          <w:color w:val="000000" w:themeColor="text1"/>
          <w:spacing w:val="4"/>
          <w:rtl/>
        </w:rPr>
        <w:softHyphen/>
        <w:t>دست</w:t>
      </w:r>
      <w:r w:rsidRPr="00507983">
        <w:rPr>
          <w:color w:val="000000" w:themeColor="text1"/>
          <w:spacing w:val="4"/>
          <w:rtl/>
        </w:rPr>
        <w:t xml:space="preserve"> </w:t>
      </w:r>
      <w:r w:rsidRPr="00507983">
        <w:rPr>
          <w:rFonts w:hint="cs"/>
          <w:color w:val="000000" w:themeColor="text1"/>
          <w:spacing w:val="4"/>
          <w:rtl/>
        </w:rPr>
        <w:t>حمل</w:t>
      </w:r>
      <w:r w:rsidRPr="00507983">
        <w:rPr>
          <w:color w:val="000000" w:themeColor="text1"/>
          <w:spacing w:val="4"/>
          <w:rtl/>
        </w:rPr>
        <w:t xml:space="preserve"> </w:t>
      </w:r>
      <w:r w:rsidRPr="00507983">
        <w:rPr>
          <w:rFonts w:hint="cs"/>
          <w:color w:val="000000" w:themeColor="text1"/>
          <w:spacing w:val="4"/>
          <w:rtl/>
        </w:rPr>
        <w:t>شوند. روش</w:t>
      </w:r>
      <w:r w:rsidRPr="00507983">
        <w:rPr>
          <w:rFonts w:hint="cs"/>
          <w:color w:val="000000" w:themeColor="text1"/>
          <w:spacing w:val="4"/>
          <w:rtl/>
        </w:rPr>
        <w:softHyphen/>
        <w:t>های متعددی برای کاهش آبشستگی حول پایه پل وجود دارد که یکی از این روش</w:t>
      </w:r>
      <w:r w:rsidRPr="00507983">
        <w:rPr>
          <w:rFonts w:hint="cs"/>
          <w:color w:val="000000" w:themeColor="text1"/>
          <w:spacing w:val="4"/>
          <w:rtl/>
        </w:rPr>
        <w:softHyphen/>
        <w:t xml:space="preserve">ها استفاده از صفحات مستغرق در بالادست آن </w:t>
      </w:r>
      <w:r w:rsidR="00601BF5">
        <w:rPr>
          <w:rFonts w:hint="cs"/>
          <w:color w:val="000000" w:themeColor="text1"/>
          <w:spacing w:val="4"/>
          <w:rtl/>
        </w:rPr>
        <w:t>است</w:t>
      </w:r>
      <w:r w:rsidRPr="00507983">
        <w:rPr>
          <w:rFonts w:hint="cs"/>
          <w:color w:val="000000" w:themeColor="text1"/>
          <w:spacing w:val="4"/>
          <w:rtl/>
        </w:rPr>
        <w:t>. وقتی که یک صفحه مستغرق در بستر رودخانه با زاویه کوچکی نسبت به امتداد جریان نصب شوند، به علت اختلاف فشار موجود در دو طرف صفحه، گرداب و گردش القایی در اطراف صفحه به وجود می</w:t>
      </w:r>
      <w:r w:rsidRPr="00507983">
        <w:rPr>
          <w:rFonts w:hint="cs"/>
          <w:color w:val="000000" w:themeColor="text1"/>
          <w:spacing w:val="4"/>
          <w:rtl/>
        </w:rPr>
        <w:softHyphen/>
        <w:t>آید. تغییرات فشار عمودی در دو طرف سطح صفحه منجر به جریان چرخشی می</w:t>
      </w:r>
      <w:r w:rsidRPr="00507983">
        <w:rPr>
          <w:rFonts w:hint="cs"/>
          <w:color w:val="000000" w:themeColor="text1"/>
          <w:spacing w:val="4"/>
          <w:rtl/>
        </w:rPr>
        <w:softHyphen/>
        <w:t>شود. ترکیب چرخش ایجاد شده با سرعت در جهت جریان، سبب ایجاد یک حرکت مارپیچی در پایین</w:t>
      </w:r>
      <w:r w:rsidR="00601BF5">
        <w:rPr>
          <w:rFonts w:hint="cs"/>
          <w:color w:val="000000" w:themeColor="text1"/>
          <w:spacing w:val="4"/>
          <w:rtl/>
        </w:rPr>
        <w:t>‌</w:t>
      </w:r>
      <w:r w:rsidRPr="00507983">
        <w:rPr>
          <w:rFonts w:hint="cs"/>
          <w:color w:val="000000" w:themeColor="text1"/>
          <w:spacing w:val="4"/>
          <w:rtl/>
        </w:rPr>
        <w:t>دست صفحات می</w:t>
      </w:r>
      <w:r w:rsidR="00601BF5">
        <w:rPr>
          <w:rFonts w:hint="eastAsia"/>
          <w:color w:val="000000" w:themeColor="text1"/>
          <w:spacing w:val="4"/>
          <w:rtl/>
        </w:rPr>
        <w:t>‌</w:t>
      </w:r>
      <w:r w:rsidRPr="00507983">
        <w:rPr>
          <w:rFonts w:hint="cs"/>
          <w:color w:val="000000" w:themeColor="text1"/>
          <w:spacing w:val="4"/>
          <w:rtl/>
        </w:rPr>
        <w:t>شود. این حرکت مارپیچی یک تنش برشی عرضی به بستر رودخانه القا می</w:t>
      </w:r>
      <w:r w:rsidR="00601BF5">
        <w:rPr>
          <w:rFonts w:hint="eastAsia"/>
          <w:color w:val="000000" w:themeColor="text1"/>
          <w:spacing w:val="4"/>
          <w:rtl/>
        </w:rPr>
        <w:t>‌</w:t>
      </w:r>
      <w:r w:rsidRPr="00507983">
        <w:rPr>
          <w:rFonts w:hint="cs"/>
          <w:color w:val="000000" w:themeColor="text1"/>
          <w:spacing w:val="4"/>
          <w:rtl/>
        </w:rPr>
        <w:t>کند</w:t>
      </w:r>
      <w:r w:rsidRPr="00507983">
        <w:rPr>
          <w:rFonts w:hint="cs"/>
          <w:color w:val="000000" w:themeColor="text1"/>
          <w:spacing w:val="4"/>
          <w:rtl/>
          <w:lang w:bidi="fa-IR"/>
        </w:rPr>
        <w:t xml:space="preserve">. </w:t>
      </w:r>
      <w:r w:rsidR="005548B4" w:rsidRPr="00507983">
        <w:rPr>
          <w:rFonts w:hint="cs"/>
          <w:color w:val="000000" w:themeColor="text1"/>
          <w:spacing w:val="4"/>
          <w:rtl/>
          <w:lang w:bidi="fa-IR"/>
        </w:rPr>
        <w:t>تکنیک</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استفاده</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از</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صفحات</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مستغرق</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در</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اوایل</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دهه هشتاد</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میلادي</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توسط</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ادگارد</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و</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کندي</w:t>
      </w:r>
      <w:r w:rsidR="009C3F6F" w:rsidRPr="00507983">
        <w:rPr>
          <w:rStyle w:val="FootnoteReference"/>
          <w:color w:val="000000" w:themeColor="text1"/>
          <w:spacing w:val="4"/>
          <w:rtl/>
          <w:lang w:bidi="fa-IR"/>
        </w:rPr>
        <w:footnoteReference w:id="1"/>
      </w:r>
      <w:r w:rsidR="005548B4" w:rsidRPr="00507983">
        <w:rPr>
          <w:color w:val="000000" w:themeColor="text1"/>
          <w:spacing w:val="4"/>
          <w:rtl/>
          <w:lang w:bidi="fa-IR"/>
        </w:rPr>
        <w:t xml:space="preserve">(1983) </w:t>
      </w:r>
      <w:r w:rsidR="005548B4" w:rsidRPr="00507983">
        <w:rPr>
          <w:rFonts w:hint="cs"/>
          <w:color w:val="000000" w:themeColor="text1"/>
          <w:spacing w:val="4"/>
          <w:rtl/>
          <w:lang w:bidi="fa-IR"/>
        </w:rPr>
        <w:t>به</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منظور</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حفاظت سواحل</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خارجی</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پیچ</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رودخانه</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استفاده</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شد</w:t>
      </w:r>
      <w:r w:rsidR="00601BF5">
        <w:rPr>
          <w:rFonts w:hint="cs"/>
          <w:color w:val="000000" w:themeColor="text1"/>
          <w:spacing w:val="4"/>
          <w:rtl/>
          <w:lang w:bidi="fa-IR"/>
        </w:rPr>
        <w:t xml:space="preserve"> </w:t>
      </w:r>
      <w:r w:rsidR="005548B4" w:rsidRPr="00507983">
        <w:rPr>
          <w:color w:val="000000" w:themeColor="text1"/>
          <w:spacing w:val="4"/>
          <w:rtl/>
          <w:lang w:bidi="fa-IR"/>
        </w:rPr>
        <w:t>[</w:t>
      </w:r>
      <w:r w:rsidR="00601BF5">
        <w:rPr>
          <w:color w:val="000000" w:themeColor="text1"/>
          <w:spacing w:val="4"/>
          <w:lang w:bidi="fa-IR"/>
        </w:rPr>
        <w:t>1</w:t>
      </w:r>
      <w:r w:rsidR="00CC61EB" w:rsidRPr="00507983">
        <w:rPr>
          <w:color w:val="000000" w:themeColor="text1"/>
          <w:spacing w:val="4"/>
          <w:rtl/>
          <w:lang w:bidi="fa-IR"/>
        </w:rPr>
        <w:t>].</w:t>
      </w:r>
      <w:r w:rsidR="00CC61EB" w:rsidRPr="00507983">
        <w:rPr>
          <w:rFonts w:hint="cs"/>
          <w:color w:val="000000" w:themeColor="text1"/>
          <w:spacing w:val="4"/>
          <w:rtl/>
          <w:lang w:bidi="fa-IR"/>
        </w:rPr>
        <w:t xml:space="preserve"> </w:t>
      </w:r>
      <w:r w:rsidR="005548B4" w:rsidRPr="00507983">
        <w:rPr>
          <w:rFonts w:hint="cs"/>
          <w:i/>
          <w:color w:val="000000" w:themeColor="text1"/>
          <w:spacing w:val="4"/>
          <w:rtl/>
          <w:lang w:bidi="fa-IR"/>
        </w:rPr>
        <w:t>جانسون و همکاران</w:t>
      </w:r>
      <w:r w:rsidR="00A759BF" w:rsidRPr="00507983">
        <w:rPr>
          <w:rStyle w:val="FootnoteReference"/>
          <w:i/>
          <w:color w:val="000000" w:themeColor="text1"/>
          <w:spacing w:val="4"/>
          <w:rtl/>
          <w:lang w:bidi="fa-IR"/>
        </w:rPr>
        <w:footnoteReference w:id="2"/>
      </w:r>
      <w:r w:rsidR="005548B4" w:rsidRPr="00507983">
        <w:rPr>
          <w:rFonts w:hint="cs"/>
          <w:i/>
          <w:color w:val="000000" w:themeColor="text1"/>
          <w:spacing w:val="4"/>
          <w:rtl/>
          <w:lang w:bidi="fa-IR"/>
        </w:rPr>
        <w:t xml:space="preserve">(2001)، </w:t>
      </w:r>
      <w:r w:rsidR="00357192" w:rsidRPr="00507983">
        <w:rPr>
          <w:rFonts w:hint="cs"/>
          <w:i/>
          <w:color w:val="000000" w:themeColor="text1"/>
          <w:spacing w:val="4"/>
          <w:rtl/>
          <w:lang w:bidi="fa-IR"/>
        </w:rPr>
        <w:t>واقفی</w:t>
      </w:r>
      <w:r w:rsidR="00CD1ADB" w:rsidRPr="00507983">
        <w:rPr>
          <w:rFonts w:hint="cs"/>
          <w:i/>
          <w:color w:val="000000" w:themeColor="text1"/>
          <w:spacing w:val="4"/>
          <w:rtl/>
          <w:lang w:bidi="fa-IR"/>
        </w:rPr>
        <w:t xml:space="preserve"> و همکاران(2018)،</w:t>
      </w:r>
      <w:r w:rsidR="00BF3F4E" w:rsidRPr="00507983">
        <w:rPr>
          <w:rFonts w:hint="cs"/>
          <w:i/>
          <w:color w:val="000000" w:themeColor="text1"/>
          <w:spacing w:val="4"/>
          <w:rtl/>
          <w:lang w:bidi="fa-IR"/>
        </w:rPr>
        <w:t xml:space="preserve"> زارعی و همکاران(2019) و صفری</w:t>
      </w:r>
      <w:r w:rsidR="00BF3F4E" w:rsidRPr="00507983">
        <w:rPr>
          <w:i/>
          <w:color w:val="000000" w:themeColor="text1"/>
          <w:spacing w:val="4"/>
          <w:rtl/>
          <w:lang w:bidi="fa-IR"/>
        </w:rPr>
        <w:softHyphen/>
      </w:r>
      <w:r w:rsidR="006D5897" w:rsidRPr="00507983">
        <w:rPr>
          <w:rFonts w:hint="cs"/>
          <w:i/>
          <w:color w:val="000000" w:themeColor="text1"/>
          <w:spacing w:val="4"/>
          <w:rtl/>
          <w:lang w:bidi="fa-IR"/>
        </w:rPr>
        <w:t xml:space="preserve">پور </w:t>
      </w:r>
      <w:r w:rsidR="00BF3F4E" w:rsidRPr="00507983">
        <w:rPr>
          <w:rFonts w:hint="cs"/>
          <w:i/>
          <w:color w:val="000000" w:themeColor="text1"/>
          <w:spacing w:val="4"/>
          <w:rtl/>
          <w:lang w:bidi="fa-IR"/>
        </w:rPr>
        <w:t xml:space="preserve">و همکاران(2020) </w:t>
      </w:r>
      <w:r w:rsidR="005548B4" w:rsidRPr="00507983">
        <w:rPr>
          <w:rFonts w:hint="cs"/>
          <w:i/>
          <w:color w:val="000000" w:themeColor="text1"/>
          <w:spacing w:val="4"/>
          <w:rtl/>
          <w:lang w:bidi="fa-IR"/>
        </w:rPr>
        <w:t xml:space="preserve">اثر </w:t>
      </w:r>
      <w:r w:rsidR="008800EB" w:rsidRPr="00507983">
        <w:rPr>
          <w:rFonts w:hint="cs"/>
          <w:i/>
          <w:color w:val="000000" w:themeColor="text1"/>
          <w:spacing w:val="4"/>
          <w:rtl/>
          <w:lang w:bidi="fa-IR"/>
        </w:rPr>
        <w:t>صفحات</w:t>
      </w:r>
      <w:r w:rsidR="005548B4" w:rsidRPr="00507983">
        <w:rPr>
          <w:rFonts w:hint="cs"/>
          <w:color w:val="000000" w:themeColor="text1"/>
          <w:spacing w:val="4"/>
          <w:rtl/>
          <w:lang w:bidi="fa-IR"/>
        </w:rPr>
        <w:t xml:space="preserve"> مستغرق بر آبشستگی اطراف پایه پل را به صورت آزمایشگاهی بررسی نمودند</w:t>
      </w:r>
      <w:r w:rsidR="00AC4DEA" w:rsidRPr="00507983">
        <w:rPr>
          <w:rFonts w:hint="cs"/>
          <w:color w:val="000000" w:themeColor="text1"/>
          <w:spacing w:val="4"/>
          <w:rtl/>
          <w:lang w:bidi="fa-IR"/>
        </w:rPr>
        <w:t>.</w:t>
      </w:r>
      <w:r w:rsidR="009E61E6" w:rsidRPr="00507983">
        <w:rPr>
          <w:rFonts w:hint="cs"/>
          <w:color w:val="000000" w:themeColor="text1"/>
          <w:spacing w:val="4"/>
          <w:rtl/>
          <w:lang w:bidi="fa-IR"/>
        </w:rPr>
        <w:t xml:space="preserve"> </w:t>
      </w:r>
      <w:r w:rsidR="00687BC8">
        <w:rPr>
          <w:rFonts w:hint="cs"/>
          <w:color w:val="000000" w:themeColor="text1"/>
          <w:spacing w:val="4"/>
          <w:rtl/>
          <w:lang w:bidi="fa-IR"/>
        </w:rPr>
        <w:t>نتیجه پژوهش</w:t>
      </w:r>
      <w:r w:rsidR="009E61E6" w:rsidRPr="00507983">
        <w:rPr>
          <w:rFonts w:hint="cs"/>
          <w:color w:val="000000" w:themeColor="text1"/>
          <w:spacing w:val="4"/>
          <w:rtl/>
          <w:lang w:bidi="fa-IR"/>
        </w:rPr>
        <w:t xml:space="preserve"> آنها نشان داد که</w:t>
      </w:r>
      <w:r w:rsidR="00CD1ADB" w:rsidRPr="00507983">
        <w:rPr>
          <w:rFonts w:hint="cs"/>
          <w:color w:val="000000" w:themeColor="text1"/>
          <w:spacing w:val="4"/>
          <w:rtl/>
          <w:lang w:bidi="fa-IR"/>
        </w:rPr>
        <w:t xml:space="preserve"> به طور کلی</w:t>
      </w:r>
      <w:r w:rsidR="009E61E6" w:rsidRPr="00507983">
        <w:rPr>
          <w:rFonts w:hint="cs"/>
          <w:color w:val="000000" w:themeColor="text1"/>
          <w:spacing w:val="4"/>
          <w:rtl/>
          <w:lang w:bidi="fa-IR"/>
        </w:rPr>
        <w:t xml:space="preserve"> این صفحات منجر به کاهش آبشستگی پیرامون پایه پل می</w:t>
      </w:r>
      <w:r w:rsidR="009E61E6" w:rsidRPr="00507983">
        <w:rPr>
          <w:color w:val="000000" w:themeColor="text1"/>
          <w:spacing w:val="4"/>
          <w:rtl/>
          <w:lang w:bidi="fa-IR"/>
        </w:rPr>
        <w:softHyphen/>
      </w:r>
      <w:r w:rsidR="009E61E6" w:rsidRPr="00507983">
        <w:rPr>
          <w:rFonts w:hint="cs"/>
          <w:color w:val="000000" w:themeColor="text1"/>
          <w:spacing w:val="4"/>
          <w:rtl/>
          <w:lang w:bidi="fa-IR"/>
        </w:rPr>
        <w:t>شوند</w:t>
      </w:r>
      <w:r w:rsidR="00687BC8">
        <w:rPr>
          <w:rFonts w:hint="cs"/>
          <w:color w:val="000000" w:themeColor="text1"/>
          <w:spacing w:val="4"/>
          <w:rtl/>
          <w:lang w:bidi="fa-IR"/>
        </w:rPr>
        <w:t xml:space="preserve"> </w:t>
      </w:r>
      <w:r w:rsidR="009E61E6" w:rsidRPr="00507983">
        <w:rPr>
          <w:color w:val="000000" w:themeColor="text1"/>
          <w:spacing w:val="4"/>
          <w:rtl/>
          <w:lang w:bidi="fa-IR"/>
        </w:rPr>
        <w:t>[</w:t>
      </w:r>
      <w:r w:rsidR="00601BF5">
        <w:rPr>
          <w:color w:val="000000" w:themeColor="text1"/>
          <w:spacing w:val="4"/>
          <w:lang w:bidi="fa-IR"/>
        </w:rPr>
        <w:t>2</w:t>
      </w:r>
      <w:r w:rsidR="009E61E6" w:rsidRPr="00507983">
        <w:rPr>
          <w:rFonts w:hint="cs"/>
          <w:color w:val="000000" w:themeColor="text1"/>
          <w:spacing w:val="4"/>
          <w:rtl/>
          <w:lang w:bidi="fa-IR"/>
        </w:rPr>
        <w:t>-</w:t>
      </w:r>
      <w:r w:rsidR="00601BF5">
        <w:rPr>
          <w:color w:val="000000" w:themeColor="text1"/>
          <w:spacing w:val="4"/>
          <w:lang w:bidi="fa-IR"/>
        </w:rPr>
        <w:t>5</w:t>
      </w:r>
      <w:r w:rsidR="009E61E6" w:rsidRPr="00507983">
        <w:rPr>
          <w:color w:val="000000" w:themeColor="text1"/>
          <w:spacing w:val="4"/>
          <w:rtl/>
          <w:lang w:bidi="fa-IR"/>
        </w:rPr>
        <w:t>]</w:t>
      </w:r>
      <w:r w:rsidR="009E61E6" w:rsidRPr="00507983">
        <w:rPr>
          <w:rFonts w:hint="cs"/>
          <w:i/>
          <w:color w:val="000000" w:themeColor="text1"/>
          <w:spacing w:val="4"/>
          <w:rtl/>
          <w:lang w:bidi="fa-IR"/>
        </w:rPr>
        <w:t>.</w:t>
      </w:r>
      <w:r w:rsidR="009E61E6" w:rsidRPr="00507983">
        <w:rPr>
          <w:rFonts w:hint="cs"/>
          <w:color w:val="000000" w:themeColor="text1"/>
          <w:spacing w:val="4"/>
          <w:rtl/>
          <w:lang w:bidi="fa-IR"/>
        </w:rPr>
        <w:t xml:space="preserve"> </w:t>
      </w:r>
      <w:r w:rsidR="005548B4" w:rsidRPr="00507983">
        <w:rPr>
          <w:rFonts w:hint="cs"/>
          <w:color w:val="000000" w:themeColor="text1"/>
          <w:spacing w:val="4"/>
          <w:rtl/>
          <w:lang w:bidi="fa-IR"/>
        </w:rPr>
        <w:t>در زمینه الگوی جریان در قوس</w:t>
      </w:r>
      <w:r w:rsidR="008800EB" w:rsidRPr="00507983">
        <w:rPr>
          <w:rFonts w:hint="cs"/>
          <w:color w:val="000000" w:themeColor="text1"/>
          <w:spacing w:val="4"/>
          <w:rtl/>
          <w:lang w:bidi="fa-IR"/>
        </w:rPr>
        <w:t>،</w:t>
      </w:r>
      <w:r w:rsidR="005548B4" w:rsidRPr="00507983">
        <w:rPr>
          <w:rFonts w:hint="cs"/>
          <w:color w:val="000000" w:themeColor="text1"/>
          <w:spacing w:val="4"/>
          <w:rtl/>
          <w:lang w:bidi="fa-IR"/>
        </w:rPr>
        <w:t xml:space="preserve"> </w:t>
      </w:r>
      <w:r w:rsidR="00687BC8">
        <w:rPr>
          <w:rFonts w:hint="cs"/>
          <w:color w:val="000000" w:themeColor="text1"/>
          <w:spacing w:val="4"/>
          <w:rtl/>
          <w:lang w:bidi="fa-IR"/>
        </w:rPr>
        <w:t>پژوهشگرانی مانند</w:t>
      </w:r>
      <w:r w:rsidR="005548B4" w:rsidRPr="00507983">
        <w:rPr>
          <w:rFonts w:hint="cs"/>
          <w:color w:val="000000" w:themeColor="text1"/>
          <w:spacing w:val="4"/>
          <w:rtl/>
          <w:lang w:bidi="fa-IR"/>
        </w:rPr>
        <w:t xml:space="preserve"> گیری و همکاران</w:t>
      </w:r>
      <w:r w:rsidR="005014ED" w:rsidRPr="00507983">
        <w:rPr>
          <w:rStyle w:val="FootnoteReference"/>
          <w:color w:val="000000" w:themeColor="text1"/>
          <w:spacing w:val="4"/>
          <w:rtl/>
          <w:lang w:bidi="fa-IR"/>
        </w:rPr>
        <w:footnoteReference w:id="3"/>
      </w:r>
      <w:r w:rsidR="00260E59" w:rsidRPr="00507983">
        <w:rPr>
          <w:rFonts w:hint="cs"/>
          <w:color w:val="000000" w:themeColor="text1"/>
          <w:spacing w:val="4"/>
          <w:rtl/>
          <w:lang w:bidi="fa-IR"/>
        </w:rPr>
        <w:t xml:space="preserve">(2004)، </w:t>
      </w:r>
      <w:r w:rsidR="005548B4" w:rsidRPr="00507983">
        <w:rPr>
          <w:rFonts w:hint="cs"/>
          <w:color w:val="000000" w:themeColor="text1"/>
          <w:spacing w:val="4"/>
          <w:rtl/>
          <w:lang w:bidi="fa-IR"/>
        </w:rPr>
        <w:t xml:space="preserve">ناجی ابهری و همکاران(2010) و </w:t>
      </w:r>
      <w:r w:rsidR="00E04BEB" w:rsidRPr="00507983">
        <w:rPr>
          <w:rFonts w:hint="cs"/>
          <w:color w:val="000000" w:themeColor="text1"/>
          <w:spacing w:val="4"/>
          <w:rtl/>
          <w:lang w:bidi="fa-IR"/>
        </w:rPr>
        <w:t>کاسوی</w:t>
      </w:r>
      <w:r w:rsidR="005548B4" w:rsidRPr="00507983">
        <w:rPr>
          <w:rFonts w:hint="cs"/>
          <w:color w:val="000000" w:themeColor="text1"/>
          <w:spacing w:val="4"/>
          <w:rtl/>
          <w:lang w:bidi="fa-IR"/>
        </w:rPr>
        <w:t xml:space="preserve"> و همکاران</w:t>
      </w:r>
      <w:r w:rsidR="00E94023" w:rsidRPr="00507983">
        <w:rPr>
          <w:rStyle w:val="FootnoteReference"/>
          <w:color w:val="000000" w:themeColor="text1"/>
          <w:spacing w:val="4"/>
          <w:rtl/>
          <w:lang w:bidi="fa-IR"/>
        </w:rPr>
        <w:footnoteReference w:id="4"/>
      </w:r>
      <w:r w:rsidR="005548B4" w:rsidRPr="00507983">
        <w:rPr>
          <w:rFonts w:hint="cs"/>
          <w:color w:val="000000" w:themeColor="text1"/>
          <w:spacing w:val="4"/>
          <w:rtl/>
          <w:lang w:bidi="fa-IR"/>
        </w:rPr>
        <w:t>(</w:t>
      </w:r>
      <w:r w:rsidR="00E04BEB" w:rsidRPr="00507983">
        <w:rPr>
          <w:rFonts w:hint="cs"/>
          <w:color w:val="000000" w:themeColor="text1"/>
          <w:spacing w:val="4"/>
          <w:rtl/>
          <w:lang w:bidi="fa-IR"/>
        </w:rPr>
        <w:t>2017</w:t>
      </w:r>
      <w:r w:rsidR="005548B4" w:rsidRPr="00507983">
        <w:rPr>
          <w:rFonts w:hint="cs"/>
          <w:color w:val="000000" w:themeColor="text1"/>
          <w:spacing w:val="4"/>
          <w:rtl/>
          <w:lang w:bidi="fa-IR"/>
        </w:rPr>
        <w:t>) مطالعات متعددی انجام دادند</w:t>
      </w:r>
      <w:r w:rsidR="00687BC8">
        <w:rPr>
          <w:rFonts w:hint="cs"/>
          <w:color w:val="000000" w:themeColor="text1"/>
          <w:spacing w:val="4"/>
          <w:rtl/>
          <w:lang w:bidi="fa-IR"/>
        </w:rPr>
        <w:t xml:space="preserve"> </w:t>
      </w:r>
      <w:r w:rsidR="005548B4" w:rsidRPr="00507983">
        <w:rPr>
          <w:color w:val="000000" w:themeColor="text1"/>
          <w:spacing w:val="4"/>
          <w:rtl/>
          <w:lang w:bidi="fa-IR"/>
        </w:rPr>
        <w:t>[</w:t>
      </w:r>
      <w:r w:rsidR="00601BF5">
        <w:rPr>
          <w:color w:val="000000" w:themeColor="text1"/>
          <w:spacing w:val="4"/>
          <w:lang w:bidi="fa-IR"/>
        </w:rPr>
        <w:t>6</w:t>
      </w:r>
      <w:r w:rsidR="00E629F3" w:rsidRPr="00507983">
        <w:rPr>
          <w:rFonts w:hint="cs"/>
          <w:color w:val="000000" w:themeColor="text1"/>
          <w:spacing w:val="4"/>
          <w:rtl/>
          <w:lang w:bidi="fa-IR"/>
        </w:rPr>
        <w:t>-</w:t>
      </w:r>
      <w:r w:rsidR="00601BF5">
        <w:rPr>
          <w:color w:val="000000" w:themeColor="text1"/>
          <w:spacing w:val="4"/>
          <w:lang w:bidi="fa-IR"/>
        </w:rPr>
        <w:t>8</w:t>
      </w:r>
      <w:r w:rsidR="005548B4" w:rsidRPr="00507983">
        <w:rPr>
          <w:color w:val="000000" w:themeColor="text1"/>
          <w:spacing w:val="4"/>
          <w:rtl/>
          <w:lang w:bidi="fa-IR"/>
        </w:rPr>
        <w:t>]</w:t>
      </w:r>
      <w:r w:rsidR="005548B4" w:rsidRPr="00507983">
        <w:rPr>
          <w:rFonts w:hint="cs"/>
          <w:color w:val="000000" w:themeColor="text1"/>
          <w:spacing w:val="4"/>
          <w:rtl/>
          <w:lang w:bidi="fa-IR"/>
        </w:rPr>
        <w:t xml:space="preserve">. </w:t>
      </w:r>
      <w:r w:rsidR="00687BC8">
        <w:rPr>
          <w:rFonts w:hint="cs"/>
          <w:color w:val="000000" w:themeColor="text1"/>
          <w:spacing w:val="4"/>
          <w:rtl/>
          <w:lang w:bidi="fa-IR"/>
        </w:rPr>
        <w:t>پژوهشگران</w:t>
      </w:r>
      <w:r w:rsidR="005548B4" w:rsidRPr="00507983">
        <w:rPr>
          <w:rFonts w:hint="cs"/>
          <w:color w:val="000000" w:themeColor="text1"/>
          <w:spacing w:val="4"/>
          <w:rtl/>
          <w:lang w:bidi="fa-IR"/>
        </w:rPr>
        <w:t xml:space="preserve"> بسیاری</w:t>
      </w:r>
      <w:r w:rsidR="005548B4" w:rsidRPr="00507983">
        <w:rPr>
          <w:color w:val="000000" w:themeColor="text1"/>
          <w:spacing w:val="4"/>
        </w:rPr>
        <w:t xml:space="preserve"> </w:t>
      </w:r>
      <w:r w:rsidR="005548B4" w:rsidRPr="00507983">
        <w:rPr>
          <w:rFonts w:hint="cs"/>
          <w:color w:val="000000" w:themeColor="text1"/>
          <w:spacing w:val="4"/>
          <w:rtl/>
          <w:lang w:bidi="fa-IR"/>
        </w:rPr>
        <w:t xml:space="preserve">با </w:t>
      </w:r>
      <w:r w:rsidR="005548B4" w:rsidRPr="00507983">
        <w:rPr>
          <w:rFonts w:hint="cs"/>
          <w:i/>
          <w:color w:val="000000" w:themeColor="text1"/>
          <w:spacing w:val="4"/>
          <w:rtl/>
          <w:lang w:bidi="fa-IR"/>
        </w:rPr>
        <w:t xml:space="preserve">مدل عددی </w:t>
      </w:r>
      <w:r w:rsidR="005548B4" w:rsidRPr="00507983">
        <w:rPr>
          <w:iCs/>
          <w:color w:val="000000" w:themeColor="text1"/>
          <w:spacing w:val="4"/>
        </w:rPr>
        <w:t>SSIIM</w:t>
      </w:r>
      <w:r w:rsidR="005548B4" w:rsidRPr="00507983">
        <w:rPr>
          <w:rFonts w:hint="cs"/>
          <w:color w:val="000000" w:themeColor="text1"/>
          <w:spacing w:val="4"/>
          <w:rtl/>
          <w:lang w:bidi="fa-IR"/>
        </w:rPr>
        <w:t xml:space="preserve"> به</w:t>
      </w:r>
      <w:r w:rsidR="005548B4" w:rsidRPr="00507983">
        <w:rPr>
          <w:color w:val="000000" w:themeColor="text1"/>
          <w:spacing w:val="4"/>
        </w:rPr>
        <w:t xml:space="preserve"> </w:t>
      </w:r>
      <w:r w:rsidR="005548B4" w:rsidRPr="00507983">
        <w:rPr>
          <w:rFonts w:hint="cs"/>
          <w:color w:val="000000" w:themeColor="text1"/>
          <w:spacing w:val="4"/>
          <w:rtl/>
          <w:lang w:bidi="fa-IR"/>
        </w:rPr>
        <w:t>بررسی</w:t>
      </w:r>
      <w:r w:rsidR="005548B4" w:rsidRPr="00507983">
        <w:rPr>
          <w:color w:val="000000" w:themeColor="text1"/>
          <w:spacing w:val="4"/>
        </w:rPr>
        <w:t xml:space="preserve"> </w:t>
      </w:r>
      <w:r w:rsidR="005548B4" w:rsidRPr="00507983">
        <w:rPr>
          <w:rFonts w:hint="cs"/>
          <w:color w:val="000000" w:themeColor="text1"/>
          <w:spacing w:val="4"/>
          <w:rtl/>
          <w:lang w:bidi="fa-IR"/>
        </w:rPr>
        <w:t xml:space="preserve">ساختار </w:t>
      </w:r>
      <w:r w:rsidR="005548B4" w:rsidRPr="00507983">
        <w:rPr>
          <w:rFonts w:hint="cs"/>
          <w:color w:val="000000" w:themeColor="text1"/>
          <w:spacing w:val="4"/>
          <w:rtl/>
          <w:lang w:bidi="fa-IR"/>
        </w:rPr>
        <w:t>جریان پرداخته</w:t>
      </w:r>
      <w:r w:rsidR="005548B4" w:rsidRPr="00507983">
        <w:rPr>
          <w:color w:val="000000" w:themeColor="text1"/>
          <w:spacing w:val="4"/>
          <w:rtl/>
          <w:lang w:bidi="fa-IR"/>
        </w:rPr>
        <w:softHyphen/>
      </w:r>
      <w:r w:rsidR="005548B4" w:rsidRPr="00507983">
        <w:rPr>
          <w:rFonts w:hint="cs"/>
          <w:color w:val="000000" w:themeColor="text1"/>
          <w:spacing w:val="4"/>
          <w:rtl/>
          <w:lang w:bidi="fa-IR"/>
        </w:rPr>
        <w:t>اند. ويلسون</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و</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همكاران</w:t>
      </w:r>
      <w:r w:rsidR="009C3F6F" w:rsidRPr="00507983">
        <w:rPr>
          <w:rStyle w:val="FootnoteReference"/>
          <w:color w:val="000000" w:themeColor="text1"/>
          <w:spacing w:val="4"/>
          <w:rtl/>
          <w:lang w:bidi="fa-IR"/>
        </w:rPr>
        <w:footnoteReference w:id="5"/>
      </w:r>
      <w:r w:rsidR="005548B4" w:rsidRPr="00507983">
        <w:rPr>
          <w:rFonts w:hint="cs"/>
          <w:color w:val="000000" w:themeColor="text1"/>
          <w:spacing w:val="4"/>
          <w:rtl/>
          <w:lang w:bidi="fa-IR"/>
        </w:rPr>
        <w:t>(2003) با</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استفاده</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از</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مدل</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 xml:space="preserve">عددي </w:t>
      </w:r>
      <w:r w:rsidR="005548B4" w:rsidRPr="00507983">
        <w:rPr>
          <w:color w:val="000000" w:themeColor="text1"/>
          <w:spacing w:val="4"/>
        </w:rPr>
        <w:t>SSIIM</w:t>
      </w:r>
      <w:r w:rsidR="005548B4" w:rsidRPr="00507983">
        <w:rPr>
          <w:rFonts w:hint="cs"/>
          <w:color w:val="000000" w:themeColor="text1"/>
          <w:spacing w:val="4"/>
          <w:rtl/>
          <w:lang w:bidi="fa-IR"/>
        </w:rPr>
        <w:t xml:space="preserve"> به</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بررسي</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الگوي</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جريان</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و</w:t>
      </w:r>
      <w:r w:rsidR="005548B4" w:rsidRPr="00507983">
        <w:rPr>
          <w:color w:val="000000" w:themeColor="text1"/>
          <w:spacing w:val="4"/>
          <w:rtl/>
          <w:lang w:bidi="fa-IR"/>
        </w:rPr>
        <w:t xml:space="preserve"> </w:t>
      </w:r>
      <w:r w:rsidR="00687BC8">
        <w:rPr>
          <w:rFonts w:hint="cs"/>
          <w:color w:val="000000" w:themeColor="text1"/>
          <w:spacing w:val="4"/>
          <w:rtl/>
          <w:lang w:bidi="fa-IR"/>
        </w:rPr>
        <w:t>چگونگی</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پخش</w:t>
      </w:r>
      <w:r w:rsidR="005548B4" w:rsidRPr="00507983">
        <w:rPr>
          <w:color w:val="000000" w:themeColor="text1"/>
          <w:spacing w:val="4"/>
          <w:rtl/>
          <w:lang w:bidi="fa-IR"/>
        </w:rPr>
        <w:t xml:space="preserve"> </w:t>
      </w:r>
      <w:r w:rsidR="005548B4" w:rsidRPr="00F3172A">
        <w:rPr>
          <w:rFonts w:hint="cs"/>
          <w:spacing w:val="4"/>
          <w:rtl/>
          <w:lang w:bidi="fa-IR"/>
        </w:rPr>
        <w:t>ماده</w:t>
      </w:r>
      <w:r w:rsidR="005548B4" w:rsidRPr="00F3172A">
        <w:rPr>
          <w:spacing w:val="4"/>
          <w:rtl/>
          <w:lang w:bidi="fa-IR"/>
        </w:rPr>
        <w:t xml:space="preserve"> </w:t>
      </w:r>
      <w:r w:rsidR="005548B4" w:rsidRPr="00F3172A">
        <w:rPr>
          <w:rFonts w:hint="cs"/>
          <w:spacing w:val="4"/>
          <w:rtl/>
          <w:lang w:bidi="fa-IR"/>
        </w:rPr>
        <w:t>رنگي</w:t>
      </w:r>
      <w:r w:rsidR="005548B4" w:rsidRPr="00F3172A">
        <w:rPr>
          <w:spacing w:val="4"/>
          <w:rtl/>
          <w:lang w:bidi="fa-IR"/>
        </w:rPr>
        <w:t xml:space="preserve"> </w:t>
      </w:r>
      <w:r w:rsidR="005548B4" w:rsidRPr="00F3172A">
        <w:rPr>
          <w:rFonts w:hint="cs"/>
          <w:spacing w:val="4"/>
          <w:rtl/>
          <w:lang w:bidi="fa-IR"/>
        </w:rPr>
        <w:t>در</w:t>
      </w:r>
      <w:r w:rsidR="005548B4" w:rsidRPr="00F3172A">
        <w:rPr>
          <w:spacing w:val="4"/>
          <w:rtl/>
          <w:lang w:bidi="fa-IR"/>
        </w:rPr>
        <w:t xml:space="preserve"> </w:t>
      </w:r>
      <w:r w:rsidR="005548B4" w:rsidRPr="00F3172A">
        <w:rPr>
          <w:rFonts w:hint="cs"/>
          <w:spacing w:val="4"/>
          <w:rtl/>
          <w:lang w:bidi="fa-IR"/>
        </w:rPr>
        <w:t>كانال</w:t>
      </w:r>
      <w:r w:rsidR="005548B4" w:rsidRPr="00F3172A">
        <w:rPr>
          <w:spacing w:val="4"/>
          <w:rtl/>
          <w:lang w:bidi="fa-IR"/>
        </w:rPr>
        <w:t xml:space="preserve"> </w:t>
      </w:r>
      <w:r w:rsidR="005548B4" w:rsidRPr="00F3172A">
        <w:rPr>
          <w:rFonts w:hint="cs"/>
          <w:spacing w:val="4"/>
          <w:rtl/>
          <w:lang w:bidi="fa-IR"/>
        </w:rPr>
        <w:t>آزمايشگاهي</w:t>
      </w:r>
      <w:r w:rsidR="005548B4" w:rsidRPr="00F3172A">
        <w:rPr>
          <w:spacing w:val="4"/>
          <w:rtl/>
          <w:lang w:bidi="fa-IR"/>
        </w:rPr>
        <w:t xml:space="preserve"> </w:t>
      </w:r>
      <w:r w:rsidR="005548B4" w:rsidRPr="00F3172A">
        <w:rPr>
          <w:rFonts w:hint="cs"/>
          <w:spacing w:val="4"/>
          <w:rtl/>
          <w:lang w:bidi="fa-IR"/>
        </w:rPr>
        <w:t>مئاندري</w:t>
      </w:r>
      <w:r w:rsidR="005548B4" w:rsidRPr="00F3172A">
        <w:rPr>
          <w:spacing w:val="4"/>
          <w:rtl/>
          <w:lang w:bidi="fa-IR"/>
        </w:rPr>
        <w:t xml:space="preserve"> </w:t>
      </w:r>
      <w:r w:rsidR="005548B4" w:rsidRPr="00F3172A">
        <w:rPr>
          <w:rFonts w:hint="cs"/>
          <w:spacing w:val="4"/>
          <w:rtl/>
          <w:lang w:bidi="fa-IR"/>
        </w:rPr>
        <w:t>پرداختند</w:t>
      </w:r>
      <w:r w:rsidR="00F3172A">
        <w:rPr>
          <w:rFonts w:hint="cs"/>
          <w:spacing w:val="4"/>
          <w:rtl/>
          <w:lang w:bidi="fa-IR"/>
        </w:rPr>
        <w:t xml:space="preserve"> </w:t>
      </w:r>
      <w:r w:rsidR="00601BF5" w:rsidRPr="00F3172A">
        <w:rPr>
          <w:spacing w:val="4"/>
          <w:rtl/>
          <w:lang w:bidi="fa-IR"/>
        </w:rPr>
        <w:t>[</w:t>
      </w:r>
      <w:r w:rsidR="00601BF5" w:rsidRPr="00F3172A">
        <w:rPr>
          <w:spacing w:val="4"/>
          <w:lang w:bidi="fa-IR"/>
        </w:rPr>
        <w:t>9</w:t>
      </w:r>
      <w:r w:rsidR="00601BF5" w:rsidRPr="00F3172A">
        <w:rPr>
          <w:spacing w:val="4"/>
          <w:rtl/>
          <w:lang w:bidi="fa-IR"/>
        </w:rPr>
        <w:t>]</w:t>
      </w:r>
      <w:r w:rsidR="005548B4" w:rsidRPr="00F3172A">
        <w:rPr>
          <w:rFonts w:hint="cs"/>
          <w:i/>
          <w:spacing w:val="4"/>
          <w:rtl/>
          <w:lang w:bidi="fa-IR"/>
        </w:rPr>
        <w:t>.</w:t>
      </w:r>
      <w:r w:rsidR="0034020C" w:rsidRPr="00F3172A">
        <w:rPr>
          <w:rFonts w:hint="cs"/>
          <w:spacing w:val="4"/>
          <w:rtl/>
          <w:lang w:bidi="fa-IR"/>
        </w:rPr>
        <w:t xml:space="preserve"> </w:t>
      </w:r>
      <w:r w:rsidR="005548B4" w:rsidRPr="00F3172A">
        <w:rPr>
          <w:rFonts w:hint="cs"/>
          <w:spacing w:val="4"/>
          <w:rtl/>
          <w:lang w:bidi="fa-IR"/>
        </w:rPr>
        <w:t>احترام</w:t>
      </w:r>
      <w:r w:rsidR="005548B4" w:rsidRPr="00F3172A">
        <w:rPr>
          <w:spacing w:val="4"/>
          <w:rtl/>
          <w:lang w:bidi="fa-IR"/>
        </w:rPr>
        <w:t xml:space="preserve"> </w:t>
      </w:r>
      <w:r w:rsidR="005548B4" w:rsidRPr="00F3172A">
        <w:rPr>
          <w:rFonts w:hint="cs"/>
          <w:spacing w:val="4"/>
          <w:rtl/>
          <w:lang w:bidi="fa-IR"/>
        </w:rPr>
        <w:t>و</w:t>
      </w:r>
      <w:r w:rsidR="005548B4" w:rsidRPr="00F3172A">
        <w:rPr>
          <w:spacing w:val="4"/>
          <w:rtl/>
          <w:lang w:bidi="fa-IR"/>
        </w:rPr>
        <w:t xml:space="preserve"> </w:t>
      </w:r>
      <w:r w:rsidR="005548B4" w:rsidRPr="00507983">
        <w:rPr>
          <w:rFonts w:hint="cs"/>
          <w:color w:val="000000" w:themeColor="text1"/>
          <w:spacing w:val="4"/>
          <w:rtl/>
          <w:lang w:bidi="fa-IR"/>
        </w:rPr>
        <w:t>مهدوي</w:t>
      </w:r>
      <w:r w:rsidR="00F3172A">
        <w:rPr>
          <w:rFonts w:hint="cs"/>
          <w:color w:val="000000" w:themeColor="text1"/>
          <w:spacing w:val="4"/>
          <w:rtl/>
          <w:lang w:bidi="fa-IR"/>
        </w:rPr>
        <w:t xml:space="preserve"> </w:t>
      </w:r>
      <w:r w:rsidR="005548B4" w:rsidRPr="00507983">
        <w:rPr>
          <w:rFonts w:hint="cs"/>
          <w:color w:val="000000" w:themeColor="text1"/>
          <w:spacing w:val="4"/>
          <w:rtl/>
          <w:lang w:bidi="fa-IR"/>
        </w:rPr>
        <w:t>(2015) جريان</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و</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رسوب</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در</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محل</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تنگ</w:t>
      </w:r>
      <w:r w:rsidR="005548B4" w:rsidRPr="00507983">
        <w:rPr>
          <w:color w:val="000000" w:themeColor="text1"/>
          <w:spacing w:val="4"/>
          <w:rtl/>
          <w:lang w:bidi="fa-IR"/>
        </w:rPr>
        <w:softHyphen/>
      </w:r>
      <w:r w:rsidR="005548B4" w:rsidRPr="00507983">
        <w:rPr>
          <w:rFonts w:hint="cs"/>
          <w:color w:val="000000" w:themeColor="text1"/>
          <w:spacing w:val="4"/>
          <w:rtl/>
          <w:lang w:bidi="fa-IR"/>
        </w:rPr>
        <w:t>شدگی</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پل</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را</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با</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استفاده</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از نرم</w:t>
      </w:r>
      <w:r w:rsidR="005548B4" w:rsidRPr="00507983">
        <w:rPr>
          <w:color w:val="000000" w:themeColor="text1"/>
          <w:spacing w:val="4"/>
          <w:rtl/>
          <w:lang w:bidi="fa-IR"/>
        </w:rPr>
        <w:softHyphen/>
      </w:r>
      <w:r w:rsidR="005548B4" w:rsidRPr="00507983">
        <w:rPr>
          <w:rFonts w:hint="cs"/>
          <w:color w:val="000000" w:themeColor="text1"/>
          <w:spacing w:val="4"/>
          <w:rtl/>
          <w:lang w:bidi="fa-IR"/>
        </w:rPr>
        <w:t>افزار</w:t>
      </w:r>
      <w:r w:rsidR="005548B4" w:rsidRPr="00507983">
        <w:rPr>
          <w:color w:val="000000" w:themeColor="text1"/>
          <w:spacing w:val="4"/>
          <w:rtl/>
          <w:lang w:bidi="fa-IR"/>
        </w:rPr>
        <w:t xml:space="preserve"> </w:t>
      </w:r>
      <w:r w:rsidR="005548B4" w:rsidRPr="00507983">
        <w:rPr>
          <w:color w:val="000000" w:themeColor="text1"/>
          <w:spacing w:val="4"/>
        </w:rPr>
        <w:t>SSIIM2</w:t>
      </w:r>
      <w:r w:rsidR="005548B4" w:rsidRPr="00507983">
        <w:rPr>
          <w:rFonts w:hint="cs"/>
          <w:color w:val="000000" w:themeColor="text1"/>
          <w:spacing w:val="4"/>
          <w:rtl/>
          <w:lang w:bidi="fa-IR"/>
        </w:rPr>
        <w:t>،</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به</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صورت</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سه</w:t>
      </w:r>
      <w:r w:rsidR="007A2864" w:rsidRPr="00507983">
        <w:rPr>
          <w:color w:val="000000" w:themeColor="text1"/>
          <w:spacing w:val="4"/>
          <w:rtl/>
          <w:lang w:bidi="fa-IR"/>
        </w:rPr>
        <w:softHyphen/>
      </w:r>
      <w:r w:rsidR="005548B4" w:rsidRPr="00507983">
        <w:rPr>
          <w:rFonts w:hint="cs"/>
          <w:color w:val="000000" w:themeColor="text1"/>
          <w:spacing w:val="4"/>
          <w:rtl/>
          <w:lang w:bidi="fa-IR"/>
        </w:rPr>
        <w:t>بعدي،</w:t>
      </w:r>
      <w:r w:rsidR="00437A77" w:rsidRPr="00507983">
        <w:rPr>
          <w:rFonts w:hint="cs"/>
          <w:color w:val="000000" w:themeColor="text1"/>
          <w:spacing w:val="4"/>
          <w:rtl/>
          <w:lang w:bidi="fa-IR"/>
        </w:rPr>
        <w:t xml:space="preserve"> </w:t>
      </w:r>
      <w:r w:rsidR="005548B4" w:rsidRPr="00507983">
        <w:rPr>
          <w:rFonts w:hint="cs"/>
          <w:color w:val="000000" w:themeColor="text1"/>
          <w:spacing w:val="4"/>
          <w:rtl/>
          <w:lang w:bidi="fa-IR"/>
        </w:rPr>
        <w:t>مدل</w:t>
      </w:r>
      <w:r w:rsidR="005548B4" w:rsidRPr="00507983">
        <w:rPr>
          <w:color w:val="000000" w:themeColor="text1"/>
          <w:spacing w:val="4"/>
          <w:rtl/>
          <w:lang w:bidi="fa-IR"/>
        </w:rPr>
        <w:softHyphen/>
      </w:r>
      <w:r w:rsidR="005548B4" w:rsidRPr="00507983">
        <w:rPr>
          <w:rFonts w:hint="cs"/>
          <w:color w:val="000000" w:themeColor="text1"/>
          <w:spacing w:val="4"/>
          <w:rtl/>
          <w:lang w:bidi="fa-IR"/>
        </w:rPr>
        <w:t>سازي</w:t>
      </w:r>
      <w:r w:rsidR="005548B4" w:rsidRPr="00507983">
        <w:rPr>
          <w:color w:val="000000" w:themeColor="text1"/>
          <w:spacing w:val="4"/>
          <w:rtl/>
          <w:lang w:bidi="fa-IR"/>
        </w:rPr>
        <w:t xml:space="preserve"> </w:t>
      </w:r>
      <w:r w:rsidR="005548B4" w:rsidRPr="00507983">
        <w:rPr>
          <w:rFonts w:hint="cs"/>
          <w:color w:val="000000" w:themeColor="text1"/>
          <w:spacing w:val="4"/>
          <w:rtl/>
          <w:lang w:bidi="fa-IR"/>
        </w:rPr>
        <w:t>نمودند</w:t>
      </w:r>
      <w:r w:rsidR="00C44723">
        <w:rPr>
          <w:rFonts w:hint="cs"/>
          <w:color w:val="000000" w:themeColor="text1"/>
          <w:spacing w:val="4"/>
          <w:rtl/>
          <w:lang w:bidi="fa-IR"/>
        </w:rPr>
        <w:t xml:space="preserve"> </w:t>
      </w:r>
      <w:r w:rsidR="00601BF5" w:rsidRPr="00507983">
        <w:rPr>
          <w:color w:val="000000" w:themeColor="text1"/>
          <w:spacing w:val="4"/>
          <w:rtl/>
          <w:lang w:bidi="fa-IR"/>
        </w:rPr>
        <w:t>[</w:t>
      </w:r>
      <w:r w:rsidR="00601BF5">
        <w:rPr>
          <w:color w:val="000000" w:themeColor="text1"/>
          <w:spacing w:val="4"/>
          <w:lang w:bidi="fa-IR"/>
        </w:rPr>
        <w:t>10</w:t>
      </w:r>
      <w:r w:rsidR="00601BF5" w:rsidRPr="00507983">
        <w:rPr>
          <w:color w:val="000000" w:themeColor="text1"/>
          <w:spacing w:val="4"/>
          <w:rtl/>
          <w:lang w:bidi="fa-IR"/>
        </w:rPr>
        <w:t>]</w:t>
      </w:r>
      <w:r w:rsidR="005548B4" w:rsidRPr="00507983">
        <w:rPr>
          <w:color w:val="000000" w:themeColor="text1"/>
          <w:spacing w:val="4"/>
          <w:rtl/>
          <w:lang w:bidi="fa-IR"/>
        </w:rPr>
        <w:t>.</w:t>
      </w:r>
      <w:r w:rsidR="005548B4" w:rsidRPr="00507983">
        <w:rPr>
          <w:rFonts w:hint="cs"/>
          <w:color w:val="000000" w:themeColor="text1"/>
          <w:spacing w:val="4"/>
          <w:rtl/>
          <w:lang w:bidi="fa-IR"/>
        </w:rPr>
        <w:t xml:space="preserve"> </w:t>
      </w:r>
      <w:r w:rsidR="00062B00" w:rsidRPr="00507983">
        <w:rPr>
          <w:rFonts w:hint="cs"/>
          <w:color w:val="000000" w:themeColor="text1"/>
          <w:spacing w:val="4"/>
          <w:rtl/>
          <w:lang w:bidi="fa-IR"/>
        </w:rPr>
        <w:t xml:space="preserve">نتایج </w:t>
      </w:r>
      <w:r w:rsidR="00C44723">
        <w:rPr>
          <w:rFonts w:hint="cs"/>
          <w:color w:val="000000" w:themeColor="text1"/>
          <w:spacing w:val="4"/>
          <w:rtl/>
          <w:lang w:bidi="fa-IR"/>
        </w:rPr>
        <w:t>پژوهش</w:t>
      </w:r>
      <w:r w:rsidR="00062B00" w:rsidRPr="00507983">
        <w:rPr>
          <w:rFonts w:hint="cs"/>
          <w:color w:val="000000" w:themeColor="text1"/>
          <w:spacing w:val="4"/>
          <w:rtl/>
          <w:lang w:bidi="fa-IR"/>
        </w:rPr>
        <w:t xml:space="preserve"> </w:t>
      </w:r>
      <w:r w:rsidR="005548B4" w:rsidRPr="00507983">
        <w:rPr>
          <w:rFonts w:hint="cs"/>
          <w:color w:val="000000" w:themeColor="text1"/>
          <w:spacing w:val="4"/>
          <w:rtl/>
        </w:rPr>
        <w:t>اسداللهی</w:t>
      </w:r>
      <w:r w:rsidR="005548B4" w:rsidRPr="00507983">
        <w:rPr>
          <w:color w:val="000000" w:themeColor="text1"/>
          <w:spacing w:val="4"/>
          <w:rtl/>
        </w:rPr>
        <w:t xml:space="preserve"> </w:t>
      </w:r>
      <w:r w:rsidR="005548B4" w:rsidRPr="00507983">
        <w:rPr>
          <w:rFonts w:hint="cs"/>
          <w:color w:val="000000" w:themeColor="text1"/>
          <w:spacing w:val="4"/>
          <w:rtl/>
        </w:rPr>
        <w:t>و همکاران</w:t>
      </w:r>
      <w:r w:rsidR="00C44723">
        <w:rPr>
          <w:rFonts w:hint="cs"/>
          <w:color w:val="000000" w:themeColor="text1"/>
          <w:spacing w:val="4"/>
          <w:rtl/>
        </w:rPr>
        <w:t xml:space="preserve"> </w:t>
      </w:r>
      <w:r w:rsidR="005548B4" w:rsidRPr="00507983">
        <w:rPr>
          <w:color w:val="000000" w:themeColor="text1"/>
          <w:spacing w:val="4"/>
          <w:rtl/>
        </w:rPr>
        <w:t>(</w:t>
      </w:r>
      <w:r w:rsidR="005548B4" w:rsidRPr="00507983">
        <w:rPr>
          <w:rFonts w:hint="cs"/>
          <w:color w:val="000000" w:themeColor="text1"/>
          <w:spacing w:val="4"/>
          <w:rtl/>
        </w:rPr>
        <w:t>2019</w:t>
      </w:r>
      <w:r w:rsidR="005548B4" w:rsidRPr="00507983">
        <w:rPr>
          <w:color w:val="000000" w:themeColor="text1"/>
          <w:spacing w:val="4"/>
          <w:rtl/>
        </w:rPr>
        <w:t>)</w:t>
      </w:r>
      <w:r w:rsidR="005548B4" w:rsidRPr="00507983">
        <w:rPr>
          <w:rFonts w:hint="cs"/>
          <w:color w:val="000000" w:themeColor="text1"/>
          <w:spacing w:val="4"/>
          <w:rtl/>
        </w:rPr>
        <w:t xml:space="preserve">، </w:t>
      </w:r>
      <w:r w:rsidR="005548B4" w:rsidRPr="00507983">
        <w:rPr>
          <w:color w:val="000000" w:themeColor="text1"/>
          <w:spacing w:val="4"/>
          <w:rtl/>
        </w:rPr>
        <w:t xml:space="preserve">نشان </w:t>
      </w:r>
      <w:r w:rsidR="005548B4" w:rsidRPr="00507983">
        <w:rPr>
          <w:rFonts w:hint="cs"/>
          <w:color w:val="000000" w:themeColor="text1"/>
          <w:spacing w:val="4"/>
          <w:rtl/>
        </w:rPr>
        <w:t>داد</w:t>
      </w:r>
      <w:r w:rsidR="005548B4" w:rsidRPr="00507983">
        <w:rPr>
          <w:color w:val="000000" w:themeColor="text1"/>
          <w:spacing w:val="4"/>
          <w:rtl/>
        </w:rPr>
        <w:t xml:space="preserve"> كه</w:t>
      </w:r>
      <w:r w:rsidR="005548B4" w:rsidRPr="00507983">
        <w:rPr>
          <w:rFonts w:hint="cs"/>
          <w:color w:val="000000" w:themeColor="text1"/>
          <w:spacing w:val="4"/>
          <w:rtl/>
        </w:rPr>
        <w:t xml:space="preserve"> از</w:t>
      </w:r>
      <w:r w:rsidR="005548B4" w:rsidRPr="00507983">
        <w:rPr>
          <w:color w:val="000000" w:themeColor="text1"/>
          <w:spacing w:val="4"/>
          <w:rtl/>
        </w:rPr>
        <w:t xml:space="preserve"> </w:t>
      </w:r>
      <w:r w:rsidR="005548B4" w:rsidRPr="00507983">
        <w:rPr>
          <w:rFonts w:hint="cs"/>
          <w:color w:val="000000" w:themeColor="text1"/>
          <w:spacing w:val="4"/>
          <w:rtl/>
        </w:rPr>
        <w:t xml:space="preserve">مدل </w:t>
      </w:r>
      <w:r w:rsidR="005548B4" w:rsidRPr="00507983">
        <w:rPr>
          <w:color w:val="000000" w:themeColor="text1"/>
          <w:spacing w:val="4"/>
          <w:lang w:bidi="fa-IR"/>
        </w:rPr>
        <w:t>SSIIM</w:t>
      </w:r>
      <w:r w:rsidR="005548B4" w:rsidRPr="00507983">
        <w:rPr>
          <w:rFonts w:hint="cs"/>
          <w:color w:val="000000" w:themeColor="text1"/>
          <w:spacing w:val="4"/>
          <w:rtl/>
        </w:rPr>
        <w:t xml:space="preserve"> می</w:t>
      </w:r>
      <w:r w:rsidR="005548B4" w:rsidRPr="00507983">
        <w:rPr>
          <w:color w:val="000000" w:themeColor="text1"/>
          <w:spacing w:val="4"/>
          <w:rtl/>
        </w:rPr>
        <w:softHyphen/>
      </w:r>
      <w:r w:rsidR="005548B4" w:rsidRPr="00507983">
        <w:rPr>
          <w:rFonts w:hint="cs"/>
          <w:color w:val="000000" w:themeColor="text1"/>
          <w:spacing w:val="4"/>
          <w:rtl/>
        </w:rPr>
        <w:t xml:space="preserve">توان </w:t>
      </w:r>
      <w:r w:rsidR="005548B4" w:rsidRPr="00507983">
        <w:rPr>
          <w:color w:val="000000" w:themeColor="text1"/>
          <w:spacing w:val="4"/>
          <w:rtl/>
        </w:rPr>
        <w:t xml:space="preserve">با دقت </w:t>
      </w:r>
      <w:r w:rsidR="005548B4" w:rsidRPr="00507983">
        <w:rPr>
          <w:rFonts w:hint="cs"/>
          <w:color w:val="000000" w:themeColor="text1"/>
          <w:spacing w:val="4"/>
          <w:rtl/>
        </w:rPr>
        <w:t xml:space="preserve">قابل قبولی </w:t>
      </w:r>
      <w:r w:rsidR="005548B4" w:rsidRPr="00507983">
        <w:rPr>
          <w:color w:val="000000" w:themeColor="text1"/>
          <w:spacing w:val="4"/>
          <w:rtl/>
        </w:rPr>
        <w:t>در شبيه</w:t>
      </w:r>
      <w:r w:rsidR="005548B4" w:rsidRPr="00507983">
        <w:rPr>
          <w:color w:val="000000" w:themeColor="text1"/>
          <w:spacing w:val="4"/>
          <w:rtl/>
        </w:rPr>
        <w:softHyphen/>
        <w:t xml:space="preserve">سازي </w:t>
      </w:r>
      <w:r w:rsidR="005548B4" w:rsidRPr="00507983">
        <w:rPr>
          <w:rFonts w:hint="cs"/>
          <w:color w:val="000000" w:themeColor="text1"/>
          <w:spacing w:val="4"/>
          <w:rtl/>
        </w:rPr>
        <w:t xml:space="preserve">الگوی </w:t>
      </w:r>
      <w:r w:rsidR="005548B4" w:rsidRPr="00507983">
        <w:rPr>
          <w:color w:val="000000" w:themeColor="text1"/>
          <w:spacing w:val="4"/>
          <w:rtl/>
        </w:rPr>
        <w:t xml:space="preserve">آبشستگي و </w:t>
      </w:r>
      <w:r w:rsidR="005548B4" w:rsidRPr="00507983">
        <w:rPr>
          <w:rFonts w:hint="cs"/>
          <w:color w:val="000000" w:themeColor="text1"/>
          <w:spacing w:val="4"/>
          <w:rtl/>
        </w:rPr>
        <w:t>جریان در قوس با و بدون پایه</w:t>
      </w:r>
      <w:r w:rsidR="005548B4" w:rsidRPr="00507983">
        <w:rPr>
          <w:color w:val="000000" w:themeColor="text1"/>
          <w:spacing w:val="4"/>
          <w:rtl/>
        </w:rPr>
        <w:softHyphen/>
      </w:r>
      <w:r w:rsidR="005548B4" w:rsidRPr="00507983">
        <w:rPr>
          <w:rFonts w:hint="cs"/>
          <w:color w:val="000000" w:themeColor="text1"/>
          <w:spacing w:val="4"/>
          <w:rtl/>
        </w:rPr>
        <w:t xml:space="preserve">های پل </w:t>
      </w:r>
      <w:r w:rsidR="005548B4" w:rsidRPr="00507983">
        <w:rPr>
          <w:color w:val="000000" w:themeColor="text1"/>
          <w:spacing w:val="4"/>
          <w:rtl/>
        </w:rPr>
        <w:t>استفاده كر</w:t>
      </w:r>
      <w:r w:rsidR="005548B4" w:rsidRPr="00507983">
        <w:rPr>
          <w:rFonts w:hint="cs"/>
          <w:color w:val="000000" w:themeColor="text1"/>
          <w:spacing w:val="4"/>
          <w:rtl/>
        </w:rPr>
        <w:t>د</w:t>
      </w:r>
      <w:r w:rsidR="00C44723">
        <w:rPr>
          <w:rFonts w:hint="cs"/>
          <w:color w:val="000000" w:themeColor="text1"/>
          <w:spacing w:val="4"/>
          <w:rtl/>
        </w:rPr>
        <w:t xml:space="preserve"> </w:t>
      </w:r>
      <w:r w:rsidR="00687BC8" w:rsidRPr="00507983">
        <w:rPr>
          <w:color w:val="000000" w:themeColor="text1"/>
          <w:spacing w:val="4"/>
          <w:rtl/>
          <w:lang w:bidi="fa-IR"/>
        </w:rPr>
        <w:t>[</w:t>
      </w:r>
      <w:r w:rsidR="00687BC8">
        <w:rPr>
          <w:color w:val="000000" w:themeColor="text1"/>
          <w:spacing w:val="4"/>
          <w:lang w:bidi="fa-IR"/>
        </w:rPr>
        <w:t>11</w:t>
      </w:r>
      <w:r w:rsidR="00687BC8" w:rsidRPr="00507983">
        <w:rPr>
          <w:color w:val="000000" w:themeColor="text1"/>
          <w:spacing w:val="4"/>
          <w:rtl/>
          <w:lang w:bidi="fa-IR"/>
        </w:rPr>
        <w:t>]</w:t>
      </w:r>
      <w:r w:rsidR="005548B4" w:rsidRPr="00507983">
        <w:rPr>
          <w:rFonts w:hint="cs"/>
          <w:color w:val="000000" w:themeColor="text1"/>
          <w:spacing w:val="4"/>
          <w:rtl/>
        </w:rPr>
        <w:t>.</w:t>
      </w:r>
      <w:r w:rsidR="005548B4" w:rsidRPr="00507983">
        <w:rPr>
          <w:rFonts w:hint="cs"/>
          <w:color w:val="000000" w:themeColor="text1"/>
          <w:spacing w:val="4"/>
          <w:rtl/>
          <w:lang w:bidi="fa-IR"/>
        </w:rPr>
        <w:t xml:space="preserve"> </w:t>
      </w:r>
      <w:r w:rsidR="006E78AD" w:rsidRPr="00507983">
        <w:rPr>
          <w:color w:val="000000" w:themeColor="text1"/>
          <w:spacing w:val="4"/>
          <w:rtl/>
        </w:rPr>
        <w:t>راسائی و همکاران</w:t>
      </w:r>
      <w:r w:rsidR="00C44723">
        <w:rPr>
          <w:rFonts w:hint="cs"/>
          <w:color w:val="000000" w:themeColor="text1"/>
          <w:spacing w:val="4"/>
          <w:rtl/>
        </w:rPr>
        <w:t xml:space="preserve"> </w:t>
      </w:r>
      <w:r w:rsidR="005548B4" w:rsidRPr="00507983">
        <w:rPr>
          <w:color w:val="000000" w:themeColor="text1"/>
          <w:spacing w:val="4"/>
          <w:rtl/>
        </w:rPr>
        <w:t>(2020)،</w:t>
      </w:r>
      <w:r w:rsidR="005548B4" w:rsidRPr="00507983">
        <w:rPr>
          <w:color w:val="000000" w:themeColor="text1"/>
          <w:spacing w:val="4"/>
          <w:rtl/>
          <w:lang w:bidi="fa-IR"/>
        </w:rPr>
        <w:t xml:space="preserve"> به بررسی آزمایشگاهی و عددی</w:t>
      </w:r>
      <w:r w:rsidR="00D45870" w:rsidRPr="00507983">
        <w:rPr>
          <w:rFonts w:hint="cs"/>
          <w:color w:val="000000" w:themeColor="text1"/>
          <w:spacing w:val="4"/>
          <w:rtl/>
          <w:lang w:bidi="fa-IR"/>
        </w:rPr>
        <w:t xml:space="preserve"> آبشستگی با استفاده از مدل عددی</w:t>
      </w:r>
      <w:r w:rsidR="005548B4" w:rsidRPr="00507983">
        <w:rPr>
          <w:color w:val="000000" w:themeColor="text1"/>
          <w:spacing w:val="4"/>
          <w:rtl/>
          <w:lang w:bidi="fa-IR"/>
        </w:rPr>
        <w:t xml:space="preserve"> </w:t>
      </w:r>
      <w:r w:rsidR="005548B4" w:rsidRPr="00507983">
        <w:rPr>
          <w:color w:val="000000" w:themeColor="text1"/>
          <w:spacing w:val="4"/>
          <w:lang w:bidi="fa-IR"/>
        </w:rPr>
        <w:t>SSIIM</w:t>
      </w:r>
      <w:r w:rsidR="005548B4" w:rsidRPr="00507983">
        <w:rPr>
          <w:rFonts w:hint="cs"/>
          <w:color w:val="000000" w:themeColor="text1"/>
          <w:spacing w:val="4"/>
          <w:rtl/>
          <w:lang w:bidi="fa-IR"/>
        </w:rPr>
        <w:t xml:space="preserve"> پرداختند</w:t>
      </w:r>
      <w:r w:rsidR="00601BF5" w:rsidRPr="00507983">
        <w:rPr>
          <w:color w:val="000000" w:themeColor="text1"/>
          <w:spacing w:val="4"/>
          <w:rtl/>
          <w:lang w:bidi="fa-IR"/>
        </w:rPr>
        <w:t>[</w:t>
      </w:r>
      <w:r w:rsidR="00601BF5">
        <w:rPr>
          <w:color w:val="000000" w:themeColor="text1"/>
          <w:spacing w:val="4"/>
          <w:lang w:bidi="fa-IR"/>
        </w:rPr>
        <w:t>12</w:t>
      </w:r>
      <w:r w:rsidR="00601BF5" w:rsidRPr="00507983">
        <w:rPr>
          <w:color w:val="000000" w:themeColor="text1"/>
          <w:spacing w:val="4"/>
          <w:rtl/>
          <w:lang w:bidi="fa-IR"/>
        </w:rPr>
        <w:t>]</w:t>
      </w:r>
      <w:r w:rsidR="005548B4" w:rsidRPr="00507983">
        <w:rPr>
          <w:rFonts w:hint="cs"/>
          <w:color w:val="000000" w:themeColor="text1"/>
          <w:spacing w:val="4"/>
          <w:rtl/>
          <w:lang w:bidi="fa-IR"/>
        </w:rPr>
        <w:t>.</w:t>
      </w:r>
      <w:r w:rsidR="005548B4" w:rsidRPr="00507983">
        <w:rPr>
          <w:rFonts w:hint="cs"/>
          <w:color w:val="000000" w:themeColor="text1"/>
          <w:spacing w:val="4"/>
          <w:rtl/>
        </w:rPr>
        <w:t xml:space="preserve"> </w:t>
      </w:r>
      <w:r w:rsidR="006E78AD" w:rsidRPr="00507983">
        <w:rPr>
          <w:color w:val="000000" w:themeColor="text1"/>
          <w:spacing w:val="4"/>
          <w:rtl/>
        </w:rPr>
        <w:t>اسدالهی و همکاران</w:t>
      </w:r>
      <w:r w:rsidR="005548B4" w:rsidRPr="00507983">
        <w:rPr>
          <w:color w:val="000000" w:themeColor="text1"/>
          <w:spacing w:val="4"/>
          <w:rtl/>
        </w:rPr>
        <w:t>(2020)،</w:t>
      </w:r>
      <w:r w:rsidR="005548B4" w:rsidRPr="00507983">
        <w:rPr>
          <w:color w:val="000000" w:themeColor="text1"/>
          <w:spacing w:val="4"/>
          <w:rtl/>
          <w:lang w:bidi="fa-IR"/>
        </w:rPr>
        <w:t xml:space="preserve"> به بررسی عددی </w:t>
      </w:r>
      <w:r w:rsidR="00CF3586" w:rsidRPr="00507983">
        <w:rPr>
          <w:color w:val="000000" w:themeColor="text1"/>
          <w:spacing w:val="4"/>
          <w:rtl/>
          <w:lang w:bidi="fa-IR"/>
        </w:rPr>
        <w:t xml:space="preserve">الگوی جریان و الگوی آبشستگی </w:t>
      </w:r>
      <w:r w:rsidR="00CF3586" w:rsidRPr="00507983">
        <w:rPr>
          <w:rFonts w:hint="cs"/>
          <w:color w:val="000000" w:themeColor="text1"/>
          <w:spacing w:val="4"/>
          <w:rtl/>
          <w:lang w:bidi="fa-IR"/>
        </w:rPr>
        <w:t>پیرامون پایه</w:t>
      </w:r>
      <w:r w:rsidR="00CF3586" w:rsidRPr="00507983">
        <w:rPr>
          <w:color w:val="000000" w:themeColor="text1"/>
          <w:spacing w:val="4"/>
          <w:rtl/>
          <w:lang w:bidi="fa-IR"/>
        </w:rPr>
        <w:softHyphen/>
      </w:r>
      <w:r w:rsidR="00CF3586" w:rsidRPr="00507983">
        <w:rPr>
          <w:rFonts w:hint="cs"/>
          <w:color w:val="000000" w:themeColor="text1"/>
          <w:spacing w:val="4"/>
          <w:rtl/>
          <w:lang w:bidi="fa-IR"/>
        </w:rPr>
        <w:t xml:space="preserve">های پل </w:t>
      </w:r>
      <w:r w:rsidR="005548B4" w:rsidRPr="00507983">
        <w:rPr>
          <w:color w:val="000000" w:themeColor="text1"/>
          <w:spacing w:val="4"/>
          <w:rtl/>
          <w:lang w:bidi="fa-IR"/>
        </w:rPr>
        <w:t>با استفاده از نرم</w:t>
      </w:r>
      <w:r w:rsidR="005548B4" w:rsidRPr="00507983">
        <w:rPr>
          <w:color w:val="000000" w:themeColor="text1"/>
          <w:spacing w:val="4"/>
          <w:rtl/>
          <w:lang w:bidi="fa-IR"/>
        </w:rPr>
        <w:softHyphen/>
        <w:t xml:space="preserve">افزار عددی </w:t>
      </w:r>
      <w:r w:rsidR="005548B4" w:rsidRPr="00507983">
        <w:rPr>
          <w:color w:val="000000" w:themeColor="text1"/>
          <w:spacing w:val="4"/>
          <w:lang w:bidi="fa-IR"/>
        </w:rPr>
        <w:t>SSIIM</w:t>
      </w:r>
      <w:r w:rsidR="005548B4" w:rsidRPr="00507983">
        <w:rPr>
          <w:color w:val="000000" w:themeColor="text1"/>
          <w:spacing w:val="4"/>
          <w:rtl/>
          <w:lang w:bidi="fa-IR"/>
        </w:rPr>
        <w:t xml:space="preserve"> پرداختند</w:t>
      </w:r>
      <w:r w:rsidR="00C44723">
        <w:rPr>
          <w:rFonts w:hint="cs"/>
          <w:color w:val="000000" w:themeColor="text1"/>
          <w:spacing w:val="4"/>
          <w:rtl/>
          <w:lang w:bidi="fa-IR"/>
        </w:rPr>
        <w:t xml:space="preserve"> </w:t>
      </w:r>
      <w:r w:rsidR="00601BF5" w:rsidRPr="00507983">
        <w:rPr>
          <w:color w:val="000000" w:themeColor="text1"/>
          <w:spacing w:val="4"/>
          <w:rtl/>
          <w:lang w:bidi="fa-IR"/>
        </w:rPr>
        <w:t>[</w:t>
      </w:r>
      <w:r w:rsidR="00601BF5">
        <w:rPr>
          <w:color w:val="000000" w:themeColor="text1"/>
          <w:spacing w:val="4"/>
          <w:lang w:bidi="fa-IR"/>
        </w:rPr>
        <w:t>13</w:t>
      </w:r>
      <w:r w:rsidR="00601BF5" w:rsidRPr="00507983">
        <w:rPr>
          <w:color w:val="000000" w:themeColor="text1"/>
          <w:spacing w:val="4"/>
          <w:rtl/>
          <w:lang w:bidi="fa-IR"/>
        </w:rPr>
        <w:t>]</w:t>
      </w:r>
      <w:r w:rsidR="00D0295F" w:rsidRPr="00507983">
        <w:rPr>
          <w:rFonts w:hint="cs"/>
          <w:color w:val="000000" w:themeColor="text1"/>
          <w:spacing w:val="4"/>
          <w:rtl/>
          <w:lang w:bidi="fa-IR"/>
        </w:rPr>
        <w:t xml:space="preserve"> </w:t>
      </w:r>
      <w:r w:rsidR="005548B4" w:rsidRPr="00507983">
        <w:rPr>
          <w:rFonts w:hint="cs"/>
          <w:color w:val="000000" w:themeColor="text1"/>
          <w:spacing w:val="4"/>
          <w:rtl/>
        </w:rPr>
        <w:t xml:space="preserve">با توجه به مطالعات صورت گرفته توسط </w:t>
      </w:r>
      <w:r w:rsidR="00C44723">
        <w:rPr>
          <w:rFonts w:hint="cs"/>
          <w:color w:val="000000" w:themeColor="text1"/>
          <w:spacing w:val="4"/>
          <w:rtl/>
        </w:rPr>
        <w:t>پژوهشگران</w:t>
      </w:r>
      <w:r w:rsidR="005548B4" w:rsidRPr="00507983">
        <w:rPr>
          <w:rFonts w:hint="cs"/>
          <w:color w:val="000000" w:themeColor="text1"/>
          <w:spacing w:val="4"/>
          <w:rtl/>
        </w:rPr>
        <w:t xml:space="preserve"> </w:t>
      </w:r>
      <w:r w:rsidR="00C44723">
        <w:rPr>
          <w:rFonts w:hint="cs"/>
          <w:color w:val="000000" w:themeColor="text1"/>
          <w:spacing w:val="4"/>
          <w:rtl/>
        </w:rPr>
        <w:t>در</w:t>
      </w:r>
      <w:r w:rsidR="005548B4" w:rsidRPr="00507983">
        <w:rPr>
          <w:rFonts w:hint="cs"/>
          <w:color w:val="000000" w:themeColor="text1"/>
          <w:spacing w:val="4"/>
          <w:rtl/>
        </w:rPr>
        <w:t xml:space="preserve"> سال</w:t>
      </w:r>
      <w:r w:rsidR="007A2864" w:rsidRPr="00507983">
        <w:rPr>
          <w:color w:val="000000" w:themeColor="text1"/>
          <w:spacing w:val="4"/>
          <w:rtl/>
        </w:rPr>
        <w:softHyphen/>
      </w:r>
      <w:r w:rsidR="005548B4" w:rsidRPr="00507983">
        <w:rPr>
          <w:rFonts w:hint="cs"/>
          <w:color w:val="000000" w:themeColor="text1"/>
          <w:spacing w:val="4"/>
          <w:rtl/>
        </w:rPr>
        <w:t xml:space="preserve">های گذشته </w:t>
      </w:r>
      <w:r w:rsidRPr="00507983">
        <w:rPr>
          <w:rFonts w:hint="cs"/>
          <w:color w:val="000000" w:themeColor="text1"/>
          <w:spacing w:val="4"/>
          <w:rtl/>
        </w:rPr>
        <w:t xml:space="preserve">بررسی عددی </w:t>
      </w:r>
      <w:r w:rsidR="005548B4" w:rsidRPr="00507983">
        <w:rPr>
          <w:rFonts w:hint="cs"/>
          <w:color w:val="000000" w:themeColor="text1"/>
          <w:spacing w:val="4"/>
          <w:rtl/>
        </w:rPr>
        <w:t>الگوی جریان پیرامون پایه پل مستقر در قوس 180 درجه تند با حضور صفحات مستغرق بالادستی بررسی نشده است</w:t>
      </w:r>
      <w:r w:rsidR="007E6850" w:rsidRPr="00507983">
        <w:rPr>
          <w:rFonts w:hint="cs"/>
          <w:color w:val="000000" w:themeColor="text1"/>
          <w:spacing w:val="4"/>
          <w:rtl/>
        </w:rPr>
        <w:t>.</w:t>
      </w:r>
      <w:r w:rsidR="005548B4" w:rsidRPr="00507983">
        <w:rPr>
          <w:rFonts w:hint="cs"/>
          <w:color w:val="000000" w:themeColor="text1"/>
          <w:spacing w:val="4"/>
          <w:rtl/>
        </w:rPr>
        <w:t xml:space="preserve"> </w:t>
      </w:r>
      <w:r w:rsidR="00C44723">
        <w:rPr>
          <w:rFonts w:hint="cs"/>
          <w:color w:val="000000" w:themeColor="text1"/>
          <w:spacing w:val="4"/>
          <w:rtl/>
        </w:rPr>
        <w:t>پس</w:t>
      </w:r>
      <w:r w:rsidR="005548B4" w:rsidRPr="00507983">
        <w:rPr>
          <w:rFonts w:hint="cs"/>
          <w:color w:val="000000" w:themeColor="text1"/>
          <w:spacing w:val="4"/>
          <w:rtl/>
        </w:rPr>
        <w:t xml:space="preserve"> در این پژوهش این موضوع مورد مطالعه قرار گرفته شده است. بنابراین</w:t>
      </w:r>
      <w:r w:rsidR="00C32A42" w:rsidRPr="00507983">
        <w:rPr>
          <w:rFonts w:hint="cs"/>
          <w:color w:val="000000" w:themeColor="text1"/>
          <w:spacing w:val="4"/>
          <w:rtl/>
        </w:rPr>
        <w:t xml:space="preserve"> </w:t>
      </w:r>
      <w:r w:rsidR="005548B4" w:rsidRPr="00507983">
        <w:rPr>
          <w:rFonts w:hint="cs"/>
          <w:color w:val="000000" w:themeColor="text1"/>
          <w:spacing w:val="4"/>
          <w:rtl/>
          <w:lang w:bidi="fa-IR"/>
        </w:rPr>
        <w:t>مطالعه</w:t>
      </w:r>
      <w:r w:rsidR="005548B4" w:rsidRPr="00507983">
        <w:rPr>
          <w:color w:val="000000" w:themeColor="text1"/>
          <w:spacing w:val="4"/>
        </w:rPr>
        <w:t xml:space="preserve"> </w:t>
      </w:r>
      <w:r w:rsidR="005548B4" w:rsidRPr="00507983">
        <w:rPr>
          <w:rFonts w:hint="cs"/>
          <w:color w:val="000000" w:themeColor="text1"/>
          <w:spacing w:val="4"/>
          <w:rtl/>
          <w:lang w:bidi="fa-IR"/>
        </w:rPr>
        <w:t>حاضر</w:t>
      </w:r>
      <w:r w:rsidR="005548B4" w:rsidRPr="00507983">
        <w:rPr>
          <w:color w:val="000000" w:themeColor="text1"/>
          <w:spacing w:val="4"/>
        </w:rPr>
        <w:t xml:space="preserve"> </w:t>
      </w:r>
      <w:r w:rsidR="005548B4" w:rsidRPr="00507983">
        <w:rPr>
          <w:rFonts w:hint="cs"/>
          <w:color w:val="000000" w:themeColor="text1"/>
          <w:spacing w:val="4"/>
          <w:rtl/>
          <w:lang w:bidi="fa-IR"/>
        </w:rPr>
        <w:t>دو</w:t>
      </w:r>
      <w:r w:rsidR="005548B4" w:rsidRPr="00507983">
        <w:rPr>
          <w:color w:val="000000" w:themeColor="text1"/>
          <w:spacing w:val="4"/>
        </w:rPr>
        <w:t xml:space="preserve"> </w:t>
      </w:r>
      <w:r w:rsidR="005548B4" w:rsidRPr="00507983">
        <w:rPr>
          <w:rFonts w:hint="cs"/>
          <w:color w:val="000000" w:themeColor="text1"/>
          <w:spacing w:val="4"/>
          <w:rtl/>
          <w:lang w:bidi="fa-IR"/>
        </w:rPr>
        <w:t>هدف</w:t>
      </w:r>
      <w:r w:rsidR="005548B4" w:rsidRPr="00507983">
        <w:rPr>
          <w:color w:val="000000" w:themeColor="text1"/>
          <w:spacing w:val="4"/>
        </w:rPr>
        <w:t xml:space="preserve"> </w:t>
      </w:r>
      <w:r w:rsidR="005548B4" w:rsidRPr="00507983">
        <w:rPr>
          <w:rFonts w:hint="cs"/>
          <w:color w:val="000000" w:themeColor="text1"/>
          <w:spacing w:val="4"/>
          <w:rtl/>
          <w:lang w:bidi="fa-IR"/>
        </w:rPr>
        <w:t>اساسی</w:t>
      </w:r>
      <w:r w:rsidR="005548B4" w:rsidRPr="00507983">
        <w:rPr>
          <w:color w:val="000000" w:themeColor="text1"/>
          <w:spacing w:val="4"/>
        </w:rPr>
        <w:t xml:space="preserve"> </w:t>
      </w:r>
      <w:r w:rsidR="005548B4" w:rsidRPr="00507983">
        <w:rPr>
          <w:rFonts w:hint="cs"/>
          <w:color w:val="000000" w:themeColor="text1"/>
          <w:spacing w:val="4"/>
          <w:rtl/>
          <w:lang w:bidi="fa-IR"/>
        </w:rPr>
        <w:t>زیر</w:t>
      </w:r>
      <w:r w:rsidR="005548B4" w:rsidRPr="00507983">
        <w:rPr>
          <w:color w:val="000000" w:themeColor="text1"/>
          <w:spacing w:val="4"/>
        </w:rPr>
        <w:t xml:space="preserve"> </w:t>
      </w:r>
      <w:r w:rsidR="005548B4" w:rsidRPr="00507983">
        <w:rPr>
          <w:rFonts w:hint="cs"/>
          <w:color w:val="000000" w:themeColor="text1"/>
          <w:spacing w:val="4"/>
          <w:rtl/>
          <w:lang w:bidi="fa-IR"/>
        </w:rPr>
        <w:t>را</w:t>
      </w:r>
      <w:r w:rsidR="005548B4" w:rsidRPr="00507983">
        <w:rPr>
          <w:color w:val="000000" w:themeColor="text1"/>
          <w:spacing w:val="4"/>
        </w:rPr>
        <w:t xml:space="preserve"> </w:t>
      </w:r>
      <w:r w:rsidR="005548B4" w:rsidRPr="00507983">
        <w:rPr>
          <w:rFonts w:hint="cs"/>
          <w:color w:val="000000" w:themeColor="text1"/>
          <w:spacing w:val="4"/>
          <w:rtl/>
          <w:lang w:bidi="fa-IR"/>
        </w:rPr>
        <w:t>در</w:t>
      </w:r>
      <w:r w:rsidR="005548B4" w:rsidRPr="00507983">
        <w:rPr>
          <w:color w:val="000000" w:themeColor="text1"/>
          <w:spacing w:val="4"/>
        </w:rPr>
        <w:t xml:space="preserve"> </w:t>
      </w:r>
      <w:r w:rsidR="005548B4" w:rsidRPr="00507983">
        <w:rPr>
          <w:rFonts w:hint="cs"/>
          <w:color w:val="000000" w:themeColor="text1"/>
          <w:spacing w:val="4"/>
          <w:rtl/>
          <w:lang w:bidi="fa-IR"/>
        </w:rPr>
        <w:t>دنبال</w:t>
      </w:r>
      <w:r w:rsidR="005548B4" w:rsidRPr="00507983">
        <w:rPr>
          <w:color w:val="000000" w:themeColor="text1"/>
          <w:spacing w:val="4"/>
        </w:rPr>
        <w:t xml:space="preserve"> </w:t>
      </w:r>
      <w:r w:rsidR="005548B4" w:rsidRPr="00507983">
        <w:rPr>
          <w:rFonts w:hint="cs"/>
          <w:color w:val="000000" w:themeColor="text1"/>
          <w:spacing w:val="4"/>
          <w:rtl/>
          <w:lang w:bidi="fa-IR"/>
        </w:rPr>
        <w:t>می</w:t>
      </w:r>
      <w:r w:rsidR="005548B4" w:rsidRPr="00507983">
        <w:rPr>
          <w:color w:val="000000" w:themeColor="text1"/>
          <w:spacing w:val="4"/>
          <w:rtl/>
          <w:lang w:bidi="fa-IR"/>
        </w:rPr>
        <w:softHyphen/>
      </w:r>
      <w:r w:rsidR="005548B4" w:rsidRPr="00507983">
        <w:rPr>
          <w:rFonts w:hint="cs"/>
          <w:color w:val="000000" w:themeColor="text1"/>
          <w:spacing w:val="4"/>
          <w:rtl/>
          <w:lang w:bidi="fa-IR"/>
        </w:rPr>
        <w:t>کند</w:t>
      </w:r>
      <w:r w:rsidR="005548B4" w:rsidRPr="00507983">
        <w:rPr>
          <w:color w:val="000000" w:themeColor="text1"/>
          <w:spacing w:val="4"/>
        </w:rPr>
        <w:t>:</w:t>
      </w:r>
    </w:p>
    <w:p w14:paraId="5BA312F3" w14:textId="4DC53BB3" w:rsidR="005548B4" w:rsidRPr="00507983" w:rsidRDefault="005548B4" w:rsidP="00C44723">
      <w:pPr>
        <w:jc w:val="both"/>
        <w:rPr>
          <w:color w:val="000000" w:themeColor="text1"/>
          <w:spacing w:val="4"/>
        </w:rPr>
      </w:pPr>
      <w:r w:rsidRPr="00507983">
        <w:rPr>
          <w:rFonts w:hint="cs"/>
          <w:color w:val="000000" w:themeColor="text1"/>
          <w:spacing w:val="4"/>
          <w:rtl/>
          <w:lang w:bidi="fa-IR"/>
        </w:rPr>
        <w:t xml:space="preserve">1) </w:t>
      </w:r>
      <w:r w:rsidR="00C44723">
        <w:rPr>
          <w:rFonts w:hint="cs"/>
          <w:color w:val="000000" w:themeColor="text1"/>
          <w:spacing w:val="4"/>
          <w:rtl/>
          <w:lang w:bidi="fa-IR"/>
        </w:rPr>
        <w:t>درستی آزمایی</w:t>
      </w:r>
      <w:r w:rsidRPr="00507983">
        <w:rPr>
          <w:rFonts w:hint="cs"/>
          <w:color w:val="000000" w:themeColor="text1"/>
          <w:spacing w:val="4"/>
          <w:rtl/>
          <w:lang w:bidi="fa-IR"/>
        </w:rPr>
        <w:t xml:space="preserve">، </w:t>
      </w:r>
      <w:r w:rsidRPr="00507983">
        <w:rPr>
          <w:color w:val="000000" w:themeColor="text1"/>
          <w:spacing w:val="4"/>
          <w:rtl/>
          <w:lang w:bidi="fa-IR"/>
        </w:rPr>
        <w:t>نتايج مدل شبيه</w:t>
      </w:r>
      <w:r w:rsidRPr="00507983">
        <w:rPr>
          <w:color w:val="000000" w:themeColor="text1"/>
          <w:spacing w:val="4"/>
          <w:rtl/>
          <w:lang w:bidi="fa-IR"/>
        </w:rPr>
        <w:softHyphen/>
        <w:t>سازي شده</w:t>
      </w:r>
      <w:r w:rsidRPr="00507983">
        <w:rPr>
          <w:rFonts w:hint="cs"/>
          <w:color w:val="000000" w:themeColor="text1"/>
          <w:spacing w:val="4"/>
          <w:rtl/>
          <w:lang w:bidi="fa-IR"/>
        </w:rPr>
        <w:t xml:space="preserve"> </w:t>
      </w:r>
      <w:r w:rsidRPr="00507983">
        <w:rPr>
          <w:color w:val="000000" w:themeColor="text1"/>
          <w:spacing w:val="4"/>
          <w:rtl/>
          <w:lang w:bidi="fa-IR"/>
        </w:rPr>
        <w:t xml:space="preserve">با </w:t>
      </w:r>
      <w:r w:rsidRPr="00507983">
        <w:rPr>
          <w:rFonts w:hint="cs"/>
          <w:color w:val="000000" w:themeColor="text1"/>
          <w:spacing w:val="4"/>
          <w:rtl/>
          <w:lang w:bidi="fa-IR"/>
        </w:rPr>
        <w:t>نتایج</w:t>
      </w:r>
      <w:r w:rsidRPr="00507983">
        <w:rPr>
          <w:color w:val="000000" w:themeColor="text1"/>
          <w:spacing w:val="4"/>
          <w:rtl/>
          <w:lang w:bidi="fa-IR"/>
        </w:rPr>
        <w:t xml:space="preserve"> آزمايشگاهي در دسترس</w:t>
      </w:r>
      <w:r w:rsidR="00E074F0" w:rsidRPr="00507983">
        <w:rPr>
          <w:rFonts w:hint="cs"/>
          <w:color w:val="000000" w:themeColor="text1"/>
          <w:spacing w:val="4"/>
          <w:rtl/>
          <w:lang w:bidi="fa-IR"/>
        </w:rPr>
        <w:t xml:space="preserve"> در حالت استقرار صفحات مستغرق در بالادست پایه پل</w:t>
      </w:r>
    </w:p>
    <w:p w14:paraId="1A1ADD8E" w14:textId="6B1D5D5B" w:rsidR="005548B4" w:rsidRDefault="005548B4" w:rsidP="00C44723">
      <w:pPr>
        <w:jc w:val="both"/>
        <w:rPr>
          <w:color w:val="000000" w:themeColor="text1"/>
          <w:spacing w:val="4"/>
          <w:rtl/>
          <w:lang w:bidi="fa-IR"/>
        </w:rPr>
      </w:pPr>
      <w:r w:rsidRPr="00507983">
        <w:rPr>
          <w:rFonts w:hint="cs"/>
          <w:color w:val="000000" w:themeColor="text1"/>
          <w:spacing w:val="4"/>
          <w:rtl/>
          <w:lang w:bidi="fa-IR"/>
        </w:rPr>
        <w:t>2) بررسی</w:t>
      </w:r>
      <w:r w:rsidRPr="00507983">
        <w:rPr>
          <w:color w:val="000000" w:themeColor="text1"/>
          <w:spacing w:val="4"/>
        </w:rPr>
        <w:t xml:space="preserve"> </w:t>
      </w:r>
      <w:r w:rsidRPr="00507983">
        <w:rPr>
          <w:rFonts w:hint="cs"/>
          <w:color w:val="000000" w:themeColor="text1"/>
          <w:spacing w:val="4"/>
          <w:rtl/>
          <w:lang w:bidi="fa-IR"/>
        </w:rPr>
        <w:t>تغییرات</w:t>
      </w:r>
      <w:r w:rsidRPr="00507983">
        <w:rPr>
          <w:color w:val="000000" w:themeColor="text1"/>
          <w:spacing w:val="4"/>
        </w:rPr>
        <w:t xml:space="preserve"> </w:t>
      </w:r>
      <w:r w:rsidRPr="00507983">
        <w:rPr>
          <w:rFonts w:hint="cs"/>
          <w:color w:val="000000" w:themeColor="text1"/>
          <w:spacing w:val="4"/>
          <w:rtl/>
          <w:lang w:bidi="fa-IR"/>
        </w:rPr>
        <w:t>طول</w:t>
      </w:r>
      <w:r w:rsidRPr="00507983">
        <w:rPr>
          <w:color w:val="000000" w:themeColor="text1"/>
          <w:spacing w:val="4"/>
          <w:rtl/>
          <w:lang w:bidi="fa-IR"/>
        </w:rPr>
        <w:softHyphen/>
      </w:r>
      <w:r w:rsidRPr="00507983">
        <w:rPr>
          <w:rFonts w:hint="cs"/>
          <w:color w:val="000000" w:themeColor="text1"/>
          <w:spacing w:val="4"/>
          <w:rtl/>
          <w:lang w:bidi="fa-IR"/>
        </w:rPr>
        <w:t>پوشانی صفحات مستغرق، فاصله صفحات مستغرق از پایه و فاصله صفحات مستغرق از همدیگر بر</w:t>
      </w:r>
      <w:r w:rsidRPr="00507983">
        <w:rPr>
          <w:color w:val="000000" w:themeColor="text1"/>
          <w:spacing w:val="4"/>
          <w:rtl/>
          <w:lang w:bidi="fa-IR"/>
        </w:rPr>
        <w:t xml:space="preserve"> </w:t>
      </w:r>
      <w:r w:rsidRPr="00507983">
        <w:rPr>
          <w:rFonts w:hint="cs"/>
          <w:color w:val="000000" w:themeColor="text1"/>
          <w:spacing w:val="4"/>
          <w:rtl/>
          <w:lang w:bidi="fa-IR"/>
        </w:rPr>
        <w:t>الگوي</w:t>
      </w:r>
      <w:r w:rsidRPr="00507983">
        <w:rPr>
          <w:color w:val="000000" w:themeColor="text1"/>
          <w:spacing w:val="4"/>
          <w:rtl/>
          <w:lang w:bidi="fa-IR"/>
        </w:rPr>
        <w:t xml:space="preserve"> </w:t>
      </w:r>
      <w:r w:rsidRPr="00507983">
        <w:rPr>
          <w:rFonts w:hint="cs"/>
          <w:color w:val="000000" w:themeColor="text1"/>
          <w:spacing w:val="4"/>
          <w:rtl/>
          <w:lang w:bidi="fa-IR"/>
        </w:rPr>
        <w:t>جريان پیرامون پایه</w:t>
      </w:r>
      <w:r w:rsidR="007D64D7">
        <w:rPr>
          <w:rFonts w:hint="cs"/>
          <w:color w:val="000000" w:themeColor="text1"/>
          <w:spacing w:val="4"/>
          <w:rtl/>
          <w:lang w:bidi="fa-IR"/>
        </w:rPr>
        <w:t xml:space="preserve"> پل منفرد</w:t>
      </w:r>
      <w:r w:rsidR="00A721E6" w:rsidRPr="00507983">
        <w:rPr>
          <w:rFonts w:hint="cs"/>
          <w:color w:val="000000" w:themeColor="text1"/>
          <w:spacing w:val="4"/>
          <w:rtl/>
          <w:lang w:bidi="fa-IR"/>
        </w:rPr>
        <w:t xml:space="preserve"> مستقر</w:t>
      </w:r>
      <w:r w:rsidRPr="00507983">
        <w:rPr>
          <w:color w:val="000000" w:themeColor="text1"/>
          <w:spacing w:val="4"/>
          <w:rtl/>
          <w:lang w:bidi="fa-IR"/>
        </w:rPr>
        <w:t xml:space="preserve"> </w:t>
      </w:r>
      <w:r w:rsidRPr="00507983">
        <w:rPr>
          <w:rFonts w:hint="cs"/>
          <w:color w:val="000000" w:themeColor="text1"/>
          <w:spacing w:val="4"/>
          <w:rtl/>
          <w:lang w:bidi="fa-IR"/>
        </w:rPr>
        <w:t>در يک</w:t>
      </w:r>
      <w:r w:rsidRPr="00507983">
        <w:rPr>
          <w:color w:val="000000" w:themeColor="text1"/>
          <w:spacing w:val="4"/>
          <w:rtl/>
          <w:lang w:bidi="fa-IR"/>
        </w:rPr>
        <w:t xml:space="preserve"> </w:t>
      </w:r>
      <w:r w:rsidRPr="00507983">
        <w:rPr>
          <w:rFonts w:hint="cs"/>
          <w:color w:val="000000" w:themeColor="text1"/>
          <w:spacing w:val="4"/>
          <w:rtl/>
          <w:lang w:bidi="fa-IR"/>
        </w:rPr>
        <w:t>قوس</w:t>
      </w:r>
      <w:r w:rsidRPr="00507983">
        <w:rPr>
          <w:color w:val="000000" w:themeColor="text1"/>
          <w:spacing w:val="4"/>
          <w:rtl/>
          <w:lang w:bidi="fa-IR"/>
        </w:rPr>
        <w:t xml:space="preserve"> </w:t>
      </w:r>
      <w:r w:rsidRPr="00507983">
        <w:rPr>
          <w:rFonts w:hint="cs"/>
          <w:color w:val="000000" w:themeColor="text1"/>
          <w:spacing w:val="4"/>
          <w:rtl/>
          <w:lang w:bidi="fa-IR"/>
        </w:rPr>
        <w:t>تند 180</w:t>
      </w:r>
      <w:r w:rsidRPr="00507983">
        <w:rPr>
          <w:color w:val="000000" w:themeColor="text1"/>
          <w:spacing w:val="4"/>
          <w:rtl/>
          <w:lang w:bidi="fa-IR"/>
        </w:rPr>
        <w:t xml:space="preserve"> </w:t>
      </w:r>
      <w:r w:rsidRPr="00507983">
        <w:rPr>
          <w:rFonts w:hint="cs"/>
          <w:color w:val="000000" w:themeColor="text1"/>
          <w:spacing w:val="4"/>
          <w:rtl/>
          <w:lang w:bidi="fa-IR"/>
        </w:rPr>
        <w:t>درجه</w:t>
      </w:r>
      <w:r w:rsidR="007D64D7">
        <w:rPr>
          <w:rFonts w:hint="cs"/>
          <w:color w:val="000000" w:themeColor="text1"/>
          <w:spacing w:val="4"/>
          <w:rtl/>
          <w:lang w:bidi="fa-IR"/>
        </w:rPr>
        <w:t xml:space="preserve"> </w:t>
      </w:r>
      <w:r w:rsidRPr="00507983">
        <w:rPr>
          <w:rFonts w:hint="cs"/>
          <w:color w:val="000000" w:themeColor="text1"/>
          <w:spacing w:val="4"/>
          <w:rtl/>
          <w:lang w:bidi="fa-IR"/>
        </w:rPr>
        <w:t xml:space="preserve">با مدل عددی </w:t>
      </w:r>
      <w:r w:rsidRPr="00507983">
        <w:rPr>
          <w:color w:val="000000" w:themeColor="text1"/>
          <w:spacing w:val="4"/>
        </w:rPr>
        <w:t>SSIIM 1</w:t>
      </w:r>
      <w:r w:rsidRPr="00507983">
        <w:rPr>
          <w:rFonts w:hint="cs"/>
          <w:color w:val="000000" w:themeColor="text1"/>
          <w:spacing w:val="4"/>
          <w:rtl/>
          <w:lang w:bidi="fa-IR"/>
        </w:rPr>
        <w:t>.</w:t>
      </w:r>
    </w:p>
    <w:p w14:paraId="3B5006E4" w14:textId="77777777" w:rsidR="00FA141C" w:rsidRPr="00507983" w:rsidRDefault="00FA141C" w:rsidP="00C44723">
      <w:pPr>
        <w:jc w:val="both"/>
        <w:rPr>
          <w:color w:val="000000" w:themeColor="text1"/>
          <w:spacing w:val="4"/>
          <w:rtl/>
          <w:lang w:bidi="fa-IR"/>
        </w:rPr>
      </w:pPr>
    </w:p>
    <w:p w14:paraId="13B24BEF" w14:textId="7D1B845F" w:rsidR="00764AFA" w:rsidRPr="00106CDE" w:rsidRDefault="008911CE" w:rsidP="008D4914">
      <w:pPr>
        <w:jc w:val="both"/>
        <w:rPr>
          <w:rFonts w:ascii="Bold" w:hAnsi="Bold" w:cs="B Zar"/>
          <w:b/>
          <w:bCs/>
          <w:color w:val="000000" w:themeColor="text1"/>
          <w:sz w:val="26"/>
          <w:szCs w:val="28"/>
          <w:rtl/>
        </w:rPr>
      </w:pPr>
      <w:r w:rsidRPr="00106CDE">
        <w:rPr>
          <w:rFonts w:ascii="Bold" w:hAnsi="Bold" w:cs="B Zar" w:hint="cs"/>
          <w:b/>
          <w:bCs/>
          <w:color w:val="000000" w:themeColor="text1"/>
          <w:sz w:val="26"/>
          <w:szCs w:val="28"/>
          <w:rtl/>
        </w:rPr>
        <w:t>2</w:t>
      </w:r>
      <w:r w:rsidR="00764AFA" w:rsidRPr="00106CDE">
        <w:rPr>
          <w:rFonts w:ascii="Bold" w:hAnsi="Bold" w:cs="B Zar" w:hint="cs"/>
          <w:b/>
          <w:bCs/>
          <w:color w:val="000000" w:themeColor="text1"/>
          <w:sz w:val="26"/>
          <w:szCs w:val="28"/>
          <w:rtl/>
        </w:rPr>
        <w:t>- مواد و روش</w:t>
      </w:r>
      <w:r w:rsidR="00764AFA" w:rsidRPr="00106CDE">
        <w:rPr>
          <w:rFonts w:ascii="Bold" w:hAnsi="Bold" w:cs="B Zar"/>
          <w:b/>
          <w:bCs/>
          <w:color w:val="000000" w:themeColor="text1"/>
          <w:sz w:val="26"/>
          <w:szCs w:val="28"/>
          <w:rtl/>
        </w:rPr>
        <w:softHyphen/>
      </w:r>
      <w:r w:rsidR="00764AFA" w:rsidRPr="00106CDE">
        <w:rPr>
          <w:rFonts w:ascii="Bold" w:hAnsi="Bold" w:cs="B Zar" w:hint="cs"/>
          <w:b/>
          <w:bCs/>
          <w:color w:val="000000" w:themeColor="text1"/>
          <w:sz w:val="26"/>
          <w:szCs w:val="28"/>
          <w:rtl/>
        </w:rPr>
        <w:t>ها</w:t>
      </w:r>
    </w:p>
    <w:p w14:paraId="3A17BDE8" w14:textId="64B3AB99" w:rsidR="005548B4" w:rsidRPr="00106CDE" w:rsidRDefault="008911CE" w:rsidP="001248AC">
      <w:pPr>
        <w:jc w:val="both"/>
        <w:rPr>
          <w:rFonts w:ascii="Bold" w:hAnsi="Bold" w:cs="B Zar"/>
          <w:b/>
          <w:bCs/>
          <w:color w:val="000000" w:themeColor="text1"/>
          <w:sz w:val="24"/>
          <w:rtl/>
          <w:lang w:bidi="fa-IR"/>
        </w:rPr>
      </w:pPr>
      <w:r w:rsidRPr="00106CDE">
        <w:rPr>
          <w:rFonts w:ascii="Bold" w:hAnsi="Bold" w:cs="B Zar" w:hint="cs"/>
          <w:b/>
          <w:bCs/>
          <w:color w:val="000000" w:themeColor="text1"/>
          <w:sz w:val="24"/>
          <w:rtl/>
        </w:rPr>
        <w:t>2</w:t>
      </w:r>
      <w:r w:rsidR="00764AFA" w:rsidRPr="00106CDE">
        <w:rPr>
          <w:rFonts w:ascii="Bold" w:hAnsi="Bold" w:cs="B Zar" w:hint="cs"/>
          <w:b/>
          <w:bCs/>
          <w:color w:val="000000" w:themeColor="text1"/>
          <w:sz w:val="24"/>
          <w:rtl/>
        </w:rPr>
        <w:t>-1</w:t>
      </w:r>
      <w:r w:rsidR="005548B4" w:rsidRPr="00106CDE">
        <w:rPr>
          <w:rFonts w:ascii="Bold" w:hAnsi="Bold" w:cs="B Zar" w:hint="cs"/>
          <w:b/>
          <w:bCs/>
          <w:color w:val="000000" w:themeColor="text1"/>
          <w:sz w:val="24"/>
          <w:rtl/>
        </w:rPr>
        <w:t>-</w:t>
      </w:r>
      <w:r w:rsidR="005548B4" w:rsidRPr="00106CDE">
        <w:rPr>
          <w:rFonts w:eastAsiaTheme="minorHAnsi" w:cs="B Zar"/>
          <w:color w:val="000000" w:themeColor="text1"/>
          <w:sz w:val="22"/>
          <w:rtl/>
          <w:lang w:bidi="fa-IR"/>
        </w:rPr>
        <w:t xml:space="preserve"> </w:t>
      </w:r>
      <w:r w:rsidR="0014706C" w:rsidRPr="00106CDE">
        <w:rPr>
          <w:rFonts w:ascii="Bold" w:hAnsi="Bold" w:cs="B Zar" w:hint="cs"/>
          <w:b/>
          <w:bCs/>
          <w:color w:val="000000" w:themeColor="text1"/>
          <w:sz w:val="24"/>
          <w:rtl/>
        </w:rPr>
        <w:t>مدل عددي و معادله</w:t>
      </w:r>
      <w:r w:rsidR="001248AC" w:rsidRPr="00106CDE">
        <w:rPr>
          <w:rFonts w:ascii="Bold" w:hAnsi="Bold" w:cs="B Zar"/>
          <w:b/>
          <w:bCs/>
          <w:color w:val="000000" w:themeColor="text1"/>
          <w:sz w:val="24"/>
          <w:rtl/>
        </w:rPr>
        <w:softHyphen/>
      </w:r>
      <w:r w:rsidR="0014706C" w:rsidRPr="00106CDE">
        <w:rPr>
          <w:rFonts w:ascii="Bold" w:hAnsi="Bold" w:cs="B Zar" w:hint="cs"/>
          <w:b/>
          <w:bCs/>
          <w:color w:val="000000" w:themeColor="text1"/>
          <w:sz w:val="24"/>
          <w:rtl/>
        </w:rPr>
        <w:t>های حاکم بر جريان</w:t>
      </w:r>
      <w:r w:rsidR="005548B4" w:rsidRPr="00106CDE">
        <w:rPr>
          <w:rFonts w:ascii="Bold" w:hAnsi="Bold" w:cs="B Zar" w:hint="cs"/>
          <w:b/>
          <w:bCs/>
          <w:color w:val="000000" w:themeColor="text1"/>
          <w:sz w:val="24"/>
          <w:rtl/>
        </w:rPr>
        <w:t>:</w:t>
      </w:r>
    </w:p>
    <w:p w14:paraId="3BDD3BF5" w14:textId="5EDA57FD" w:rsidR="005548B4" w:rsidRPr="00507983" w:rsidRDefault="005548B4" w:rsidP="003934FF">
      <w:pPr>
        <w:rPr>
          <w:color w:val="000000" w:themeColor="text1"/>
          <w:spacing w:val="4"/>
          <w:rtl/>
          <w:lang w:bidi="fa-IR"/>
        </w:rPr>
      </w:pPr>
      <w:r w:rsidRPr="00507983">
        <w:rPr>
          <w:rFonts w:hint="cs"/>
          <w:color w:val="000000" w:themeColor="text1"/>
          <w:spacing w:val="4"/>
          <w:rtl/>
          <w:lang w:bidi="fa-IR"/>
        </w:rPr>
        <w:t xml:space="preserve">مدل عددی </w:t>
      </w:r>
      <w:r w:rsidRPr="00507983">
        <w:rPr>
          <w:color w:val="000000" w:themeColor="text1"/>
          <w:spacing w:val="4"/>
        </w:rPr>
        <w:t>SSIIM</w:t>
      </w:r>
      <w:r w:rsidRPr="00507983">
        <w:rPr>
          <w:rFonts w:hint="cs"/>
          <w:color w:val="000000" w:themeColor="text1"/>
          <w:spacing w:val="4"/>
          <w:rtl/>
          <w:lang w:bidi="fa-IR"/>
        </w:rPr>
        <w:t>، دینامیک سیالات محاسباتی</w:t>
      </w:r>
      <w:r w:rsidR="002D306B" w:rsidRPr="00507983">
        <w:rPr>
          <w:rFonts w:hint="cs"/>
          <w:color w:val="000000" w:themeColor="text1"/>
          <w:spacing w:val="4"/>
          <w:vertAlign w:val="superscript"/>
          <w:rtl/>
          <w:lang w:bidi="fa-IR"/>
        </w:rPr>
        <w:t xml:space="preserve"> </w:t>
      </w:r>
      <w:r w:rsidR="002D306B" w:rsidRPr="00507983">
        <w:rPr>
          <w:rFonts w:hint="cs"/>
          <w:color w:val="000000" w:themeColor="text1"/>
          <w:spacing w:val="4"/>
          <w:rtl/>
        </w:rPr>
        <w:t>(</w:t>
      </w:r>
      <w:r w:rsidR="002D306B" w:rsidRPr="00507983">
        <w:rPr>
          <w:color w:val="000000" w:themeColor="text1"/>
          <w:spacing w:val="4"/>
        </w:rPr>
        <w:t>CFD</w:t>
      </w:r>
      <w:r w:rsidR="002D306B" w:rsidRPr="00507983">
        <w:rPr>
          <w:rFonts w:hint="cs"/>
          <w:color w:val="000000" w:themeColor="text1"/>
          <w:spacing w:val="4"/>
          <w:rtl/>
        </w:rPr>
        <w:t>)</w:t>
      </w:r>
      <w:r w:rsidR="002D306B" w:rsidRPr="00507983">
        <w:rPr>
          <w:rFonts w:hint="cs"/>
          <w:color w:val="000000" w:themeColor="text1"/>
          <w:spacing w:val="4"/>
          <w:rtl/>
          <w:lang w:bidi="fa-IR"/>
        </w:rPr>
        <w:t xml:space="preserve"> </w:t>
      </w:r>
      <w:r w:rsidRPr="00507983">
        <w:rPr>
          <w:rFonts w:hint="cs"/>
          <w:color w:val="000000" w:themeColor="text1"/>
          <w:spacing w:val="4"/>
          <w:rtl/>
          <w:lang w:bidi="fa-IR"/>
        </w:rPr>
        <w:t>سه</w:t>
      </w:r>
      <w:r w:rsidRPr="00507983">
        <w:rPr>
          <w:color w:val="000000" w:themeColor="text1"/>
          <w:spacing w:val="4"/>
          <w:rtl/>
          <w:lang w:bidi="fa-IR"/>
        </w:rPr>
        <w:softHyphen/>
      </w:r>
      <w:r w:rsidRPr="00507983">
        <w:rPr>
          <w:rFonts w:hint="cs"/>
          <w:color w:val="000000" w:themeColor="text1"/>
          <w:spacing w:val="4"/>
          <w:rtl/>
          <w:lang w:bidi="fa-IR"/>
        </w:rPr>
        <w:t>بعدی بر مبنای</w:t>
      </w:r>
      <w:r w:rsidRPr="00507983">
        <w:rPr>
          <w:color w:val="000000" w:themeColor="text1"/>
          <w:spacing w:val="4"/>
        </w:rPr>
        <w:t xml:space="preserve"> </w:t>
      </w:r>
      <w:r w:rsidRPr="00507983">
        <w:rPr>
          <w:rFonts w:hint="cs"/>
          <w:color w:val="000000" w:themeColor="text1"/>
          <w:spacing w:val="4"/>
          <w:rtl/>
          <w:lang w:bidi="fa-IR"/>
        </w:rPr>
        <w:t>روش</w:t>
      </w:r>
      <w:r w:rsidRPr="00507983">
        <w:rPr>
          <w:color w:val="000000" w:themeColor="text1"/>
          <w:spacing w:val="4"/>
        </w:rPr>
        <w:t xml:space="preserve"> </w:t>
      </w:r>
      <w:r w:rsidRPr="00507983">
        <w:rPr>
          <w:rFonts w:hint="cs"/>
          <w:color w:val="000000" w:themeColor="text1"/>
          <w:spacing w:val="4"/>
          <w:rtl/>
          <w:lang w:bidi="fa-IR"/>
        </w:rPr>
        <w:t>حجم</w:t>
      </w:r>
      <w:r w:rsidRPr="00507983">
        <w:rPr>
          <w:color w:val="000000" w:themeColor="text1"/>
          <w:spacing w:val="4"/>
        </w:rPr>
        <w:t xml:space="preserve"> </w:t>
      </w:r>
      <w:r w:rsidRPr="00507983">
        <w:rPr>
          <w:rFonts w:hint="cs"/>
          <w:color w:val="000000" w:themeColor="text1"/>
          <w:spacing w:val="4"/>
          <w:rtl/>
          <w:lang w:bidi="fa-IR"/>
        </w:rPr>
        <w:t>محدود و معادلات</w:t>
      </w:r>
      <w:r w:rsidRPr="00507983">
        <w:rPr>
          <w:color w:val="000000" w:themeColor="text1"/>
          <w:spacing w:val="4"/>
          <w:rtl/>
          <w:lang w:bidi="fa-IR"/>
        </w:rPr>
        <w:t xml:space="preserve"> </w:t>
      </w:r>
      <w:r w:rsidRPr="00507983">
        <w:rPr>
          <w:rFonts w:hint="cs"/>
          <w:color w:val="000000" w:themeColor="text1"/>
          <w:spacing w:val="4"/>
          <w:rtl/>
          <w:lang w:bidi="fa-IR"/>
        </w:rPr>
        <w:t>ناویراستوكس</w:t>
      </w:r>
      <w:r w:rsidRPr="00507983">
        <w:rPr>
          <w:color w:val="000000" w:themeColor="text1"/>
          <w:spacing w:val="4"/>
          <w:rtl/>
          <w:lang w:bidi="fa-IR"/>
        </w:rPr>
        <w:t xml:space="preserve"> </w:t>
      </w:r>
      <w:r w:rsidRPr="00507983">
        <w:rPr>
          <w:rFonts w:hint="cs"/>
          <w:color w:val="000000" w:themeColor="text1"/>
          <w:spacing w:val="4"/>
          <w:rtl/>
          <w:lang w:bidi="fa-IR"/>
        </w:rPr>
        <w:t>در</w:t>
      </w:r>
      <w:r w:rsidRPr="00507983">
        <w:rPr>
          <w:color w:val="000000" w:themeColor="text1"/>
          <w:spacing w:val="4"/>
          <w:rtl/>
          <w:lang w:bidi="fa-IR"/>
        </w:rPr>
        <w:t xml:space="preserve"> </w:t>
      </w:r>
      <w:r w:rsidRPr="00507983">
        <w:rPr>
          <w:rFonts w:hint="cs"/>
          <w:color w:val="000000" w:themeColor="text1"/>
          <w:spacing w:val="4"/>
          <w:rtl/>
          <w:lang w:bidi="fa-IR"/>
        </w:rPr>
        <w:t>حالت</w:t>
      </w:r>
      <w:r w:rsidRPr="00507983">
        <w:rPr>
          <w:color w:val="000000" w:themeColor="text1"/>
          <w:spacing w:val="4"/>
          <w:rtl/>
          <w:lang w:bidi="fa-IR"/>
        </w:rPr>
        <w:t xml:space="preserve"> </w:t>
      </w:r>
      <w:r w:rsidRPr="00507983">
        <w:rPr>
          <w:rFonts w:hint="cs"/>
          <w:color w:val="000000" w:themeColor="text1"/>
          <w:spacing w:val="4"/>
          <w:rtl/>
          <w:lang w:bidi="fa-IR"/>
        </w:rPr>
        <w:t>جریان</w:t>
      </w:r>
      <w:r w:rsidRPr="00507983">
        <w:rPr>
          <w:color w:val="000000" w:themeColor="text1"/>
          <w:spacing w:val="4"/>
          <w:rtl/>
          <w:lang w:bidi="fa-IR"/>
        </w:rPr>
        <w:t xml:space="preserve"> </w:t>
      </w:r>
      <w:r w:rsidRPr="00507983">
        <w:rPr>
          <w:rFonts w:hint="cs"/>
          <w:color w:val="000000" w:themeColor="text1"/>
          <w:spacing w:val="4"/>
          <w:rtl/>
          <w:lang w:bidi="fa-IR"/>
        </w:rPr>
        <w:t>آشفته</w:t>
      </w:r>
      <w:r w:rsidRPr="00507983">
        <w:rPr>
          <w:color w:val="000000" w:themeColor="text1"/>
          <w:spacing w:val="4"/>
          <w:rtl/>
          <w:lang w:bidi="fa-IR"/>
        </w:rPr>
        <w:t xml:space="preserve"> </w:t>
      </w:r>
      <w:r w:rsidRPr="00507983">
        <w:rPr>
          <w:rFonts w:hint="cs"/>
          <w:color w:val="000000" w:themeColor="text1"/>
          <w:spacing w:val="4"/>
          <w:rtl/>
          <w:lang w:bidi="fa-IR"/>
        </w:rPr>
        <w:t>به</w:t>
      </w:r>
      <w:r w:rsidRPr="00507983">
        <w:rPr>
          <w:color w:val="000000" w:themeColor="text1"/>
          <w:spacing w:val="4"/>
          <w:rtl/>
          <w:lang w:bidi="fa-IR"/>
        </w:rPr>
        <w:t xml:space="preserve"> </w:t>
      </w:r>
      <w:r w:rsidRPr="00507983">
        <w:rPr>
          <w:rFonts w:hint="cs"/>
          <w:color w:val="000000" w:themeColor="text1"/>
          <w:spacing w:val="4"/>
          <w:rtl/>
          <w:lang w:bidi="fa-IR"/>
        </w:rPr>
        <w:t>كمک</w:t>
      </w:r>
      <w:r w:rsidRPr="00507983">
        <w:rPr>
          <w:color w:val="000000" w:themeColor="text1"/>
          <w:spacing w:val="4"/>
          <w:rtl/>
          <w:lang w:bidi="fa-IR"/>
        </w:rPr>
        <w:t xml:space="preserve"> </w:t>
      </w:r>
      <w:r w:rsidRPr="00507983">
        <w:rPr>
          <w:rFonts w:hint="cs"/>
          <w:color w:val="000000" w:themeColor="text1"/>
          <w:spacing w:val="4"/>
          <w:rtl/>
          <w:lang w:bidi="fa-IR"/>
        </w:rPr>
        <w:t>مدل</w:t>
      </w:r>
      <w:r w:rsidRPr="00507983">
        <w:rPr>
          <w:color w:val="000000" w:themeColor="text1"/>
          <w:spacing w:val="4"/>
          <w:rtl/>
          <w:lang w:bidi="fa-IR"/>
        </w:rPr>
        <w:t xml:space="preserve"> </w:t>
      </w:r>
      <w:r w:rsidRPr="00507983">
        <w:rPr>
          <w:color w:val="000000" w:themeColor="text1"/>
          <w:spacing w:val="4"/>
        </w:rPr>
        <w:t>K</w:t>
      </w:r>
      <w:r w:rsidRPr="00507983">
        <w:rPr>
          <w:i/>
          <w:iCs/>
          <w:color w:val="000000" w:themeColor="text1"/>
          <w:spacing w:val="4"/>
        </w:rPr>
        <w:t>-ɛ</w:t>
      </w:r>
      <w:r w:rsidRPr="00507983">
        <w:rPr>
          <w:rFonts w:hint="cs"/>
          <w:color w:val="000000" w:themeColor="text1"/>
          <w:spacing w:val="4"/>
          <w:rtl/>
          <w:lang w:bidi="fa-IR"/>
        </w:rPr>
        <w:t xml:space="preserve"> </w:t>
      </w:r>
      <w:r w:rsidRPr="00507983">
        <w:rPr>
          <w:rFonts w:hint="cs"/>
          <w:color w:val="000000" w:themeColor="text1"/>
          <w:spacing w:val="4"/>
          <w:rtl/>
          <w:lang w:bidi="fa-IR"/>
        </w:rPr>
        <w:lastRenderedPageBreak/>
        <w:t>استاندارد</w:t>
      </w:r>
      <w:r w:rsidRPr="00507983">
        <w:rPr>
          <w:color w:val="000000" w:themeColor="text1"/>
          <w:spacing w:val="4"/>
          <w:rtl/>
          <w:lang w:bidi="fa-IR"/>
        </w:rPr>
        <w:t xml:space="preserve"> </w:t>
      </w:r>
      <w:r w:rsidR="00C44723">
        <w:rPr>
          <w:rFonts w:hint="cs"/>
          <w:color w:val="000000" w:themeColor="text1"/>
          <w:spacing w:val="4"/>
          <w:rtl/>
          <w:lang w:bidi="fa-IR"/>
        </w:rPr>
        <w:t>برای</w:t>
      </w:r>
      <w:r w:rsidRPr="00507983">
        <w:rPr>
          <w:color w:val="000000" w:themeColor="text1"/>
          <w:spacing w:val="4"/>
          <w:rtl/>
          <w:lang w:bidi="fa-IR"/>
        </w:rPr>
        <w:t xml:space="preserve"> </w:t>
      </w:r>
      <w:r w:rsidRPr="00507983">
        <w:rPr>
          <w:rFonts w:hint="cs"/>
          <w:color w:val="000000" w:themeColor="text1"/>
          <w:spacing w:val="4"/>
          <w:rtl/>
          <w:lang w:bidi="fa-IR"/>
        </w:rPr>
        <w:t>رسيدن</w:t>
      </w:r>
      <w:r w:rsidRPr="00507983">
        <w:rPr>
          <w:color w:val="000000" w:themeColor="text1"/>
          <w:spacing w:val="4"/>
          <w:rtl/>
          <w:lang w:bidi="fa-IR"/>
        </w:rPr>
        <w:t xml:space="preserve"> </w:t>
      </w:r>
      <w:r w:rsidRPr="00507983">
        <w:rPr>
          <w:rFonts w:hint="cs"/>
          <w:color w:val="000000" w:themeColor="text1"/>
          <w:spacing w:val="4"/>
          <w:rtl/>
          <w:lang w:bidi="fa-IR"/>
        </w:rPr>
        <w:t>به</w:t>
      </w:r>
      <w:r w:rsidRPr="00507983">
        <w:rPr>
          <w:color w:val="000000" w:themeColor="text1"/>
          <w:spacing w:val="4"/>
          <w:rtl/>
          <w:lang w:bidi="fa-IR"/>
        </w:rPr>
        <w:t xml:space="preserve"> </w:t>
      </w:r>
      <w:r w:rsidRPr="00507983">
        <w:rPr>
          <w:rFonts w:hint="cs"/>
          <w:color w:val="000000" w:themeColor="text1"/>
          <w:spacing w:val="4"/>
          <w:rtl/>
          <w:lang w:bidi="fa-IR"/>
        </w:rPr>
        <w:t>سرعت</w:t>
      </w:r>
      <w:r w:rsidRPr="00507983">
        <w:rPr>
          <w:color w:val="000000" w:themeColor="text1"/>
          <w:spacing w:val="4"/>
          <w:rtl/>
          <w:lang w:bidi="fa-IR"/>
        </w:rPr>
        <w:t xml:space="preserve"> </w:t>
      </w:r>
      <w:r w:rsidRPr="00507983">
        <w:rPr>
          <w:rFonts w:hint="cs"/>
          <w:color w:val="000000" w:themeColor="text1"/>
          <w:spacing w:val="4"/>
          <w:rtl/>
          <w:lang w:bidi="fa-IR"/>
        </w:rPr>
        <w:t>و</w:t>
      </w:r>
      <w:r w:rsidRPr="00507983">
        <w:rPr>
          <w:color w:val="000000" w:themeColor="text1"/>
          <w:spacing w:val="4"/>
          <w:rtl/>
          <w:lang w:bidi="fa-IR"/>
        </w:rPr>
        <w:t xml:space="preserve"> </w:t>
      </w:r>
      <w:r w:rsidRPr="00507983">
        <w:rPr>
          <w:rFonts w:hint="cs"/>
          <w:color w:val="000000" w:themeColor="text1"/>
          <w:spacing w:val="4"/>
          <w:rtl/>
          <w:lang w:bidi="fa-IR"/>
        </w:rPr>
        <w:t>تنش</w:t>
      </w:r>
      <w:r w:rsidRPr="00507983">
        <w:rPr>
          <w:color w:val="000000" w:themeColor="text1"/>
          <w:spacing w:val="4"/>
          <w:rtl/>
          <w:lang w:bidi="fa-IR"/>
        </w:rPr>
        <w:t xml:space="preserve"> </w:t>
      </w:r>
      <w:r w:rsidRPr="00507983">
        <w:rPr>
          <w:rFonts w:hint="cs"/>
          <w:color w:val="000000" w:themeColor="text1"/>
          <w:spacing w:val="4"/>
          <w:rtl/>
          <w:lang w:bidi="fa-IR"/>
        </w:rPr>
        <w:t>برشي آشفتگي</w:t>
      </w:r>
      <w:r w:rsidRPr="00507983">
        <w:rPr>
          <w:color w:val="000000" w:themeColor="text1"/>
          <w:spacing w:val="4"/>
          <w:rtl/>
          <w:lang w:bidi="fa-IR"/>
        </w:rPr>
        <w:t xml:space="preserve"> </w:t>
      </w:r>
      <w:r w:rsidRPr="00507983">
        <w:rPr>
          <w:rFonts w:hint="cs"/>
          <w:color w:val="000000" w:themeColor="text1"/>
          <w:spacing w:val="4"/>
          <w:rtl/>
          <w:lang w:bidi="fa-IR"/>
        </w:rPr>
        <w:t>در</w:t>
      </w:r>
      <w:r w:rsidRPr="00507983">
        <w:rPr>
          <w:color w:val="000000" w:themeColor="text1"/>
          <w:spacing w:val="4"/>
          <w:rtl/>
          <w:lang w:bidi="fa-IR"/>
        </w:rPr>
        <w:t xml:space="preserve"> </w:t>
      </w:r>
      <w:r w:rsidRPr="00507983">
        <w:rPr>
          <w:rFonts w:hint="cs"/>
          <w:color w:val="000000" w:themeColor="text1"/>
          <w:spacing w:val="4"/>
          <w:rtl/>
          <w:lang w:bidi="fa-IR"/>
        </w:rPr>
        <w:t>یک هندسه</w:t>
      </w:r>
      <w:r w:rsidRPr="00507983">
        <w:rPr>
          <w:color w:val="000000" w:themeColor="text1"/>
          <w:spacing w:val="4"/>
          <w:rtl/>
          <w:lang w:bidi="fa-IR"/>
        </w:rPr>
        <w:t xml:space="preserve"> </w:t>
      </w:r>
      <w:r w:rsidRPr="00507983">
        <w:rPr>
          <w:rFonts w:hint="cs"/>
          <w:color w:val="000000" w:themeColor="text1"/>
          <w:spacing w:val="4"/>
          <w:rtl/>
          <w:lang w:bidi="fa-IR"/>
        </w:rPr>
        <w:t>سه</w:t>
      </w:r>
      <w:r w:rsidRPr="00507983">
        <w:rPr>
          <w:color w:val="000000" w:themeColor="text1"/>
          <w:spacing w:val="4"/>
          <w:rtl/>
          <w:lang w:bidi="fa-IR"/>
        </w:rPr>
        <w:softHyphen/>
      </w:r>
      <w:r w:rsidRPr="00507983">
        <w:rPr>
          <w:rFonts w:hint="cs"/>
          <w:color w:val="000000" w:themeColor="text1"/>
          <w:spacing w:val="4"/>
          <w:rtl/>
          <w:lang w:bidi="fa-IR"/>
        </w:rPr>
        <w:t>بعدی</w:t>
      </w:r>
      <w:r w:rsidRPr="00507983">
        <w:rPr>
          <w:color w:val="000000" w:themeColor="text1"/>
          <w:spacing w:val="4"/>
          <w:rtl/>
          <w:lang w:bidi="fa-IR"/>
        </w:rPr>
        <w:t xml:space="preserve"> </w:t>
      </w:r>
      <w:r w:rsidRPr="00507983">
        <w:rPr>
          <w:rFonts w:hint="cs"/>
          <w:color w:val="000000" w:themeColor="text1"/>
          <w:spacing w:val="4"/>
          <w:rtl/>
          <w:lang w:bidi="fa-IR"/>
        </w:rPr>
        <w:t>حل</w:t>
      </w:r>
      <w:r w:rsidRPr="00507983">
        <w:rPr>
          <w:color w:val="000000" w:themeColor="text1"/>
          <w:spacing w:val="4"/>
          <w:rtl/>
          <w:lang w:bidi="fa-IR"/>
        </w:rPr>
        <w:t xml:space="preserve"> </w:t>
      </w:r>
      <w:r w:rsidRPr="00507983">
        <w:rPr>
          <w:rFonts w:hint="cs"/>
          <w:color w:val="000000" w:themeColor="text1"/>
          <w:spacing w:val="4"/>
          <w:rtl/>
          <w:lang w:bidi="fa-IR"/>
        </w:rPr>
        <w:t>می</w:t>
      </w:r>
      <w:r w:rsidRPr="00507983">
        <w:rPr>
          <w:color w:val="000000" w:themeColor="text1"/>
          <w:spacing w:val="4"/>
          <w:rtl/>
          <w:lang w:bidi="fa-IR"/>
        </w:rPr>
        <w:softHyphen/>
      </w:r>
      <w:r w:rsidRPr="00507983">
        <w:rPr>
          <w:rFonts w:hint="cs"/>
          <w:color w:val="000000" w:themeColor="text1"/>
          <w:spacing w:val="4"/>
          <w:rtl/>
          <w:lang w:bidi="fa-IR"/>
        </w:rPr>
        <w:t>کند</w:t>
      </w:r>
      <w:r w:rsidRPr="00507983">
        <w:rPr>
          <w:color w:val="000000" w:themeColor="text1"/>
          <w:spacing w:val="4"/>
          <w:rtl/>
          <w:lang w:bidi="fa-IR"/>
        </w:rPr>
        <w:t xml:space="preserve">. </w:t>
      </w:r>
      <w:r w:rsidRPr="00507983">
        <w:rPr>
          <w:rFonts w:hint="cs"/>
          <w:color w:val="000000" w:themeColor="text1"/>
          <w:spacing w:val="4"/>
          <w:rtl/>
          <w:lang w:bidi="fa-IR"/>
        </w:rPr>
        <w:t>معادلات ناویر-</w:t>
      </w:r>
      <w:r w:rsidR="00C44723">
        <w:rPr>
          <w:rFonts w:hint="cs"/>
          <w:color w:val="000000" w:themeColor="text1"/>
          <w:spacing w:val="4"/>
          <w:rtl/>
          <w:lang w:bidi="fa-IR"/>
        </w:rPr>
        <w:t xml:space="preserve"> </w:t>
      </w:r>
      <w:r w:rsidRPr="00507983">
        <w:rPr>
          <w:rFonts w:hint="cs"/>
          <w:color w:val="000000" w:themeColor="text1"/>
          <w:spacing w:val="4"/>
          <w:rtl/>
          <w:lang w:bidi="fa-IR"/>
        </w:rPr>
        <w:t>استوکس برای</w:t>
      </w:r>
      <w:r w:rsidRPr="00507983">
        <w:rPr>
          <w:color w:val="000000" w:themeColor="text1"/>
          <w:spacing w:val="4"/>
          <w:rtl/>
          <w:lang w:bidi="fa-IR"/>
        </w:rPr>
        <w:t xml:space="preserve"> </w:t>
      </w:r>
      <w:r w:rsidRPr="00507983">
        <w:rPr>
          <w:rFonts w:hint="cs"/>
          <w:color w:val="000000" w:themeColor="text1"/>
          <w:spacing w:val="4"/>
          <w:rtl/>
          <w:lang w:bidi="fa-IR"/>
        </w:rPr>
        <w:t>جریان</w:t>
      </w:r>
      <w:r w:rsidRPr="00507983">
        <w:rPr>
          <w:color w:val="000000" w:themeColor="text1"/>
          <w:spacing w:val="4"/>
          <w:rtl/>
          <w:lang w:bidi="fa-IR"/>
        </w:rPr>
        <w:softHyphen/>
      </w:r>
      <w:r w:rsidRPr="00507983">
        <w:rPr>
          <w:rFonts w:hint="cs"/>
          <w:color w:val="000000" w:themeColor="text1"/>
          <w:spacing w:val="4"/>
          <w:rtl/>
          <w:lang w:bidi="fa-IR"/>
        </w:rPr>
        <w:t>های</w:t>
      </w:r>
      <w:r w:rsidRPr="00507983">
        <w:rPr>
          <w:color w:val="000000" w:themeColor="text1"/>
          <w:spacing w:val="4"/>
          <w:rtl/>
          <w:lang w:bidi="fa-IR"/>
        </w:rPr>
        <w:t xml:space="preserve"> </w:t>
      </w:r>
      <w:r w:rsidRPr="00507983">
        <w:rPr>
          <w:rFonts w:hint="cs"/>
          <w:color w:val="000000" w:themeColor="text1"/>
          <w:spacing w:val="4"/>
          <w:rtl/>
          <w:lang w:bidi="fa-IR"/>
        </w:rPr>
        <w:t>غيرقابل</w:t>
      </w:r>
      <w:r w:rsidRPr="00507983">
        <w:rPr>
          <w:color w:val="000000" w:themeColor="text1"/>
          <w:spacing w:val="4"/>
          <w:rtl/>
          <w:lang w:bidi="fa-IR"/>
        </w:rPr>
        <w:t xml:space="preserve"> </w:t>
      </w:r>
      <w:r w:rsidRPr="00507983">
        <w:rPr>
          <w:rFonts w:hint="cs"/>
          <w:color w:val="000000" w:themeColor="text1"/>
          <w:spacing w:val="4"/>
          <w:rtl/>
          <w:lang w:bidi="fa-IR"/>
        </w:rPr>
        <w:t>تراكم</w:t>
      </w:r>
      <w:r w:rsidRPr="00507983">
        <w:rPr>
          <w:color w:val="000000" w:themeColor="text1"/>
          <w:spacing w:val="4"/>
          <w:rtl/>
          <w:lang w:bidi="fa-IR"/>
        </w:rPr>
        <w:t xml:space="preserve"> </w:t>
      </w:r>
      <w:r w:rsidRPr="00507983">
        <w:rPr>
          <w:rFonts w:hint="cs"/>
          <w:color w:val="000000" w:themeColor="text1"/>
          <w:spacing w:val="4"/>
          <w:rtl/>
          <w:lang w:bidi="fa-IR"/>
        </w:rPr>
        <w:t>با</w:t>
      </w:r>
      <w:r w:rsidRPr="00507983">
        <w:rPr>
          <w:color w:val="000000" w:themeColor="text1"/>
          <w:spacing w:val="4"/>
          <w:rtl/>
          <w:lang w:bidi="fa-IR"/>
        </w:rPr>
        <w:t xml:space="preserve"> </w:t>
      </w:r>
      <w:r w:rsidRPr="00507983">
        <w:rPr>
          <w:rFonts w:hint="cs"/>
          <w:color w:val="000000" w:themeColor="text1"/>
          <w:spacing w:val="4"/>
          <w:rtl/>
          <w:lang w:bidi="fa-IR"/>
        </w:rPr>
        <w:t>چگالي</w:t>
      </w:r>
      <w:r w:rsidRPr="00507983">
        <w:rPr>
          <w:color w:val="000000" w:themeColor="text1"/>
          <w:spacing w:val="4"/>
          <w:rtl/>
          <w:lang w:bidi="fa-IR"/>
        </w:rPr>
        <w:t xml:space="preserve"> </w:t>
      </w:r>
      <w:r w:rsidRPr="00507983">
        <w:rPr>
          <w:rFonts w:hint="cs"/>
          <w:color w:val="000000" w:themeColor="text1"/>
          <w:spacing w:val="4"/>
          <w:rtl/>
          <w:lang w:bidi="fa-IR"/>
        </w:rPr>
        <w:t>ثابت</w:t>
      </w:r>
      <w:r w:rsidRPr="00507983">
        <w:rPr>
          <w:color w:val="000000" w:themeColor="text1"/>
          <w:spacing w:val="4"/>
          <w:rtl/>
          <w:lang w:bidi="fa-IR"/>
        </w:rPr>
        <w:t xml:space="preserve"> </w:t>
      </w:r>
      <w:r w:rsidR="0024439D" w:rsidRPr="00507983">
        <w:rPr>
          <w:rFonts w:hint="cs"/>
          <w:color w:val="000000" w:themeColor="text1"/>
          <w:spacing w:val="4"/>
          <w:rtl/>
          <w:lang w:bidi="fa-IR"/>
        </w:rPr>
        <w:t>و جریان دائمی</w:t>
      </w:r>
      <w:r w:rsidR="00B72CD1" w:rsidRPr="00507983">
        <w:rPr>
          <w:rFonts w:hint="cs"/>
          <w:color w:val="000000" w:themeColor="text1"/>
          <w:spacing w:val="4"/>
          <w:rtl/>
          <w:lang w:bidi="fa-IR"/>
        </w:rPr>
        <w:t xml:space="preserve"> </w:t>
      </w:r>
      <w:r w:rsidRPr="00507983">
        <w:rPr>
          <w:rFonts w:hint="cs"/>
          <w:color w:val="000000" w:themeColor="text1"/>
          <w:spacing w:val="4"/>
          <w:rtl/>
          <w:lang w:bidi="fa-IR"/>
        </w:rPr>
        <w:t>مي</w:t>
      </w:r>
      <w:r w:rsidRPr="00507983">
        <w:rPr>
          <w:color w:val="000000" w:themeColor="text1"/>
          <w:spacing w:val="4"/>
          <w:rtl/>
          <w:lang w:bidi="fa-IR"/>
        </w:rPr>
        <w:softHyphen/>
      </w:r>
      <w:r w:rsidRPr="00507983">
        <w:rPr>
          <w:rFonts w:hint="cs"/>
          <w:color w:val="000000" w:themeColor="text1"/>
          <w:spacing w:val="4"/>
          <w:rtl/>
          <w:lang w:bidi="fa-IR"/>
        </w:rPr>
        <w:t>تواند</w:t>
      </w:r>
      <w:r w:rsidRPr="00507983">
        <w:rPr>
          <w:color w:val="000000" w:themeColor="text1"/>
          <w:spacing w:val="4"/>
          <w:rtl/>
          <w:lang w:bidi="fa-IR"/>
        </w:rPr>
        <w:t xml:space="preserve"> </w:t>
      </w:r>
      <w:r w:rsidRPr="00507983">
        <w:rPr>
          <w:rFonts w:hint="cs"/>
          <w:color w:val="000000" w:themeColor="text1"/>
          <w:spacing w:val="4"/>
          <w:rtl/>
          <w:lang w:bidi="fa-IR"/>
        </w:rPr>
        <w:t>به</w:t>
      </w:r>
      <w:r w:rsidRPr="00507983">
        <w:rPr>
          <w:color w:val="000000" w:themeColor="text1"/>
          <w:spacing w:val="4"/>
          <w:rtl/>
          <w:lang w:bidi="fa-IR"/>
        </w:rPr>
        <w:t xml:space="preserve"> </w:t>
      </w:r>
      <w:r w:rsidRPr="00507983">
        <w:rPr>
          <w:rFonts w:hint="cs"/>
          <w:color w:val="000000" w:themeColor="text1"/>
          <w:spacing w:val="4"/>
          <w:rtl/>
          <w:lang w:bidi="fa-IR"/>
        </w:rPr>
        <w:t>صورت</w:t>
      </w:r>
      <w:r w:rsidRPr="00507983">
        <w:rPr>
          <w:color w:val="000000" w:themeColor="text1"/>
          <w:spacing w:val="4"/>
          <w:rtl/>
          <w:lang w:bidi="fa-IR"/>
        </w:rPr>
        <w:t xml:space="preserve"> </w:t>
      </w:r>
      <w:r w:rsidRPr="00507983">
        <w:rPr>
          <w:rFonts w:hint="cs"/>
          <w:color w:val="000000" w:themeColor="text1"/>
          <w:spacing w:val="4"/>
          <w:rtl/>
          <w:lang w:bidi="fa-IR"/>
        </w:rPr>
        <w:t>زیر</w:t>
      </w:r>
      <w:r w:rsidRPr="00507983">
        <w:rPr>
          <w:color w:val="000000" w:themeColor="text1"/>
          <w:spacing w:val="4"/>
          <w:rtl/>
          <w:lang w:bidi="fa-IR"/>
        </w:rPr>
        <w:t xml:space="preserve"> </w:t>
      </w:r>
      <w:r w:rsidRPr="00507983">
        <w:rPr>
          <w:rFonts w:hint="cs"/>
          <w:color w:val="000000" w:themeColor="text1"/>
          <w:spacing w:val="4"/>
          <w:rtl/>
          <w:lang w:bidi="fa-IR"/>
        </w:rPr>
        <w:t>بيان</w:t>
      </w:r>
      <w:r w:rsidRPr="00507983">
        <w:rPr>
          <w:color w:val="000000" w:themeColor="text1"/>
          <w:spacing w:val="4"/>
          <w:rtl/>
          <w:lang w:bidi="fa-IR"/>
        </w:rPr>
        <w:t xml:space="preserve"> </w:t>
      </w:r>
      <w:r w:rsidR="00C44723">
        <w:rPr>
          <w:rFonts w:hint="cs"/>
          <w:color w:val="000000" w:themeColor="text1"/>
          <w:spacing w:val="4"/>
          <w:rtl/>
          <w:lang w:bidi="fa-IR"/>
        </w:rPr>
        <w:t xml:space="preserve">شود </w:t>
      </w:r>
      <w:r w:rsidR="00601BF5" w:rsidRPr="00507983">
        <w:rPr>
          <w:color w:val="000000" w:themeColor="text1"/>
          <w:spacing w:val="4"/>
          <w:rtl/>
          <w:lang w:bidi="fa-IR"/>
        </w:rPr>
        <w:t>[</w:t>
      </w:r>
      <w:r w:rsidR="00601BF5">
        <w:rPr>
          <w:color w:val="000000" w:themeColor="text1"/>
          <w:spacing w:val="4"/>
          <w:lang w:bidi="fa-IR"/>
        </w:rPr>
        <w:t>14</w:t>
      </w:r>
      <w:r w:rsidR="00601BF5" w:rsidRPr="00507983">
        <w:rPr>
          <w:color w:val="000000" w:themeColor="text1"/>
          <w:spacing w:val="4"/>
          <w:rtl/>
          <w:lang w:bidi="fa-IR"/>
        </w:rPr>
        <w:t>]</w:t>
      </w:r>
      <w:r w:rsidR="00A60784" w:rsidRPr="00507983">
        <w:rPr>
          <w:rFonts w:hint="cs"/>
          <w:color w:val="000000" w:themeColor="text1"/>
          <w:spacing w:val="4"/>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3803"/>
      </w:tblGrid>
      <w:tr w:rsidR="00A677D9" w:rsidRPr="00507983" w14:paraId="083228FF" w14:textId="77777777" w:rsidTr="00B72CD1">
        <w:trPr>
          <w:trHeight w:val="737"/>
        </w:trPr>
        <w:tc>
          <w:tcPr>
            <w:tcW w:w="477" w:type="dxa"/>
            <w:vAlign w:val="center"/>
          </w:tcPr>
          <w:p w14:paraId="3151F534" w14:textId="77777777" w:rsidR="005548B4" w:rsidRPr="00507983" w:rsidRDefault="005548B4" w:rsidP="008D4914">
            <w:pPr>
              <w:jc w:val="center"/>
              <w:rPr>
                <w:color w:val="000000" w:themeColor="text1"/>
                <w:spacing w:val="4"/>
                <w:rtl/>
                <w:lang w:bidi="fa-IR"/>
              </w:rPr>
            </w:pPr>
            <w:r w:rsidRPr="00507983">
              <w:rPr>
                <w:rFonts w:hint="cs"/>
                <w:color w:val="000000" w:themeColor="text1"/>
                <w:spacing w:val="4"/>
                <w:rtl/>
                <w:lang w:bidi="fa-IR"/>
              </w:rPr>
              <w:t>(1)</w:t>
            </w:r>
          </w:p>
        </w:tc>
        <w:tc>
          <w:tcPr>
            <w:tcW w:w="3803" w:type="dxa"/>
            <w:vAlign w:val="center"/>
          </w:tcPr>
          <w:p w14:paraId="3038A582" w14:textId="35B3EF5B" w:rsidR="005548B4" w:rsidRPr="00507983" w:rsidRDefault="007D78BA" w:rsidP="008D4914">
            <w:pPr>
              <w:ind w:firstLine="340"/>
              <w:jc w:val="center"/>
              <w:rPr>
                <w:color w:val="000000" w:themeColor="text1"/>
                <w:spacing w:val="4"/>
                <w:rtl/>
                <w:lang w:bidi="fa-IR"/>
              </w:rPr>
            </w:pPr>
            <m:oMathPara>
              <m:oMathParaPr>
                <m:jc m:val="left"/>
              </m:oMathParaPr>
              <m:oMath>
                <m:f>
                  <m:fPr>
                    <m:ctrlPr>
                      <w:rPr>
                        <w:rFonts w:ascii="Cambria Math" w:hAnsi="Cambria Math"/>
                        <w:color w:val="000000" w:themeColor="text1"/>
                      </w:rPr>
                    </m:ctrlPr>
                  </m:fPr>
                  <m:num>
                    <m:r>
                      <m:rPr>
                        <m:sty m:val="p"/>
                      </m:rPr>
                      <w:rPr>
                        <w:rFonts w:ascii="Cambria Math" w:hAnsi="Cambria Math"/>
                        <w:color w:val="000000" w:themeColor="text1"/>
                      </w:rPr>
                      <m:t>∂</m:t>
                    </m:r>
                  </m:num>
                  <m:den>
                    <m:sSub>
                      <m:sSubPr>
                        <m:ctrlPr>
                          <w:rPr>
                            <w:rFonts w:ascii="Cambria Math" w:hAnsi="Cambria Math"/>
                            <w:color w:val="000000" w:themeColor="text1"/>
                          </w:rPr>
                        </m:ctrlPr>
                      </m:sSubPr>
                      <m:e>
                        <m:r>
                          <m:rPr>
                            <m:sty m:val="p"/>
                          </m:rPr>
                          <w:rPr>
                            <w:rFonts w:ascii="Cambria Math" w:hAnsi="Cambria Math"/>
                            <w:color w:val="000000" w:themeColor="text1"/>
                          </w:rPr>
                          <m:t>∂x</m:t>
                        </m:r>
                      </m:e>
                      <m:sub>
                        <m:r>
                          <m:rPr>
                            <m:sty m:val="p"/>
                          </m:rPr>
                          <w:rPr>
                            <w:rFonts w:ascii="Cambria Math" w:hAnsi="Cambria Math"/>
                            <w:color w:val="000000" w:themeColor="text1"/>
                          </w:rPr>
                          <m:t>j</m:t>
                        </m:r>
                      </m:sub>
                    </m:sSub>
                  </m:den>
                </m:f>
                <m:d>
                  <m:dPr>
                    <m:ctrlPr>
                      <w:rPr>
                        <w:rFonts w:ascii="Cambria Math" w:hAnsi="Cambria Math"/>
                        <w:color w:val="000000" w:themeColor="text1"/>
                      </w:rPr>
                    </m:ctrlPr>
                  </m:dPr>
                  <m:e>
                    <m:r>
                      <m:rPr>
                        <m:sty m:val="p"/>
                      </m:rPr>
                      <w:rPr>
                        <w:rFonts w:ascii="Cambria Math" w:hAnsi="Cambria Math"/>
                        <w:color w:val="000000" w:themeColor="text1"/>
                      </w:rPr>
                      <m:t>ρ</m:t>
                    </m:r>
                    <m:sSub>
                      <m:sSubPr>
                        <m:ctrlPr>
                          <w:rPr>
                            <w:rFonts w:ascii="Cambria Math" w:hAnsi="Cambria Math"/>
                            <w:color w:val="000000" w:themeColor="text1"/>
                          </w:rPr>
                        </m:ctrlPr>
                      </m:sSubPr>
                      <m:e>
                        <m:r>
                          <m:rPr>
                            <m:sty m:val="p"/>
                          </m:rPr>
                          <w:rPr>
                            <w:rFonts w:ascii="Cambria Math" w:hAnsi="Cambria Math"/>
                            <w:color w:val="000000" w:themeColor="text1"/>
                          </w:rPr>
                          <m:t>U</m:t>
                        </m:r>
                      </m:e>
                      <m:sub>
                        <m:r>
                          <m:rPr>
                            <m:sty m:val="p"/>
                          </m:rPr>
                          <w:rPr>
                            <w:rFonts w:ascii="Cambria Math" w:hAnsi="Cambria Math"/>
                            <w:color w:val="000000" w:themeColor="text1"/>
                          </w:rPr>
                          <m:t>j</m:t>
                        </m:r>
                      </m:sub>
                    </m:sSub>
                  </m:e>
                </m:d>
                <m:r>
                  <m:rPr>
                    <m:sty m:val="p"/>
                  </m:rPr>
                  <w:rPr>
                    <w:rFonts w:ascii="Cambria Math" w:hAnsi="Cambria Math"/>
                    <w:color w:val="000000" w:themeColor="text1"/>
                  </w:rPr>
                  <m:t>=0</m:t>
                </m:r>
              </m:oMath>
            </m:oMathPara>
          </w:p>
        </w:tc>
      </w:tr>
      <w:tr w:rsidR="00A677D9" w:rsidRPr="00507983" w14:paraId="34B5D4DB" w14:textId="77777777" w:rsidTr="00B72CD1">
        <w:trPr>
          <w:trHeight w:val="1134"/>
        </w:trPr>
        <w:tc>
          <w:tcPr>
            <w:tcW w:w="477" w:type="dxa"/>
            <w:vAlign w:val="center"/>
          </w:tcPr>
          <w:p w14:paraId="2F385DBF" w14:textId="43AFAC28" w:rsidR="00B72CD1" w:rsidRPr="00507983" w:rsidRDefault="00B72CD1" w:rsidP="008D4914">
            <w:pPr>
              <w:jc w:val="center"/>
              <w:rPr>
                <w:color w:val="000000" w:themeColor="text1"/>
                <w:spacing w:val="4"/>
                <w:rtl/>
                <w:lang w:bidi="fa-IR"/>
              </w:rPr>
            </w:pPr>
            <w:r w:rsidRPr="00507983">
              <w:rPr>
                <w:rFonts w:hint="cs"/>
                <w:color w:val="000000" w:themeColor="text1"/>
                <w:spacing w:val="4"/>
                <w:rtl/>
                <w:lang w:bidi="fa-IR"/>
              </w:rPr>
              <w:t>(2)</w:t>
            </w:r>
          </w:p>
        </w:tc>
        <w:tc>
          <w:tcPr>
            <w:tcW w:w="3803" w:type="dxa"/>
            <w:vAlign w:val="center"/>
          </w:tcPr>
          <w:p w14:paraId="207146CC" w14:textId="0AF95DE6" w:rsidR="00B72CD1" w:rsidRPr="00507983" w:rsidRDefault="007D78BA" w:rsidP="00B72CD1">
            <w:pPr>
              <w:ind w:firstLine="340"/>
              <w:jc w:val="both"/>
              <w:rPr>
                <w:color w:val="000000" w:themeColor="text1"/>
                <w:rtl/>
                <w:lang w:bidi="fa-IR"/>
              </w:rPr>
            </w:pPr>
            <m:oMathPara>
              <m:oMathParaPr>
                <m:jc m:val="left"/>
              </m:oMathParaPr>
              <m:oMath>
                <m:f>
                  <m:fPr>
                    <m:ctrlPr>
                      <w:rPr>
                        <w:rFonts w:ascii="Cambria Math" w:hAnsi="Cambria Math"/>
                        <w:iCs/>
                        <w:color w:val="000000" w:themeColor="text1"/>
                      </w:rPr>
                    </m:ctrlPr>
                  </m:fPr>
                  <m:num>
                    <m:r>
                      <m:rPr>
                        <m:sty m:val="p"/>
                      </m:rPr>
                      <w:rPr>
                        <w:rFonts w:ascii="Cambria Math" w:hAnsi="Cambria Math"/>
                        <w:color w:val="000000" w:themeColor="text1"/>
                      </w:rPr>
                      <m:t>∂</m:t>
                    </m:r>
                  </m:num>
                  <m:den>
                    <m:r>
                      <m:rPr>
                        <m:sty m:val="p"/>
                      </m:rPr>
                      <w:rPr>
                        <w:rFonts w:ascii="Cambria Math" w:hAnsi="Cambria Math"/>
                        <w:color w:val="000000" w:themeColor="text1"/>
                      </w:rPr>
                      <m:t>∂</m:t>
                    </m:r>
                    <m:sSub>
                      <m:sSubPr>
                        <m:ctrlPr>
                          <w:rPr>
                            <w:rFonts w:ascii="Cambria Math" w:hAnsi="Cambria Math"/>
                            <w:iCs/>
                            <w:color w:val="000000" w:themeColor="text1"/>
                          </w:rPr>
                        </m:ctrlPr>
                      </m:sSubPr>
                      <m:e>
                        <m:r>
                          <m:rPr>
                            <m:sty m:val="p"/>
                          </m:rPr>
                          <w:rPr>
                            <w:rFonts w:ascii="Cambria Math" w:hAnsi="Cambria Math"/>
                            <w:color w:val="000000" w:themeColor="text1"/>
                          </w:rPr>
                          <m:t>x</m:t>
                        </m:r>
                      </m:e>
                      <m:sub>
                        <m:r>
                          <m:rPr>
                            <m:sty m:val="p"/>
                          </m:rPr>
                          <w:rPr>
                            <w:rFonts w:ascii="Cambria Math" w:hAnsi="Cambria Math"/>
                            <w:color w:val="000000" w:themeColor="text1"/>
                          </w:rPr>
                          <m:t>j</m:t>
                        </m:r>
                      </m:sub>
                    </m:sSub>
                  </m:den>
                </m:f>
                <m:d>
                  <m:dPr>
                    <m:ctrlPr>
                      <w:rPr>
                        <w:rFonts w:ascii="Cambria Math" w:hAnsi="Cambria Math"/>
                        <w:iCs/>
                        <w:color w:val="000000" w:themeColor="text1"/>
                      </w:rPr>
                    </m:ctrlPr>
                  </m:dPr>
                  <m:e>
                    <m:r>
                      <m:rPr>
                        <m:sty m:val="p"/>
                      </m:rPr>
                      <w:rPr>
                        <w:rFonts w:ascii="Cambria Math" w:hAnsi="Cambria Math"/>
                        <w:color w:val="000000" w:themeColor="text1"/>
                      </w:rPr>
                      <m:t>ρ</m:t>
                    </m:r>
                    <m:sSub>
                      <m:sSubPr>
                        <m:ctrlPr>
                          <w:rPr>
                            <w:rFonts w:ascii="Cambria Math" w:hAnsi="Cambria Math"/>
                            <w:iCs/>
                            <w:color w:val="000000" w:themeColor="text1"/>
                          </w:rPr>
                        </m:ctrlPr>
                      </m:sSubPr>
                      <m:e>
                        <m:r>
                          <m:rPr>
                            <m:sty m:val="p"/>
                          </m:rPr>
                          <w:rPr>
                            <w:rFonts w:ascii="Cambria Math" w:hAnsi="Cambria Math"/>
                            <w:color w:val="000000" w:themeColor="text1"/>
                          </w:rPr>
                          <m:t>U</m:t>
                        </m:r>
                      </m:e>
                      <m:sub>
                        <m:r>
                          <m:rPr>
                            <m:sty m:val="p"/>
                          </m:rPr>
                          <w:rPr>
                            <w:rFonts w:ascii="Cambria Math" w:hAnsi="Cambria Math"/>
                            <w:color w:val="000000" w:themeColor="text1"/>
                          </w:rPr>
                          <m:t>i</m:t>
                        </m:r>
                      </m:sub>
                    </m:sSub>
                    <m:sSub>
                      <m:sSubPr>
                        <m:ctrlPr>
                          <w:rPr>
                            <w:rFonts w:ascii="Cambria Math" w:hAnsi="Cambria Math"/>
                            <w:iCs/>
                            <w:color w:val="000000" w:themeColor="text1"/>
                          </w:rPr>
                        </m:ctrlPr>
                      </m:sSubPr>
                      <m:e>
                        <m:r>
                          <m:rPr>
                            <m:sty m:val="p"/>
                          </m:rPr>
                          <w:rPr>
                            <w:rFonts w:ascii="Cambria Math" w:hAnsi="Cambria Math"/>
                            <w:color w:val="000000" w:themeColor="text1"/>
                          </w:rPr>
                          <m:t>U</m:t>
                        </m:r>
                      </m:e>
                      <m:sub>
                        <m:r>
                          <m:rPr>
                            <m:sty m:val="p"/>
                          </m:rPr>
                          <w:rPr>
                            <w:rFonts w:ascii="Cambria Math" w:hAnsi="Cambria Math"/>
                            <w:color w:val="000000" w:themeColor="text1"/>
                          </w:rPr>
                          <m:t>j</m:t>
                        </m:r>
                      </m:sub>
                    </m:sSub>
                  </m:e>
                </m:d>
                <m:r>
                  <m:rPr>
                    <m:sty m:val="p"/>
                  </m:rPr>
                  <w:rPr>
                    <w:rFonts w:ascii="Cambria Math" w:hAnsi="Cambria Math"/>
                    <w:color w:val="000000" w:themeColor="text1"/>
                  </w:rPr>
                  <m:t>=-</m:t>
                </m:r>
                <m:f>
                  <m:fPr>
                    <m:ctrlPr>
                      <w:rPr>
                        <w:rFonts w:ascii="Cambria Math" w:hAnsi="Cambria Math"/>
                        <w:iCs/>
                        <w:color w:val="000000" w:themeColor="text1"/>
                      </w:rPr>
                    </m:ctrlPr>
                  </m:fPr>
                  <m:num>
                    <m:r>
                      <m:rPr>
                        <m:sty m:val="p"/>
                      </m:rPr>
                      <w:rPr>
                        <w:rFonts w:ascii="Cambria Math" w:hAnsi="Cambria Math"/>
                        <w:color w:val="000000" w:themeColor="text1"/>
                      </w:rPr>
                      <m:t>∂P</m:t>
                    </m:r>
                  </m:num>
                  <m:den>
                    <m:r>
                      <m:rPr>
                        <m:sty m:val="p"/>
                      </m:rPr>
                      <w:rPr>
                        <w:rFonts w:ascii="Cambria Math" w:hAnsi="Cambria Math"/>
                        <w:color w:val="000000" w:themeColor="text1"/>
                      </w:rPr>
                      <m:t>∂</m:t>
                    </m:r>
                    <m:sSub>
                      <m:sSubPr>
                        <m:ctrlPr>
                          <w:rPr>
                            <w:rFonts w:ascii="Cambria Math" w:hAnsi="Cambria Math"/>
                            <w:iCs/>
                            <w:color w:val="000000" w:themeColor="text1"/>
                          </w:rPr>
                        </m:ctrlPr>
                      </m:sSubPr>
                      <m:e>
                        <m:r>
                          <m:rPr>
                            <m:sty m:val="p"/>
                          </m:rPr>
                          <w:rPr>
                            <w:rFonts w:ascii="Cambria Math" w:hAnsi="Cambria Math"/>
                            <w:color w:val="000000" w:themeColor="text1"/>
                          </w:rPr>
                          <m:t>x</m:t>
                        </m:r>
                      </m:e>
                      <m:sub>
                        <m:r>
                          <m:rPr>
                            <m:sty m:val="p"/>
                          </m:rPr>
                          <w:rPr>
                            <w:rFonts w:ascii="Cambria Math" w:hAnsi="Cambria Math"/>
                            <w:color w:val="000000" w:themeColor="text1"/>
                          </w:rPr>
                          <m:t>j</m:t>
                        </m:r>
                      </m:sub>
                    </m:sSub>
                  </m:den>
                </m:f>
                <m:sSub>
                  <m:sSubPr>
                    <m:ctrlPr>
                      <w:rPr>
                        <w:rFonts w:ascii="Cambria Math" w:hAnsi="Cambria Math"/>
                        <w:iCs/>
                        <w:color w:val="000000" w:themeColor="text1"/>
                      </w:rPr>
                    </m:ctrlPr>
                  </m:sSubPr>
                  <m:e>
                    <m:r>
                      <m:rPr>
                        <m:sty m:val="p"/>
                      </m:rPr>
                      <w:rPr>
                        <w:rFonts w:ascii="Cambria Math" w:hAnsi="Cambria Math"/>
                        <w:color w:val="000000" w:themeColor="text1"/>
                      </w:rPr>
                      <m:t>δ</m:t>
                    </m:r>
                  </m:e>
                  <m:sub>
                    <m:r>
                      <m:rPr>
                        <m:sty m:val="p"/>
                      </m:rPr>
                      <w:rPr>
                        <w:rFonts w:ascii="Cambria Math" w:hAnsi="Cambria Math"/>
                        <w:color w:val="000000" w:themeColor="text1"/>
                      </w:rPr>
                      <m:t>ij</m:t>
                    </m:r>
                  </m:sub>
                </m:sSub>
                <m:r>
                  <m:rPr>
                    <m:sty m:val="p"/>
                  </m:rPr>
                  <w:rPr>
                    <w:rFonts w:ascii="Cambria Math" w:hAnsi="Cambria Math"/>
                    <w:color w:val="000000" w:themeColor="text1"/>
                  </w:rPr>
                  <m:t>+</m:t>
                </m:r>
                <m:f>
                  <m:fPr>
                    <m:ctrlPr>
                      <w:rPr>
                        <w:rFonts w:ascii="Cambria Math" w:hAnsi="Cambria Math"/>
                        <w:iCs/>
                        <w:color w:val="000000" w:themeColor="text1"/>
                      </w:rPr>
                    </m:ctrlPr>
                  </m:fPr>
                  <m:num>
                    <m:r>
                      <m:rPr>
                        <m:sty m:val="p"/>
                      </m:rPr>
                      <w:rPr>
                        <w:rFonts w:ascii="Cambria Math" w:hAnsi="Cambria Math"/>
                        <w:color w:val="000000" w:themeColor="text1"/>
                      </w:rPr>
                      <m:t>∂</m:t>
                    </m:r>
                  </m:num>
                  <m:den>
                    <m:r>
                      <m:rPr>
                        <m:sty m:val="p"/>
                      </m:rPr>
                      <w:rPr>
                        <w:rFonts w:ascii="Cambria Math" w:hAnsi="Cambria Math"/>
                        <w:color w:val="000000" w:themeColor="text1"/>
                      </w:rPr>
                      <m:t>∂</m:t>
                    </m:r>
                    <m:sSub>
                      <m:sSubPr>
                        <m:ctrlPr>
                          <w:rPr>
                            <w:rFonts w:ascii="Cambria Math" w:hAnsi="Cambria Math"/>
                            <w:iCs/>
                            <w:color w:val="000000" w:themeColor="text1"/>
                          </w:rPr>
                        </m:ctrlPr>
                      </m:sSubPr>
                      <m:e>
                        <m:r>
                          <m:rPr>
                            <m:sty m:val="p"/>
                          </m:rPr>
                          <w:rPr>
                            <w:rFonts w:ascii="Cambria Math" w:hAnsi="Cambria Math"/>
                            <w:color w:val="000000" w:themeColor="text1"/>
                          </w:rPr>
                          <m:t>x</m:t>
                        </m:r>
                      </m:e>
                      <m:sub>
                        <m:r>
                          <m:rPr>
                            <m:sty m:val="p"/>
                          </m:rPr>
                          <w:rPr>
                            <w:rFonts w:ascii="Cambria Math" w:hAnsi="Cambria Math"/>
                            <w:color w:val="000000" w:themeColor="text1"/>
                          </w:rPr>
                          <m:t>j</m:t>
                        </m:r>
                      </m:sub>
                    </m:sSub>
                  </m:den>
                </m:f>
                <m:r>
                  <m:rPr>
                    <m:sty m:val="p"/>
                  </m:rPr>
                  <w:rPr>
                    <w:rFonts w:ascii="Cambria Math" w:hAnsi="Cambria Math"/>
                    <w:color w:val="000000" w:themeColor="text1"/>
                  </w:rPr>
                  <m:t>μ</m:t>
                </m:r>
                <m:d>
                  <m:dPr>
                    <m:ctrlPr>
                      <w:rPr>
                        <w:rFonts w:ascii="Cambria Math" w:hAnsi="Cambria Math"/>
                        <w:iCs/>
                        <w:color w:val="000000" w:themeColor="text1"/>
                      </w:rPr>
                    </m:ctrlPr>
                  </m:dPr>
                  <m:e>
                    <m:f>
                      <m:fPr>
                        <m:ctrlPr>
                          <w:rPr>
                            <w:rFonts w:ascii="Cambria Math" w:hAnsi="Cambria Math"/>
                            <w:iCs/>
                            <w:color w:val="000000" w:themeColor="text1"/>
                          </w:rPr>
                        </m:ctrlPr>
                      </m:fPr>
                      <m:num>
                        <m:r>
                          <m:rPr>
                            <m:sty m:val="p"/>
                          </m:rPr>
                          <w:rPr>
                            <w:rFonts w:ascii="Cambria Math" w:hAnsi="Cambria Math"/>
                            <w:color w:val="000000" w:themeColor="text1"/>
                          </w:rPr>
                          <m:t>∂</m:t>
                        </m:r>
                        <m:sSub>
                          <m:sSubPr>
                            <m:ctrlPr>
                              <w:rPr>
                                <w:rFonts w:ascii="Cambria Math" w:hAnsi="Cambria Math"/>
                                <w:iCs/>
                                <w:color w:val="000000" w:themeColor="text1"/>
                              </w:rPr>
                            </m:ctrlPr>
                          </m:sSubPr>
                          <m:e>
                            <m:r>
                              <m:rPr>
                                <m:sty m:val="p"/>
                              </m:rPr>
                              <w:rPr>
                                <w:rFonts w:ascii="Cambria Math" w:hAnsi="Cambria Math"/>
                                <w:color w:val="000000" w:themeColor="text1"/>
                              </w:rPr>
                              <m:t>U</m:t>
                            </m:r>
                          </m:e>
                          <m:sub>
                            <m:r>
                              <m:rPr>
                                <m:sty m:val="p"/>
                              </m:rPr>
                              <w:rPr>
                                <w:rFonts w:ascii="Cambria Math" w:hAnsi="Cambria Math"/>
                                <w:color w:val="000000" w:themeColor="text1"/>
                              </w:rPr>
                              <m:t>i</m:t>
                            </m:r>
                          </m:sub>
                        </m:sSub>
                      </m:num>
                      <m:den>
                        <m:r>
                          <m:rPr>
                            <m:sty m:val="p"/>
                          </m:rPr>
                          <w:rPr>
                            <w:rFonts w:ascii="Cambria Math" w:hAnsi="Cambria Math"/>
                            <w:color w:val="000000" w:themeColor="text1"/>
                          </w:rPr>
                          <m:t>∂</m:t>
                        </m:r>
                        <m:sSub>
                          <m:sSubPr>
                            <m:ctrlPr>
                              <w:rPr>
                                <w:rFonts w:ascii="Cambria Math" w:hAnsi="Cambria Math"/>
                                <w:iCs/>
                                <w:color w:val="000000" w:themeColor="text1"/>
                              </w:rPr>
                            </m:ctrlPr>
                          </m:sSubPr>
                          <m:e>
                            <m:r>
                              <m:rPr>
                                <m:sty m:val="p"/>
                              </m:rPr>
                              <w:rPr>
                                <w:rFonts w:ascii="Cambria Math" w:hAnsi="Cambria Math"/>
                                <w:color w:val="000000" w:themeColor="text1"/>
                              </w:rPr>
                              <m:t>x</m:t>
                            </m:r>
                          </m:e>
                          <m:sub>
                            <m:r>
                              <m:rPr>
                                <m:sty m:val="p"/>
                              </m:rPr>
                              <w:rPr>
                                <w:rFonts w:ascii="Cambria Math" w:hAnsi="Cambria Math"/>
                                <w:color w:val="000000" w:themeColor="text1"/>
                              </w:rPr>
                              <m:t>j</m:t>
                            </m:r>
                          </m:sub>
                        </m:sSub>
                      </m:den>
                    </m:f>
                    <m:r>
                      <m:rPr>
                        <m:sty m:val="p"/>
                      </m:rPr>
                      <w:rPr>
                        <w:rFonts w:ascii="Cambria Math" w:hAnsi="Cambria Math"/>
                        <w:color w:val="000000" w:themeColor="text1"/>
                      </w:rPr>
                      <m:t>+</m:t>
                    </m:r>
                    <m:f>
                      <m:fPr>
                        <m:ctrlPr>
                          <w:rPr>
                            <w:rFonts w:ascii="Cambria Math" w:hAnsi="Cambria Math"/>
                            <w:iCs/>
                            <w:color w:val="000000" w:themeColor="text1"/>
                          </w:rPr>
                        </m:ctrlPr>
                      </m:fPr>
                      <m:num>
                        <m:r>
                          <m:rPr>
                            <m:sty m:val="p"/>
                          </m:rPr>
                          <w:rPr>
                            <w:rFonts w:ascii="Cambria Math" w:hAnsi="Cambria Math"/>
                            <w:color w:val="000000" w:themeColor="text1"/>
                          </w:rPr>
                          <m:t>∂</m:t>
                        </m:r>
                        <m:sSub>
                          <m:sSubPr>
                            <m:ctrlPr>
                              <w:rPr>
                                <w:rFonts w:ascii="Cambria Math" w:hAnsi="Cambria Math"/>
                                <w:iCs/>
                                <w:color w:val="000000" w:themeColor="text1"/>
                              </w:rPr>
                            </m:ctrlPr>
                          </m:sSubPr>
                          <m:e>
                            <m:r>
                              <m:rPr>
                                <m:sty m:val="p"/>
                              </m:rPr>
                              <w:rPr>
                                <w:rFonts w:ascii="Cambria Math" w:hAnsi="Cambria Math"/>
                                <w:color w:val="000000" w:themeColor="text1"/>
                              </w:rPr>
                              <m:t>U</m:t>
                            </m:r>
                          </m:e>
                          <m:sub>
                            <m:r>
                              <m:rPr>
                                <m:sty m:val="p"/>
                              </m:rPr>
                              <w:rPr>
                                <w:rFonts w:ascii="Cambria Math" w:hAnsi="Cambria Math"/>
                                <w:color w:val="000000" w:themeColor="text1"/>
                              </w:rPr>
                              <m:t>j</m:t>
                            </m:r>
                          </m:sub>
                        </m:sSub>
                      </m:num>
                      <m:den>
                        <m:r>
                          <m:rPr>
                            <m:sty m:val="p"/>
                          </m:rPr>
                          <w:rPr>
                            <w:rFonts w:ascii="Cambria Math" w:hAnsi="Cambria Math"/>
                            <w:color w:val="000000" w:themeColor="text1"/>
                          </w:rPr>
                          <m:t>∂</m:t>
                        </m:r>
                        <m:sSub>
                          <m:sSubPr>
                            <m:ctrlPr>
                              <w:rPr>
                                <w:rFonts w:ascii="Cambria Math" w:hAnsi="Cambria Math"/>
                                <w:iCs/>
                                <w:color w:val="000000" w:themeColor="text1"/>
                              </w:rPr>
                            </m:ctrlPr>
                          </m:sSubPr>
                          <m:e>
                            <m:r>
                              <m:rPr>
                                <m:sty m:val="p"/>
                              </m:rPr>
                              <w:rPr>
                                <w:rFonts w:ascii="Cambria Math" w:hAnsi="Cambria Math"/>
                                <w:color w:val="000000" w:themeColor="text1"/>
                              </w:rPr>
                              <m:t>x</m:t>
                            </m:r>
                          </m:e>
                          <m:sub>
                            <m:r>
                              <m:rPr>
                                <m:sty m:val="p"/>
                              </m:rPr>
                              <w:rPr>
                                <w:rFonts w:ascii="Cambria Math" w:hAnsi="Cambria Math"/>
                                <w:color w:val="000000" w:themeColor="text1"/>
                              </w:rPr>
                              <m:t>i</m:t>
                            </m:r>
                          </m:sub>
                        </m:sSub>
                      </m:den>
                    </m:f>
                  </m:e>
                </m:d>
                <m:r>
                  <m:rPr>
                    <m:sty m:val="p"/>
                  </m:rPr>
                  <w:rPr>
                    <w:rFonts w:ascii="Cambria Math" w:hAnsi="Cambria Math"/>
                    <w:color w:val="000000" w:themeColor="text1"/>
                  </w:rPr>
                  <m:t>+</m:t>
                </m:r>
                <m:f>
                  <m:fPr>
                    <m:ctrlPr>
                      <w:rPr>
                        <w:rFonts w:ascii="Cambria Math" w:hAnsi="Cambria Math"/>
                        <w:iCs/>
                        <w:color w:val="000000" w:themeColor="text1"/>
                      </w:rPr>
                    </m:ctrlPr>
                  </m:fPr>
                  <m:num>
                    <m:r>
                      <m:rPr>
                        <m:sty m:val="p"/>
                      </m:rPr>
                      <w:rPr>
                        <w:rFonts w:ascii="Cambria Math" w:hAnsi="Cambria Math"/>
                        <w:color w:val="000000" w:themeColor="text1"/>
                      </w:rPr>
                      <m:t>∂</m:t>
                    </m:r>
                  </m:num>
                  <m:den>
                    <m:r>
                      <m:rPr>
                        <m:sty m:val="p"/>
                      </m:rPr>
                      <w:rPr>
                        <w:rFonts w:ascii="Cambria Math" w:hAnsi="Cambria Math"/>
                        <w:color w:val="000000" w:themeColor="text1"/>
                      </w:rPr>
                      <m:t>∂</m:t>
                    </m:r>
                    <m:sSub>
                      <m:sSubPr>
                        <m:ctrlPr>
                          <w:rPr>
                            <w:rFonts w:ascii="Cambria Math" w:hAnsi="Cambria Math"/>
                            <w:iCs/>
                            <w:color w:val="000000" w:themeColor="text1"/>
                          </w:rPr>
                        </m:ctrlPr>
                      </m:sSubPr>
                      <m:e>
                        <m:r>
                          <m:rPr>
                            <m:sty m:val="p"/>
                          </m:rPr>
                          <w:rPr>
                            <w:rFonts w:ascii="Cambria Math" w:hAnsi="Cambria Math"/>
                            <w:color w:val="000000" w:themeColor="text1"/>
                          </w:rPr>
                          <m:t>x</m:t>
                        </m:r>
                      </m:e>
                      <m:sub>
                        <m:r>
                          <m:rPr>
                            <m:sty m:val="p"/>
                          </m:rPr>
                          <w:rPr>
                            <w:rFonts w:ascii="Cambria Math" w:hAnsi="Cambria Math"/>
                            <w:color w:val="000000" w:themeColor="text1"/>
                          </w:rPr>
                          <m:t>j</m:t>
                        </m:r>
                      </m:sub>
                    </m:sSub>
                  </m:den>
                </m:f>
                <m:d>
                  <m:dPr>
                    <m:ctrlPr>
                      <w:rPr>
                        <w:rFonts w:ascii="Cambria Math" w:hAnsi="Cambria Math"/>
                        <w:iCs/>
                        <w:color w:val="000000" w:themeColor="text1"/>
                      </w:rPr>
                    </m:ctrlPr>
                  </m:dPr>
                  <m:e>
                    <m:r>
                      <m:rPr>
                        <m:sty m:val="p"/>
                      </m:rPr>
                      <w:rPr>
                        <w:rFonts w:ascii="Cambria Math" w:hAnsi="Cambria Math"/>
                        <w:color w:val="000000" w:themeColor="text1"/>
                      </w:rPr>
                      <m:t>-ρ</m:t>
                    </m:r>
                    <m:acc>
                      <m:accPr>
                        <m:chr m:val="⃗"/>
                        <m:ctrlPr>
                          <w:rPr>
                            <w:rFonts w:ascii="Cambria Math" w:hAnsi="Cambria Math"/>
                            <w:iCs/>
                            <w:color w:val="000000" w:themeColor="text1"/>
                          </w:rPr>
                        </m:ctrlPr>
                      </m:accPr>
                      <m:e>
                        <m:sSub>
                          <m:sSubPr>
                            <m:ctrlPr>
                              <w:rPr>
                                <w:rFonts w:ascii="Cambria Math" w:hAnsi="Cambria Math"/>
                                <w:iCs/>
                                <w:color w:val="000000" w:themeColor="text1"/>
                              </w:rPr>
                            </m:ctrlPr>
                          </m:sSubPr>
                          <m:e>
                            <m:r>
                              <m:rPr>
                                <m:sty m:val="p"/>
                              </m:rPr>
                              <w:rPr>
                                <w:rFonts w:ascii="Cambria Math" w:hAnsi="Cambria Math"/>
                                <w:color w:val="000000" w:themeColor="text1"/>
                              </w:rPr>
                              <m:t>u</m:t>
                            </m:r>
                          </m:e>
                          <m:sub>
                            <m:r>
                              <m:rPr>
                                <m:sty m:val="p"/>
                              </m:rPr>
                              <w:rPr>
                                <w:rFonts w:ascii="Cambria Math" w:hAnsi="Cambria Math"/>
                                <w:color w:val="000000" w:themeColor="text1"/>
                              </w:rPr>
                              <m:t>i</m:t>
                            </m:r>
                          </m:sub>
                        </m:sSub>
                      </m:e>
                    </m:acc>
                    <m:acc>
                      <m:accPr>
                        <m:chr m:val="⃗"/>
                        <m:ctrlPr>
                          <w:rPr>
                            <w:rFonts w:ascii="Cambria Math" w:hAnsi="Cambria Math"/>
                            <w:iCs/>
                            <w:color w:val="000000" w:themeColor="text1"/>
                          </w:rPr>
                        </m:ctrlPr>
                      </m:accPr>
                      <m:e>
                        <m:sSub>
                          <m:sSubPr>
                            <m:ctrlPr>
                              <w:rPr>
                                <w:rFonts w:ascii="Cambria Math" w:hAnsi="Cambria Math"/>
                                <w:iCs/>
                                <w:color w:val="000000" w:themeColor="text1"/>
                              </w:rPr>
                            </m:ctrlPr>
                          </m:sSubPr>
                          <m:e>
                            <m:r>
                              <m:rPr>
                                <m:sty m:val="p"/>
                              </m:rPr>
                              <w:rPr>
                                <w:rFonts w:ascii="Cambria Math" w:hAnsi="Cambria Math"/>
                                <w:color w:val="000000" w:themeColor="text1"/>
                              </w:rPr>
                              <m:t>u</m:t>
                            </m:r>
                          </m:e>
                          <m:sub>
                            <m:r>
                              <m:rPr>
                                <m:sty m:val="p"/>
                              </m:rPr>
                              <w:rPr>
                                <w:rFonts w:ascii="Cambria Math" w:hAnsi="Cambria Math"/>
                                <w:color w:val="000000" w:themeColor="text1"/>
                              </w:rPr>
                              <m:t>j</m:t>
                            </m:r>
                          </m:sub>
                        </m:sSub>
                      </m:e>
                    </m:acc>
                  </m:e>
                </m:d>
              </m:oMath>
            </m:oMathPara>
          </w:p>
        </w:tc>
      </w:tr>
    </w:tbl>
    <w:p w14:paraId="075B7E08" w14:textId="789ABFEC" w:rsidR="0097408D" w:rsidRDefault="00937CD5" w:rsidP="00C44723">
      <w:pPr>
        <w:ind w:firstLine="340"/>
        <w:rPr>
          <w:color w:val="000000" w:themeColor="text1"/>
          <w:spacing w:val="4"/>
        </w:rPr>
      </w:pPr>
      <w:r w:rsidRPr="00507983">
        <w:rPr>
          <w:rFonts w:hint="cs"/>
          <w:color w:val="000000" w:themeColor="text1"/>
          <w:spacing w:val="4"/>
          <w:rtl/>
          <w:lang w:bidi="fa-IR"/>
        </w:rPr>
        <w:t xml:space="preserve">که در آن </w:t>
      </w:r>
      <w:r w:rsidRPr="00507983">
        <w:rPr>
          <w:color w:val="000000" w:themeColor="text1"/>
          <w:spacing w:val="4"/>
        </w:rPr>
        <w:t>x</w:t>
      </w:r>
      <w:r w:rsidRPr="00507983">
        <w:rPr>
          <w:rFonts w:hint="cs"/>
          <w:color w:val="000000" w:themeColor="text1"/>
          <w:spacing w:val="4"/>
          <w:rtl/>
          <w:lang w:bidi="fa-IR"/>
        </w:rPr>
        <w:t xml:space="preserve"> بیانگر فاصله</w:t>
      </w:r>
      <w:r w:rsidRPr="00507983">
        <w:rPr>
          <w:color w:val="000000" w:themeColor="text1"/>
          <w:spacing w:val="4"/>
          <w:rtl/>
          <w:lang w:bidi="fa-IR"/>
        </w:rPr>
        <w:t xml:space="preserve"> </w:t>
      </w:r>
      <w:r w:rsidRPr="00507983">
        <w:rPr>
          <w:rFonts w:hint="cs"/>
          <w:color w:val="000000" w:themeColor="text1"/>
          <w:spacing w:val="4"/>
          <w:rtl/>
          <w:lang w:bidi="fa-IR"/>
        </w:rPr>
        <w:t>و</w:t>
      </w:r>
      <w:r w:rsidR="00FE3C66" w:rsidRPr="00507983">
        <w:rPr>
          <w:color w:val="000000" w:themeColor="text1"/>
          <w:spacing w:val="4"/>
        </w:rPr>
        <w:t>U</w:t>
      </w:r>
      <w:r w:rsidRPr="00507983">
        <w:rPr>
          <w:color w:val="000000" w:themeColor="text1"/>
          <w:spacing w:val="4"/>
        </w:rPr>
        <w:t xml:space="preserve"> </w:t>
      </w:r>
      <w:r w:rsidRPr="00507983">
        <w:rPr>
          <w:rFonts w:hint="cs"/>
          <w:color w:val="000000" w:themeColor="text1"/>
          <w:spacing w:val="4"/>
          <w:rtl/>
          <w:lang w:bidi="fa-IR"/>
        </w:rPr>
        <w:t xml:space="preserve"> بیانگر سرعت</w:t>
      </w:r>
      <w:r w:rsidRPr="00507983">
        <w:rPr>
          <w:color w:val="000000" w:themeColor="text1"/>
          <w:spacing w:val="4"/>
          <w:rtl/>
          <w:lang w:bidi="fa-IR"/>
        </w:rPr>
        <w:t xml:space="preserve"> </w:t>
      </w:r>
      <w:r w:rsidRPr="00507983">
        <w:rPr>
          <w:rFonts w:hint="cs"/>
          <w:color w:val="000000" w:themeColor="text1"/>
          <w:spacing w:val="4"/>
          <w:rtl/>
          <w:lang w:bidi="fa-IR"/>
        </w:rPr>
        <w:t>در</w:t>
      </w:r>
      <w:r w:rsidRPr="00507983">
        <w:rPr>
          <w:color w:val="000000" w:themeColor="text1"/>
          <w:spacing w:val="4"/>
          <w:rtl/>
          <w:lang w:bidi="fa-IR"/>
        </w:rPr>
        <w:t xml:space="preserve"> </w:t>
      </w:r>
      <w:r w:rsidRPr="00507983">
        <w:rPr>
          <w:rFonts w:hint="cs"/>
          <w:color w:val="000000" w:themeColor="text1"/>
          <w:spacing w:val="4"/>
          <w:rtl/>
          <w:lang w:bidi="fa-IR"/>
        </w:rPr>
        <w:t>سه</w:t>
      </w:r>
      <w:r w:rsidRPr="00507983">
        <w:rPr>
          <w:color w:val="000000" w:themeColor="text1"/>
          <w:spacing w:val="4"/>
          <w:rtl/>
          <w:lang w:bidi="fa-IR"/>
        </w:rPr>
        <w:t xml:space="preserve"> </w:t>
      </w:r>
      <w:r w:rsidRPr="00507983">
        <w:rPr>
          <w:rFonts w:hint="cs"/>
          <w:color w:val="000000" w:themeColor="text1"/>
          <w:spacing w:val="4"/>
          <w:rtl/>
          <w:lang w:bidi="fa-IR"/>
        </w:rPr>
        <w:t>جهت هستند</w:t>
      </w:r>
      <w:r w:rsidR="001C2E59" w:rsidRPr="00507983">
        <w:rPr>
          <w:rFonts w:hint="cs"/>
          <w:color w:val="000000" w:themeColor="text1"/>
          <w:spacing w:val="4"/>
          <w:rtl/>
          <w:lang w:bidi="fa-IR"/>
        </w:rPr>
        <w:t xml:space="preserve">، </w:t>
      </w:r>
      <m:oMath>
        <m:r>
          <w:rPr>
            <w:rFonts w:ascii="Cambria Math" w:hAnsi="Cambria Math"/>
            <w:color w:val="000000" w:themeColor="text1"/>
          </w:rPr>
          <m:t xml:space="preserve"> ρ</m:t>
        </m:r>
      </m:oMath>
      <w:r w:rsidR="00554336" w:rsidRPr="00507983">
        <w:rPr>
          <w:rFonts w:hint="cs"/>
          <w:color w:val="000000" w:themeColor="text1"/>
          <w:spacing w:val="4"/>
          <w:rtl/>
          <w:lang w:bidi="fa-IR"/>
        </w:rPr>
        <w:t xml:space="preserve"> چگالی سیال،</w:t>
      </w:r>
      <w:r w:rsidRPr="00507983">
        <w:rPr>
          <w:rFonts w:hint="cs"/>
          <w:color w:val="000000" w:themeColor="text1"/>
          <w:spacing w:val="4"/>
          <w:rtl/>
          <w:lang w:bidi="fa-IR"/>
        </w:rPr>
        <w:t xml:space="preserve"> </w:t>
      </w:r>
      <m:oMath>
        <m:r>
          <w:rPr>
            <w:rFonts w:ascii="Cambria Math" w:hAnsi="Cambria Math"/>
            <w:color w:val="000000" w:themeColor="text1"/>
            <w:spacing w:val="4"/>
          </w:rPr>
          <m:t>P</m:t>
        </m:r>
      </m:oMath>
      <w:r w:rsidRPr="00507983">
        <w:rPr>
          <w:rFonts w:hint="cs"/>
          <w:color w:val="000000" w:themeColor="text1"/>
          <w:spacing w:val="4"/>
          <w:rtl/>
          <w:lang w:bidi="fa-IR"/>
        </w:rPr>
        <w:t xml:space="preserve"> نشانگر فشار کل و</w:t>
      </w:r>
      <w:proofErr w:type="spellStart"/>
      <w:r w:rsidRPr="00507983">
        <w:rPr>
          <w:color w:val="000000" w:themeColor="text1"/>
          <w:spacing w:val="4"/>
        </w:rPr>
        <w:t>δij</w:t>
      </w:r>
      <w:proofErr w:type="spellEnd"/>
      <w:r w:rsidRPr="00507983">
        <w:rPr>
          <w:color w:val="000000" w:themeColor="text1"/>
          <w:spacing w:val="4"/>
        </w:rPr>
        <w:t xml:space="preserve"> </w:t>
      </w:r>
      <w:r w:rsidRPr="00507983">
        <w:rPr>
          <w:rFonts w:hint="cs"/>
          <w:color w:val="000000" w:themeColor="text1"/>
          <w:spacing w:val="4"/>
          <w:rtl/>
          <w:lang w:bidi="fa-IR"/>
        </w:rPr>
        <w:t xml:space="preserve"> دلتاي</w:t>
      </w:r>
      <w:r w:rsidRPr="00507983">
        <w:rPr>
          <w:color w:val="000000" w:themeColor="text1"/>
          <w:spacing w:val="4"/>
          <w:rtl/>
          <w:lang w:bidi="fa-IR"/>
        </w:rPr>
        <w:t xml:space="preserve"> </w:t>
      </w:r>
      <w:r w:rsidRPr="00507983">
        <w:rPr>
          <w:rFonts w:hint="cs"/>
          <w:color w:val="000000" w:themeColor="text1"/>
          <w:spacing w:val="4"/>
          <w:rtl/>
          <w:lang w:bidi="fa-IR"/>
        </w:rPr>
        <w:t xml:space="preserve">کرونکر </w:t>
      </w:r>
      <w:r w:rsidR="00C44723">
        <w:rPr>
          <w:rFonts w:hint="cs"/>
          <w:color w:val="000000" w:themeColor="text1"/>
          <w:spacing w:val="4"/>
          <w:rtl/>
          <w:lang w:bidi="fa-IR"/>
        </w:rPr>
        <w:t>است</w:t>
      </w:r>
      <w:r w:rsidRPr="00507983">
        <w:rPr>
          <w:color w:val="000000" w:themeColor="text1"/>
          <w:spacing w:val="4"/>
          <w:rtl/>
          <w:lang w:bidi="fa-IR"/>
        </w:rPr>
        <w:t xml:space="preserve"> </w:t>
      </w:r>
      <w:r w:rsidRPr="00507983">
        <w:rPr>
          <w:rFonts w:hint="cs"/>
          <w:color w:val="000000" w:themeColor="text1"/>
          <w:spacing w:val="4"/>
          <w:rtl/>
          <w:lang w:bidi="fa-IR"/>
        </w:rPr>
        <w:t>که</w:t>
      </w:r>
      <w:r w:rsidRPr="00507983">
        <w:rPr>
          <w:color w:val="000000" w:themeColor="text1"/>
          <w:spacing w:val="4"/>
          <w:rtl/>
          <w:lang w:bidi="fa-IR"/>
        </w:rPr>
        <w:t xml:space="preserve"> </w:t>
      </w:r>
      <w:r w:rsidRPr="00507983">
        <w:rPr>
          <w:rFonts w:hint="cs"/>
          <w:color w:val="000000" w:themeColor="text1"/>
          <w:spacing w:val="4"/>
          <w:rtl/>
          <w:lang w:bidi="fa-IR"/>
        </w:rPr>
        <w:t>در حالت</w:t>
      </w:r>
      <w:proofErr w:type="spellStart"/>
      <w:r w:rsidRPr="00507983">
        <w:rPr>
          <w:color w:val="000000" w:themeColor="text1"/>
          <w:spacing w:val="4"/>
        </w:rPr>
        <w:t>i</w:t>
      </w:r>
      <w:proofErr w:type="spellEnd"/>
      <w:r w:rsidRPr="00507983">
        <w:rPr>
          <w:color w:val="000000" w:themeColor="text1"/>
          <w:spacing w:val="4"/>
        </w:rPr>
        <w:t xml:space="preserve">=j </w:t>
      </w:r>
      <w:r w:rsidRPr="00507983">
        <w:rPr>
          <w:rFonts w:hint="cs"/>
          <w:color w:val="000000" w:themeColor="text1"/>
          <w:spacing w:val="4"/>
          <w:rtl/>
          <w:lang w:bidi="fa-IR"/>
        </w:rPr>
        <w:t xml:space="preserve"> برابر</w:t>
      </w:r>
      <w:r w:rsidRPr="00507983">
        <w:rPr>
          <w:color w:val="000000" w:themeColor="text1"/>
          <w:spacing w:val="4"/>
          <w:rtl/>
          <w:lang w:bidi="fa-IR"/>
        </w:rPr>
        <w:t xml:space="preserve"> </w:t>
      </w:r>
      <w:r w:rsidRPr="00507983">
        <w:rPr>
          <w:rFonts w:hint="cs"/>
          <w:color w:val="000000" w:themeColor="text1"/>
          <w:spacing w:val="4"/>
          <w:rtl/>
          <w:lang w:bidi="fa-IR"/>
        </w:rPr>
        <w:t>واحد</w:t>
      </w:r>
      <w:r w:rsidRPr="00507983">
        <w:rPr>
          <w:color w:val="000000" w:themeColor="text1"/>
          <w:spacing w:val="4"/>
          <w:rtl/>
          <w:lang w:bidi="fa-IR"/>
        </w:rPr>
        <w:t xml:space="preserve"> </w:t>
      </w:r>
      <w:r w:rsidRPr="00507983">
        <w:rPr>
          <w:rFonts w:hint="cs"/>
          <w:color w:val="000000" w:themeColor="text1"/>
          <w:spacing w:val="4"/>
          <w:rtl/>
          <w:lang w:bidi="fa-IR"/>
        </w:rPr>
        <w:t>و</w:t>
      </w:r>
      <w:r w:rsidRPr="00507983">
        <w:rPr>
          <w:color w:val="000000" w:themeColor="text1"/>
          <w:spacing w:val="4"/>
          <w:rtl/>
          <w:lang w:bidi="fa-IR"/>
        </w:rPr>
        <w:t xml:space="preserve"> </w:t>
      </w:r>
      <w:r w:rsidRPr="00507983">
        <w:rPr>
          <w:rFonts w:hint="cs"/>
          <w:color w:val="000000" w:themeColor="text1"/>
          <w:spacing w:val="4"/>
          <w:rtl/>
          <w:lang w:bidi="fa-IR"/>
        </w:rPr>
        <w:t>در</w:t>
      </w:r>
      <w:r w:rsidRPr="00507983">
        <w:rPr>
          <w:color w:val="000000" w:themeColor="text1"/>
          <w:spacing w:val="4"/>
          <w:rtl/>
          <w:lang w:bidi="fa-IR"/>
        </w:rPr>
        <w:t xml:space="preserve"> </w:t>
      </w:r>
      <w:r w:rsidRPr="00507983">
        <w:rPr>
          <w:rFonts w:hint="cs"/>
          <w:color w:val="000000" w:themeColor="text1"/>
          <w:spacing w:val="4"/>
          <w:rtl/>
          <w:lang w:bidi="fa-IR"/>
        </w:rPr>
        <w:t>غير</w:t>
      </w:r>
      <w:r w:rsidRPr="00507983">
        <w:rPr>
          <w:color w:val="000000" w:themeColor="text1"/>
          <w:spacing w:val="4"/>
          <w:rtl/>
          <w:lang w:bidi="fa-IR"/>
        </w:rPr>
        <w:t xml:space="preserve"> </w:t>
      </w:r>
      <w:r w:rsidRPr="00507983">
        <w:rPr>
          <w:rFonts w:hint="cs"/>
          <w:color w:val="000000" w:themeColor="text1"/>
          <w:spacing w:val="4"/>
          <w:rtl/>
          <w:lang w:bidi="fa-IR"/>
        </w:rPr>
        <w:t>اين</w:t>
      </w:r>
      <w:r w:rsidRPr="00507983">
        <w:rPr>
          <w:color w:val="000000" w:themeColor="text1"/>
          <w:spacing w:val="4"/>
          <w:rtl/>
          <w:lang w:bidi="fa-IR"/>
        </w:rPr>
        <w:t xml:space="preserve"> </w:t>
      </w:r>
      <w:r w:rsidRPr="00507983">
        <w:rPr>
          <w:rFonts w:hint="cs"/>
          <w:color w:val="000000" w:themeColor="text1"/>
          <w:spacing w:val="4"/>
          <w:rtl/>
          <w:lang w:bidi="fa-IR"/>
        </w:rPr>
        <w:t>صورت</w:t>
      </w:r>
      <w:r w:rsidRPr="00507983">
        <w:rPr>
          <w:color w:val="000000" w:themeColor="text1"/>
          <w:spacing w:val="4"/>
          <w:rtl/>
          <w:lang w:bidi="fa-IR"/>
        </w:rPr>
        <w:t xml:space="preserve"> </w:t>
      </w:r>
      <w:r w:rsidRPr="00507983">
        <w:rPr>
          <w:rFonts w:hint="cs"/>
          <w:color w:val="000000" w:themeColor="text1"/>
          <w:spacing w:val="4"/>
          <w:rtl/>
          <w:lang w:bidi="fa-IR"/>
        </w:rPr>
        <w:t>صفر</w:t>
      </w:r>
      <w:r w:rsidRPr="00507983">
        <w:rPr>
          <w:color w:val="000000" w:themeColor="text1"/>
          <w:spacing w:val="4"/>
          <w:rtl/>
          <w:lang w:bidi="fa-IR"/>
        </w:rPr>
        <w:t xml:space="preserve"> </w:t>
      </w:r>
      <w:r w:rsidR="00C44723">
        <w:rPr>
          <w:rFonts w:hint="cs"/>
          <w:color w:val="000000" w:themeColor="text1"/>
          <w:spacing w:val="4"/>
          <w:rtl/>
          <w:lang w:bidi="fa-IR"/>
        </w:rPr>
        <w:t>است</w:t>
      </w:r>
      <w:r w:rsidRPr="00507983">
        <w:rPr>
          <w:rFonts w:hint="cs"/>
          <w:color w:val="000000" w:themeColor="text1"/>
          <w:spacing w:val="4"/>
          <w:rtl/>
          <w:lang w:bidi="fa-IR"/>
        </w:rPr>
        <w:t>.</w:t>
      </w:r>
      <w:r w:rsidRPr="00507983">
        <w:rPr>
          <w:rFonts w:hint="cs"/>
          <w:color w:val="000000" w:themeColor="text1"/>
          <w:spacing w:val="4"/>
          <w:rtl/>
        </w:rPr>
        <w:t xml:space="preserve"> </w:t>
      </w:r>
      <w:r w:rsidR="0097408D" w:rsidRPr="00507983">
        <w:rPr>
          <w:rFonts w:hint="cs"/>
          <w:color w:val="000000" w:themeColor="text1"/>
          <w:spacing w:val="4"/>
          <w:rtl/>
        </w:rPr>
        <w:t>در رابطه فوق اولين جمله سمت چپ معرف تغييرات جريان نسبت به زمان و دومين جمله معرف انتقال جريان در مسافت معيني است. جمله اول در سمت راست بيانگر تغييرات فشار در سيستم و جمله دوم نيز تنش رينولدز را بيان مي</w:t>
      </w:r>
      <w:r w:rsidR="00A523A8" w:rsidRPr="00507983">
        <w:rPr>
          <w:color w:val="000000" w:themeColor="text1"/>
          <w:spacing w:val="4"/>
          <w:rtl/>
        </w:rPr>
        <w:softHyphen/>
      </w:r>
      <w:r w:rsidR="0097408D" w:rsidRPr="00507983">
        <w:rPr>
          <w:rFonts w:hint="cs"/>
          <w:color w:val="000000" w:themeColor="text1"/>
          <w:spacing w:val="4"/>
          <w:rtl/>
        </w:rPr>
        <w:t>کند.</w:t>
      </w:r>
    </w:p>
    <w:p w14:paraId="63C1AA88" w14:textId="77777777" w:rsidR="00106CDE" w:rsidRPr="003934FF" w:rsidRDefault="00106CDE" w:rsidP="00C44723">
      <w:pPr>
        <w:ind w:firstLine="340"/>
        <w:rPr>
          <w:color w:val="000000" w:themeColor="text1"/>
          <w:spacing w:val="4"/>
          <w:sz w:val="10"/>
          <w:szCs w:val="16"/>
          <w:rtl/>
          <w:lang w:bidi="fa-IR"/>
        </w:rPr>
      </w:pPr>
    </w:p>
    <w:p w14:paraId="079DBA85" w14:textId="32E44386" w:rsidR="005548B4" w:rsidRPr="00106CDE" w:rsidRDefault="00F454A0" w:rsidP="008D4914">
      <w:pPr>
        <w:rPr>
          <w:rFonts w:cs="B Zar"/>
          <w:b/>
          <w:bCs/>
          <w:color w:val="000000" w:themeColor="text1"/>
          <w:spacing w:val="4"/>
          <w:sz w:val="24"/>
        </w:rPr>
      </w:pPr>
      <w:r w:rsidRPr="00106CDE">
        <w:rPr>
          <w:rFonts w:cs="B Zar" w:hint="cs"/>
          <w:b/>
          <w:bCs/>
          <w:color w:val="000000" w:themeColor="text1"/>
          <w:spacing w:val="4"/>
          <w:sz w:val="24"/>
          <w:rtl/>
          <w:lang w:bidi="fa-IR"/>
        </w:rPr>
        <w:t>1</w:t>
      </w:r>
      <w:r w:rsidR="005548B4" w:rsidRPr="00106CDE">
        <w:rPr>
          <w:rFonts w:cs="B Zar" w:hint="cs"/>
          <w:b/>
          <w:bCs/>
          <w:color w:val="000000" w:themeColor="text1"/>
          <w:spacing w:val="4"/>
          <w:sz w:val="24"/>
          <w:rtl/>
          <w:lang w:bidi="fa-IR"/>
        </w:rPr>
        <w:t>-</w:t>
      </w:r>
      <w:r w:rsidR="006A319B" w:rsidRPr="00106CDE">
        <w:rPr>
          <w:rFonts w:cs="B Zar" w:hint="cs"/>
          <w:b/>
          <w:bCs/>
          <w:color w:val="000000" w:themeColor="text1"/>
          <w:spacing w:val="4"/>
          <w:sz w:val="24"/>
          <w:rtl/>
          <w:lang w:bidi="fa-IR"/>
        </w:rPr>
        <w:t>1-2</w:t>
      </w:r>
      <w:r w:rsidR="005548B4" w:rsidRPr="00106CDE">
        <w:rPr>
          <w:rFonts w:cs="B Zar" w:hint="cs"/>
          <w:b/>
          <w:bCs/>
          <w:color w:val="000000" w:themeColor="text1"/>
          <w:spacing w:val="4"/>
          <w:sz w:val="24"/>
          <w:rtl/>
          <w:lang w:bidi="fa-IR"/>
        </w:rPr>
        <w:t xml:space="preserve"> مدل آشفتگی </w:t>
      </w:r>
      <w:r w:rsidR="005548B4" w:rsidRPr="00106CDE">
        <w:rPr>
          <w:rFonts w:cs="B Zar"/>
          <w:b/>
          <w:bCs/>
          <w:color w:val="000000" w:themeColor="text1"/>
          <w:spacing w:val="4"/>
          <w:sz w:val="24"/>
        </w:rPr>
        <w:t>K</w:t>
      </w:r>
      <w:r w:rsidR="005548B4" w:rsidRPr="00106CDE">
        <w:rPr>
          <w:rFonts w:cs="B Zar"/>
          <w:b/>
          <w:bCs/>
          <w:i/>
          <w:iCs/>
          <w:color w:val="000000" w:themeColor="text1"/>
          <w:spacing w:val="4"/>
          <w:sz w:val="24"/>
        </w:rPr>
        <w:t>-ɛ</w:t>
      </w:r>
      <w:r w:rsidR="005548B4" w:rsidRPr="00106CDE">
        <w:rPr>
          <w:rFonts w:cs="B Zar" w:hint="cs"/>
          <w:b/>
          <w:bCs/>
          <w:color w:val="000000" w:themeColor="text1"/>
          <w:spacing w:val="4"/>
          <w:sz w:val="24"/>
          <w:rtl/>
          <w:lang w:bidi="fa-IR"/>
        </w:rPr>
        <w:t xml:space="preserve"> </w:t>
      </w:r>
    </w:p>
    <w:p w14:paraId="49094493" w14:textId="41BD283B" w:rsidR="005548B4" w:rsidRPr="00507983" w:rsidRDefault="005548B4" w:rsidP="00106CDE">
      <w:pPr>
        <w:rPr>
          <w:color w:val="000000" w:themeColor="text1"/>
          <w:spacing w:val="4"/>
          <w:rtl/>
          <w:lang w:bidi="fa-IR"/>
        </w:rPr>
      </w:pPr>
      <w:r w:rsidRPr="00507983">
        <w:rPr>
          <w:rFonts w:hint="cs"/>
          <w:color w:val="000000" w:themeColor="text1"/>
          <w:spacing w:val="4"/>
          <w:rtl/>
          <w:lang w:bidi="fa-IR"/>
        </w:rPr>
        <w:t xml:space="preserve">مدل </w:t>
      </w:r>
      <w:r w:rsidR="00325482" w:rsidRPr="00507983">
        <w:rPr>
          <w:color w:val="000000" w:themeColor="text1"/>
          <w:spacing w:val="4"/>
        </w:rPr>
        <w:t>K-ɛ</w:t>
      </w:r>
      <w:r w:rsidR="00325482" w:rsidRPr="00507983">
        <w:rPr>
          <w:rFonts w:hint="cs"/>
          <w:color w:val="000000" w:themeColor="text1"/>
          <w:spacing w:val="4"/>
          <w:rtl/>
          <w:lang w:bidi="fa-IR"/>
        </w:rPr>
        <w:t>،</w:t>
      </w:r>
      <w:r w:rsidRPr="00507983">
        <w:rPr>
          <w:rFonts w:hint="cs"/>
          <w:color w:val="000000" w:themeColor="text1"/>
          <w:spacing w:val="4"/>
          <w:rtl/>
          <w:lang w:bidi="fa-IR"/>
        </w:rPr>
        <w:t xml:space="preserve"> لزجت گردابه</w:t>
      </w:r>
      <w:r w:rsidRPr="00507983">
        <w:rPr>
          <w:color w:val="000000" w:themeColor="text1"/>
          <w:spacing w:val="4"/>
          <w:rtl/>
          <w:lang w:bidi="fa-IR"/>
        </w:rPr>
        <w:softHyphen/>
      </w:r>
      <w:r w:rsidRPr="00507983">
        <w:rPr>
          <w:rFonts w:hint="cs"/>
          <w:color w:val="000000" w:themeColor="text1"/>
          <w:spacing w:val="4"/>
          <w:rtl/>
          <w:lang w:bidi="fa-IR"/>
        </w:rPr>
        <w:t>ای را به</w:t>
      </w:r>
      <w:r w:rsidR="00C44723">
        <w:rPr>
          <w:rFonts w:hint="cs"/>
          <w:color w:val="000000" w:themeColor="text1"/>
          <w:spacing w:val="4"/>
          <w:rtl/>
          <w:lang w:bidi="fa-IR"/>
        </w:rPr>
        <w:t xml:space="preserve"> </w:t>
      </w:r>
      <w:r w:rsidRPr="00507983">
        <w:rPr>
          <w:rFonts w:hint="cs"/>
          <w:color w:val="000000" w:themeColor="text1"/>
          <w:spacing w:val="4"/>
          <w:rtl/>
          <w:lang w:bidi="fa-IR"/>
        </w:rPr>
        <w:t>صورت زیر محاسبه می</w:t>
      </w:r>
      <w:r w:rsidR="00C44723">
        <w:rPr>
          <w:rFonts w:hint="cs"/>
          <w:color w:val="000000" w:themeColor="text1"/>
          <w:spacing w:val="4"/>
          <w:rtl/>
          <w:lang w:bidi="fa-IR"/>
        </w:rPr>
        <w:t>‌</w:t>
      </w:r>
      <w:r w:rsidRPr="00507983">
        <w:rPr>
          <w:rFonts w:hint="cs"/>
          <w:color w:val="000000" w:themeColor="text1"/>
          <w:spacing w:val="4"/>
          <w:rtl/>
          <w:lang w:bidi="fa-IR"/>
        </w:rPr>
        <w:t>نماید</w:t>
      </w:r>
      <w:r w:rsidR="00C44723">
        <w:rPr>
          <w:rFonts w:hint="cs"/>
          <w:color w:val="000000" w:themeColor="text1"/>
          <w:spacing w:val="4"/>
          <w:rtl/>
          <w:lang w:bidi="fa-IR"/>
        </w:rPr>
        <w:t xml:space="preserve"> </w:t>
      </w:r>
      <w:r w:rsidR="00601BF5" w:rsidRPr="00507983">
        <w:rPr>
          <w:color w:val="000000" w:themeColor="text1"/>
          <w:spacing w:val="4"/>
          <w:rtl/>
          <w:lang w:bidi="fa-IR"/>
        </w:rPr>
        <w:t>[</w:t>
      </w:r>
      <w:r w:rsidR="00601BF5">
        <w:rPr>
          <w:color w:val="000000" w:themeColor="text1"/>
          <w:spacing w:val="4"/>
          <w:lang w:bidi="fa-IR"/>
        </w:rPr>
        <w:t>14</w:t>
      </w:r>
      <w:r w:rsidR="00601BF5" w:rsidRPr="00507983">
        <w:rPr>
          <w:color w:val="000000" w:themeColor="text1"/>
          <w:spacing w:val="4"/>
          <w:rtl/>
          <w:lang w:bidi="fa-IR"/>
        </w:rPr>
        <w:t>]</w:t>
      </w:r>
      <w:r w:rsidR="00B97DE2" w:rsidRPr="00507983">
        <w:rPr>
          <w:rFonts w:hint="cs"/>
          <w:color w:val="000000" w:themeColor="text1"/>
          <w:spacing w:val="4"/>
          <w:rtl/>
          <w:lang w:bidi="fa-I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3855"/>
      </w:tblGrid>
      <w:tr w:rsidR="00A677D9" w:rsidRPr="00507983" w14:paraId="0AE903FD" w14:textId="77777777" w:rsidTr="0024439D">
        <w:trPr>
          <w:trHeight w:val="397"/>
          <w:jc w:val="center"/>
        </w:trPr>
        <w:tc>
          <w:tcPr>
            <w:tcW w:w="477" w:type="dxa"/>
            <w:vAlign w:val="center"/>
          </w:tcPr>
          <w:p w14:paraId="0398A774" w14:textId="77777777" w:rsidR="005548B4" w:rsidRPr="00507983" w:rsidRDefault="005548B4" w:rsidP="008D4914">
            <w:pPr>
              <w:jc w:val="center"/>
              <w:rPr>
                <w:color w:val="000000" w:themeColor="text1"/>
                <w:spacing w:val="4"/>
                <w:rtl/>
                <w:lang w:bidi="fa-IR"/>
              </w:rPr>
            </w:pPr>
            <w:r w:rsidRPr="00507983">
              <w:rPr>
                <w:rFonts w:hint="cs"/>
                <w:color w:val="000000" w:themeColor="text1"/>
                <w:spacing w:val="4"/>
                <w:rtl/>
                <w:lang w:bidi="fa-IR"/>
              </w:rPr>
              <w:t>(3)</w:t>
            </w:r>
          </w:p>
        </w:tc>
        <w:tc>
          <w:tcPr>
            <w:tcW w:w="3855" w:type="dxa"/>
          </w:tcPr>
          <w:p w14:paraId="125CBDC6" w14:textId="77777777" w:rsidR="005548B4" w:rsidRPr="00507983" w:rsidRDefault="007D78BA" w:rsidP="004B6D60">
            <w:pPr>
              <w:ind w:firstLine="340"/>
              <w:jc w:val="right"/>
              <w:rPr>
                <w:color w:val="000000" w:themeColor="text1"/>
                <w:spacing w:val="4"/>
                <w:rtl/>
                <w:lang w:bidi="fa-IR"/>
              </w:rPr>
            </w:pPr>
            <m:oMathPara>
              <m:oMathParaPr>
                <m:jc m:val="left"/>
              </m:oMathParaPr>
              <m:oMath>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v</m:t>
                    </m:r>
                  </m:e>
                  <m:sub>
                    <m:r>
                      <m:rPr>
                        <m:sty m:val="p"/>
                      </m:rPr>
                      <w:rPr>
                        <w:rFonts w:ascii="Cambria Math" w:hAnsi="Cambria Math"/>
                        <w:color w:val="000000" w:themeColor="text1"/>
                        <w:spacing w:val="4"/>
                      </w:rPr>
                      <m:t>T</m:t>
                    </m:r>
                  </m:sub>
                </m:sSub>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C</m:t>
                    </m:r>
                  </m:e>
                  <m:sub>
                    <m:r>
                      <m:rPr>
                        <m:sty m:val="p"/>
                      </m:rPr>
                      <w:rPr>
                        <w:rFonts w:ascii="Cambria Math" w:hAnsi="Cambria Math"/>
                        <w:color w:val="000000" w:themeColor="text1"/>
                        <w:spacing w:val="4"/>
                      </w:rPr>
                      <m:t>μ</m:t>
                    </m:r>
                  </m:sub>
                </m:sSub>
                <m:f>
                  <m:fPr>
                    <m:ctrlPr>
                      <w:rPr>
                        <w:rFonts w:ascii="Cambria Math" w:hAnsi="Cambria Math"/>
                        <w:iCs/>
                        <w:color w:val="000000" w:themeColor="text1"/>
                        <w:spacing w:val="4"/>
                      </w:rPr>
                    </m:ctrlPr>
                  </m:fPr>
                  <m:num>
                    <m:r>
                      <m:rPr>
                        <m:sty m:val="p"/>
                      </m:rPr>
                      <w:rPr>
                        <w:rFonts w:ascii="Cambria Math" w:hAnsi="Cambria Math"/>
                        <w:color w:val="000000" w:themeColor="text1"/>
                        <w:spacing w:val="4"/>
                      </w:rPr>
                      <m:t>k</m:t>
                    </m:r>
                  </m:num>
                  <m:den>
                    <m:sSup>
                      <m:sSupPr>
                        <m:ctrlPr>
                          <w:rPr>
                            <w:rFonts w:ascii="Cambria Math" w:hAnsi="Cambria Math"/>
                            <w:iCs/>
                            <w:color w:val="000000" w:themeColor="text1"/>
                            <w:spacing w:val="4"/>
                          </w:rPr>
                        </m:ctrlPr>
                      </m:sSupPr>
                      <m:e>
                        <m:r>
                          <m:rPr>
                            <m:sty m:val="p"/>
                          </m:rPr>
                          <w:rPr>
                            <w:rFonts w:ascii="Cambria Math" w:hAnsi="Cambria Math"/>
                            <w:color w:val="000000" w:themeColor="text1"/>
                            <w:spacing w:val="4"/>
                          </w:rPr>
                          <m:t>ε</m:t>
                        </m:r>
                      </m:e>
                      <m:sup>
                        <m:r>
                          <m:rPr>
                            <m:sty m:val="p"/>
                          </m:rPr>
                          <w:rPr>
                            <w:rFonts w:ascii="Cambria Math" w:hAnsi="Cambria Math"/>
                            <w:color w:val="000000" w:themeColor="text1"/>
                            <w:spacing w:val="4"/>
                          </w:rPr>
                          <m:t>2</m:t>
                        </m:r>
                      </m:sup>
                    </m:sSup>
                  </m:den>
                </m:f>
              </m:oMath>
            </m:oMathPara>
          </w:p>
        </w:tc>
      </w:tr>
    </w:tbl>
    <w:p w14:paraId="284AB716" w14:textId="44CCB54D" w:rsidR="005548B4" w:rsidRPr="00507983" w:rsidRDefault="005548B4" w:rsidP="00C44723">
      <w:pPr>
        <w:ind w:firstLine="340"/>
        <w:rPr>
          <w:color w:val="000000" w:themeColor="text1"/>
          <w:spacing w:val="4"/>
          <w:rtl/>
          <w:lang w:bidi="fa-IR"/>
        </w:rPr>
      </w:pPr>
      <w:r w:rsidRPr="00507983">
        <w:rPr>
          <w:rFonts w:hint="cs"/>
          <w:color w:val="000000" w:themeColor="text1"/>
          <w:spacing w:val="4"/>
          <w:rtl/>
          <w:lang w:bidi="fa-IR"/>
        </w:rPr>
        <w:t xml:space="preserve">در رابطه فوق </w:t>
      </w:r>
      <w:r w:rsidRPr="00507983">
        <w:rPr>
          <w:color w:val="000000" w:themeColor="text1"/>
          <w:spacing w:val="4"/>
        </w:rPr>
        <w:t>K</w:t>
      </w:r>
      <w:r w:rsidRPr="00507983">
        <w:rPr>
          <w:rFonts w:hint="cs"/>
          <w:color w:val="000000" w:themeColor="text1"/>
          <w:spacing w:val="4"/>
          <w:rtl/>
          <w:lang w:bidi="fa-IR"/>
        </w:rPr>
        <w:t xml:space="preserve"> انرژی جنبشی آشفتگی است و به</w:t>
      </w:r>
      <w:r w:rsidR="00C44723">
        <w:rPr>
          <w:rFonts w:hint="cs"/>
          <w:color w:val="000000" w:themeColor="text1"/>
          <w:spacing w:val="4"/>
          <w:rtl/>
          <w:lang w:bidi="fa-IR"/>
        </w:rPr>
        <w:t xml:space="preserve"> </w:t>
      </w:r>
      <w:r w:rsidRPr="00507983">
        <w:rPr>
          <w:rFonts w:hint="cs"/>
          <w:color w:val="000000" w:themeColor="text1"/>
          <w:spacing w:val="4"/>
          <w:rtl/>
          <w:lang w:bidi="fa-IR"/>
        </w:rPr>
        <w:t>صورت زیر تعریف می 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3855"/>
      </w:tblGrid>
      <w:tr w:rsidR="00507983" w:rsidRPr="00507983" w14:paraId="44E460D5" w14:textId="77777777" w:rsidTr="00C63C8F">
        <w:trPr>
          <w:trHeight w:val="454"/>
          <w:jc w:val="center"/>
        </w:trPr>
        <w:tc>
          <w:tcPr>
            <w:tcW w:w="477" w:type="dxa"/>
            <w:vAlign w:val="center"/>
          </w:tcPr>
          <w:p w14:paraId="555E86FB" w14:textId="77777777" w:rsidR="005548B4" w:rsidRPr="00507983" w:rsidRDefault="005548B4" w:rsidP="008D4914">
            <w:pPr>
              <w:jc w:val="center"/>
              <w:rPr>
                <w:color w:val="000000" w:themeColor="text1"/>
                <w:spacing w:val="4"/>
                <w:rtl/>
                <w:lang w:bidi="fa-IR"/>
              </w:rPr>
            </w:pPr>
            <w:r w:rsidRPr="00507983">
              <w:rPr>
                <w:rFonts w:hint="cs"/>
                <w:color w:val="000000" w:themeColor="text1"/>
                <w:spacing w:val="4"/>
                <w:rtl/>
                <w:lang w:bidi="fa-IR"/>
              </w:rPr>
              <w:t>(4)</w:t>
            </w:r>
          </w:p>
        </w:tc>
        <w:tc>
          <w:tcPr>
            <w:tcW w:w="3855" w:type="dxa"/>
          </w:tcPr>
          <w:p w14:paraId="266D29AC" w14:textId="77777777" w:rsidR="005548B4" w:rsidRPr="00507983" w:rsidRDefault="00325482" w:rsidP="004B6D60">
            <w:pPr>
              <w:ind w:firstLine="340"/>
              <w:jc w:val="right"/>
              <w:rPr>
                <w:color w:val="000000" w:themeColor="text1"/>
                <w:spacing w:val="4"/>
                <w:rtl/>
                <w:lang w:bidi="fa-IR"/>
              </w:rPr>
            </w:pPr>
            <m:oMathPara>
              <m:oMathParaPr>
                <m:jc m:val="left"/>
              </m:oMathParaPr>
              <m:oMath>
                <m:r>
                  <m:rPr>
                    <m:sty m:val="p"/>
                  </m:rPr>
                  <w:rPr>
                    <w:rFonts w:ascii="Cambria Math" w:hAnsi="Cambria Math"/>
                    <w:color w:val="000000" w:themeColor="text1"/>
                    <w:szCs w:val="18"/>
                  </w:rPr>
                  <m:t>k=</m:t>
                </m:r>
                <m:f>
                  <m:fPr>
                    <m:ctrlPr>
                      <w:rPr>
                        <w:rFonts w:ascii="Cambria Math" w:hAnsi="Cambria Math"/>
                        <w:iCs/>
                        <w:color w:val="000000" w:themeColor="text1"/>
                        <w:szCs w:val="18"/>
                      </w:rPr>
                    </m:ctrlPr>
                  </m:fPr>
                  <m:num>
                    <m:r>
                      <m:rPr>
                        <m:sty m:val="p"/>
                      </m:rPr>
                      <w:rPr>
                        <w:rFonts w:ascii="Cambria Math" w:hAnsi="Cambria Math"/>
                        <w:color w:val="000000" w:themeColor="text1"/>
                        <w:szCs w:val="18"/>
                      </w:rPr>
                      <m:t>1</m:t>
                    </m:r>
                  </m:num>
                  <m:den>
                    <m:r>
                      <m:rPr>
                        <m:sty m:val="p"/>
                      </m:rPr>
                      <w:rPr>
                        <w:rFonts w:ascii="Cambria Math" w:hAnsi="Cambria Math"/>
                        <w:color w:val="000000" w:themeColor="text1"/>
                        <w:szCs w:val="18"/>
                      </w:rPr>
                      <m:t>2</m:t>
                    </m:r>
                  </m:den>
                </m:f>
                <m:acc>
                  <m:accPr>
                    <m:chr m:val="̅"/>
                    <m:ctrlPr>
                      <w:rPr>
                        <w:rFonts w:ascii="Cambria Math" w:hAnsi="Cambria Math"/>
                        <w:iCs/>
                        <w:color w:val="000000" w:themeColor="text1"/>
                        <w:szCs w:val="18"/>
                      </w:rPr>
                    </m:ctrlPr>
                  </m:accPr>
                  <m:e>
                    <m:sSub>
                      <m:sSubPr>
                        <m:ctrlPr>
                          <w:rPr>
                            <w:rFonts w:ascii="Cambria Math" w:hAnsi="Cambria Math"/>
                            <w:iCs/>
                            <w:color w:val="000000" w:themeColor="text1"/>
                            <w:szCs w:val="18"/>
                          </w:rPr>
                        </m:ctrlPr>
                      </m:sSubPr>
                      <m:e>
                        <m:r>
                          <m:rPr>
                            <m:sty m:val="p"/>
                          </m:rPr>
                          <w:rPr>
                            <w:rFonts w:ascii="Cambria Math" w:hAnsi="Cambria Math"/>
                            <w:color w:val="000000" w:themeColor="text1"/>
                            <w:szCs w:val="18"/>
                          </w:rPr>
                          <m:t>u</m:t>
                        </m:r>
                      </m:e>
                      <m:sub>
                        <m:r>
                          <m:rPr>
                            <m:sty m:val="p"/>
                          </m:rPr>
                          <w:rPr>
                            <w:rFonts w:ascii="Cambria Math" w:hAnsi="Cambria Math"/>
                            <w:color w:val="000000" w:themeColor="text1"/>
                            <w:szCs w:val="18"/>
                          </w:rPr>
                          <m:t>i</m:t>
                        </m:r>
                      </m:sub>
                    </m:sSub>
                    <m:sSub>
                      <m:sSubPr>
                        <m:ctrlPr>
                          <w:rPr>
                            <w:rFonts w:ascii="Cambria Math" w:hAnsi="Cambria Math"/>
                            <w:iCs/>
                            <w:color w:val="000000" w:themeColor="text1"/>
                            <w:szCs w:val="18"/>
                          </w:rPr>
                        </m:ctrlPr>
                      </m:sSubPr>
                      <m:e>
                        <m:r>
                          <m:rPr>
                            <m:sty m:val="p"/>
                          </m:rPr>
                          <w:rPr>
                            <w:rFonts w:ascii="Cambria Math" w:hAnsi="Cambria Math"/>
                            <w:color w:val="000000" w:themeColor="text1"/>
                            <w:szCs w:val="18"/>
                          </w:rPr>
                          <m:t>u</m:t>
                        </m:r>
                      </m:e>
                      <m:sub>
                        <m:r>
                          <m:rPr>
                            <m:sty m:val="p"/>
                          </m:rPr>
                          <w:rPr>
                            <w:rFonts w:ascii="Cambria Math" w:hAnsi="Cambria Math"/>
                            <w:color w:val="000000" w:themeColor="text1"/>
                            <w:szCs w:val="18"/>
                          </w:rPr>
                          <m:t>j</m:t>
                        </m:r>
                      </m:sub>
                    </m:sSub>
                  </m:e>
                </m:acc>
              </m:oMath>
            </m:oMathPara>
          </w:p>
        </w:tc>
      </w:tr>
    </w:tbl>
    <w:p w14:paraId="0863B1CF" w14:textId="44AA5F00" w:rsidR="005548B4" w:rsidRPr="00507983" w:rsidRDefault="005548B4" w:rsidP="00C44723">
      <w:pPr>
        <w:ind w:firstLine="340"/>
        <w:rPr>
          <w:color w:val="000000" w:themeColor="text1"/>
          <w:spacing w:val="4"/>
          <w:rtl/>
          <w:lang w:bidi="fa-IR"/>
        </w:rPr>
      </w:pPr>
      <w:r w:rsidRPr="00507983">
        <w:rPr>
          <w:rFonts w:hint="cs"/>
          <w:color w:val="000000" w:themeColor="text1"/>
          <w:spacing w:val="4"/>
          <w:rtl/>
          <w:lang w:bidi="fa-IR"/>
        </w:rPr>
        <w:t xml:space="preserve">معادله دیفرانسیلی مربوط به </w:t>
      </w:r>
      <w:r w:rsidRPr="00507983">
        <w:rPr>
          <w:color w:val="000000" w:themeColor="text1"/>
          <w:spacing w:val="4"/>
        </w:rPr>
        <w:t>k</w:t>
      </w:r>
      <w:r w:rsidRPr="00507983">
        <w:rPr>
          <w:rFonts w:hint="cs"/>
          <w:color w:val="000000" w:themeColor="text1"/>
          <w:spacing w:val="4"/>
          <w:rtl/>
          <w:lang w:bidi="fa-IR"/>
        </w:rPr>
        <w:t xml:space="preserve"> به صورت زیر بیان می</w:t>
      </w:r>
      <w:r w:rsidR="00C44723">
        <w:rPr>
          <w:rFonts w:hint="cs"/>
          <w:color w:val="000000" w:themeColor="text1"/>
          <w:spacing w:val="4"/>
          <w:rtl/>
          <w:lang w:bidi="fa-IR"/>
        </w:rPr>
        <w:t>‌</w:t>
      </w:r>
      <w:r w:rsidR="00A60784" w:rsidRPr="00507983">
        <w:rPr>
          <w:rFonts w:hint="cs"/>
          <w:color w:val="000000" w:themeColor="text1"/>
          <w:spacing w:val="4"/>
          <w:rtl/>
          <w:lang w:bidi="fa-IR"/>
        </w:rPr>
        <w:t>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3855"/>
      </w:tblGrid>
      <w:tr w:rsidR="00507983" w:rsidRPr="00507983" w14:paraId="506FD7D5" w14:textId="77777777" w:rsidTr="00C63C8F">
        <w:trPr>
          <w:trHeight w:val="227"/>
          <w:jc w:val="center"/>
        </w:trPr>
        <w:tc>
          <w:tcPr>
            <w:tcW w:w="477" w:type="dxa"/>
            <w:vAlign w:val="center"/>
          </w:tcPr>
          <w:p w14:paraId="73A91149" w14:textId="77777777" w:rsidR="005548B4" w:rsidRPr="00507983" w:rsidRDefault="005548B4" w:rsidP="008D4914">
            <w:pPr>
              <w:jc w:val="center"/>
              <w:rPr>
                <w:color w:val="000000" w:themeColor="text1"/>
                <w:spacing w:val="4"/>
                <w:rtl/>
                <w:lang w:bidi="fa-IR"/>
              </w:rPr>
            </w:pPr>
            <w:r w:rsidRPr="00507983">
              <w:rPr>
                <w:rFonts w:hint="cs"/>
                <w:color w:val="000000" w:themeColor="text1"/>
                <w:spacing w:val="4"/>
                <w:rtl/>
                <w:lang w:bidi="fa-IR"/>
              </w:rPr>
              <w:t>(5)</w:t>
            </w:r>
          </w:p>
        </w:tc>
        <w:tc>
          <w:tcPr>
            <w:tcW w:w="3855" w:type="dxa"/>
          </w:tcPr>
          <w:p w14:paraId="38091B7A" w14:textId="77777777" w:rsidR="005548B4" w:rsidRPr="00507983" w:rsidRDefault="007D78BA" w:rsidP="004B6D60">
            <w:pPr>
              <w:ind w:firstLine="340"/>
              <w:jc w:val="right"/>
              <w:rPr>
                <w:color w:val="000000" w:themeColor="text1"/>
                <w:spacing w:val="4"/>
                <w:rtl/>
                <w:lang w:bidi="fa-IR"/>
              </w:rPr>
            </w:pPr>
            <m:oMathPara>
              <m:oMathParaPr>
                <m:jc m:val="left"/>
              </m:oMathParaPr>
              <m:oMath>
                <m:f>
                  <m:fPr>
                    <m:ctrlPr>
                      <w:rPr>
                        <w:rFonts w:ascii="Cambria Math" w:hAnsi="Cambria Math"/>
                        <w:iCs/>
                        <w:color w:val="000000" w:themeColor="text1"/>
                        <w:spacing w:val="4"/>
                      </w:rPr>
                    </m:ctrlPr>
                  </m:fPr>
                  <m:num>
                    <m:r>
                      <m:rPr>
                        <m:sty m:val="p"/>
                      </m:rPr>
                      <w:rPr>
                        <w:rFonts w:ascii="Cambria Math" w:hAnsi="Cambria Math"/>
                        <w:color w:val="000000" w:themeColor="text1"/>
                        <w:spacing w:val="4"/>
                      </w:rPr>
                      <m:t>∂k</m:t>
                    </m:r>
                  </m:num>
                  <m:den>
                    <m:r>
                      <m:rPr>
                        <m:sty m:val="p"/>
                      </m:rPr>
                      <w:rPr>
                        <w:rFonts w:ascii="Cambria Math" w:hAnsi="Cambria Math"/>
                        <w:color w:val="000000" w:themeColor="text1"/>
                        <w:spacing w:val="4"/>
                      </w:rPr>
                      <m:t>∂t</m:t>
                    </m:r>
                  </m:den>
                </m:f>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U</m:t>
                    </m:r>
                  </m:e>
                  <m:sub>
                    <m:r>
                      <m:rPr>
                        <m:sty m:val="p"/>
                      </m:rPr>
                      <w:rPr>
                        <w:rFonts w:ascii="Cambria Math" w:hAnsi="Cambria Math"/>
                        <w:color w:val="000000" w:themeColor="text1"/>
                        <w:spacing w:val="4"/>
                      </w:rPr>
                      <m:t>j</m:t>
                    </m:r>
                  </m:sub>
                </m:sSub>
                <m:f>
                  <m:fPr>
                    <m:ctrlPr>
                      <w:rPr>
                        <w:rFonts w:ascii="Cambria Math" w:hAnsi="Cambria Math"/>
                        <w:iCs/>
                        <w:color w:val="000000" w:themeColor="text1"/>
                        <w:spacing w:val="4"/>
                      </w:rPr>
                    </m:ctrlPr>
                  </m:fPr>
                  <m:num>
                    <m:r>
                      <m:rPr>
                        <m:sty m:val="p"/>
                      </m:rPr>
                      <w:rPr>
                        <w:rFonts w:ascii="Cambria Math" w:hAnsi="Cambria Math"/>
                        <w:color w:val="000000" w:themeColor="text1"/>
                        <w:spacing w:val="4"/>
                      </w:rPr>
                      <m:t>∂k</m:t>
                    </m:r>
                  </m:num>
                  <m:den>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x</m:t>
                        </m:r>
                      </m:e>
                      <m:sub>
                        <m:r>
                          <m:rPr>
                            <m:sty m:val="p"/>
                          </m:rPr>
                          <w:rPr>
                            <w:rFonts w:ascii="Cambria Math" w:hAnsi="Cambria Math"/>
                            <w:color w:val="000000" w:themeColor="text1"/>
                            <w:spacing w:val="4"/>
                          </w:rPr>
                          <m:t>j</m:t>
                        </m:r>
                      </m:sub>
                    </m:sSub>
                  </m:den>
                </m:f>
                <m:r>
                  <m:rPr>
                    <m:sty m:val="p"/>
                  </m:rPr>
                  <w:rPr>
                    <w:rFonts w:ascii="Cambria Math" w:hAnsi="Cambria Math"/>
                    <w:color w:val="000000" w:themeColor="text1"/>
                    <w:spacing w:val="4"/>
                  </w:rPr>
                  <m:t>=</m:t>
                </m:r>
                <m:f>
                  <m:fPr>
                    <m:ctrlPr>
                      <w:rPr>
                        <w:rFonts w:ascii="Cambria Math" w:hAnsi="Cambria Math"/>
                        <w:iCs/>
                        <w:color w:val="000000" w:themeColor="text1"/>
                        <w:spacing w:val="4"/>
                      </w:rPr>
                    </m:ctrlPr>
                  </m:fPr>
                  <m:num>
                    <m:r>
                      <m:rPr>
                        <m:sty m:val="p"/>
                      </m:rPr>
                      <w:rPr>
                        <w:rFonts w:ascii="Cambria Math" w:hAnsi="Cambria Math"/>
                        <w:color w:val="000000" w:themeColor="text1"/>
                        <w:spacing w:val="4"/>
                      </w:rPr>
                      <m:t>∂</m:t>
                    </m:r>
                  </m:num>
                  <m:den>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x</m:t>
                        </m:r>
                      </m:e>
                      <m:sub>
                        <m:r>
                          <m:rPr>
                            <m:sty m:val="p"/>
                          </m:rPr>
                          <w:rPr>
                            <w:rFonts w:ascii="Cambria Math" w:hAnsi="Cambria Math"/>
                            <w:color w:val="000000" w:themeColor="text1"/>
                            <w:spacing w:val="4"/>
                          </w:rPr>
                          <m:t>j</m:t>
                        </m:r>
                      </m:sub>
                    </m:sSub>
                  </m:den>
                </m:f>
                <m:d>
                  <m:dPr>
                    <m:ctrlPr>
                      <w:rPr>
                        <w:rFonts w:ascii="Cambria Math" w:hAnsi="Cambria Math"/>
                        <w:iCs/>
                        <w:color w:val="000000" w:themeColor="text1"/>
                        <w:spacing w:val="4"/>
                      </w:rPr>
                    </m:ctrlPr>
                  </m:dPr>
                  <m:e>
                    <m:f>
                      <m:fPr>
                        <m:ctrlPr>
                          <w:rPr>
                            <w:rFonts w:ascii="Cambria Math" w:hAnsi="Cambria Math"/>
                            <w:iCs/>
                            <w:color w:val="000000" w:themeColor="text1"/>
                            <w:spacing w:val="4"/>
                          </w:rPr>
                        </m:ctrlPr>
                      </m:fPr>
                      <m:num>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υ</m:t>
                            </m:r>
                          </m:e>
                          <m:sub>
                            <m:r>
                              <m:rPr>
                                <m:sty m:val="p"/>
                              </m:rPr>
                              <w:rPr>
                                <w:rFonts w:ascii="Cambria Math" w:hAnsi="Cambria Math"/>
                                <w:color w:val="000000" w:themeColor="text1"/>
                                <w:spacing w:val="4"/>
                              </w:rPr>
                              <m:t>T</m:t>
                            </m:r>
                          </m:sub>
                        </m:sSub>
                      </m:num>
                      <m:den>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σ</m:t>
                            </m:r>
                          </m:e>
                          <m:sub>
                            <m:r>
                              <m:rPr>
                                <m:sty m:val="p"/>
                              </m:rPr>
                              <w:rPr>
                                <w:rFonts w:ascii="Cambria Math" w:hAnsi="Cambria Math"/>
                                <w:color w:val="000000" w:themeColor="text1"/>
                                <w:spacing w:val="4"/>
                              </w:rPr>
                              <m:t>k</m:t>
                            </m:r>
                          </m:sub>
                        </m:sSub>
                      </m:den>
                    </m:f>
                    <m:f>
                      <m:fPr>
                        <m:ctrlPr>
                          <w:rPr>
                            <w:rFonts w:ascii="Cambria Math" w:hAnsi="Cambria Math"/>
                            <w:iCs/>
                            <w:color w:val="000000" w:themeColor="text1"/>
                            <w:spacing w:val="4"/>
                          </w:rPr>
                        </m:ctrlPr>
                      </m:fPr>
                      <m:num>
                        <m:r>
                          <m:rPr>
                            <m:sty m:val="p"/>
                          </m:rPr>
                          <w:rPr>
                            <w:rFonts w:ascii="Cambria Math" w:hAnsi="Cambria Math"/>
                            <w:color w:val="000000" w:themeColor="text1"/>
                            <w:spacing w:val="4"/>
                          </w:rPr>
                          <m:t>∂k</m:t>
                        </m:r>
                      </m:num>
                      <m:den>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x</m:t>
                            </m:r>
                          </m:e>
                          <m:sub>
                            <m:r>
                              <m:rPr>
                                <m:sty m:val="p"/>
                              </m:rPr>
                              <w:rPr>
                                <w:rFonts w:ascii="Cambria Math" w:hAnsi="Cambria Math"/>
                                <w:color w:val="000000" w:themeColor="text1"/>
                                <w:spacing w:val="4"/>
                              </w:rPr>
                              <m:t>j</m:t>
                            </m:r>
                          </m:sub>
                        </m:sSub>
                      </m:den>
                    </m:f>
                  </m:e>
                </m:d>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P</m:t>
                    </m:r>
                  </m:e>
                  <m:sub>
                    <m:r>
                      <m:rPr>
                        <m:sty m:val="p"/>
                      </m:rPr>
                      <w:rPr>
                        <w:rFonts w:ascii="Cambria Math" w:hAnsi="Cambria Math"/>
                        <w:color w:val="000000" w:themeColor="text1"/>
                        <w:spacing w:val="4"/>
                      </w:rPr>
                      <m:t>k</m:t>
                    </m:r>
                  </m:sub>
                </m:sSub>
                <m:r>
                  <m:rPr>
                    <m:sty m:val="p"/>
                  </m:rPr>
                  <w:rPr>
                    <w:rFonts w:ascii="Cambria Math" w:hAnsi="Cambria Math"/>
                    <w:color w:val="000000" w:themeColor="text1"/>
                    <w:spacing w:val="4"/>
                  </w:rPr>
                  <m:t>-ε</m:t>
                </m:r>
              </m:oMath>
            </m:oMathPara>
          </w:p>
        </w:tc>
      </w:tr>
    </w:tbl>
    <w:p w14:paraId="6DB7EF47" w14:textId="3A820277" w:rsidR="005548B4" w:rsidRPr="00507983" w:rsidRDefault="00C35952" w:rsidP="005868F1">
      <w:pPr>
        <w:ind w:firstLine="340"/>
        <w:rPr>
          <w:color w:val="000000" w:themeColor="text1"/>
          <w:spacing w:val="4"/>
          <w:rtl/>
          <w:lang w:bidi="fa-IR"/>
        </w:rPr>
      </w:pPr>
      <w:r>
        <w:rPr>
          <w:rFonts w:hint="cs"/>
          <w:color w:val="000000" w:themeColor="text1"/>
          <w:spacing w:val="4"/>
          <w:rtl/>
          <w:lang w:bidi="fa-IR"/>
        </w:rPr>
        <w:t>در</w:t>
      </w:r>
      <w:r w:rsidR="005548B4" w:rsidRPr="00507983">
        <w:rPr>
          <w:rFonts w:hint="cs"/>
          <w:color w:val="000000" w:themeColor="text1"/>
          <w:spacing w:val="4"/>
          <w:rtl/>
          <w:lang w:bidi="fa-IR"/>
        </w:rPr>
        <w:t xml:space="preserve"> رابطه فوق </w:t>
      </w:r>
      <m:oMath>
        <m:sSub>
          <m:sSubPr>
            <m:ctrlPr>
              <w:rPr>
                <w:rFonts w:ascii="Cambria Math" w:hAnsi="Cambria Math"/>
                <w:color w:val="000000" w:themeColor="text1"/>
                <w:spacing w:val="4"/>
              </w:rPr>
            </m:ctrlPr>
          </m:sSubPr>
          <m:e>
            <m:r>
              <w:rPr>
                <w:rFonts w:ascii="Cambria Math" w:hAnsi="Cambria Math"/>
                <w:color w:val="000000" w:themeColor="text1"/>
                <w:spacing w:val="4"/>
              </w:rPr>
              <m:t>P</m:t>
            </m:r>
          </m:e>
          <m:sub>
            <m:r>
              <w:rPr>
                <w:rFonts w:ascii="Cambria Math" w:hAnsi="Cambria Math"/>
                <w:color w:val="000000" w:themeColor="text1"/>
                <w:spacing w:val="4"/>
              </w:rPr>
              <m:t>k</m:t>
            </m:r>
          </m:sub>
        </m:sSub>
      </m:oMath>
      <w:r w:rsidR="005548B4" w:rsidRPr="00507983">
        <w:rPr>
          <w:rFonts w:hint="cs"/>
          <w:color w:val="000000" w:themeColor="text1"/>
          <w:spacing w:val="4"/>
          <w:rtl/>
          <w:lang w:bidi="fa-IR"/>
        </w:rPr>
        <w:t xml:space="preserve"> به فرم زیر تعیین می</w:t>
      </w:r>
      <w:r w:rsidR="005868F1">
        <w:rPr>
          <w:rFonts w:hint="cs"/>
          <w:color w:val="000000" w:themeColor="text1"/>
          <w:spacing w:val="4"/>
          <w:rtl/>
          <w:lang w:bidi="fa-IR"/>
        </w:rPr>
        <w:t>‌</w:t>
      </w:r>
      <w:r w:rsidR="005548B4" w:rsidRPr="00507983">
        <w:rPr>
          <w:rFonts w:hint="cs"/>
          <w:color w:val="000000" w:themeColor="text1"/>
          <w:spacing w:val="4"/>
          <w:rtl/>
          <w:lang w:bidi="fa-IR"/>
        </w:rPr>
        <w:t>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3855"/>
      </w:tblGrid>
      <w:tr w:rsidR="00507983" w:rsidRPr="00507983" w14:paraId="27063553" w14:textId="77777777" w:rsidTr="00C63C8F">
        <w:trPr>
          <w:trHeight w:val="454"/>
          <w:jc w:val="center"/>
        </w:trPr>
        <w:tc>
          <w:tcPr>
            <w:tcW w:w="477" w:type="dxa"/>
            <w:vAlign w:val="center"/>
          </w:tcPr>
          <w:p w14:paraId="44635C05" w14:textId="77777777" w:rsidR="005548B4" w:rsidRPr="00507983" w:rsidRDefault="005548B4" w:rsidP="008D4914">
            <w:pPr>
              <w:jc w:val="center"/>
              <w:rPr>
                <w:color w:val="000000" w:themeColor="text1"/>
                <w:spacing w:val="4"/>
                <w:rtl/>
                <w:lang w:bidi="fa-IR"/>
              </w:rPr>
            </w:pPr>
            <w:r w:rsidRPr="00507983">
              <w:rPr>
                <w:rFonts w:hint="cs"/>
                <w:color w:val="000000" w:themeColor="text1"/>
                <w:spacing w:val="4"/>
                <w:rtl/>
                <w:lang w:bidi="fa-IR"/>
              </w:rPr>
              <w:t>(6)</w:t>
            </w:r>
          </w:p>
        </w:tc>
        <w:tc>
          <w:tcPr>
            <w:tcW w:w="3855" w:type="dxa"/>
          </w:tcPr>
          <w:p w14:paraId="32CE14F1" w14:textId="77777777" w:rsidR="005548B4" w:rsidRPr="00507983" w:rsidRDefault="007D78BA" w:rsidP="004B6D60">
            <w:pPr>
              <w:ind w:firstLine="340"/>
              <w:jc w:val="right"/>
              <w:rPr>
                <w:color w:val="000000" w:themeColor="text1"/>
                <w:spacing w:val="4"/>
                <w:rtl/>
                <w:lang w:bidi="fa-IR"/>
              </w:rPr>
            </w:pPr>
            <m:oMathPara>
              <m:oMathParaPr>
                <m:jc m:val="left"/>
              </m:oMathParaPr>
              <m:oMath>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P</m:t>
                    </m:r>
                  </m:e>
                  <m:sub>
                    <m:r>
                      <m:rPr>
                        <m:sty m:val="p"/>
                      </m:rPr>
                      <w:rPr>
                        <w:rFonts w:ascii="Cambria Math" w:hAnsi="Cambria Math"/>
                        <w:color w:val="000000" w:themeColor="text1"/>
                        <w:spacing w:val="4"/>
                      </w:rPr>
                      <m:t>k</m:t>
                    </m:r>
                  </m:sub>
                </m:sSub>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υ</m:t>
                    </m:r>
                  </m:e>
                  <m:sub>
                    <m:r>
                      <m:rPr>
                        <m:sty m:val="p"/>
                      </m:rPr>
                      <w:rPr>
                        <w:rFonts w:ascii="Cambria Math" w:hAnsi="Cambria Math"/>
                        <w:color w:val="000000" w:themeColor="text1"/>
                        <w:spacing w:val="4"/>
                      </w:rPr>
                      <m:t>T</m:t>
                    </m:r>
                  </m:sub>
                </m:sSub>
                <m:f>
                  <m:fPr>
                    <m:ctrlPr>
                      <w:rPr>
                        <w:rFonts w:ascii="Cambria Math" w:hAnsi="Cambria Math"/>
                        <w:iCs/>
                        <w:color w:val="000000" w:themeColor="text1"/>
                        <w:spacing w:val="4"/>
                      </w:rPr>
                    </m:ctrlPr>
                  </m:fPr>
                  <m:num>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U</m:t>
                        </m:r>
                      </m:e>
                      <m:sub>
                        <m:r>
                          <m:rPr>
                            <m:sty m:val="p"/>
                          </m:rPr>
                          <w:rPr>
                            <w:rFonts w:ascii="Cambria Math" w:hAnsi="Cambria Math"/>
                            <w:color w:val="000000" w:themeColor="text1"/>
                            <w:spacing w:val="4"/>
                          </w:rPr>
                          <m:t>j</m:t>
                        </m:r>
                      </m:sub>
                    </m:sSub>
                  </m:num>
                  <m:den>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x</m:t>
                        </m:r>
                      </m:e>
                      <m:sub>
                        <m:r>
                          <m:rPr>
                            <m:sty m:val="p"/>
                          </m:rPr>
                          <w:rPr>
                            <w:rFonts w:ascii="Cambria Math" w:hAnsi="Cambria Math"/>
                            <w:color w:val="000000" w:themeColor="text1"/>
                            <w:spacing w:val="4"/>
                          </w:rPr>
                          <m:t>i</m:t>
                        </m:r>
                      </m:sub>
                    </m:sSub>
                  </m:den>
                </m:f>
                <m:d>
                  <m:dPr>
                    <m:ctrlPr>
                      <w:rPr>
                        <w:rFonts w:ascii="Cambria Math" w:hAnsi="Cambria Math"/>
                        <w:iCs/>
                        <w:color w:val="000000" w:themeColor="text1"/>
                        <w:spacing w:val="4"/>
                      </w:rPr>
                    </m:ctrlPr>
                  </m:dPr>
                  <m:e>
                    <m:f>
                      <m:fPr>
                        <m:ctrlPr>
                          <w:rPr>
                            <w:rFonts w:ascii="Cambria Math" w:hAnsi="Cambria Math"/>
                            <w:iCs/>
                            <w:color w:val="000000" w:themeColor="text1"/>
                            <w:spacing w:val="4"/>
                          </w:rPr>
                        </m:ctrlPr>
                      </m:fPr>
                      <m:num>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U</m:t>
                            </m:r>
                          </m:e>
                          <m:sub>
                            <m:r>
                              <m:rPr>
                                <m:sty m:val="p"/>
                              </m:rPr>
                              <w:rPr>
                                <w:rFonts w:ascii="Cambria Math" w:hAnsi="Cambria Math"/>
                                <w:color w:val="000000" w:themeColor="text1"/>
                                <w:spacing w:val="4"/>
                              </w:rPr>
                              <m:t>j</m:t>
                            </m:r>
                          </m:sub>
                        </m:sSub>
                      </m:num>
                      <m:den>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x</m:t>
                            </m:r>
                          </m:e>
                          <m:sub>
                            <m:r>
                              <m:rPr>
                                <m:sty m:val="p"/>
                              </m:rPr>
                              <w:rPr>
                                <w:rFonts w:ascii="Cambria Math" w:hAnsi="Cambria Math"/>
                                <w:color w:val="000000" w:themeColor="text1"/>
                                <w:spacing w:val="4"/>
                              </w:rPr>
                              <m:t>i</m:t>
                            </m:r>
                          </m:sub>
                        </m:sSub>
                      </m:den>
                    </m:f>
                    <m:r>
                      <m:rPr>
                        <m:sty m:val="p"/>
                      </m:rPr>
                      <w:rPr>
                        <w:rFonts w:ascii="Cambria Math" w:hAnsi="Cambria Math"/>
                        <w:color w:val="000000" w:themeColor="text1"/>
                        <w:spacing w:val="4"/>
                      </w:rPr>
                      <m:t>+</m:t>
                    </m:r>
                    <m:f>
                      <m:fPr>
                        <m:ctrlPr>
                          <w:rPr>
                            <w:rFonts w:ascii="Cambria Math" w:hAnsi="Cambria Math"/>
                            <w:iCs/>
                            <w:color w:val="000000" w:themeColor="text1"/>
                            <w:spacing w:val="4"/>
                          </w:rPr>
                        </m:ctrlPr>
                      </m:fPr>
                      <m:num>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U</m:t>
                            </m:r>
                          </m:e>
                          <m:sub>
                            <m:r>
                              <m:rPr>
                                <m:sty m:val="p"/>
                              </m:rPr>
                              <w:rPr>
                                <w:rFonts w:ascii="Cambria Math" w:hAnsi="Cambria Math"/>
                                <w:color w:val="000000" w:themeColor="text1"/>
                                <w:spacing w:val="4"/>
                              </w:rPr>
                              <m:t>i</m:t>
                            </m:r>
                          </m:sub>
                        </m:sSub>
                      </m:num>
                      <m:den>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x</m:t>
                            </m:r>
                          </m:e>
                          <m:sub>
                            <m:r>
                              <m:rPr>
                                <m:sty m:val="p"/>
                              </m:rPr>
                              <w:rPr>
                                <w:rFonts w:ascii="Cambria Math" w:hAnsi="Cambria Math"/>
                                <w:color w:val="000000" w:themeColor="text1"/>
                                <w:spacing w:val="4"/>
                              </w:rPr>
                              <m:t>j</m:t>
                            </m:r>
                          </m:sub>
                        </m:sSub>
                      </m:den>
                    </m:f>
                  </m:e>
                </m:d>
              </m:oMath>
            </m:oMathPara>
          </w:p>
        </w:tc>
      </w:tr>
    </w:tbl>
    <w:p w14:paraId="3438677A" w14:textId="22340FD2" w:rsidR="005548B4" w:rsidRPr="00507983" w:rsidRDefault="005548B4" w:rsidP="005868F1">
      <w:pPr>
        <w:ind w:firstLine="340"/>
        <w:rPr>
          <w:color w:val="000000" w:themeColor="text1"/>
          <w:spacing w:val="4"/>
          <w:rtl/>
          <w:lang w:bidi="fa-IR"/>
        </w:rPr>
      </w:pPr>
      <m:oMath>
        <m:r>
          <w:rPr>
            <w:rFonts w:ascii="Cambria Math" w:hAnsi="Cambria Math"/>
            <w:color w:val="000000" w:themeColor="text1"/>
            <w:spacing w:val="4"/>
          </w:rPr>
          <m:t>ε</m:t>
        </m:r>
      </m:oMath>
      <w:r w:rsidRPr="00507983">
        <w:rPr>
          <w:color w:val="000000" w:themeColor="text1"/>
          <w:spacing w:val="4"/>
          <w:lang w:bidi="fa-IR"/>
        </w:rPr>
        <w:t xml:space="preserve"> </w:t>
      </w:r>
      <w:r w:rsidRPr="00507983">
        <w:rPr>
          <w:rFonts w:hint="cs"/>
          <w:color w:val="000000" w:themeColor="text1"/>
          <w:spacing w:val="4"/>
          <w:rtl/>
          <w:lang w:bidi="fa-IR"/>
        </w:rPr>
        <w:t xml:space="preserve">بیانگر میزان اتلاف </w:t>
      </w:r>
      <w:r w:rsidRPr="00507983">
        <w:rPr>
          <w:color w:val="000000" w:themeColor="text1"/>
          <w:spacing w:val="4"/>
        </w:rPr>
        <w:t>k</w:t>
      </w:r>
      <w:r w:rsidRPr="00507983">
        <w:rPr>
          <w:rFonts w:hint="cs"/>
          <w:color w:val="000000" w:themeColor="text1"/>
          <w:spacing w:val="4"/>
          <w:rtl/>
          <w:lang w:bidi="fa-IR"/>
        </w:rPr>
        <w:t xml:space="preserve"> بوده و به صورت زیر مشخص می</w:t>
      </w:r>
      <w:r w:rsidR="005868F1">
        <w:rPr>
          <w:rFonts w:hint="cs"/>
          <w:color w:val="000000" w:themeColor="text1"/>
          <w:spacing w:val="4"/>
          <w:rtl/>
          <w:lang w:bidi="fa-IR"/>
        </w:rPr>
        <w:t>‌شو</w:t>
      </w:r>
      <w:r w:rsidRPr="00507983">
        <w:rPr>
          <w:rFonts w:hint="cs"/>
          <w:color w:val="000000" w:themeColor="text1"/>
          <w:spacing w:val="4"/>
          <w:rtl/>
          <w:lang w:bidi="fa-IR"/>
        </w:rPr>
        <w:t>د</w:t>
      </w:r>
      <w:r w:rsidR="006F01D6">
        <w:rPr>
          <w:rFonts w:hint="cs"/>
          <w:color w:val="000000" w:themeColor="text1"/>
          <w:spacing w:val="4"/>
          <w:rtl/>
          <w:lang w:bidi="fa-IR"/>
        </w:rPr>
        <w:t xml:space="preserve"> </w:t>
      </w:r>
      <w:r w:rsidR="00601BF5" w:rsidRPr="00507983">
        <w:rPr>
          <w:color w:val="000000" w:themeColor="text1"/>
          <w:spacing w:val="4"/>
          <w:rtl/>
          <w:lang w:bidi="fa-IR"/>
        </w:rPr>
        <w:t>[</w:t>
      </w:r>
      <w:r w:rsidR="00601BF5">
        <w:rPr>
          <w:color w:val="000000" w:themeColor="text1"/>
          <w:spacing w:val="4"/>
          <w:lang w:bidi="fa-IR"/>
        </w:rPr>
        <w:t>14</w:t>
      </w:r>
      <w:r w:rsidR="00601BF5" w:rsidRPr="00507983">
        <w:rPr>
          <w:color w:val="000000" w:themeColor="text1"/>
          <w:spacing w:val="4"/>
          <w:rtl/>
          <w:lang w:bidi="fa-IR"/>
        </w:rPr>
        <w:t>]</w:t>
      </w:r>
      <w:r w:rsidRPr="00507983">
        <w:rPr>
          <w:rFonts w:hint="cs"/>
          <w:color w:val="000000" w:themeColor="text1"/>
          <w:spacing w:val="4"/>
          <w:rtl/>
          <w:lang w:bidi="fa-I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3855"/>
      </w:tblGrid>
      <w:tr w:rsidR="00A677D9" w:rsidRPr="00507983" w14:paraId="63EBE286" w14:textId="77777777" w:rsidTr="004B6D60">
        <w:trPr>
          <w:trHeight w:val="454"/>
          <w:jc w:val="center"/>
        </w:trPr>
        <w:tc>
          <w:tcPr>
            <w:tcW w:w="477" w:type="dxa"/>
            <w:vAlign w:val="center"/>
          </w:tcPr>
          <w:p w14:paraId="72E6813E" w14:textId="77777777" w:rsidR="005548B4" w:rsidRPr="00507983" w:rsidRDefault="005548B4" w:rsidP="008D4914">
            <w:pPr>
              <w:jc w:val="center"/>
              <w:rPr>
                <w:color w:val="000000" w:themeColor="text1"/>
                <w:spacing w:val="4"/>
                <w:rtl/>
                <w:lang w:bidi="fa-IR"/>
              </w:rPr>
            </w:pPr>
            <w:r w:rsidRPr="00507983">
              <w:rPr>
                <w:rFonts w:hint="cs"/>
                <w:color w:val="000000" w:themeColor="text1"/>
                <w:spacing w:val="4"/>
                <w:rtl/>
                <w:lang w:bidi="fa-IR"/>
              </w:rPr>
              <w:t>(7)</w:t>
            </w:r>
          </w:p>
        </w:tc>
        <w:tc>
          <w:tcPr>
            <w:tcW w:w="3855" w:type="dxa"/>
          </w:tcPr>
          <w:p w14:paraId="0FF92422" w14:textId="77777777" w:rsidR="005548B4" w:rsidRPr="00507983" w:rsidRDefault="007D78BA" w:rsidP="004B6D60">
            <w:pPr>
              <w:ind w:firstLine="340"/>
              <w:jc w:val="right"/>
              <w:rPr>
                <w:color w:val="000000" w:themeColor="text1"/>
                <w:spacing w:val="4"/>
                <w:rtl/>
                <w:lang w:bidi="fa-IR"/>
              </w:rPr>
            </w:pPr>
            <m:oMathPara>
              <m:oMathParaPr>
                <m:jc m:val="left"/>
              </m:oMathParaPr>
              <m:oMath>
                <m:f>
                  <m:fPr>
                    <m:ctrlPr>
                      <w:rPr>
                        <w:rFonts w:ascii="Cambria Math" w:hAnsi="Cambria Math"/>
                        <w:iCs/>
                        <w:color w:val="000000" w:themeColor="text1"/>
                        <w:spacing w:val="4"/>
                      </w:rPr>
                    </m:ctrlPr>
                  </m:fPr>
                  <m:num>
                    <m:r>
                      <m:rPr>
                        <m:sty m:val="p"/>
                      </m:rPr>
                      <w:rPr>
                        <w:rFonts w:ascii="Cambria Math" w:hAnsi="Cambria Math"/>
                        <w:color w:val="000000" w:themeColor="text1"/>
                        <w:spacing w:val="4"/>
                      </w:rPr>
                      <m:t>∂ε</m:t>
                    </m:r>
                  </m:num>
                  <m:den>
                    <m:r>
                      <m:rPr>
                        <m:sty m:val="p"/>
                      </m:rPr>
                      <w:rPr>
                        <w:rFonts w:ascii="Cambria Math" w:hAnsi="Cambria Math"/>
                        <w:color w:val="000000" w:themeColor="text1"/>
                        <w:spacing w:val="4"/>
                      </w:rPr>
                      <m:t>∂t</m:t>
                    </m:r>
                  </m:den>
                </m:f>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U</m:t>
                    </m:r>
                  </m:e>
                  <m:sub>
                    <m:r>
                      <m:rPr>
                        <m:sty m:val="p"/>
                      </m:rPr>
                      <w:rPr>
                        <w:rFonts w:ascii="Cambria Math" w:hAnsi="Cambria Math"/>
                        <w:color w:val="000000" w:themeColor="text1"/>
                        <w:spacing w:val="4"/>
                      </w:rPr>
                      <m:t>j</m:t>
                    </m:r>
                  </m:sub>
                </m:sSub>
                <m:f>
                  <m:fPr>
                    <m:ctrlPr>
                      <w:rPr>
                        <w:rFonts w:ascii="Cambria Math" w:hAnsi="Cambria Math"/>
                        <w:iCs/>
                        <w:color w:val="000000" w:themeColor="text1"/>
                        <w:spacing w:val="4"/>
                      </w:rPr>
                    </m:ctrlPr>
                  </m:fPr>
                  <m:num>
                    <m:r>
                      <m:rPr>
                        <m:sty m:val="p"/>
                      </m:rPr>
                      <w:rPr>
                        <w:rFonts w:ascii="Cambria Math" w:hAnsi="Cambria Math"/>
                        <w:color w:val="000000" w:themeColor="text1"/>
                        <w:spacing w:val="4"/>
                      </w:rPr>
                      <m:t>∂ε</m:t>
                    </m:r>
                  </m:num>
                  <m:den>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x</m:t>
                        </m:r>
                      </m:e>
                      <m:sub>
                        <m:r>
                          <m:rPr>
                            <m:sty m:val="p"/>
                          </m:rPr>
                          <w:rPr>
                            <w:rFonts w:ascii="Cambria Math" w:hAnsi="Cambria Math"/>
                            <w:color w:val="000000" w:themeColor="text1"/>
                            <w:spacing w:val="4"/>
                          </w:rPr>
                          <m:t>j</m:t>
                        </m:r>
                      </m:sub>
                    </m:sSub>
                  </m:den>
                </m:f>
                <m:r>
                  <m:rPr>
                    <m:sty m:val="p"/>
                  </m:rPr>
                  <w:rPr>
                    <w:rFonts w:ascii="Cambria Math" w:hAnsi="Cambria Math"/>
                    <w:color w:val="000000" w:themeColor="text1"/>
                    <w:spacing w:val="4"/>
                  </w:rPr>
                  <m:t>=</m:t>
                </m:r>
                <m:f>
                  <m:fPr>
                    <m:ctrlPr>
                      <w:rPr>
                        <w:rFonts w:ascii="Cambria Math" w:hAnsi="Cambria Math"/>
                        <w:iCs/>
                        <w:color w:val="000000" w:themeColor="text1"/>
                        <w:spacing w:val="4"/>
                      </w:rPr>
                    </m:ctrlPr>
                  </m:fPr>
                  <m:num>
                    <m:r>
                      <m:rPr>
                        <m:sty m:val="p"/>
                      </m:rPr>
                      <w:rPr>
                        <w:rFonts w:ascii="Cambria Math" w:hAnsi="Cambria Math"/>
                        <w:color w:val="000000" w:themeColor="text1"/>
                        <w:spacing w:val="4"/>
                      </w:rPr>
                      <m:t>∂</m:t>
                    </m:r>
                  </m:num>
                  <m:den>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x</m:t>
                        </m:r>
                      </m:e>
                      <m:sub>
                        <m:r>
                          <m:rPr>
                            <m:sty m:val="p"/>
                          </m:rPr>
                          <w:rPr>
                            <w:rFonts w:ascii="Cambria Math" w:hAnsi="Cambria Math"/>
                            <w:color w:val="000000" w:themeColor="text1"/>
                            <w:spacing w:val="4"/>
                          </w:rPr>
                          <m:t>j</m:t>
                        </m:r>
                      </m:sub>
                    </m:sSub>
                  </m:den>
                </m:f>
                <m:d>
                  <m:dPr>
                    <m:ctrlPr>
                      <w:rPr>
                        <w:rFonts w:ascii="Cambria Math" w:hAnsi="Cambria Math"/>
                        <w:iCs/>
                        <w:color w:val="000000" w:themeColor="text1"/>
                        <w:spacing w:val="4"/>
                      </w:rPr>
                    </m:ctrlPr>
                  </m:dPr>
                  <m:e>
                    <m:f>
                      <m:fPr>
                        <m:ctrlPr>
                          <w:rPr>
                            <w:rFonts w:ascii="Cambria Math" w:hAnsi="Cambria Math"/>
                            <w:iCs/>
                            <w:color w:val="000000" w:themeColor="text1"/>
                            <w:spacing w:val="4"/>
                          </w:rPr>
                        </m:ctrlPr>
                      </m:fPr>
                      <m:num>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υ</m:t>
                            </m:r>
                          </m:e>
                          <m:sub>
                            <m:r>
                              <m:rPr>
                                <m:sty m:val="p"/>
                              </m:rPr>
                              <w:rPr>
                                <w:rFonts w:ascii="Cambria Math" w:hAnsi="Cambria Math"/>
                                <w:color w:val="000000" w:themeColor="text1"/>
                                <w:spacing w:val="4"/>
                              </w:rPr>
                              <m:t>T</m:t>
                            </m:r>
                          </m:sub>
                        </m:sSub>
                      </m:num>
                      <m:den>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σ</m:t>
                            </m:r>
                          </m:e>
                          <m:sub>
                            <m:r>
                              <m:rPr>
                                <m:sty m:val="p"/>
                              </m:rPr>
                              <w:rPr>
                                <w:rFonts w:ascii="Cambria Math" w:hAnsi="Cambria Math"/>
                                <w:color w:val="000000" w:themeColor="text1"/>
                                <w:spacing w:val="4"/>
                              </w:rPr>
                              <m:t>k</m:t>
                            </m:r>
                          </m:sub>
                        </m:sSub>
                      </m:den>
                    </m:f>
                    <m:f>
                      <m:fPr>
                        <m:ctrlPr>
                          <w:rPr>
                            <w:rFonts w:ascii="Cambria Math" w:hAnsi="Cambria Math"/>
                            <w:iCs/>
                            <w:color w:val="000000" w:themeColor="text1"/>
                            <w:spacing w:val="4"/>
                          </w:rPr>
                        </m:ctrlPr>
                      </m:fPr>
                      <m:num>
                        <m:r>
                          <m:rPr>
                            <m:sty m:val="p"/>
                          </m:rPr>
                          <w:rPr>
                            <w:rFonts w:ascii="Cambria Math" w:hAnsi="Cambria Math"/>
                            <w:color w:val="000000" w:themeColor="text1"/>
                            <w:spacing w:val="4"/>
                          </w:rPr>
                          <m:t>∂k</m:t>
                        </m:r>
                      </m:num>
                      <m:den>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x</m:t>
                            </m:r>
                          </m:e>
                          <m:sub>
                            <m:r>
                              <m:rPr>
                                <m:sty m:val="p"/>
                              </m:rPr>
                              <w:rPr>
                                <w:rFonts w:ascii="Cambria Math" w:hAnsi="Cambria Math"/>
                                <w:color w:val="000000" w:themeColor="text1"/>
                                <w:spacing w:val="4"/>
                              </w:rPr>
                              <m:t>j</m:t>
                            </m:r>
                          </m:sub>
                        </m:sSub>
                      </m:den>
                    </m:f>
                  </m:e>
                </m:d>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C</m:t>
                    </m:r>
                  </m:e>
                  <m:sub>
                    <m:r>
                      <m:rPr>
                        <m:sty m:val="p"/>
                      </m:rPr>
                      <w:rPr>
                        <w:rFonts w:ascii="Cambria Math" w:hAnsi="Cambria Math"/>
                        <w:color w:val="000000" w:themeColor="text1"/>
                        <w:spacing w:val="4"/>
                      </w:rPr>
                      <m:t>ε1</m:t>
                    </m:r>
                  </m:sub>
                </m:sSub>
                <m:f>
                  <m:fPr>
                    <m:ctrlPr>
                      <w:rPr>
                        <w:rFonts w:ascii="Cambria Math" w:hAnsi="Cambria Math"/>
                        <w:iCs/>
                        <w:color w:val="000000" w:themeColor="text1"/>
                        <w:spacing w:val="4"/>
                      </w:rPr>
                    </m:ctrlPr>
                  </m:fPr>
                  <m:num>
                    <m:r>
                      <m:rPr>
                        <m:sty m:val="p"/>
                      </m:rPr>
                      <w:rPr>
                        <w:rFonts w:ascii="Cambria Math" w:hAnsi="Cambria Math"/>
                        <w:color w:val="000000" w:themeColor="text1"/>
                        <w:spacing w:val="4"/>
                      </w:rPr>
                      <m:t>ε</m:t>
                    </m:r>
                  </m:num>
                  <m:den>
                    <m:r>
                      <m:rPr>
                        <m:sty m:val="p"/>
                      </m:rPr>
                      <w:rPr>
                        <w:rFonts w:ascii="Cambria Math" w:hAnsi="Cambria Math"/>
                        <w:color w:val="000000" w:themeColor="text1"/>
                        <w:spacing w:val="4"/>
                      </w:rPr>
                      <m:t>k</m:t>
                    </m:r>
                  </m:den>
                </m:f>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P</m:t>
                    </m:r>
                  </m:e>
                  <m:sub>
                    <m:r>
                      <m:rPr>
                        <m:sty m:val="p"/>
                      </m:rPr>
                      <w:rPr>
                        <w:rFonts w:ascii="Cambria Math" w:hAnsi="Cambria Math"/>
                        <w:color w:val="000000" w:themeColor="text1"/>
                        <w:spacing w:val="4"/>
                      </w:rPr>
                      <m:t>k</m:t>
                    </m:r>
                  </m:sub>
                </m:sSub>
                <m:r>
                  <m:rPr>
                    <m:sty m:val="p"/>
                  </m:rPr>
                  <w:rPr>
                    <w:rFonts w:ascii="Cambria Math" w:hAnsi="Cambria Math"/>
                    <w:color w:val="000000" w:themeColor="text1"/>
                    <w:spacing w:val="4"/>
                  </w:rPr>
                  <m:t>+</m:t>
                </m:r>
                <m:sSub>
                  <m:sSubPr>
                    <m:ctrlPr>
                      <w:rPr>
                        <w:rFonts w:ascii="Cambria Math" w:hAnsi="Cambria Math"/>
                        <w:iCs/>
                        <w:color w:val="000000" w:themeColor="text1"/>
                        <w:spacing w:val="4"/>
                      </w:rPr>
                    </m:ctrlPr>
                  </m:sSubPr>
                  <m:e>
                    <m:r>
                      <m:rPr>
                        <m:sty m:val="p"/>
                      </m:rPr>
                      <w:rPr>
                        <w:rFonts w:ascii="Cambria Math" w:hAnsi="Cambria Math"/>
                        <w:color w:val="000000" w:themeColor="text1"/>
                        <w:spacing w:val="4"/>
                      </w:rPr>
                      <m:t>C</m:t>
                    </m:r>
                  </m:e>
                  <m:sub>
                    <m:r>
                      <m:rPr>
                        <m:sty m:val="p"/>
                      </m:rPr>
                      <w:rPr>
                        <w:rFonts w:ascii="Cambria Math" w:hAnsi="Cambria Math"/>
                        <w:color w:val="000000" w:themeColor="text1"/>
                        <w:spacing w:val="4"/>
                      </w:rPr>
                      <m:t>ε2</m:t>
                    </m:r>
                  </m:sub>
                </m:sSub>
                <m:f>
                  <m:fPr>
                    <m:ctrlPr>
                      <w:rPr>
                        <w:rFonts w:ascii="Cambria Math" w:hAnsi="Cambria Math"/>
                        <w:iCs/>
                        <w:color w:val="000000" w:themeColor="text1"/>
                        <w:spacing w:val="4"/>
                      </w:rPr>
                    </m:ctrlPr>
                  </m:fPr>
                  <m:num>
                    <m:sSup>
                      <m:sSupPr>
                        <m:ctrlPr>
                          <w:rPr>
                            <w:rFonts w:ascii="Cambria Math" w:hAnsi="Cambria Math"/>
                            <w:iCs/>
                            <w:color w:val="000000" w:themeColor="text1"/>
                            <w:spacing w:val="4"/>
                          </w:rPr>
                        </m:ctrlPr>
                      </m:sSupPr>
                      <m:e>
                        <m:r>
                          <m:rPr>
                            <m:sty m:val="p"/>
                          </m:rPr>
                          <w:rPr>
                            <w:rFonts w:ascii="Cambria Math" w:hAnsi="Cambria Math"/>
                            <w:color w:val="000000" w:themeColor="text1"/>
                            <w:spacing w:val="4"/>
                          </w:rPr>
                          <m:t>ε</m:t>
                        </m:r>
                      </m:e>
                      <m:sup>
                        <m:r>
                          <m:rPr>
                            <m:sty m:val="p"/>
                          </m:rPr>
                          <w:rPr>
                            <w:rFonts w:ascii="Cambria Math" w:hAnsi="Cambria Math"/>
                            <w:color w:val="000000" w:themeColor="text1"/>
                            <w:spacing w:val="4"/>
                          </w:rPr>
                          <m:t>2</m:t>
                        </m:r>
                      </m:sup>
                    </m:sSup>
                  </m:num>
                  <m:den>
                    <m:r>
                      <m:rPr>
                        <m:sty m:val="p"/>
                      </m:rPr>
                      <w:rPr>
                        <w:rFonts w:ascii="Cambria Math" w:hAnsi="Cambria Math"/>
                        <w:color w:val="000000" w:themeColor="text1"/>
                        <w:spacing w:val="4"/>
                      </w:rPr>
                      <m:t>k</m:t>
                    </m:r>
                  </m:den>
                </m:f>
              </m:oMath>
            </m:oMathPara>
          </w:p>
        </w:tc>
      </w:tr>
    </w:tbl>
    <w:p w14:paraId="6B5E1508" w14:textId="74724789" w:rsidR="005548B4" w:rsidRDefault="005548B4" w:rsidP="006F01D6">
      <w:pPr>
        <w:ind w:firstLine="340"/>
        <w:rPr>
          <w:color w:val="000000" w:themeColor="text1"/>
          <w:spacing w:val="4"/>
          <w:lang w:bidi="fa-IR"/>
        </w:rPr>
      </w:pPr>
      <w:r w:rsidRPr="00507983">
        <w:rPr>
          <w:rFonts w:hint="cs"/>
          <w:color w:val="000000" w:themeColor="text1"/>
          <w:spacing w:val="4"/>
          <w:rtl/>
          <w:lang w:bidi="fa-IR"/>
        </w:rPr>
        <w:t xml:space="preserve">در معادلات بالا، </w:t>
      </w:r>
      <w:r w:rsidRPr="00507983">
        <w:rPr>
          <w:color w:val="000000" w:themeColor="text1"/>
          <w:spacing w:val="4"/>
        </w:rPr>
        <w:t>C</w:t>
      </w:r>
      <w:r w:rsidR="00A65A78" w:rsidRPr="00507983">
        <w:rPr>
          <w:color w:val="000000" w:themeColor="text1"/>
          <w:spacing w:val="4"/>
          <w:rtl/>
          <w:lang w:bidi="fa-IR"/>
        </w:rPr>
        <w:softHyphen/>
      </w:r>
      <w:r w:rsidRPr="00507983">
        <w:rPr>
          <w:rFonts w:hint="cs"/>
          <w:color w:val="000000" w:themeColor="text1"/>
          <w:spacing w:val="4"/>
          <w:rtl/>
          <w:lang w:bidi="fa-IR"/>
        </w:rPr>
        <w:t xml:space="preserve">ها ثوابتی هستند که توسط کاربر قابل </w:t>
      </w:r>
      <w:r w:rsidRPr="00507983">
        <w:rPr>
          <w:rFonts w:hint="cs"/>
          <w:color w:val="000000" w:themeColor="text1"/>
          <w:spacing w:val="4"/>
          <w:rtl/>
          <w:lang w:bidi="fa-IR"/>
        </w:rPr>
        <w:t>تغییر ن</w:t>
      </w:r>
      <w:r w:rsidR="006F01D6">
        <w:rPr>
          <w:rFonts w:hint="cs"/>
          <w:color w:val="000000" w:themeColor="text1"/>
          <w:spacing w:val="4"/>
          <w:rtl/>
          <w:lang w:bidi="fa-IR"/>
        </w:rPr>
        <w:t>یستن</w:t>
      </w:r>
      <w:r w:rsidR="00A523A8" w:rsidRPr="00507983">
        <w:rPr>
          <w:rFonts w:hint="cs"/>
          <w:color w:val="000000" w:themeColor="text1"/>
          <w:spacing w:val="4"/>
          <w:rtl/>
          <w:lang w:bidi="fa-IR"/>
        </w:rPr>
        <w:t>د</w:t>
      </w:r>
      <w:r w:rsidR="006F01D6">
        <w:rPr>
          <w:rFonts w:hint="cs"/>
          <w:color w:val="000000" w:themeColor="text1"/>
          <w:spacing w:val="4"/>
          <w:rtl/>
          <w:lang w:bidi="fa-IR"/>
        </w:rPr>
        <w:t xml:space="preserve"> </w:t>
      </w:r>
      <w:r w:rsidR="00601BF5" w:rsidRPr="00507983">
        <w:rPr>
          <w:color w:val="000000" w:themeColor="text1"/>
          <w:spacing w:val="4"/>
          <w:rtl/>
          <w:lang w:bidi="fa-IR"/>
        </w:rPr>
        <w:t>[</w:t>
      </w:r>
      <w:r w:rsidR="00601BF5">
        <w:rPr>
          <w:color w:val="000000" w:themeColor="text1"/>
          <w:spacing w:val="4"/>
          <w:lang w:bidi="fa-IR"/>
        </w:rPr>
        <w:t>14</w:t>
      </w:r>
      <w:r w:rsidR="00601BF5" w:rsidRPr="00507983">
        <w:rPr>
          <w:color w:val="000000" w:themeColor="text1"/>
          <w:spacing w:val="4"/>
          <w:rtl/>
          <w:lang w:bidi="fa-IR"/>
        </w:rPr>
        <w:t>]</w:t>
      </w:r>
      <w:r w:rsidR="00316FE5" w:rsidRPr="00507983">
        <w:rPr>
          <w:rFonts w:hint="cs"/>
          <w:color w:val="000000" w:themeColor="text1"/>
          <w:spacing w:val="4"/>
          <w:rtl/>
          <w:lang w:bidi="fa-IR"/>
        </w:rPr>
        <w:t>.</w:t>
      </w:r>
    </w:p>
    <w:p w14:paraId="5F2F44CF" w14:textId="77777777" w:rsidR="00106CDE" w:rsidRPr="00507983" w:rsidRDefault="00106CDE" w:rsidP="006F01D6">
      <w:pPr>
        <w:ind w:firstLine="340"/>
        <w:rPr>
          <w:color w:val="000000" w:themeColor="text1"/>
          <w:spacing w:val="4"/>
          <w:rtl/>
          <w:lang w:bidi="fa-IR"/>
        </w:rPr>
      </w:pPr>
    </w:p>
    <w:p w14:paraId="7E008601" w14:textId="77777777" w:rsidR="00764AFA" w:rsidRPr="00106CDE" w:rsidRDefault="006B0B32" w:rsidP="008D4914">
      <w:pPr>
        <w:jc w:val="both"/>
        <w:rPr>
          <w:rFonts w:ascii="Bold" w:hAnsi="Bold" w:cs="B Zar"/>
          <w:b/>
          <w:bCs/>
          <w:color w:val="000000" w:themeColor="text1"/>
          <w:sz w:val="24"/>
          <w:rtl/>
          <w:lang w:bidi="fa-IR"/>
        </w:rPr>
      </w:pPr>
      <w:r w:rsidRPr="00106CDE">
        <w:rPr>
          <w:rFonts w:ascii="Bold" w:hAnsi="Bold" w:cs="B Zar" w:hint="cs"/>
          <w:b/>
          <w:bCs/>
          <w:color w:val="000000" w:themeColor="text1"/>
          <w:sz w:val="24"/>
          <w:rtl/>
        </w:rPr>
        <w:t>2</w:t>
      </w:r>
      <w:r w:rsidR="00764AFA" w:rsidRPr="00106CDE">
        <w:rPr>
          <w:rFonts w:ascii="Bold" w:hAnsi="Bold" w:cs="B Zar" w:hint="cs"/>
          <w:b/>
          <w:bCs/>
          <w:color w:val="000000" w:themeColor="text1"/>
          <w:sz w:val="24"/>
          <w:rtl/>
        </w:rPr>
        <w:t>-2- مدل آزمایشگاهی</w:t>
      </w:r>
    </w:p>
    <w:p w14:paraId="240FA285" w14:textId="29E12FC5" w:rsidR="00E43D35" w:rsidRDefault="006E0A57" w:rsidP="006F01D6">
      <w:pPr>
        <w:jc w:val="both"/>
        <w:rPr>
          <w:i/>
          <w:color w:val="000000" w:themeColor="text1"/>
          <w:spacing w:val="4"/>
          <w:rtl/>
          <w:lang w:bidi="fa-IR"/>
        </w:rPr>
      </w:pPr>
      <w:r w:rsidRPr="00507983">
        <w:rPr>
          <w:rFonts w:hint="cs"/>
          <w:color w:val="000000" w:themeColor="text1"/>
          <w:spacing w:val="4"/>
          <w:rtl/>
          <w:lang w:bidi="fa-IR"/>
        </w:rPr>
        <w:t>میدان مورد نظر برای شبیه</w:t>
      </w:r>
      <w:r w:rsidRPr="00507983">
        <w:rPr>
          <w:color w:val="000000" w:themeColor="text1"/>
          <w:spacing w:val="4"/>
          <w:lang w:bidi="fa-IR"/>
        </w:rPr>
        <w:softHyphen/>
      </w:r>
      <w:r w:rsidRPr="00507983">
        <w:rPr>
          <w:rFonts w:hint="cs"/>
          <w:color w:val="000000" w:themeColor="text1"/>
          <w:spacing w:val="4"/>
          <w:rtl/>
          <w:lang w:bidi="fa-IR"/>
        </w:rPr>
        <w:t xml:space="preserve">سازی عددی، نتایج مربوط به مطالعات آزمایشگاهی عبدی چوپلو و </w:t>
      </w:r>
      <w:r w:rsidR="00D2633C" w:rsidRPr="00507983">
        <w:rPr>
          <w:rFonts w:hint="cs"/>
          <w:color w:val="000000" w:themeColor="text1"/>
          <w:spacing w:val="4"/>
          <w:rtl/>
          <w:lang w:bidi="fa-IR"/>
        </w:rPr>
        <w:t>همکاران</w:t>
      </w:r>
      <w:r w:rsidRPr="00507983">
        <w:rPr>
          <w:rFonts w:hint="cs"/>
          <w:color w:val="000000" w:themeColor="text1"/>
          <w:spacing w:val="4"/>
          <w:rtl/>
          <w:lang w:bidi="fa-IR"/>
        </w:rPr>
        <w:t xml:space="preserve"> (201</w:t>
      </w:r>
      <w:r w:rsidR="00D2633C" w:rsidRPr="00507983">
        <w:rPr>
          <w:rFonts w:hint="cs"/>
          <w:color w:val="000000" w:themeColor="text1"/>
          <w:spacing w:val="4"/>
          <w:rtl/>
          <w:lang w:bidi="fa-IR"/>
        </w:rPr>
        <w:t>8</w:t>
      </w:r>
      <w:r w:rsidRPr="00507983">
        <w:rPr>
          <w:rFonts w:hint="cs"/>
          <w:color w:val="000000" w:themeColor="text1"/>
          <w:spacing w:val="4"/>
          <w:rtl/>
          <w:lang w:bidi="fa-IR"/>
        </w:rPr>
        <w:t>)</w:t>
      </w:r>
      <w:r w:rsidR="006B7164" w:rsidRPr="00507983">
        <w:rPr>
          <w:color w:val="000000" w:themeColor="text1"/>
          <w:spacing w:val="4"/>
          <w:rtl/>
          <w:lang w:bidi="fa-IR"/>
        </w:rPr>
        <w:t xml:space="preserve"> [</w:t>
      </w:r>
      <w:r w:rsidR="00306955" w:rsidRPr="00507983">
        <w:rPr>
          <w:rFonts w:hint="cs"/>
          <w:color w:val="000000" w:themeColor="text1"/>
          <w:spacing w:val="4"/>
          <w:rtl/>
          <w:lang w:bidi="fa-IR"/>
        </w:rPr>
        <w:t>1</w:t>
      </w:r>
      <w:r w:rsidR="00735E62" w:rsidRPr="00507983">
        <w:rPr>
          <w:rFonts w:hint="cs"/>
          <w:color w:val="000000" w:themeColor="text1"/>
          <w:spacing w:val="4"/>
          <w:rtl/>
          <w:lang w:bidi="fa-IR"/>
        </w:rPr>
        <w:t>5</w:t>
      </w:r>
      <w:r w:rsidR="006B7164" w:rsidRPr="00507983">
        <w:rPr>
          <w:color w:val="000000" w:themeColor="text1"/>
          <w:spacing w:val="4"/>
          <w:rtl/>
          <w:lang w:bidi="fa-IR"/>
        </w:rPr>
        <w:t>]</w:t>
      </w:r>
      <w:r w:rsidR="006B7164" w:rsidRPr="00507983">
        <w:rPr>
          <w:rFonts w:hint="cs"/>
          <w:color w:val="000000" w:themeColor="text1"/>
          <w:spacing w:val="4"/>
          <w:rtl/>
          <w:lang w:bidi="fa-IR"/>
        </w:rPr>
        <w:t>،</w:t>
      </w:r>
      <w:r w:rsidRPr="00507983">
        <w:rPr>
          <w:rFonts w:hint="cs"/>
          <w:color w:val="000000" w:themeColor="text1"/>
          <w:spacing w:val="4"/>
          <w:rtl/>
          <w:lang w:bidi="fa-IR"/>
        </w:rPr>
        <w:t xml:space="preserve"> که شامل یک کانال قوسی شکل با زاویه 180 درجه </w:t>
      </w:r>
      <w:r w:rsidR="00FE31E7">
        <w:rPr>
          <w:rFonts w:hint="cs"/>
          <w:color w:val="000000" w:themeColor="text1"/>
          <w:spacing w:val="4"/>
          <w:rtl/>
          <w:lang w:bidi="fa-IR"/>
        </w:rPr>
        <w:t xml:space="preserve">تند </w:t>
      </w:r>
      <w:r w:rsidRPr="00507983">
        <w:rPr>
          <w:rFonts w:hint="cs"/>
          <w:color w:val="000000" w:themeColor="text1"/>
          <w:spacing w:val="4"/>
          <w:rtl/>
          <w:lang w:bidi="fa-IR"/>
        </w:rPr>
        <w:t>با شعاع انحنای نسبی 2 متر واقع در آزمایشگاه هیدرولیک دانشگاه خلی</w:t>
      </w:r>
      <w:r w:rsidR="00F31B3A" w:rsidRPr="00507983">
        <w:rPr>
          <w:rFonts w:hint="cs"/>
          <w:color w:val="000000" w:themeColor="text1"/>
          <w:spacing w:val="4"/>
          <w:rtl/>
          <w:lang w:bidi="fa-IR"/>
        </w:rPr>
        <w:t xml:space="preserve">ج فارس </w:t>
      </w:r>
      <w:r w:rsidR="006F01D6">
        <w:rPr>
          <w:rFonts w:hint="cs"/>
          <w:color w:val="000000" w:themeColor="text1"/>
          <w:spacing w:val="4"/>
          <w:rtl/>
          <w:lang w:bidi="fa-IR"/>
        </w:rPr>
        <w:t>است</w:t>
      </w:r>
      <w:r w:rsidR="00F31B3A" w:rsidRPr="00507983">
        <w:rPr>
          <w:rFonts w:hint="cs"/>
          <w:color w:val="000000" w:themeColor="text1"/>
          <w:spacing w:val="4"/>
          <w:rtl/>
          <w:lang w:bidi="fa-IR"/>
        </w:rPr>
        <w:t>. عرض کانال 1 متر</w:t>
      </w:r>
      <w:r w:rsidRPr="00507983">
        <w:rPr>
          <w:rFonts w:hint="cs"/>
          <w:color w:val="000000" w:themeColor="text1"/>
          <w:spacing w:val="4"/>
          <w:rtl/>
          <w:lang w:bidi="fa-IR"/>
        </w:rPr>
        <w:t xml:space="preserve"> است که در بالادست و پایین</w:t>
      </w:r>
      <w:r w:rsidR="00FE31E7">
        <w:rPr>
          <w:color w:val="000000" w:themeColor="text1"/>
          <w:spacing w:val="4"/>
          <w:rtl/>
          <w:lang w:bidi="fa-IR"/>
        </w:rPr>
        <w:softHyphen/>
      </w:r>
      <w:r w:rsidRPr="00507983">
        <w:rPr>
          <w:rFonts w:hint="cs"/>
          <w:color w:val="000000" w:themeColor="text1"/>
          <w:spacing w:val="4"/>
          <w:rtl/>
          <w:lang w:bidi="fa-IR"/>
        </w:rPr>
        <w:t>دست کانال یک قسمت مستقیم به طول 5/6 و1/5 متر قرار داشته و ارتفاع کانال 90 سانتی</w:t>
      </w:r>
      <w:r w:rsidRPr="00507983">
        <w:rPr>
          <w:rFonts w:hint="cs"/>
          <w:color w:val="000000" w:themeColor="text1"/>
          <w:spacing w:val="4"/>
          <w:rtl/>
          <w:lang w:bidi="fa-IR"/>
        </w:rPr>
        <w:softHyphen/>
        <w:t>متر و جنس دیواره</w:t>
      </w:r>
      <w:r w:rsidRPr="00507983">
        <w:rPr>
          <w:rFonts w:hint="cs"/>
          <w:color w:val="000000" w:themeColor="text1"/>
          <w:spacing w:val="4"/>
          <w:rtl/>
          <w:lang w:bidi="fa-IR"/>
        </w:rPr>
        <w:softHyphen/>
        <w:t>ها شیشه نشکن است. در آزمایش</w:t>
      </w:r>
      <w:r w:rsidR="006F01D6">
        <w:rPr>
          <w:rFonts w:hint="cs"/>
          <w:color w:val="000000" w:themeColor="text1"/>
          <w:spacing w:val="4"/>
          <w:rtl/>
          <w:lang w:bidi="fa-IR"/>
        </w:rPr>
        <w:t>‌</w:t>
      </w:r>
      <w:r w:rsidR="00AE5B63" w:rsidRPr="00507983">
        <w:rPr>
          <w:rFonts w:hint="cs"/>
          <w:color w:val="000000" w:themeColor="text1"/>
          <w:spacing w:val="4"/>
          <w:rtl/>
          <w:lang w:bidi="fa-IR"/>
        </w:rPr>
        <w:t>ها</w:t>
      </w:r>
      <w:r w:rsidR="006F01D6">
        <w:rPr>
          <w:rFonts w:hint="cs"/>
          <w:color w:val="000000" w:themeColor="text1"/>
          <w:spacing w:val="4"/>
          <w:rtl/>
          <w:lang w:bidi="fa-IR"/>
        </w:rPr>
        <w:t xml:space="preserve"> </w:t>
      </w:r>
      <w:r w:rsidRPr="00507983">
        <w:rPr>
          <w:rFonts w:hint="cs"/>
          <w:color w:val="000000" w:themeColor="text1"/>
          <w:spacing w:val="4"/>
          <w:rtl/>
          <w:lang w:bidi="fa-IR"/>
        </w:rPr>
        <w:t>از یک لایه ماسه به ضخامت 30 سانتی</w:t>
      </w:r>
      <w:r w:rsidR="00F31B3A" w:rsidRPr="00507983">
        <w:rPr>
          <w:color w:val="000000" w:themeColor="text1"/>
          <w:spacing w:val="4"/>
          <w:rtl/>
          <w:lang w:bidi="fa-IR"/>
        </w:rPr>
        <w:softHyphen/>
      </w:r>
      <w:r w:rsidRPr="00507983">
        <w:rPr>
          <w:rFonts w:hint="cs"/>
          <w:color w:val="000000" w:themeColor="text1"/>
          <w:spacing w:val="4"/>
          <w:rtl/>
          <w:lang w:bidi="fa-IR"/>
        </w:rPr>
        <w:t>متر و با قطر متوسط 5/1 میلی</w:t>
      </w:r>
      <w:r w:rsidRPr="00507983">
        <w:rPr>
          <w:rFonts w:hint="cs"/>
          <w:color w:val="000000" w:themeColor="text1"/>
          <w:spacing w:val="4"/>
          <w:rtl/>
          <w:lang w:bidi="fa-IR"/>
        </w:rPr>
        <w:softHyphen/>
        <w:t>متر</w:t>
      </w:r>
      <w:r w:rsidR="00F31B3A" w:rsidRPr="00507983">
        <w:rPr>
          <w:rFonts w:hint="cs"/>
          <w:color w:val="000000" w:themeColor="text1"/>
          <w:spacing w:val="4"/>
          <w:rtl/>
          <w:lang w:bidi="fa-IR"/>
        </w:rPr>
        <w:t xml:space="preserve"> </w:t>
      </w:r>
      <w:r w:rsidRPr="00507983">
        <w:rPr>
          <w:rFonts w:hint="cs"/>
          <w:color w:val="000000" w:themeColor="text1"/>
          <w:spacing w:val="4"/>
          <w:rtl/>
          <w:lang w:bidi="fa-IR"/>
        </w:rPr>
        <w:t>و ضریب انحراف 3/1 پوشیده شده است. دبی جریان ثابت و برابر با 70 لیتر بر ثانیه و ارتفاع آب در قسمت ورودی</w:t>
      </w:r>
      <w:r w:rsidR="00C40D70" w:rsidRPr="00507983">
        <w:rPr>
          <w:rFonts w:hint="cs"/>
          <w:color w:val="000000" w:themeColor="text1"/>
          <w:spacing w:val="4"/>
          <w:rtl/>
          <w:lang w:bidi="fa-IR"/>
        </w:rPr>
        <w:t xml:space="preserve"> کانال 18/0 متر و عدد فرود نیز 3/0 </w:t>
      </w:r>
      <w:r w:rsidR="006F01D6">
        <w:rPr>
          <w:rFonts w:hint="cs"/>
          <w:color w:val="000000" w:themeColor="text1"/>
          <w:spacing w:val="4"/>
          <w:rtl/>
          <w:lang w:bidi="fa-IR"/>
        </w:rPr>
        <w:t>است</w:t>
      </w:r>
      <w:r w:rsidR="00C40D70" w:rsidRPr="00507983">
        <w:rPr>
          <w:rFonts w:hint="cs"/>
          <w:color w:val="000000" w:themeColor="text1"/>
          <w:spacing w:val="4"/>
          <w:rtl/>
          <w:lang w:bidi="fa-IR"/>
        </w:rPr>
        <w:t>. برای مدل پایه، از یک لوله استوانه</w:t>
      </w:r>
      <w:r w:rsidR="00C40D70" w:rsidRPr="00507983">
        <w:rPr>
          <w:color w:val="000000" w:themeColor="text1"/>
          <w:spacing w:val="4"/>
          <w:rtl/>
          <w:lang w:bidi="fa-IR"/>
        </w:rPr>
        <w:softHyphen/>
      </w:r>
      <w:r w:rsidR="00C40D70" w:rsidRPr="00507983">
        <w:rPr>
          <w:rFonts w:hint="cs"/>
          <w:color w:val="000000" w:themeColor="text1"/>
          <w:spacing w:val="4"/>
          <w:rtl/>
          <w:lang w:bidi="fa-IR"/>
        </w:rPr>
        <w:t>ای شکل به قطر 5 سانتی</w:t>
      </w:r>
      <w:r w:rsidR="006F01D6">
        <w:rPr>
          <w:rFonts w:hint="cs"/>
          <w:color w:val="000000" w:themeColor="text1"/>
          <w:spacing w:val="4"/>
          <w:rtl/>
          <w:lang w:bidi="fa-IR"/>
        </w:rPr>
        <w:t>‌</w:t>
      </w:r>
      <w:r w:rsidR="00C40D70" w:rsidRPr="00507983">
        <w:rPr>
          <w:rFonts w:hint="cs"/>
          <w:color w:val="000000" w:themeColor="text1"/>
          <w:spacing w:val="4"/>
          <w:rtl/>
          <w:lang w:bidi="fa-IR"/>
        </w:rPr>
        <w:t xml:space="preserve">متر استفاده </w:t>
      </w:r>
      <w:r w:rsidR="00F31B3A" w:rsidRPr="00507983">
        <w:rPr>
          <w:rFonts w:hint="cs"/>
          <w:color w:val="000000" w:themeColor="text1"/>
          <w:spacing w:val="4"/>
          <w:rtl/>
          <w:lang w:bidi="fa-IR"/>
        </w:rPr>
        <w:t>کردند</w:t>
      </w:r>
      <w:r w:rsidR="00C40D70" w:rsidRPr="00507983">
        <w:rPr>
          <w:rFonts w:hint="cs"/>
          <w:color w:val="000000" w:themeColor="text1"/>
          <w:spacing w:val="4"/>
          <w:rtl/>
          <w:lang w:bidi="fa-IR"/>
        </w:rPr>
        <w:t xml:space="preserve">. </w:t>
      </w:r>
      <w:r w:rsidR="00C40D70" w:rsidRPr="00507983">
        <w:rPr>
          <w:rFonts w:hint="cs"/>
          <w:i/>
          <w:color w:val="000000" w:themeColor="text1"/>
          <w:spacing w:val="4"/>
          <w:rtl/>
          <w:lang w:bidi="fa-IR"/>
        </w:rPr>
        <w:t>صفحات</w:t>
      </w:r>
      <w:r w:rsidR="00C32A42" w:rsidRPr="00507983">
        <w:rPr>
          <w:rFonts w:hint="cs"/>
          <w:i/>
          <w:color w:val="000000" w:themeColor="text1"/>
          <w:spacing w:val="4"/>
          <w:rtl/>
          <w:lang w:bidi="fa-IR"/>
        </w:rPr>
        <w:t xml:space="preserve"> </w:t>
      </w:r>
      <w:r w:rsidR="00C40D70" w:rsidRPr="00507983">
        <w:rPr>
          <w:rFonts w:hint="cs"/>
          <w:i/>
          <w:color w:val="000000" w:themeColor="text1"/>
          <w:spacing w:val="4"/>
          <w:rtl/>
          <w:lang w:bidi="fa-IR"/>
        </w:rPr>
        <w:t xml:space="preserve">مستغرق مورد استفاده در </w:t>
      </w:r>
      <w:r w:rsidR="00F31B3A" w:rsidRPr="00507983">
        <w:rPr>
          <w:rFonts w:hint="cs"/>
          <w:i/>
          <w:color w:val="000000" w:themeColor="text1"/>
          <w:spacing w:val="4"/>
          <w:rtl/>
          <w:lang w:bidi="fa-IR"/>
        </w:rPr>
        <w:t>تحقیق آن</w:t>
      </w:r>
      <w:r w:rsidR="001A1C51" w:rsidRPr="00507983">
        <w:rPr>
          <w:rFonts w:hint="cs"/>
          <w:i/>
          <w:color w:val="000000" w:themeColor="text1"/>
          <w:spacing w:val="4"/>
          <w:rtl/>
          <w:lang w:bidi="fa-IR"/>
        </w:rPr>
        <w:t>ان</w:t>
      </w:r>
      <w:r w:rsidR="00F31B3A" w:rsidRPr="00507983">
        <w:rPr>
          <w:rFonts w:hint="cs"/>
          <w:i/>
          <w:color w:val="000000" w:themeColor="text1"/>
          <w:spacing w:val="4"/>
          <w:rtl/>
          <w:lang w:bidi="fa-IR"/>
        </w:rPr>
        <w:t xml:space="preserve">، صفحاتی با </w:t>
      </w:r>
      <w:r w:rsidR="00791712" w:rsidRPr="00507983">
        <w:rPr>
          <w:rFonts w:hint="cs"/>
          <w:color w:val="000000" w:themeColor="text1"/>
          <w:spacing w:val="4"/>
          <w:rtl/>
        </w:rPr>
        <w:t>ضخامت معادل 20 درصد قطر پایه</w:t>
      </w:r>
      <w:r w:rsidR="00C40D70" w:rsidRPr="00507983">
        <w:rPr>
          <w:rFonts w:hint="cs"/>
          <w:color w:val="000000" w:themeColor="text1"/>
          <w:spacing w:val="4"/>
          <w:rtl/>
        </w:rPr>
        <w:t xml:space="preserve"> و به طول 5/1 برابر قطر پایه و با درصد استغراق 75%</w:t>
      </w:r>
      <w:r w:rsidR="00C32A42" w:rsidRPr="00507983">
        <w:rPr>
          <w:rFonts w:hint="cs"/>
          <w:color w:val="000000" w:themeColor="text1"/>
          <w:spacing w:val="4"/>
          <w:rtl/>
        </w:rPr>
        <w:t xml:space="preserve"> </w:t>
      </w:r>
      <w:r w:rsidR="00C40D70" w:rsidRPr="00507983">
        <w:rPr>
          <w:rFonts w:hint="cs"/>
          <w:color w:val="000000" w:themeColor="text1"/>
          <w:spacing w:val="4"/>
          <w:rtl/>
        </w:rPr>
        <w:t>با زاویه</w:t>
      </w:r>
      <w:r w:rsidR="00986F72" w:rsidRPr="00507983">
        <w:rPr>
          <w:rFonts w:hint="cs"/>
          <w:color w:val="000000" w:themeColor="text1"/>
          <w:spacing w:val="4"/>
          <w:rtl/>
        </w:rPr>
        <w:t xml:space="preserve"> قرار</w:t>
      </w:r>
      <w:r w:rsidR="00C40D70" w:rsidRPr="00507983">
        <w:rPr>
          <w:rFonts w:hint="cs"/>
          <w:color w:val="000000" w:themeColor="text1"/>
          <w:spacing w:val="4"/>
          <w:rtl/>
        </w:rPr>
        <w:t xml:space="preserve">گیری با خط افقی 25 درجه </w:t>
      </w:r>
      <w:r w:rsidR="00F31B3A" w:rsidRPr="00507983">
        <w:rPr>
          <w:rFonts w:hint="cs"/>
          <w:color w:val="000000" w:themeColor="text1"/>
          <w:spacing w:val="4"/>
          <w:rtl/>
        </w:rPr>
        <w:t>بود.</w:t>
      </w:r>
      <w:r w:rsidR="0054575F" w:rsidRPr="00507983">
        <w:rPr>
          <w:rFonts w:hint="cs"/>
          <w:color w:val="000000" w:themeColor="text1"/>
          <w:spacing w:val="4"/>
          <w:rtl/>
        </w:rPr>
        <w:t xml:space="preserve"> </w:t>
      </w:r>
      <w:r w:rsidR="00273339" w:rsidRPr="00507983">
        <w:rPr>
          <w:rFonts w:hint="cs"/>
          <w:color w:val="000000" w:themeColor="text1"/>
          <w:spacing w:val="4"/>
          <w:rtl/>
          <w:lang w:bidi="fa-IR"/>
        </w:rPr>
        <w:t>به منظور اندازه</w:t>
      </w:r>
      <w:r w:rsidR="00B431D1" w:rsidRPr="00507983">
        <w:rPr>
          <w:color w:val="000000" w:themeColor="text1"/>
          <w:spacing w:val="4"/>
          <w:rtl/>
          <w:lang w:bidi="fa-IR"/>
        </w:rPr>
        <w:softHyphen/>
      </w:r>
      <w:r w:rsidR="00273339" w:rsidRPr="00507983">
        <w:rPr>
          <w:rFonts w:hint="cs"/>
          <w:color w:val="000000" w:themeColor="text1"/>
          <w:spacing w:val="4"/>
          <w:rtl/>
          <w:lang w:bidi="fa-IR"/>
        </w:rPr>
        <w:t>گیری مولفه</w:t>
      </w:r>
      <w:r w:rsidR="00273339" w:rsidRPr="00507983">
        <w:rPr>
          <w:color w:val="000000" w:themeColor="text1"/>
          <w:spacing w:val="4"/>
          <w:rtl/>
          <w:lang w:bidi="fa-IR"/>
        </w:rPr>
        <w:softHyphen/>
      </w:r>
      <w:r w:rsidR="00273339" w:rsidRPr="00507983">
        <w:rPr>
          <w:rFonts w:hint="cs"/>
          <w:color w:val="000000" w:themeColor="text1"/>
          <w:spacing w:val="4"/>
          <w:rtl/>
          <w:lang w:bidi="fa-IR"/>
        </w:rPr>
        <w:t xml:space="preserve">های سرعت در </w:t>
      </w:r>
      <w:r w:rsidR="00273339" w:rsidRPr="00106CDE">
        <w:rPr>
          <w:rFonts w:hint="cs"/>
          <w:color w:val="000000" w:themeColor="text1"/>
          <w:rtl/>
          <w:lang w:bidi="fa-IR"/>
        </w:rPr>
        <w:t>آزمایشگاه نیز از دستگاه سرعت</w:t>
      </w:r>
      <w:r w:rsidR="00273339" w:rsidRPr="00106CDE">
        <w:rPr>
          <w:color w:val="000000" w:themeColor="text1"/>
          <w:rtl/>
          <w:lang w:bidi="fa-IR"/>
        </w:rPr>
        <w:softHyphen/>
      </w:r>
      <w:r w:rsidR="00273339" w:rsidRPr="00106CDE">
        <w:rPr>
          <w:rFonts w:hint="cs"/>
          <w:color w:val="000000" w:themeColor="text1"/>
          <w:rtl/>
          <w:lang w:bidi="fa-IR"/>
        </w:rPr>
        <w:t>سنج سه</w:t>
      </w:r>
      <w:r w:rsidR="00273339" w:rsidRPr="00106CDE">
        <w:rPr>
          <w:color w:val="000000" w:themeColor="text1"/>
          <w:rtl/>
          <w:lang w:bidi="fa-IR"/>
        </w:rPr>
        <w:softHyphen/>
      </w:r>
      <w:r w:rsidR="00273339" w:rsidRPr="00106CDE">
        <w:rPr>
          <w:rFonts w:hint="cs"/>
          <w:color w:val="000000" w:themeColor="text1"/>
          <w:rtl/>
          <w:lang w:bidi="fa-IR"/>
        </w:rPr>
        <w:t xml:space="preserve">بعدی </w:t>
      </w:r>
      <w:proofErr w:type="spellStart"/>
      <w:r w:rsidR="00273339" w:rsidRPr="00106CDE">
        <w:rPr>
          <w:color w:val="000000" w:themeColor="text1"/>
          <w:lang w:bidi="fa-IR"/>
        </w:rPr>
        <w:t>V</w:t>
      </w:r>
      <w:r w:rsidR="00273339" w:rsidRPr="00106CDE">
        <w:rPr>
          <w:color w:val="000000" w:themeColor="text1"/>
        </w:rPr>
        <w:t>ectrino</w:t>
      </w:r>
      <w:proofErr w:type="spellEnd"/>
      <w:r w:rsidR="00273339" w:rsidRPr="00106CDE">
        <w:rPr>
          <w:rFonts w:hint="cs"/>
          <w:color w:val="000000" w:themeColor="text1"/>
          <w:rtl/>
          <w:lang w:bidi="fa-IR"/>
        </w:rPr>
        <w:t xml:space="preserve"> استفاده شده است. </w:t>
      </w:r>
      <w:r w:rsidR="00C40D70" w:rsidRPr="00106CDE">
        <w:rPr>
          <w:rFonts w:hint="cs"/>
          <w:i/>
          <w:color w:val="000000" w:themeColor="text1"/>
          <w:rtl/>
        </w:rPr>
        <w:t>در شکل</w:t>
      </w:r>
      <w:r w:rsidR="006F01D6" w:rsidRPr="00106CDE">
        <w:rPr>
          <w:rFonts w:hint="cs"/>
          <w:i/>
          <w:color w:val="000000" w:themeColor="text1"/>
          <w:rtl/>
        </w:rPr>
        <w:t xml:space="preserve"> </w:t>
      </w:r>
      <w:r w:rsidR="00C40D70" w:rsidRPr="00106CDE">
        <w:rPr>
          <w:rFonts w:hint="cs"/>
          <w:i/>
          <w:color w:val="000000" w:themeColor="text1"/>
          <w:rtl/>
        </w:rPr>
        <w:t>(1) نمایی از پلان کانال به</w:t>
      </w:r>
      <w:r w:rsidR="006F01D6" w:rsidRPr="00106CDE">
        <w:rPr>
          <w:rFonts w:hint="cs"/>
          <w:i/>
          <w:color w:val="000000" w:themeColor="text1"/>
          <w:rtl/>
        </w:rPr>
        <w:t xml:space="preserve"> </w:t>
      </w:r>
      <w:r w:rsidR="00C40D70" w:rsidRPr="00106CDE">
        <w:rPr>
          <w:rFonts w:hint="cs"/>
          <w:i/>
          <w:color w:val="000000" w:themeColor="text1"/>
          <w:rtl/>
        </w:rPr>
        <w:t>همراه بزرگنمای از قرارگیری صفحات مستغرق در بالادست پایه پل آورده شده است.</w:t>
      </w:r>
      <w:r w:rsidR="00062B00" w:rsidRPr="00106CDE">
        <w:rPr>
          <w:rFonts w:hint="cs"/>
          <w:color w:val="000000" w:themeColor="text1"/>
          <w:rtl/>
          <w:lang w:bidi="fa-IR"/>
        </w:rPr>
        <w:t xml:space="preserve"> </w:t>
      </w:r>
      <w:r w:rsidR="00E43D35" w:rsidRPr="00106CDE">
        <w:rPr>
          <w:rFonts w:hint="cs"/>
          <w:i/>
          <w:color w:val="000000" w:themeColor="text1"/>
          <w:rtl/>
          <w:lang w:bidi="fa-IR"/>
        </w:rPr>
        <w:t xml:space="preserve">در </w:t>
      </w:r>
      <w:r w:rsidR="00FE31E7" w:rsidRPr="00106CDE">
        <w:rPr>
          <w:rFonts w:hint="cs"/>
          <w:i/>
          <w:color w:val="000000" w:themeColor="text1"/>
          <w:rtl/>
          <w:lang w:bidi="fa-IR"/>
        </w:rPr>
        <w:t xml:space="preserve">این شکل </w:t>
      </w:r>
      <w:r w:rsidR="00E43D35" w:rsidRPr="00106CDE">
        <w:rPr>
          <w:rFonts w:hint="cs"/>
          <w:i/>
          <w:color w:val="000000" w:themeColor="text1"/>
          <w:rtl/>
          <w:lang w:bidi="fa-IR"/>
        </w:rPr>
        <w:t xml:space="preserve">قطر پایه با نماد </w:t>
      </w:r>
      <w:r w:rsidR="00E43D35" w:rsidRPr="00106CDE">
        <w:rPr>
          <w:iCs/>
          <w:color w:val="000000" w:themeColor="text1"/>
          <w:lang w:bidi="fa-IR"/>
        </w:rPr>
        <w:t>D</w:t>
      </w:r>
      <w:r w:rsidR="00E43D35" w:rsidRPr="00106CDE">
        <w:rPr>
          <w:rFonts w:hint="cs"/>
          <w:i/>
          <w:color w:val="000000" w:themeColor="text1"/>
          <w:rtl/>
          <w:lang w:bidi="fa-IR"/>
        </w:rPr>
        <w:t>، طول هم</w:t>
      </w:r>
      <w:r w:rsidR="006F01D6" w:rsidRPr="00106CDE">
        <w:rPr>
          <w:rFonts w:hint="cs"/>
          <w:i/>
          <w:color w:val="000000" w:themeColor="text1"/>
          <w:rtl/>
          <w:lang w:bidi="fa-IR"/>
        </w:rPr>
        <w:t>‌</w:t>
      </w:r>
      <w:r w:rsidR="00E43D35" w:rsidRPr="00106CDE">
        <w:rPr>
          <w:rFonts w:hint="cs"/>
          <w:i/>
          <w:color w:val="000000" w:themeColor="text1"/>
          <w:rtl/>
          <w:lang w:bidi="fa-IR"/>
        </w:rPr>
        <w:t xml:space="preserve">پوشانی صفحات با نماد </w:t>
      </w:r>
      <w:proofErr w:type="spellStart"/>
      <w:r w:rsidR="00E43D35" w:rsidRPr="00106CDE">
        <w:rPr>
          <w:iCs/>
          <w:color w:val="000000" w:themeColor="text1"/>
          <w:lang w:bidi="fa-IR"/>
        </w:rPr>
        <w:t>Lcv</w:t>
      </w:r>
      <w:proofErr w:type="spellEnd"/>
      <w:r w:rsidR="00E43D35" w:rsidRPr="00106CDE">
        <w:rPr>
          <w:rFonts w:hint="cs"/>
          <w:i/>
          <w:color w:val="000000" w:themeColor="text1"/>
          <w:rtl/>
          <w:lang w:bidi="fa-IR"/>
        </w:rPr>
        <w:t xml:space="preserve"> و فاصله صفحات از پایه و از یکدیگر ب</w:t>
      </w:r>
      <w:r w:rsidR="006F01D6" w:rsidRPr="00106CDE">
        <w:rPr>
          <w:rFonts w:hint="cs"/>
          <w:i/>
          <w:color w:val="000000" w:themeColor="text1"/>
          <w:rtl/>
          <w:lang w:bidi="fa-IR"/>
        </w:rPr>
        <w:t xml:space="preserve">ه </w:t>
      </w:r>
      <w:r w:rsidR="00E43D35" w:rsidRPr="00106CDE">
        <w:rPr>
          <w:rFonts w:hint="cs"/>
          <w:i/>
          <w:color w:val="000000" w:themeColor="text1"/>
          <w:rtl/>
          <w:lang w:bidi="fa-IR"/>
        </w:rPr>
        <w:t xml:space="preserve">ترتیب با نمادهای </w:t>
      </w:r>
      <w:proofErr w:type="spellStart"/>
      <w:r w:rsidR="00E43D35" w:rsidRPr="00106CDE">
        <w:rPr>
          <w:iCs/>
          <w:color w:val="000000" w:themeColor="text1"/>
          <w:lang w:bidi="fa-IR"/>
        </w:rPr>
        <w:t>Lvp</w:t>
      </w:r>
      <w:proofErr w:type="spellEnd"/>
      <w:r w:rsidR="00E43D35" w:rsidRPr="00106CDE">
        <w:rPr>
          <w:rFonts w:hint="cs"/>
          <w:iCs/>
          <w:color w:val="000000" w:themeColor="text1"/>
          <w:rtl/>
        </w:rPr>
        <w:t xml:space="preserve"> </w:t>
      </w:r>
      <w:r w:rsidR="00E43D35" w:rsidRPr="00106CDE">
        <w:rPr>
          <w:rFonts w:hint="cs"/>
          <w:i/>
          <w:color w:val="000000" w:themeColor="text1"/>
          <w:rtl/>
          <w:lang w:bidi="fa-IR"/>
        </w:rPr>
        <w:t xml:space="preserve">و </w:t>
      </w:r>
      <w:proofErr w:type="spellStart"/>
      <w:r w:rsidR="00E43D35" w:rsidRPr="00106CDE">
        <w:rPr>
          <w:iCs/>
          <w:color w:val="000000" w:themeColor="text1"/>
          <w:lang w:bidi="fa-IR"/>
        </w:rPr>
        <w:t>Lvv</w:t>
      </w:r>
      <w:proofErr w:type="spellEnd"/>
      <w:r w:rsidR="00E43D35" w:rsidRPr="00106CDE">
        <w:rPr>
          <w:rFonts w:hint="cs"/>
          <w:i/>
          <w:color w:val="000000" w:themeColor="text1"/>
          <w:rtl/>
          <w:lang w:bidi="fa-IR"/>
        </w:rPr>
        <w:t xml:space="preserve"> نشان</w:t>
      </w:r>
      <w:r w:rsidR="00E43D35" w:rsidRPr="00507983">
        <w:rPr>
          <w:rFonts w:hint="cs"/>
          <w:i/>
          <w:color w:val="000000" w:themeColor="text1"/>
          <w:spacing w:val="4"/>
          <w:rtl/>
          <w:lang w:bidi="fa-IR"/>
        </w:rPr>
        <w:t xml:space="preserve"> داده شده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tblGrid>
      <w:tr w:rsidR="00507983" w:rsidRPr="00507983" w14:paraId="6976C7A6" w14:textId="77777777" w:rsidTr="008A0714">
        <w:trPr>
          <w:trHeight w:hRule="exact" w:val="624"/>
          <w:jc w:val="center"/>
        </w:trPr>
        <w:tc>
          <w:tcPr>
            <w:tcW w:w="4270" w:type="dxa"/>
          </w:tcPr>
          <w:p w14:paraId="2F51A013" w14:textId="34DAC5D7" w:rsidR="007102B2" w:rsidRPr="00507983" w:rsidRDefault="007102B2" w:rsidP="006F01D6">
            <w:pPr>
              <w:rPr>
                <w:i/>
                <w:noProof/>
                <w:color w:val="000000" w:themeColor="text1"/>
                <w:rtl/>
              </w:rPr>
            </w:pPr>
            <w:r w:rsidRPr="00507983">
              <w:rPr>
                <w:rFonts w:hint="cs"/>
                <w:b/>
                <w:bCs/>
                <w:color w:val="000000" w:themeColor="text1"/>
                <w:spacing w:val="4"/>
                <w:sz w:val="20"/>
                <w:szCs w:val="20"/>
                <w:rtl/>
              </w:rPr>
              <w:t xml:space="preserve">شکل </w:t>
            </w:r>
            <w:r w:rsidR="006F01D6">
              <w:rPr>
                <w:rFonts w:hint="cs"/>
                <w:b/>
                <w:bCs/>
                <w:color w:val="000000" w:themeColor="text1"/>
                <w:spacing w:val="4"/>
                <w:sz w:val="20"/>
                <w:szCs w:val="20"/>
                <w:rtl/>
              </w:rPr>
              <w:t>1.</w:t>
            </w:r>
            <w:r w:rsidRPr="00507983">
              <w:rPr>
                <w:rFonts w:hint="cs"/>
                <w:color w:val="000000" w:themeColor="text1"/>
                <w:spacing w:val="4"/>
                <w:sz w:val="20"/>
                <w:szCs w:val="20"/>
                <w:rtl/>
              </w:rPr>
              <w:t xml:space="preserve"> نمایی از الف</w:t>
            </w:r>
            <w:r w:rsidR="001A1C51" w:rsidRPr="00507983">
              <w:rPr>
                <w:rFonts w:hint="cs"/>
                <w:color w:val="000000" w:themeColor="text1"/>
                <w:spacing w:val="4"/>
                <w:sz w:val="20"/>
                <w:szCs w:val="20"/>
                <w:rtl/>
              </w:rPr>
              <w:t>)</w:t>
            </w:r>
            <w:r w:rsidR="002264A0" w:rsidRPr="00507983">
              <w:rPr>
                <w:rFonts w:hint="cs"/>
                <w:color w:val="000000" w:themeColor="text1"/>
                <w:spacing w:val="4"/>
                <w:sz w:val="20"/>
                <w:szCs w:val="20"/>
                <w:rtl/>
              </w:rPr>
              <w:t xml:space="preserve"> </w:t>
            </w:r>
            <w:r w:rsidRPr="00507983">
              <w:rPr>
                <w:rFonts w:hint="cs"/>
                <w:color w:val="000000" w:themeColor="text1"/>
                <w:spacing w:val="4"/>
                <w:sz w:val="20"/>
                <w:szCs w:val="20"/>
                <w:rtl/>
              </w:rPr>
              <w:t>پلان کانال به</w:t>
            </w:r>
            <w:r w:rsidRPr="00507983">
              <w:rPr>
                <w:color w:val="000000" w:themeColor="text1"/>
                <w:spacing w:val="4"/>
                <w:sz w:val="20"/>
                <w:szCs w:val="20"/>
                <w:rtl/>
              </w:rPr>
              <w:softHyphen/>
            </w:r>
            <w:r w:rsidRPr="00507983">
              <w:rPr>
                <w:rFonts w:hint="cs"/>
                <w:color w:val="000000" w:themeColor="text1"/>
                <w:spacing w:val="4"/>
                <w:sz w:val="20"/>
                <w:szCs w:val="20"/>
                <w:rtl/>
              </w:rPr>
              <w:t xml:space="preserve">همراه </w:t>
            </w:r>
            <w:r w:rsidR="001A1C51" w:rsidRPr="00507983">
              <w:rPr>
                <w:rFonts w:hint="cs"/>
                <w:color w:val="000000" w:themeColor="text1"/>
                <w:spacing w:val="4"/>
                <w:sz w:val="20"/>
                <w:szCs w:val="20"/>
                <w:rtl/>
              </w:rPr>
              <w:t>ب)</w:t>
            </w:r>
            <w:r w:rsidR="002264A0" w:rsidRPr="00507983">
              <w:rPr>
                <w:rFonts w:hint="cs"/>
                <w:color w:val="000000" w:themeColor="text1"/>
                <w:spacing w:val="4"/>
                <w:sz w:val="20"/>
                <w:szCs w:val="20"/>
                <w:rtl/>
              </w:rPr>
              <w:t xml:space="preserve"> </w:t>
            </w:r>
            <w:r w:rsidRPr="00507983">
              <w:rPr>
                <w:rFonts w:hint="cs"/>
                <w:color w:val="000000" w:themeColor="text1"/>
                <w:spacing w:val="4"/>
                <w:sz w:val="20"/>
                <w:szCs w:val="20"/>
                <w:rtl/>
              </w:rPr>
              <w:t>بزرگنمای از قرارگیری صفحات مستغرق در بالادست پایه پل</w:t>
            </w:r>
            <w:r w:rsidRPr="00507983">
              <w:rPr>
                <w:color w:val="000000" w:themeColor="text1"/>
                <w:spacing w:val="4"/>
                <w:sz w:val="20"/>
                <w:szCs w:val="20"/>
                <w:rtl/>
              </w:rPr>
              <w:softHyphen/>
            </w:r>
          </w:p>
        </w:tc>
      </w:tr>
      <w:tr w:rsidR="00507983" w:rsidRPr="00507983" w14:paraId="6C9F6B4D" w14:textId="77777777" w:rsidTr="008A0714">
        <w:trPr>
          <w:trHeight w:val="2381"/>
          <w:jc w:val="center"/>
        </w:trPr>
        <w:tc>
          <w:tcPr>
            <w:tcW w:w="4270" w:type="dxa"/>
          </w:tcPr>
          <w:p w14:paraId="0CD627D7" w14:textId="444D64F9" w:rsidR="005548B4" w:rsidRPr="00507983" w:rsidRDefault="008A0714" w:rsidP="008D4914">
            <w:pPr>
              <w:rPr>
                <w:i/>
                <w:color w:val="000000" w:themeColor="text1"/>
                <w:spacing w:val="4"/>
                <w:rtl/>
                <w:lang w:bidi="fa-IR"/>
              </w:rPr>
            </w:pPr>
            <w:r w:rsidRPr="00507983">
              <w:rPr>
                <w:noProof/>
                <w:color w:val="000000" w:themeColor="text1"/>
              </w:rPr>
              <w:drawing>
                <wp:anchor distT="0" distB="0" distL="114300" distR="114300" simplePos="0" relativeHeight="251871232" behindDoc="0" locked="0" layoutInCell="1" allowOverlap="1" wp14:anchorId="338101B5" wp14:editId="2B092AA9">
                  <wp:simplePos x="0" y="0"/>
                  <wp:positionH relativeFrom="column">
                    <wp:posOffset>178020</wp:posOffset>
                  </wp:positionH>
                  <wp:positionV relativeFrom="paragraph">
                    <wp:posOffset>10795</wp:posOffset>
                  </wp:positionV>
                  <wp:extent cx="2186040" cy="1512000"/>
                  <wp:effectExtent l="0" t="0" r="508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86040" cy="1512000"/>
                          </a:xfrm>
                          <a:prstGeom prst="rect">
                            <a:avLst/>
                          </a:prstGeom>
                        </pic:spPr>
                      </pic:pic>
                    </a:graphicData>
                  </a:graphic>
                  <wp14:sizeRelH relativeFrom="page">
                    <wp14:pctWidth>0</wp14:pctWidth>
                  </wp14:sizeRelH>
                  <wp14:sizeRelV relativeFrom="page">
                    <wp14:pctHeight>0</wp14:pctHeight>
                  </wp14:sizeRelV>
                </wp:anchor>
              </w:drawing>
            </w:r>
          </w:p>
          <w:p w14:paraId="0EC3123D" w14:textId="1FB135FD" w:rsidR="005548B4" w:rsidRPr="00507983" w:rsidRDefault="005548B4" w:rsidP="008D4914">
            <w:pPr>
              <w:rPr>
                <w:i/>
                <w:color w:val="000000" w:themeColor="text1"/>
                <w:spacing w:val="4"/>
                <w:rtl/>
                <w:lang w:bidi="fa-IR"/>
              </w:rPr>
            </w:pPr>
          </w:p>
        </w:tc>
      </w:tr>
      <w:tr w:rsidR="00507983" w:rsidRPr="00507983" w14:paraId="4061C5D0" w14:textId="77777777" w:rsidTr="008A0714">
        <w:trPr>
          <w:trHeight w:hRule="exact" w:val="283"/>
          <w:jc w:val="center"/>
        </w:trPr>
        <w:tc>
          <w:tcPr>
            <w:tcW w:w="4270" w:type="dxa"/>
          </w:tcPr>
          <w:p w14:paraId="3AE44B34" w14:textId="33DC4E07" w:rsidR="005548B4" w:rsidRPr="00507983" w:rsidRDefault="005548B4" w:rsidP="008D4914">
            <w:pPr>
              <w:jc w:val="center"/>
              <w:rPr>
                <w:color w:val="000000" w:themeColor="text1"/>
                <w:sz w:val="20"/>
                <w:szCs w:val="20"/>
                <w:rtl/>
                <w:lang w:bidi="fa-IR"/>
              </w:rPr>
            </w:pPr>
            <w:r w:rsidRPr="00507983">
              <w:rPr>
                <w:rFonts w:hint="cs"/>
                <w:color w:val="000000" w:themeColor="text1"/>
                <w:sz w:val="20"/>
                <w:szCs w:val="20"/>
                <w:rtl/>
                <w:lang w:bidi="fa-IR"/>
              </w:rPr>
              <w:t>(الف)</w:t>
            </w:r>
          </w:p>
          <w:p w14:paraId="6325E8D3" w14:textId="77777777" w:rsidR="005548B4" w:rsidRPr="00507983" w:rsidRDefault="005548B4" w:rsidP="008D4914">
            <w:pPr>
              <w:rPr>
                <w:i/>
                <w:color w:val="000000" w:themeColor="text1"/>
                <w:spacing w:val="4"/>
                <w:rtl/>
                <w:lang w:bidi="fa-IR"/>
              </w:rPr>
            </w:pPr>
          </w:p>
        </w:tc>
      </w:tr>
      <w:tr w:rsidR="00507983" w:rsidRPr="00507983" w14:paraId="39F5DFB0" w14:textId="77777777" w:rsidTr="008A0714">
        <w:trPr>
          <w:trHeight w:hRule="exact" w:val="1757"/>
          <w:jc w:val="center"/>
        </w:trPr>
        <w:tc>
          <w:tcPr>
            <w:tcW w:w="4270" w:type="dxa"/>
          </w:tcPr>
          <w:p w14:paraId="01EE8A44" w14:textId="5EEF5500" w:rsidR="005548B4" w:rsidRPr="00507983" w:rsidRDefault="008A0714" w:rsidP="008D4914">
            <w:pPr>
              <w:rPr>
                <w:i/>
                <w:color w:val="000000" w:themeColor="text1"/>
                <w:spacing w:val="4"/>
                <w:rtl/>
                <w:lang w:bidi="fa-IR"/>
              </w:rPr>
            </w:pPr>
            <w:r w:rsidRPr="00507983">
              <w:rPr>
                <w:noProof/>
                <w:color w:val="000000" w:themeColor="text1"/>
              </w:rPr>
              <w:lastRenderedPageBreak/>
              <w:drawing>
                <wp:anchor distT="0" distB="0" distL="114300" distR="114300" simplePos="0" relativeHeight="251872256" behindDoc="0" locked="0" layoutInCell="1" allowOverlap="1" wp14:anchorId="076B4CB1" wp14:editId="3F1560D0">
                  <wp:simplePos x="0" y="0"/>
                  <wp:positionH relativeFrom="column">
                    <wp:posOffset>377095</wp:posOffset>
                  </wp:positionH>
                  <wp:positionV relativeFrom="paragraph">
                    <wp:posOffset>6227</wp:posOffset>
                  </wp:positionV>
                  <wp:extent cx="1719618" cy="1079344"/>
                  <wp:effectExtent l="0" t="0" r="0" b="69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26939" cy="1083939"/>
                          </a:xfrm>
                          <a:prstGeom prst="rect">
                            <a:avLst/>
                          </a:prstGeom>
                        </pic:spPr>
                      </pic:pic>
                    </a:graphicData>
                  </a:graphic>
                  <wp14:sizeRelH relativeFrom="page">
                    <wp14:pctWidth>0</wp14:pctWidth>
                  </wp14:sizeRelH>
                  <wp14:sizeRelV relativeFrom="page">
                    <wp14:pctHeight>0</wp14:pctHeight>
                  </wp14:sizeRelV>
                </wp:anchor>
              </w:drawing>
            </w:r>
          </w:p>
          <w:p w14:paraId="373B140B" w14:textId="0DD571F8" w:rsidR="005548B4" w:rsidRPr="00507983" w:rsidRDefault="005548B4" w:rsidP="008D4914">
            <w:pPr>
              <w:rPr>
                <w:i/>
                <w:color w:val="000000" w:themeColor="text1"/>
                <w:spacing w:val="4"/>
                <w:rtl/>
                <w:lang w:bidi="fa-IR"/>
              </w:rPr>
            </w:pPr>
          </w:p>
          <w:p w14:paraId="707CAC75" w14:textId="39E69BAF" w:rsidR="005548B4" w:rsidRPr="00507983" w:rsidRDefault="005548B4" w:rsidP="008D4914">
            <w:pPr>
              <w:rPr>
                <w:i/>
                <w:color w:val="000000" w:themeColor="text1"/>
                <w:spacing w:val="4"/>
                <w:rtl/>
                <w:lang w:bidi="fa-IR"/>
              </w:rPr>
            </w:pPr>
          </w:p>
          <w:p w14:paraId="79F0F9C3" w14:textId="1FF1F2B2" w:rsidR="005548B4" w:rsidRPr="00507983" w:rsidRDefault="005548B4" w:rsidP="008D4914">
            <w:pPr>
              <w:rPr>
                <w:i/>
                <w:color w:val="000000" w:themeColor="text1"/>
                <w:spacing w:val="4"/>
                <w:rtl/>
                <w:lang w:bidi="fa-IR"/>
              </w:rPr>
            </w:pPr>
          </w:p>
          <w:p w14:paraId="2CAAB862" w14:textId="77777777" w:rsidR="005548B4" w:rsidRPr="00507983" w:rsidRDefault="005548B4" w:rsidP="008D4914">
            <w:pPr>
              <w:rPr>
                <w:i/>
                <w:color w:val="000000" w:themeColor="text1"/>
                <w:spacing w:val="4"/>
                <w:rtl/>
                <w:lang w:bidi="fa-IR"/>
              </w:rPr>
            </w:pPr>
          </w:p>
          <w:p w14:paraId="2C705BE6" w14:textId="77777777" w:rsidR="005548B4" w:rsidRPr="00507983" w:rsidRDefault="005548B4" w:rsidP="008D4914">
            <w:pPr>
              <w:rPr>
                <w:i/>
                <w:color w:val="000000" w:themeColor="text1"/>
                <w:spacing w:val="4"/>
                <w:rtl/>
                <w:lang w:bidi="fa-IR"/>
              </w:rPr>
            </w:pPr>
          </w:p>
          <w:p w14:paraId="6D82474A" w14:textId="77777777" w:rsidR="005548B4" w:rsidRPr="00507983" w:rsidRDefault="005548B4" w:rsidP="008D4914">
            <w:pPr>
              <w:rPr>
                <w:i/>
                <w:color w:val="000000" w:themeColor="text1"/>
                <w:spacing w:val="4"/>
                <w:rtl/>
                <w:lang w:bidi="fa-IR"/>
              </w:rPr>
            </w:pPr>
          </w:p>
        </w:tc>
      </w:tr>
      <w:tr w:rsidR="00507983" w:rsidRPr="00507983" w14:paraId="757A396E" w14:textId="77777777" w:rsidTr="008A0714">
        <w:trPr>
          <w:trHeight w:hRule="exact" w:val="283"/>
          <w:jc w:val="center"/>
        </w:trPr>
        <w:tc>
          <w:tcPr>
            <w:tcW w:w="4270" w:type="dxa"/>
          </w:tcPr>
          <w:p w14:paraId="28933BE1" w14:textId="77777777" w:rsidR="005548B4" w:rsidRPr="00507983" w:rsidRDefault="005548B4" w:rsidP="008D4914">
            <w:pPr>
              <w:jc w:val="center"/>
              <w:rPr>
                <w:color w:val="000000" w:themeColor="text1"/>
                <w:sz w:val="20"/>
                <w:szCs w:val="20"/>
                <w:rtl/>
                <w:lang w:bidi="fa-IR"/>
              </w:rPr>
            </w:pPr>
            <w:r w:rsidRPr="00507983">
              <w:rPr>
                <w:rFonts w:hint="cs"/>
                <w:color w:val="000000" w:themeColor="text1"/>
                <w:sz w:val="20"/>
                <w:szCs w:val="20"/>
                <w:rtl/>
                <w:lang w:bidi="fa-IR"/>
              </w:rPr>
              <w:t>(ب)</w:t>
            </w:r>
          </w:p>
          <w:p w14:paraId="336CF185" w14:textId="77777777" w:rsidR="005548B4" w:rsidRPr="00507983" w:rsidRDefault="005548B4" w:rsidP="008D4914">
            <w:pPr>
              <w:rPr>
                <w:i/>
                <w:color w:val="000000" w:themeColor="text1"/>
                <w:spacing w:val="4"/>
                <w:rtl/>
                <w:lang w:bidi="fa-IR"/>
              </w:rPr>
            </w:pPr>
          </w:p>
        </w:tc>
      </w:tr>
      <w:tr w:rsidR="00507983" w:rsidRPr="00507983" w14:paraId="52D2E5BC" w14:textId="77777777" w:rsidTr="002B5DB5">
        <w:trPr>
          <w:trHeight w:hRule="exact" w:val="737"/>
          <w:jc w:val="center"/>
        </w:trPr>
        <w:tc>
          <w:tcPr>
            <w:tcW w:w="4270" w:type="dxa"/>
          </w:tcPr>
          <w:p w14:paraId="6CFA210D" w14:textId="6797D273" w:rsidR="005548B4" w:rsidRPr="00507983" w:rsidRDefault="007102B2" w:rsidP="008D4914">
            <w:pPr>
              <w:bidi w:val="0"/>
              <w:rPr>
                <w:i/>
                <w:color w:val="000000" w:themeColor="text1"/>
                <w:spacing w:val="4"/>
                <w:lang w:bidi="fa-IR"/>
              </w:rPr>
            </w:pPr>
            <w:r w:rsidRPr="00106CDE">
              <w:rPr>
                <w:rFonts w:eastAsia="Calibri" w:cs="Times New Roman"/>
                <w:b/>
                <w:bCs/>
                <w:color w:val="000000" w:themeColor="text1"/>
                <w:szCs w:val="18"/>
                <w:lang w:bidi="fa-IR"/>
              </w:rPr>
              <w:t>Fig. 1.</w:t>
            </w:r>
            <w:r w:rsidR="00B61EF6" w:rsidRPr="00106CDE">
              <w:rPr>
                <w:color w:val="000000" w:themeColor="text1"/>
                <w:sz w:val="16"/>
                <w:szCs w:val="22"/>
              </w:rPr>
              <w:t xml:space="preserve"> </w:t>
            </w:r>
            <w:r w:rsidR="00B61EF6" w:rsidRPr="00106CDE">
              <w:rPr>
                <w:rFonts w:eastAsia="Calibri" w:cs="Times New Roman"/>
                <w:color w:val="000000" w:themeColor="text1"/>
                <w:szCs w:val="18"/>
                <w:lang w:bidi="fa-IR"/>
              </w:rPr>
              <w:t>View of</w:t>
            </w:r>
            <w:r w:rsidR="002264A0" w:rsidRPr="00106CDE">
              <w:rPr>
                <w:rFonts w:eastAsia="Calibri" w:cs="Times New Roman"/>
                <w:color w:val="000000" w:themeColor="text1"/>
                <w:szCs w:val="18"/>
                <w:lang w:bidi="fa-IR"/>
              </w:rPr>
              <w:t xml:space="preserve"> a) Plan of the channel with b) </w:t>
            </w:r>
            <w:r w:rsidR="005251ED" w:rsidRPr="00106CDE">
              <w:rPr>
                <w:rFonts w:eastAsia="Calibri" w:cs="Times New Roman"/>
                <w:color w:val="000000" w:themeColor="text1"/>
                <w:szCs w:val="18"/>
                <w:lang w:bidi="fa-IR"/>
              </w:rPr>
              <w:t>m</w:t>
            </w:r>
            <w:r w:rsidR="00B61EF6" w:rsidRPr="00106CDE">
              <w:rPr>
                <w:rFonts w:eastAsia="Calibri" w:cs="Times New Roman"/>
                <w:color w:val="000000" w:themeColor="text1"/>
                <w:szCs w:val="18"/>
                <w:lang w:bidi="fa-IR"/>
              </w:rPr>
              <w:t xml:space="preserve">agnification of the submerged vanes </w:t>
            </w:r>
            <w:r w:rsidR="00C205A0" w:rsidRPr="00106CDE">
              <w:rPr>
                <w:rFonts w:eastAsia="Calibri" w:cs="Times New Roman"/>
                <w:color w:val="000000" w:themeColor="text1"/>
                <w:szCs w:val="18"/>
                <w:lang w:bidi="fa-IR"/>
              </w:rPr>
              <w:t xml:space="preserve">at the </w:t>
            </w:r>
            <w:r w:rsidR="00B61EF6" w:rsidRPr="00106CDE">
              <w:rPr>
                <w:rFonts w:eastAsia="Calibri" w:cs="Times New Roman"/>
                <w:color w:val="000000" w:themeColor="text1"/>
                <w:szCs w:val="18"/>
                <w:lang w:bidi="fa-IR"/>
              </w:rPr>
              <w:t>bridge pier</w:t>
            </w:r>
            <w:r w:rsidR="00C205A0" w:rsidRPr="00106CDE">
              <w:rPr>
                <w:rFonts w:eastAsia="Calibri" w:cs="Times New Roman"/>
                <w:color w:val="000000" w:themeColor="text1"/>
                <w:szCs w:val="18"/>
                <w:lang w:bidi="fa-IR"/>
              </w:rPr>
              <w:t xml:space="preserve"> upstream</w:t>
            </w:r>
          </w:p>
        </w:tc>
      </w:tr>
    </w:tbl>
    <w:p w14:paraId="7DB7D577" w14:textId="0318C02C" w:rsidR="00F27C7D" w:rsidRPr="00507983" w:rsidRDefault="00C40D70" w:rsidP="006F01D6">
      <w:pPr>
        <w:jc w:val="both"/>
        <w:rPr>
          <w:color w:val="000000" w:themeColor="text1"/>
          <w:spacing w:val="4"/>
          <w:rtl/>
        </w:rPr>
      </w:pPr>
      <w:r w:rsidRPr="00507983">
        <w:rPr>
          <w:rFonts w:hint="cs"/>
          <w:color w:val="000000" w:themeColor="text1"/>
          <w:spacing w:val="4"/>
          <w:rtl/>
          <w:lang w:bidi="fa-IR"/>
        </w:rPr>
        <w:t xml:space="preserve">در این </w:t>
      </w:r>
      <w:r w:rsidR="006F01D6">
        <w:rPr>
          <w:rFonts w:hint="cs"/>
          <w:color w:val="000000" w:themeColor="text1"/>
          <w:spacing w:val="4"/>
          <w:rtl/>
          <w:lang w:bidi="fa-IR"/>
        </w:rPr>
        <w:t>پژوهش</w:t>
      </w:r>
      <w:r w:rsidRPr="00507983">
        <w:rPr>
          <w:rFonts w:hint="cs"/>
          <w:color w:val="000000" w:themeColor="text1"/>
          <w:spacing w:val="4"/>
          <w:rtl/>
          <w:lang w:bidi="fa-IR"/>
        </w:rPr>
        <w:t xml:space="preserve"> با استفاده از نرم</w:t>
      </w:r>
      <w:r w:rsidRPr="00507983">
        <w:rPr>
          <w:rFonts w:hint="cs"/>
          <w:color w:val="000000" w:themeColor="text1"/>
          <w:spacing w:val="4"/>
          <w:rtl/>
          <w:lang w:bidi="fa-IR"/>
        </w:rPr>
        <w:softHyphen/>
        <w:t xml:space="preserve">افزار </w:t>
      </w:r>
      <w:r w:rsidRPr="00507983">
        <w:rPr>
          <w:color w:val="000000" w:themeColor="text1"/>
          <w:spacing w:val="4"/>
          <w:lang w:bidi="fa-IR"/>
        </w:rPr>
        <w:t>SSIIM</w:t>
      </w:r>
      <w:r w:rsidRPr="00507983">
        <w:rPr>
          <w:rFonts w:hint="cs"/>
          <w:color w:val="000000" w:themeColor="text1"/>
          <w:spacing w:val="4"/>
          <w:rtl/>
          <w:lang w:bidi="fa-IR"/>
        </w:rPr>
        <w:t>، کانالی مشابه با کانال آزمایشگاه مدل شده و سرعت</w:t>
      </w:r>
      <w:r w:rsidR="006F01D6">
        <w:rPr>
          <w:rFonts w:hint="eastAsia"/>
          <w:color w:val="000000" w:themeColor="text1"/>
          <w:spacing w:val="4"/>
          <w:rtl/>
          <w:lang w:bidi="fa-IR"/>
        </w:rPr>
        <w:t>‌</w:t>
      </w:r>
      <w:r w:rsidRPr="00507983">
        <w:rPr>
          <w:rFonts w:hint="cs"/>
          <w:color w:val="000000" w:themeColor="text1"/>
          <w:spacing w:val="4"/>
          <w:rtl/>
          <w:lang w:bidi="fa-IR"/>
        </w:rPr>
        <w:t>های</w:t>
      </w:r>
      <w:r w:rsidR="00C32A42" w:rsidRPr="00507983">
        <w:rPr>
          <w:rFonts w:hint="cs"/>
          <w:color w:val="000000" w:themeColor="text1"/>
          <w:spacing w:val="4"/>
          <w:rtl/>
          <w:lang w:bidi="fa-IR"/>
        </w:rPr>
        <w:t xml:space="preserve"> </w:t>
      </w:r>
      <w:r w:rsidRPr="00507983">
        <w:rPr>
          <w:rFonts w:hint="cs"/>
          <w:color w:val="000000" w:themeColor="text1"/>
          <w:spacing w:val="4"/>
          <w:rtl/>
          <w:lang w:bidi="fa-IR"/>
        </w:rPr>
        <w:t>سه</w:t>
      </w:r>
      <w:r w:rsidR="006F01D6">
        <w:rPr>
          <w:rFonts w:hint="eastAsia"/>
          <w:color w:val="000000" w:themeColor="text1"/>
          <w:spacing w:val="4"/>
          <w:rtl/>
          <w:lang w:bidi="fa-IR"/>
        </w:rPr>
        <w:t>‌</w:t>
      </w:r>
      <w:r w:rsidRPr="00507983">
        <w:rPr>
          <w:rFonts w:hint="cs"/>
          <w:color w:val="000000" w:themeColor="text1"/>
          <w:spacing w:val="4"/>
          <w:rtl/>
          <w:lang w:bidi="fa-IR"/>
        </w:rPr>
        <w:t>بعدی جریان مقایسه شده</w:t>
      </w:r>
      <w:r w:rsidR="006F01D6">
        <w:rPr>
          <w:rFonts w:hint="eastAsia"/>
          <w:color w:val="000000" w:themeColor="text1"/>
          <w:spacing w:val="4"/>
          <w:rtl/>
          <w:lang w:bidi="fa-IR"/>
        </w:rPr>
        <w:t>‌</w:t>
      </w:r>
      <w:r w:rsidRPr="00507983">
        <w:rPr>
          <w:rFonts w:hint="cs"/>
          <w:color w:val="000000" w:themeColor="text1"/>
          <w:spacing w:val="4"/>
          <w:rtl/>
          <w:lang w:bidi="fa-IR"/>
        </w:rPr>
        <w:t>اند.</w:t>
      </w:r>
      <w:r w:rsidR="00BA2E72" w:rsidRPr="00507983">
        <w:rPr>
          <w:rFonts w:hint="cs"/>
          <w:color w:val="000000" w:themeColor="text1"/>
          <w:spacing w:val="4"/>
          <w:rtl/>
        </w:rPr>
        <w:t xml:space="preserve"> </w:t>
      </w:r>
      <w:r w:rsidR="00063F05" w:rsidRPr="00507983">
        <w:rPr>
          <w:color w:val="000000" w:themeColor="text1"/>
          <w:spacing w:val="4"/>
          <w:rtl/>
          <w:lang w:bidi="fa-IR"/>
        </w:rPr>
        <w:t>به منظور بررسی بهترین شبکه برای اجرای مدل مش</w:t>
      </w:r>
      <w:r w:rsidR="006F01D6">
        <w:rPr>
          <w:rFonts w:hint="cs"/>
          <w:color w:val="000000" w:themeColor="text1"/>
          <w:spacing w:val="4"/>
          <w:rtl/>
          <w:lang w:bidi="fa-IR"/>
        </w:rPr>
        <w:t>‌</w:t>
      </w:r>
      <w:r w:rsidR="00063F05" w:rsidRPr="00507983">
        <w:rPr>
          <w:color w:val="000000" w:themeColor="text1"/>
          <w:spacing w:val="4"/>
          <w:rtl/>
          <w:lang w:bidi="fa-IR"/>
        </w:rPr>
        <w:t>بندی</w:t>
      </w:r>
      <w:r w:rsidR="006F01D6">
        <w:rPr>
          <w:rFonts w:hint="cs"/>
          <w:color w:val="000000" w:themeColor="text1"/>
          <w:spacing w:val="4"/>
          <w:rtl/>
          <w:lang w:bidi="fa-IR"/>
        </w:rPr>
        <w:t>‌</w:t>
      </w:r>
      <w:r w:rsidR="00063F05" w:rsidRPr="00507983">
        <w:rPr>
          <w:color w:val="000000" w:themeColor="text1"/>
          <w:spacing w:val="4"/>
          <w:rtl/>
          <w:lang w:bidi="fa-IR"/>
        </w:rPr>
        <w:t>های گوناگونی با اندازهای مختلف ساخته و برخی از مدل</w:t>
      </w:r>
      <w:r w:rsidR="006F01D6">
        <w:rPr>
          <w:rFonts w:hint="cs"/>
          <w:color w:val="000000" w:themeColor="text1"/>
          <w:spacing w:val="4"/>
          <w:rtl/>
          <w:lang w:bidi="fa-IR"/>
        </w:rPr>
        <w:t>‌</w:t>
      </w:r>
      <w:r w:rsidR="00063F05" w:rsidRPr="00507983">
        <w:rPr>
          <w:color w:val="000000" w:themeColor="text1"/>
          <w:spacing w:val="4"/>
          <w:rtl/>
          <w:lang w:bidi="fa-IR"/>
        </w:rPr>
        <w:t>ها با آن اجرا شد. نتیجه نشان داد اگرچه مش یکنواخت با اندازه</w:t>
      </w:r>
      <w:r w:rsidR="006F01D6">
        <w:rPr>
          <w:rFonts w:hint="cs"/>
          <w:color w:val="000000" w:themeColor="text1"/>
          <w:spacing w:val="4"/>
          <w:rtl/>
          <w:lang w:bidi="fa-IR"/>
        </w:rPr>
        <w:t>‌</w:t>
      </w:r>
      <w:r w:rsidR="00063F05" w:rsidRPr="00507983">
        <w:rPr>
          <w:color w:val="000000" w:themeColor="text1"/>
          <w:spacing w:val="4"/>
          <w:rtl/>
          <w:lang w:bidi="fa-IR"/>
        </w:rPr>
        <w:t xml:space="preserve">های ریز دقت بالایی داشته و مقدار </w:t>
      </w:r>
      <w:r w:rsidR="00063F05" w:rsidRPr="00507983">
        <w:rPr>
          <w:rFonts w:hint="cs"/>
          <w:color w:val="000000" w:themeColor="text1"/>
          <w:spacing w:val="4"/>
          <w:rtl/>
          <w:lang w:bidi="fa-IR"/>
        </w:rPr>
        <w:t>سرعت</w:t>
      </w:r>
      <w:r w:rsidR="006F01D6">
        <w:rPr>
          <w:rFonts w:hint="cs"/>
          <w:color w:val="000000" w:themeColor="text1"/>
          <w:spacing w:val="4"/>
          <w:rtl/>
          <w:lang w:bidi="fa-IR"/>
        </w:rPr>
        <w:t>‌</w:t>
      </w:r>
      <w:r w:rsidR="00063F05" w:rsidRPr="00507983">
        <w:rPr>
          <w:rFonts w:hint="cs"/>
          <w:color w:val="000000" w:themeColor="text1"/>
          <w:spacing w:val="4"/>
          <w:rtl/>
          <w:lang w:bidi="fa-IR"/>
        </w:rPr>
        <w:t>های سه</w:t>
      </w:r>
      <w:r w:rsidR="006F01D6">
        <w:rPr>
          <w:rFonts w:hint="cs"/>
          <w:color w:val="000000" w:themeColor="text1"/>
          <w:spacing w:val="4"/>
          <w:rtl/>
          <w:lang w:bidi="fa-IR"/>
        </w:rPr>
        <w:t>‌</w:t>
      </w:r>
      <w:r w:rsidR="00063F05" w:rsidRPr="00507983">
        <w:rPr>
          <w:rFonts w:hint="cs"/>
          <w:color w:val="000000" w:themeColor="text1"/>
          <w:spacing w:val="4"/>
          <w:rtl/>
          <w:lang w:bidi="fa-IR"/>
        </w:rPr>
        <w:t>بعدی</w:t>
      </w:r>
      <w:r w:rsidR="00063F05" w:rsidRPr="00507983">
        <w:rPr>
          <w:color w:val="000000" w:themeColor="text1"/>
          <w:spacing w:val="4"/>
          <w:rtl/>
          <w:lang w:bidi="fa-IR"/>
        </w:rPr>
        <w:t xml:space="preserve"> در مدل عددی را به مقدار آزمایشگاهی خیلی</w:t>
      </w:r>
      <w:r w:rsidR="00063F05" w:rsidRPr="00507983">
        <w:rPr>
          <w:rFonts w:hint="cs"/>
          <w:color w:val="000000" w:themeColor="text1"/>
          <w:spacing w:val="4"/>
          <w:rtl/>
          <w:lang w:bidi="fa-IR"/>
        </w:rPr>
        <w:t xml:space="preserve"> </w:t>
      </w:r>
      <w:r w:rsidR="00063F05" w:rsidRPr="00507983">
        <w:rPr>
          <w:color w:val="000000" w:themeColor="text1"/>
          <w:spacing w:val="4"/>
          <w:rtl/>
          <w:lang w:bidi="fa-IR"/>
        </w:rPr>
        <w:t>نزدیک می</w:t>
      </w:r>
      <w:r w:rsidR="00F368E3" w:rsidRPr="00507983">
        <w:rPr>
          <w:color w:val="000000" w:themeColor="text1"/>
          <w:spacing w:val="4"/>
          <w:rtl/>
          <w:lang w:bidi="fa-IR"/>
        </w:rPr>
        <w:softHyphen/>
      </w:r>
      <w:r w:rsidR="00063F05" w:rsidRPr="00507983">
        <w:rPr>
          <w:color w:val="000000" w:themeColor="text1"/>
          <w:spacing w:val="4"/>
          <w:rtl/>
          <w:lang w:bidi="fa-IR"/>
        </w:rPr>
        <w:t>کند اما زمان ران</w:t>
      </w:r>
      <w:r w:rsidR="006F01D6">
        <w:rPr>
          <w:rFonts w:hint="cs"/>
          <w:color w:val="000000" w:themeColor="text1"/>
          <w:spacing w:val="4"/>
          <w:rtl/>
          <w:lang w:bidi="fa-IR"/>
        </w:rPr>
        <w:t>‌</w:t>
      </w:r>
      <w:r w:rsidR="00063F05" w:rsidRPr="00507983">
        <w:rPr>
          <w:color w:val="000000" w:themeColor="text1"/>
          <w:spacing w:val="4"/>
          <w:rtl/>
          <w:lang w:bidi="fa-IR"/>
        </w:rPr>
        <w:t>گیری را خیلی زیاد می</w:t>
      </w:r>
      <w:r w:rsidR="00063F05" w:rsidRPr="00507983">
        <w:rPr>
          <w:color w:val="000000" w:themeColor="text1"/>
          <w:spacing w:val="4"/>
          <w:rtl/>
          <w:lang w:bidi="fa-IR"/>
        </w:rPr>
        <w:softHyphen/>
        <w:t>کند. در شبکه</w:t>
      </w:r>
      <w:r w:rsidR="006F01D6">
        <w:rPr>
          <w:rFonts w:hint="cs"/>
          <w:color w:val="000000" w:themeColor="text1"/>
          <w:spacing w:val="4"/>
          <w:rtl/>
          <w:lang w:bidi="fa-IR"/>
        </w:rPr>
        <w:t>‌</w:t>
      </w:r>
      <w:r w:rsidR="00063F05" w:rsidRPr="00507983">
        <w:rPr>
          <w:color w:val="000000" w:themeColor="text1"/>
          <w:spacing w:val="4"/>
          <w:rtl/>
          <w:lang w:bidi="fa-IR"/>
        </w:rPr>
        <w:t>بندی مورد استفاده دارای مش</w:t>
      </w:r>
      <w:r w:rsidR="006F01D6">
        <w:rPr>
          <w:rFonts w:hint="cs"/>
          <w:color w:val="000000" w:themeColor="text1"/>
          <w:spacing w:val="4"/>
          <w:rtl/>
          <w:lang w:bidi="fa-IR"/>
        </w:rPr>
        <w:t>‌</w:t>
      </w:r>
      <w:r w:rsidR="007E6850" w:rsidRPr="00507983">
        <w:rPr>
          <w:color w:val="000000" w:themeColor="text1"/>
          <w:spacing w:val="4"/>
          <w:rtl/>
          <w:lang w:bidi="fa-IR"/>
        </w:rPr>
        <w:t>بندی غیریکنواخت است به گونه</w:t>
      </w:r>
      <w:r w:rsidR="007E6850" w:rsidRPr="00507983">
        <w:rPr>
          <w:color w:val="000000" w:themeColor="text1"/>
          <w:spacing w:val="4"/>
          <w:rtl/>
          <w:lang w:bidi="fa-IR"/>
        </w:rPr>
        <w:softHyphen/>
        <w:t>ایی</w:t>
      </w:r>
      <w:r w:rsidR="007E6850" w:rsidRPr="00507983">
        <w:rPr>
          <w:rFonts w:hint="cs"/>
          <w:color w:val="000000" w:themeColor="text1"/>
          <w:spacing w:val="4"/>
          <w:rtl/>
          <w:lang w:bidi="fa-IR"/>
        </w:rPr>
        <w:t xml:space="preserve"> که در محدوده</w:t>
      </w:r>
      <w:r w:rsidR="00063F05" w:rsidRPr="00507983">
        <w:rPr>
          <w:color w:val="000000" w:themeColor="text1"/>
          <w:spacing w:val="4"/>
          <w:rtl/>
          <w:lang w:bidi="fa-IR"/>
        </w:rPr>
        <w:t xml:space="preserve"> </w:t>
      </w:r>
      <w:r w:rsidR="00E369F3" w:rsidRPr="00507983">
        <w:rPr>
          <w:rFonts w:hint="cs"/>
          <w:color w:val="000000" w:themeColor="text1"/>
          <w:spacing w:val="4"/>
          <w:rtl/>
          <w:lang w:bidi="fa-IR"/>
        </w:rPr>
        <w:t>نزدیک به پایه</w:t>
      </w:r>
      <w:r w:rsidR="009A613F" w:rsidRPr="00507983">
        <w:rPr>
          <w:rFonts w:hint="cs"/>
          <w:color w:val="000000" w:themeColor="text1"/>
          <w:spacing w:val="4"/>
          <w:rtl/>
          <w:lang w:bidi="fa-IR"/>
        </w:rPr>
        <w:t xml:space="preserve"> پل</w:t>
      </w:r>
      <w:r w:rsidR="00E43D35" w:rsidRPr="00507983">
        <w:rPr>
          <w:rFonts w:hint="cs"/>
          <w:color w:val="000000" w:themeColor="text1"/>
          <w:spacing w:val="4"/>
          <w:rtl/>
          <w:lang w:bidi="fa-IR"/>
        </w:rPr>
        <w:t xml:space="preserve"> و صفحات مستغرق</w:t>
      </w:r>
      <w:r w:rsidR="00E369F3" w:rsidRPr="00507983">
        <w:rPr>
          <w:rFonts w:hint="cs"/>
          <w:color w:val="000000" w:themeColor="text1"/>
          <w:spacing w:val="4"/>
          <w:rtl/>
          <w:lang w:bidi="fa-IR"/>
        </w:rPr>
        <w:t xml:space="preserve"> </w:t>
      </w:r>
      <w:r w:rsidR="00063F05" w:rsidRPr="00507983">
        <w:rPr>
          <w:color w:val="000000" w:themeColor="text1"/>
          <w:spacing w:val="4"/>
          <w:rtl/>
          <w:lang w:bidi="fa-IR"/>
        </w:rPr>
        <w:t>سلول</w:t>
      </w:r>
      <w:r w:rsidR="00F100F7" w:rsidRPr="00507983">
        <w:rPr>
          <w:color w:val="000000" w:themeColor="text1"/>
          <w:spacing w:val="4"/>
          <w:rtl/>
          <w:lang w:bidi="fa-IR"/>
        </w:rPr>
        <w:softHyphen/>
      </w:r>
      <w:r w:rsidR="00063F05" w:rsidRPr="00507983">
        <w:rPr>
          <w:color w:val="000000" w:themeColor="text1"/>
          <w:spacing w:val="4"/>
          <w:rtl/>
          <w:lang w:bidi="fa-IR"/>
        </w:rPr>
        <w:t>ها ریزتر می</w:t>
      </w:r>
      <w:r w:rsidR="006F01D6">
        <w:rPr>
          <w:rFonts w:hint="cs"/>
          <w:color w:val="000000" w:themeColor="text1"/>
          <w:spacing w:val="4"/>
          <w:rtl/>
          <w:lang w:bidi="fa-IR"/>
        </w:rPr>
        <w:t>‌</w:t>
      </w:r>
      <w:r w:rsidR="00E369F3" w:rsidRPr="00507983">
        <w:rPr>
          <w:color w:val="000000" w:themeColor="text1"/>
          <w:spacing w:val="4"/>
          <w:rtl/>
          <w:lang w:bidi="fa-IR"/>
        </w:rPr>
        <w:t>شود</w:t>
      </w:r>
      <w:r w:rsidR="00E369F3" w:rsidRPr="00507983">
        <w:rPr>
          <w:rFonts w:hint="cs"/>
          <w:color w:val="000000" w:themeColor="text1"/>
          <w:spacing w:val="4"/>
          <w:rtl/>
          <w:lang w:bidi="fa-IR"/>
        </w:rPr>
        <w:t xml:space="preserve">. </w:t>
      </w:r>
      <w:r w:rsidR="00063F05" w:rsidRPr="00507983">
        <w:rPr>
          <w:color w:val="000000" w:themeColor="text1"/>
          <w:spacing w:val="4"/>
          <w:rtl/>
          <w:lang w:bidi="fa-IR"/>
        </w:rPr>
        <w:t xml:space="preserve">تعداد مقاطع استفاده شده در پلان در جهت طولی </w:t>
      </w:r>
      <w:r w:rsidR="00885A4E" w:rsidRPr="00507983">
        <w:rPr>
          <w:rFonts w:hint="cs"/>
          <w:color w:val="000000" w:themeColor="text1"/>
          <w:spacing w:val="4"/>
          <w:rtl/>
          <w:lang w:bidi="fa-IR"/>
        </w:rPr>
        <w:t xml:space="preserve">45 </w:t>
      </w:r>
      <w:r w:rsidR="00F100F7" w:rsidRPr="00507983">
        <w:rPr>
          <w:color w:val="000000" w:themeColor="text1"/>
          <w:spacing w:val="4"/>
          <w:rtl/>
          <w:lang w:bidi="fa-IR"/>
        </w:rPr>
        <w:t xml:space="preserve">و در جهت عرضی </w:t>
      </w:r>
      <w:r w:rsidR="00885A4E" w:rsidRPr="00507983">
        <w:rPr>
          <w:rFonts w:hint="cs"/>
          <w:color w:val="000000" w:themeColor="text1"/>
          <w:spacing w:val="4"/>
          <w:rtl/>
          <w:lang w:bidi="fa-IR"/>
        </w:rPr>
        <w:t xml:space="preserve">55 </w:t>
      </w:r>
      <w:r w:rsidR="00063F05" w:rsidRPr="00507983">
        <w:rPr>
          <w:color w:val="000000" w:themeColor="text1"/>
          <w:spacing w:val="4"/>
          <w:rtl/>
          <w:lang w:bidi="fa-IR"/>
        </w:rPr>
        <w:t xml:space="preserve">عدد </w:t>
      </w:r>
      <w:r w:rsidR="006F01D6">
        <w:rPr>
          <w:rFonts w:hint="cs"/>
          <w:color w:val="000000" w:themeColor="text1"/>
          <w:spacing w:val="4"/>
          <w:rtl/>
          <w:lang w:bidi="fa-IR"/>
        </w:rPr>
        <w:t>است</w:t>
      </w:r>
      <w:r w:rsidR="00F100F7" w:rsidRPr="00507983">
        <w:rPr>
          <w:rFonts w:hint="cs"/>
          <w:color w:val="000000" w:themeColor="text1"/>
          <w:spacing w:val="4"/>
          <w:rtl/>
          <w:lang w:bidi="fa-IR"/>
        </w:rPr>
        <w:t>.</w:t>
      </w:r>
      <w:r w:rsidR="00F368E3" w:rsidRPr="00507983">
        <w:rPr>
          <w:rFonts w:eastAsiaTheme="minorHAnsi" w:cs="B Nazanin" w:hint="cs"/>
          <w:color w:val="000000" w:themeColor="text1"/>
          <w:sz w:val="24"/>
          <w:rtl/>
          <w:lang w:bidi="fa-IR"/>
        </w:rPr>
        <w:t xml:space="preserve"> </w:t>
      </w:r>
      <w:r w:rsidR="00B75939" w:rsidRPr="00507983">
        <w:rPr>
          <w:rFonts w:hint="cs"/>
          <w:color w:val="000000" w:themeColor="text1"/>
          <w:spacing w:val="4"/>
          <w:rtl/>
          <w:lang w:bidi="fa-IR"/>
        </w:rPr>
        <w:t>در شکل (2) نمایی از مش</w:t>
      </w:r>
      <w:r w:rsidR="00B75939" w:rsidRPr="00507983">
        <w:rPr>
          <w:color w:val="000000" w:themeColor="text1"/>
          <w:spacing w:val="4"/>
          <w:rtl/>
          <w:lang w:bidi="fa-IR"/>
        </w:rPr>
        <w:softHyphen/>
      </w:r>
      <w:r w:rsidR="00B75939" w:rsidRPr="00507983">
        <w:rPr>
          <w:rFonts w:hint="cs"/>
          <w:color w:val="000000" w:themeColor="text1"/>
          <w:spacing w:val="4"/>
          <w:rtl/>
          <w:lang w:bidi="fa-IR"/>
        </w:rPr>
        <w:t>بندی در کل قوس و پلان اطراف پایه و صفحات مستغرق ارائه شده است.</w:t>
      </w:r>
    </w:p>
    <w:p w14:paraId="7446257E" w14:textId="385A71CD" w:rsidR="00151581" w:rsidRDefault="00151581" w:rsidP="00DC640F">
      <w:pPr>
        <w:ind w:firstLine="305"/>
        <w:jc w:val="both"/>
        <w:rPr>
          <w:color w:val="000000" w:themeColor="text1"/>
          <w:spacing w:val="4"/>
          <w:rtl/>
          <w:lang w:bidi="fa-IR"/>
        </w:rPr>
      </w:pPr>
      <w:r w:rsidRPr="00507983">
        <w:rPr>
          <w:color w:val="000000" w:themeColor="text1"/>
          <w:spacing w:val="4"/>
          <w:rtl/>
          <w:lang w:bidi="fa-IR"/>
        </w:rPr>
        <w:t>برا</w:t>
      </w:r>
      <w:r w:rsidRPr="00507983">
        <w:rPr>
          <w:rFonts w:hint="cs"/>
          <w:color w:val="000000" w:themeColor="text1"/>
          <w:spacing w:val="4"/>
          <w:rtl/>
          <w:lang w:bidi="fa-IR"/>
        </w:rPr>
        <w:t>ی</w:t>
      </w:r>
      <w:r w:rsidRPr="00507983">
        <w:rPr>
          <w:color w:val="000000" w:themeColor="text1"/>
          <w:spacing w:val="4"/>
          <w:rtl/>
          <w:lang w:bidi="fa-IR"/>
        </w:rPr>
        <w:t xml:space="preserve"> مرزها</w:t>
      </w:r>
      <w:r w:rsidRPr="00507983">
        <w:rPr>
          <w:rFonts w:hint="cs"/>
          <w:color w:val="000000" w:themeColor="text1"/>
          <w:spacing w:val="4"/>
          <w:rtl/>
          <w:lang w:bidi="fa-IR"/>
        </w:rPr>
        <w:t>ی</w:t>
      </w:r>
      <w:r w:rsidRPr="00507983">
        <w:rPr>
          <w:color w:val="000000" w:themeColor="text1"/>
          <w:spacing w:val="4"/>
          <w:rtl/>
          <w:lang w:bidi="fa-IR"/>
        </w:rPr>
        <w:t xml:space="preserve"> مدل</w:t>
      </w:r>
      <w:r w:rsidRPr="00507983">
        <w:rPr>
          <w:color w:val="000000" w:themeColor="text1"/>
          <w:spacing w:val="4"/>
          <w:rtl/>
          <w:lang w:bidi="fa-IR"/>
        </w:rPr>
        <w:softHyphen/>
        <w:t>ساز</w:t>
      </w:r>
      <w:r w:rsidRPr="00507983">
        <w:rPr>
          <w:rFonts w:hint="cs"/>
          <w:color w:val="000000" w:themeColor="text1"/>
          <w:spacing w:val="4"/>
          <w:rtl/>
          <w:lang w:bidi="fa-IR"/>
        </w:rPr>
        <w:t>ی</w:t>
      </w:r>
      <w:r w:rsidRPr="00507983">
        <w:rPr>
          <w:color w:val="000000" w:themeColor="text1"/>
          <w:spacing w:val="4"/>
          <w:rtl/>
          <w:lang w:bidi="fa-IR"/>
        </w:rPr>
        <w:t xml:space="preserve"> </w:t>
      </w:r>
      <w:r w:rsidRPr="00507983">
        <w:rPr>
          <w:rFonts w:hint="cs"/>
          <w:color w:val="000000" w:themeColor="text1"/>
          <w:spacing w:val="4"/>
          <w:rtl/>
          <w:lang w:bidi="fa-IR"/>
        </w:rPr>
        <w:t>در نرم</w:t>
      </w:r>
      <w:r w:rsidRPr="00507983">
        <w:rPr>
          <w:color w:val="000000" w:themeColor="text1"/>
          <w:spacing w:val="4"/>
          <w:rtl/>
          <w:lang w:bidi="fa-IR"/>
        </w:rPr>
        <w:softHyphen/>
      </w:r>
      <w:r w:rsidRPr="00507983">
        <w:rPr>
          <w:rFonts w:hint="cs"/>
          <w:color w:val="000000" w:themeColor="text1"/>
          <w:spacing w:val="4"/>
          <w:rtl/>
          <w:lang w:bidi="fa-IR"/>
        </w:rPr>
        <w:t xml:space="preserve">افزار عددی </w:t>
      </w:r>
      <w:r w:rsidRPr="00507983">
        <w:rPr>
          <w:color w:val="000000" w:themeColor="text1"/>
          <w:spacing w:val="4"/>
          <w:lang w:bidi="fa-IR"/>
        </w:rPr>
        <w:t>SSIIM</w:t>
      </w:r>
      <w:r w:rsidRPr="00507983">
        <w:rPr>
          <w:color w:val="000000" w:themeColor="text1"/>
          <w:spacing w:val="4"/>
          <w:rtl/>
          <w:lang w:bidi="fa-IR"/>
        </w:rPr>
        <w:t xml:space="preserve"> کل</w:t>
      </w:r>
      <w:r w:rsidRPr="00507983">
        <w:rPr>
          <w:rFonts w:hint="cs"/>
          <w:color w:val="000000" w:themeColor="text1"/>
          <w:spacing w:val="4"/>
          <w:rtl/>
          <w:lang w:bidi="fa-IR"/>
        </w:rPr>
        <w:t>ی</w:t>
      </w:r>
      <w:r w:rsidRPr="00507983">
        <w:rPr>
          <w:rFonts w:hint="eastAsia"/>
          <w:color w:val="000000" w:themeColor="text1"/>
          <w:spacing w:val="4"/>
          <w:rtl/>
          <w:lang w:bidi="fa-IR"/>
        </w:rPr>
        <w:t>ه</w:t>
      </w:r>
      <w:r w:rsidRPr="00507983">
        <w:rPr>
          <w:color w:val="000000" w:themeColor="text1"/>
          <w:spacing w:val="4"/>
          <w:rtl/>
          <w:lang w:bidi="fa-IR"/>
        </w:rPr>
        <w:t xml:space="preserve"> مرزها مانند پا</w:t>
      </w:r>
      <w:r w:rsidRPr="00507983">
        <w:rPr>
          <w:rFonts w:hint="cs"/>
          <w:color w:val="000000" w:themeColor="text1"/>
          <w:spacing w:val="4"/>
          <w:rtl/>
          <w:lang w:bidi="fa-IR"/>
        </w:rPr>
        <w:t>ی</w:t>
      </w:r>
      <w:r w:rsidRPr="00507983">
        <w:rPr>
          <w:rFonts w:hint="eastAsia"/>
          <w:color w:val="000000" w:themeColor="text1"/>
          <w:spacing w:val="4"/>
          <w:rtl/>
          <w:lang w:bidi="fa-IR"/>
        </w:rPr>
        <w:t>ه</w:t>
      </w:r>
      <w:r w:rsidRPr="00507983">
        <w:rPr>
          <w:color w:val="000000" w:themeColor="text1"/>
          <w:spacing w:val="4"/>
          <w:rtl/>
          <w:lang w:bidi="fa-IR"/>
        </w:rPr>
        <w:t xml:space="preserve"> پل </w:t>
      </w:r>
      <w:r w:rsidRPr="00507983">
        <w:rPr>
          <w:rFonts w:hint="cs"/>
          <w:color w:val="000000" w:themeColor="text1"/>
          <w:spacing w:val="4"/>
          <w:rtl/>
          <w:lang w:bidi="fa-IR"/>
        </w:rPr>
        <w:t>ی</w:t>
      </w:r>
      <w:r w:rsidRPr="00507983">
        <w:rPr>
          <w:rFonts w:hint="eastAsia"/>
          <w:color w:val="000000" w:themeColor="text1"/>
          <w:spacing w:val="4"/>
          <w:rtl/>
          <w:lang w:bidi="fa-IR"/>
        </w:rPr>
        <w:t>ا</w:t>
      </w:r>
      <w:r w:rsidRPr="00507983">
        <w:rPr>
          <w:color w:val="000000" w:themeColor="text1"/>
          <w:spacing w:val="4"/>
          <w:rtl/>
          <w:lang w:bidi="fa-IR"/>
        </w:rPr>
        <w:t xml:space="preserve"> صفحات مستغرق ب</w:t>
      </w:r>
      <w:r w:rsidRPr="00507983">
        <w:rPr>
          <w:rFonts w:hint="cs"/>
          <w:color w:val="000000" w:themeColor="text1"/>
          <w:spacing w:val="4"/>
          <w:rtl/>
          <w:lang w:bidi="fa-IR"/>
        </w:rPr>
        <w:t xml:space="preserve">ه </w:t>
      </w:r>
      <w:r w:rsidRPr="00507983">
        <w:rPr>
          <w:color w:val="000000" w:themeColor="text1"/>
          <w:spacing w:val="4"/>
          <w:rtl/>
          <w:lang w:bidi="fa-IR"/>
        </w:rPr>
        <w:t>صورت صلب نمودن مرزها با معرف</w:t>
      </w:r>
      <w:r w:rsidRPr="00507983">
        <w:rPr>
          <w:rFonts w:hint="cs"/>
          <w:color w:val="000000" w:themeColor="text1"/>
          <w:spacing w:val="4"/>
          <w:rtl/>
          <w:lang w:bidi="fa-IR"/>
        </w:rPr>
        <w:t>ی</w:t>
      </w:r>
      <w:r w:rsidRPr="00507983">
        <w:rPr>
          <w:color w:val="000000" w:themeColor="text1"/>
          <w:spacing w:val="4"/>
          <w:rtl/>
          <w:lang w:bidi="fa-IR"/>
        </w:rPr>
        <w:t xml:space="preserve"> پارامترها</w:t>
      </w:r>
      <w:r w:rsidRPr="00507983">
        <w:rPr>
          <w:rFonts w:hint="cs"/>
          <w:color w:val="000000" w:themeColor="text1"/>
          <w:spacing w:val="4"/>
          <w:rtl/>
          <w:lang w:bidi="fa-IR"/>
        </w:rPr>
        <w:t>ی</w:t>
      </w:r>
      <w:r w:rsidRPr="00507983">
        <w:rPr>
          <w:color w:val="000000" w:themeColor="text1"/>
          <w:spacing w:val="4"/>
          <w:rtl/>
          <w:lang w:bidi="fa-IR"/>
        </w:rPr>
        <w:t xml:space="preserve"> مربوط در منو</w:t>
      </w:r>
      <w:r w:rsidRPr="00507983">
        <w:rPr>
          <w:rFonts w:hint="cs"/>
          <w:color w:val="000000" w:themeColor="text1"/>
          <w:spacing w:val="4"/>
          <w:rtl/>
          <w:lang w:bidi="fa-IR"/>
        </w:rPr>
        <w:t>ی</w:t>
      </w:r>
      <w:r w:rsidRPr="00507983">
        <w:rPr>
          <w:color w:val="000000" w:themeColor="text1"/>
          <w:spacing w:val="4"/>
          <w:rtl/>
          <w:lang w:bidi="fa-IR"/>
        </w:rPr>
        <w:t xml:space="preserve"> کنترل برنامه تعر</w:t>
      </w:r>
      <w:r w:rsidRPr="00507983">
        <w:rPr>
          <w:rFonts w:hint="cs"/>
          <w:color w:val="000000" w:themeColor="text1"/>
          <w:spacing w:val="4"/>
          <w:rtl/>
          <w:lang w:bidi="fa-IR"/>
        </w:rPr>
        <w:t>ی</w:t>
      </w:r>
      <w:r w:rsidRPr="00507983">
        <w:rPr>
          <w:rFonts w:hint="eastAsia"/>
          <w:color w:val="000000" w:themeColor="text1"/>
          <w:spacing w:val="4"/>
          <w:rtl/>
          <w:lang w:bidi="fa-IR"/>
        </w:rPr>
        <w:t>ف</w:t>
      </w:r>
      <w:r w:rsidRPr="00507983">
        <w:rPr>
          <w:color w:val="000000" w:themeColor="text1"/>
          <w:spacing w:val="4"/>
          <w:rtl/>
          <w:lang w:bidi="fa-IR"/>
        </w:rPr>
        <w:t xml:space="preserve"> م</w:t>
      </w:r>
      <w:r w:rsidRPr="00507983">
        <w:rPr>
          <w:rFonts w:hint="cs"/>
          <w:color w:val="000000" w:themeColor="text1"/>
          <w:spacing w:val="4"/>
          <w:rtl/>
          <w:lang w:bidi="fa-IR"/>
        </w:rPr>
        <w:t>ی</w:t>
      </w:r>
      <w:r w:rsidR="006F01D6">
        <w:rPr>
          <w:rFonts w:hint="eastAsia"/>
          <w:color w:val="000000" w:themeColor="text1"/>
          <w:spacing w:val="4"/>
          <w:rtl/>
          <w:lang w:bidi="fa-IR"/>
        </w:rPr>
        <w:t>‌</w:t>
      </w:r>
      <w:r w:rsidR="006F01D6">
        <w:rPr>
          <w:rFonts w:hint="cs"/>
          <w:color w:val="000000" w:themeColor="text1"/>
          <w:spacing w:val="4"/>
          <w:rtl/>
          <w:lang w:bidi="fa-IR"/>
        </w:rPr>
        <w:t>شوند</w:t>
      </w:r>
      <w:r w:rsidRPr="00507983">
        <w:rPr>
          <w:color w:val="000000" w:themeColor="text1"/>
          <w:spacing w:val="4"/>
          <w:rtl/>
          <w:lang w:bidi="fa-IR"/>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tblGrid>
      <w:tr w:rsidR="00507983" w:rsidRPr="00507983" w14:paraId="5E9CA942" w14:textId="77777777" w:rsidTr="00E92D82">
        <w:trPr>
          <w:trHeight w:val="567"/>
          <w:jc w:val="center"/>
        </w:trPr>
        <w:tc>
          <w:tcPr>
            <w:tcW w:w="4270" w:type="dxa"/>
          </w:tcPr>
          <w:p w14:paraId="2DA2EE4C" w14:textId="5E965052" w:rsidR="00F100F7" w:rsidRPr="00507983" w:rsidRDefault="00F100F7" w:rsidP="006F01D6">
            <w:pPr>
              <w:rPr>
                <w:rFonts w:ascii="Calibri" w:eastAsia="Calibri" w:hAnsi="Calibri" w:cs="Arial"/>
                <w:noProof/>
                <w:color w:val="000000" w:themeColor="text1"/>
                <w:sz w:val="22"/>
                <w:szCs w:val="22"/>
              </w:rPr>
            </w:pPr>
            <w:r w:rsidRPr="00507983">
              <w:rPr>
                <w:rFonts w:hint="cs"/>
                <w:b/>
                <w:bCs/>
                <w:color w:val="000000" w:themeColor="text1"/>
                <w:spacing w:val="4"/>
                <w:sz w:val="20"/>
                <w:szCs w:val="20"/>
                <w:rtl/>
              </w:rPr>
              <w:t xml:space="preserve">شکل </w:t>
            </w:r>
            <w:r w:rsidR="00153AC1" w:rsidRPr="00507983">
              <w:rPr>
                <w:rFonts w:hint="cs"/>
                <w:b/>
                <w:bCs/>
                <w:color w:val="000000" w:themeColor="text1"/>
                <w:spacing w:val="4"/>
                <w:sz w:val="20"/>
                <w:szCs w:val="20"/>
                <w:rtl/>
                <w:lang w:bidi="fa-IR"/>
              </w:rPr>
              <w:t>2</w:t>
            </w:r>
            <w:r w:rsidR="006F01D6">
              <w:rPr>
                <w:rFonts w:hint="cs"/>
                <w:b/>
                <w:bCs/>
                <w:color w:val="000000" w:themeColor="text1"/>
                <w:spacing w:val="4"/>
                <w:sz w:val="20"/>
                <w:szCs w:val="20"/>
                <w:rtl/>
              </w:rPr>
              <w:t>.</w:t>
            </w:r>
            <w:r w:rsidRPr="00507983">
              <w:rPr>
                <w:rFonts w:hint="cs"/>
                <w:color w:val="000000" w:themeColor="text1"/>
                <w:spacing w:val="4"/>
                <w:sz w:val="20"/>
                <w:szCs w:val="20"/>
                <w:rtl/>
              </w:rPr>
              <w:t xml:space="preserve"> </w:t>
            </w:r>
            <w:r w:rsidR="00731E90" w:rsidRPr="00507983">
              <w:rPr>
                <w:rFonts w:hint="cs"/>
                <w:color w:val="000000" w:themeColor="text1"/>
                <w:spacing w:val="4"/>
                <w:sz w:val="20"/>
                <w:szCs w:val="20"/>
                <w:rtl/>
              </w:rPr>
              <w:t>نمایی از شبکه</w:t>
            </w:r>
            <w:r w:rsidR="00731E90" w:rsidRPr="00507983">
              <w:rPr>
                <w:color w:val="000000" w:themeColor="text1"/>
                <w:spacing w:val="4"/>
                <w:sz w:val="20"/>
                <w:szCs w:val="20"/>
                <w:rtl/>
              </w:rPr>
              <w:softHyphen/>
            </w:r>
            <w:r w:rsidR="00731E90" w:rsidRPr="00507983">
              <w:rPr>
                <w:rFonts w:hint="cs"/>
                <w:color w:val="000000" w:themeColor="text1"/>
                <w:spacing w:val="4"/>
                <w:sz w:val="20"/>
                <w:szCs w:val="20"/>
                <w:rtl/>
              </w:rPr>
              <w:t xml:space="preserve">بندی نقاط در برداشت الگوی جریان در کل قوس </w:t>
            </w:r>
            <w:r w:rsidR="000706CA" w:rsidRPr="00507983">
              <w:rPr>
                <w:rFonts w:hint="cs"/>
                <w:color w:val="000000" w:themeColor="text1"/>
                <w:spacing w:val="4"/>
                <w:sz w:val="20"/>
                <w:szCs w:val="20"/>
                <w:rtl/>
              </w:rPr>
              <w:t>به همراه</w:t>
            </w:r>
            <w:r w:rsidR="00731E90" w:rsidRPr="00507983">
              <w:rPr>
                <w:rFonts w:hint="cs"/>
                <w:color w:val="000000" w:themeColor="text1"/>
                <w:spacing w:val="4"/>
                <w:sz w:val="20"/>
                <w:szCs w:val="20"/>
                <w:rtl/>
              </w:rPr>
              <w:t xml:space="preserve"> پلان در اطراف پایه و صفحات مستغرق</w:t>
            </w:r>
          </w:p>
        </w:tc>
      </w:tr>
      <w:tr w:rsidR="00507983" w:rsidRPr="00507983" w14:paraId="26ACF946" w14:textId="77777777" w:rsidTr="00E92D82">
        <w:trPr>
          <w:trHeight w:hRule="exact" w:val="2494"/>
          <w:jc w:val="center"/>
        </w:trPr>
        <w:tc>
          <w:tcPr>
            <w:tcW w:w="4270" w:type="dxa"/>
          </w:tcPr>
          <w:p w14:paraId="3B16260A" w14:textId="256CC2AA" w:rsidR="00F100F7" w:rsidRPr="00507983" w:rsidRDefault="00E92D82" w:rsidP="00250F6F">
            <w:pPr>
              <w:rPr>
                <w:i/>
                <w:color w:val="000000" w:themeColor="text1"/>
                <w:spacing w:val="4"/>
                <w:rtl/>
                <w:lang w:bidi="fa-IR"/>
              </w:rPr>
            </w:pPr>
            <w:r w:rsidRPr="00507983">
              <w:rPr>
                <w:i/>
                <w:noProof/>
                <w:color w:val="000000" w:themeColor="text1"/>
                <w:spacing w:val="4"/>
                <w:rtl/>
              </w:rPr>
              <mc:AlternateContent>
                <mc:Choice Requires="wpg">
                  <w:drawing>
                    <wp:anchor distT="0" distB="0" distL="114300" distR="114300" simplePos="0" relativeHeight="251808768" behindDoc="0" locked="0" layoutInCell="1" allowOverlap="1" wp14:anchorId="4E045CBD" wp14:editId="64632B6A">
                      <wp:simplePos x="0" y="0"/>
                      <wp:positionH relativeFrom="column">
                        <wp:posOffset>-23666</wp:posOffset>
                      </wp:positionH>
                      <wp:positionV relativeFrom="paragraph">
                        <wp:posOffset>25523</wp:posOffset>
                      </wp:positionV>
                      <wp:extent cx="2645410" cy="1511935"/>
                      <wp:effectExtent l="0" t="0" r="2540" b="0"/>
                      <wp:wrapNone/>
                      <wp:docPr id="49" name="Group 49"/>
                      <wp:cNvGraphicFramePr/>
                      <a:graphic xmlns:a="http://schemas.openxmlformats.org/drawingml/2006/main">
                        <a:graphicData uri="http://schemas.microsoft.com/office/word/2010/wordprocessingGroup">
                          <wpg:wgp>
                            <wpg:cNvGrpSpPr/>
                            <wpg:grpSpPr>
                              <a:xfrm>
                                <a:off x="0" y="0"/>
                                <a:ext cx="2645410" cy="1511935"/>
                                <a:chOff x="0" y="0"/>
                                <a:chExt cx="2645410" cy="1511935"/>
                              </a:xfrm>
                            </wpg:grpSpPr>
                            <pic:pic xmlns:pic="http://schemas.openxmlformats.org/drawingml/2006/picture">
                              <pic:nvPicPr>
                                <pic:cNvPr id="8" name="Picture 8" descr="C:\Users\SHAHAB\Desktop\مش شکک.PNG"/>
                                <pic:cNvPicPr>
                                  <a:picLocks/>
                                </pic:cNvPicPr>
                              </pic:nvPicPr>
                              <pic:blipFill rotWithShape="1">
                                <a:blip r:embed="rId17" cstate="print">
                                  <a:extLst>
                                    <a:ext uri="{28A0092B-C50C-407E-A947-70E740481C1C}">
                                      <a14:useLocalDpi xmlns:a14="http://schemas.microsoft.com/office/drawing/2010/main" val="0"/>
                                    </a:ext>
                                  </a:extLst>
                                </a:blip>
                                <a:srcRect l="13376" t="28015" r="6683" b="2317"/>
                                <a:stretch/>
                              </pic:blipFill>
                              <pic:spPr bwMode="auto">
                                <a:xfrm>
                                  <a:off x="0" y="0"/>
                                  <a:ext cx="2645410" cy="15119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C:\Users\SHAHAB\Desktop\مش 1.PNG"/>
                                <pic:cNvPicPr>
                                  <a:picLocks noChangeAspect="1"/>
                                </pic:cNvPicPr>
                              </pic:nvPicPr>
                              <pic:blipFill rotWithShape="1">
                                <a:blip r:embed="rId18" cstate="print">
                                  <a:extLst>
                                    <a:ext uri="{28A0092B-C50C-407E-A947-70E740481C1C}">
                                      <a14:useLocalDpi xmlns:a14="http://schemas.microsoft.com/office/drawing/2010/main" val="0"/>
                                    </a:ext>
                                  </a:extLst>
                                </a:blip>
                                <a:srcRect l="34287" t="5746" b="7400"/>
                                <a:stretch/>
                              </pic:blipFill>
                              <pic:spPr bwMode="auto">
                                <a:xfrm>
                                  <a:off x="771100" y="777922"/>
                                  <a:ext cx="1024890" cy="719455"/>
                                </a:xfrm>
                                <a:prstGeom prst="snip2Same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4AAD0EA" id="Group 49" o:spid="_x0000_s1026" style="position:absolute;left:0;text-align:left;margin-left:-1.85pt;margin-top:2pt;width:208.3pt;height:119.05pt;z-index:251808768" coordsize="26454,1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&#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">
                      <v:shape id="Picture 8" o:spid="_x0000_s1027" type="#_x0000_t75" style="position:absolute;width:26454;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">
                        <v:imagedata r:id="rId20" o:title="مش شکک" croptop="18360f" cropbottom="1518f" cropleft="8766f" cropright="4380f"/>
                        <v:path arrowok="t"/>
                        <o:lock v:ext="edit" aspectratio="f"/>
                      </v:shape>
                      <v:shape id="Picture 9" o:spid="_x0000_s1028" type="#_x0000_t75" style="position:absolute;left:7711;top:7779;width:10248;height:7194;visibility:visible;mso-wrap-style:square" coordsize="102489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" path="m119912,l904978,r119912,119912l1024890,719455r,l,719455r,l,119912,119912,xe">
                        <v:imagedata r:id="rId21" o:title="مش 1" croptop="3766f" cropbottom="4850f" cropleft="22470f"/>
                        <v:formulas/>
                        <v:path arrowok="t" o:extrusionok="t" o:connecttype="custom" o:connectlocs="119912,0;904978,0;1024890,119912;1024890,719455;1024890,719455;0,719455;0,719455;0,119912;119912,0" o:connectangles="0,0,0,0,0,0,0,0,0"/>
                      </v:shape>
                    </v:group>
                  </w:pict>
                </mc:Fallback>
              </mc:AlternateContent>
            </w:r>
          </w:p>
          <w:p w14:paraId="5BBE1809" w14:textId="671B6EFA" w:rsidR="00F100F7" w:rsidRPr="00507983" w:rsidRDefault="00F100F7" w:rsidP="00250F6F">
            <w:pPr>
              <w:rPr>
                <w:i/>
                <w:color w:val="000000" w:themeColor="text1"/>
                <w:spacing w:val="4"/>
                <w:rtl/>
                <w:lang w:bidi="fa-IR"/>
              </w:rPr>
            </w:pPr>
          </w:p>
        </w:tc>
      </w:tr>
      <w:tr w:rsidR="00507983" w:rsidRPr="00507983" w14:paraId="1320812C" w14:textId="77777777" w:rsidTr="002B5DB5">
        <w:trPr>
          <w:trHeight w:hRule="exact" w:val="794"/>
          <w:jc w:val="center"/>
        </w:trPr>
        <w:tc>
          <w:tcPr>
            <w:tcW w:w="4270" w:type="dxa"/>
          </w:tcPr>
          <w:p w14:paraId="333F0145" w14:textId="779F9EAB" w:rsidR="00F100F7" w:rsidRPr="00507983" w:rsidRDefault="00F100F7" w:rsidP="000706CA">
            <w:pPr>
              <w:bidi w:val="0"/>
              <w:rPr>
                <w:i/>
                <w:color w:val="000000" w:themeColor="text1"/>
                <w:spacing w:val="4"/>
                <w:lang w:bidi="fa-IR"/>
              </w:rPr>
            </w:pPr>
            <w:r w:rsidRPr="00740D5A">
              <w:rPr>
                <w:rFonts w:eastAsia="Calibri" w:cs="Times New Roman"/>
                <w:b/>
                <w:bCs/>
                <w:color w:val="000000" w:themeColor="text1"/>
                <w:szCs w:val="18"/>
                <w:lang w:bidi="fa-IR"/>
              </w:rPr>
              <w:t xml:space="preserve">Fig. </w:t>
            </w:r>
            <w:r w:rsidR="00153AC1" w:rsidRPr="00740D5A">
              <w:rPr>
                <w:rFonts w:eastAsia="Calibri" w:cs="Times New Roman"/>
                <w:b/>
                <w:bCs/>
                <w:color w:val="000000" w:themeColor="text1"/>
                <w:szCs w:val="18"/>
                <w:lang w:bidi="fa-IR"/>
              </w:rPr>
              <w:t>2</w:t>
            </w:r>
            <w:r w:rsidRPr="00740D5A">
              <w:rPr>
                <w:rFonts w:eastAsia="Calibri" w:cs="Times New Roman"/>
                <w:b/>
                <w:bCs/>
                <w:color w:val="000000" w:themeColor="text1"/>
                <w:szCs w:val="18"/>
                <w:lang w:bidi="fa-IR"/>
              </w:rPr>
              <w:t>.</w:t>
            </w:r>
            <w:r w:rsidRPr="00740D5A">
              <w:rPr>
                <w:color w:val="000000" w:themeColor="text1"/>
                <w:sz w:val="16"/>
                <w:szCs w:val="22"/>
              </w:rPr>
              <w:t xml:space="preserve"> </w:t>
            </w:r>
            <w:r w:rsidR="00B05959" w:rsidRPr="00740D5A">
              <w:rPr>
                <w:rFonts w:eastAsia="Calibri" w:cs="Times New Roman"/>
                <w:color w:val="000000" w:themeColor="text1"/>
                <w:szCs w:val="18"/>
                <w:lang w:bidi="fa-IR"/>
              </w:rPr>
              <w:t xml:space="preserve">A view of the points mesh in flow pattern collection throughout the bend </w:t>
            </w:r>
            <w:r w:rsidR="000706CA" w:rsidRPr="00740D5A">
              <w:rPr>
                <w:rFonts w:eastAsia="Calibri" w:cs="Times New Roman"/>
                <w:color w:val="000000" w:themeColor="text1"/>
                <w:szCs w:val="18"/>
                <w:lang w:bidi="fa-IR"/>
              </w:rPr>
              <w:t>with</w:t>
            </w:r>
            <w:r w:rsidR="00B05959" w:rsidRPr="00740D5A">
              <w:rPr>
                <w:rFonts w:eastAsia="Calibri" w:cs="Times New Roman"/>
                <w:color w:val="000000" w:themeColor="text1"/>
                <w:szCs w:val="18"/>
                <w:lang w:bidi="fa-IR"/>
              </w:rPr>
              <w:t xml:space="preserve"> in the plan around the pier and submerged vanes</w:t>
            </w:r>
          </w:p>
        </w:tc>
      </w:tr>
    </w:tbl>
    <w:p w14:paraId="49CFE1B1" w14:textId="220D2BD0" w:rsidR="005548B4" w:rsidRPr="00507983" w:rsidRDefault="006B0B32" w:rsidP="00F3172A">
      <w:pPr>
        <w:jc w:val="both"/>
        <w:rPr>
          <w:rFonts w:ascii="Bold" w:hAnsi="Bold" w:cs="B Zar"/>
          <w:b/>
          <w:bCs/>
          <w:color w:val="000000" w:themeColor="text1"/>
          <w:sz w:val="26"/>
          <w:szCs w:val="28"/>
          <w:rtl/>
        </w:rPr>
      </w:pPr>
      <w:r w:rsidRPr="00507983">
        <w:rPr>
          <w:rFonts w:ascii="Bold" w:hAnsi="Bold" w:cs="B Zar" w:hint="cs"/>
          <w:b/>
          <w:bCs/>
          <w:color w:val="000000" w:themeColor="text1"/>
          <w:sz w:val="26"/>
          <w:szCs w:val="28"/>
          <w:rtl/>
        </w:rPr>
        <w:t>3</w:t>
      </w:r>
      <w:r w:rsidR="005548B4" w:rsidRPr="00507983">
        <w:rPr>
          <w:rFonts w:ascii="Bold" w:hAnsi="Bold" w:cs="B Zar" w:hint="cs"/>
          <w:b/>
          <w:bCs/>
          <w:color w:val="000000" w:themeColor="text1"/>
          <w:sz w:val="26"/>
          <w:szCs w:val="28"/>
          <w:rtl/>
        </w:rPr>
        <w:t xml:space="preserve">- </w:t>
      </w:r>
      <w:r w:rsidR="005548B4" w:rsidRPr="00507983">
        <w:rPr>
          <w:rFonts w:ascii="Bold" w:hAnsi="Bold" w:cs="B Zar"/>
          <w:b/>
          <w:bCs/>
          <w:color w:val="000000" w:themeColor="text1"/>
          <w:sz w:val="26"/>
          <w:szCs w:val="28"/>
          <w:rtl/>
        </w:rPr>
        <w:t>اعتبار</w:t>
      </w:r>
      <w:r w:rsidR="00F3172A">
        <w:rPr>
          <w:rFonts w:ascii="Bold" w:hAnsi="Bold" w:cs="B Zar" w:hint="eastAsia"/>
          <w:b/>
          <w:bCs/>
          <w:color w:val="000000" w:themeColor="text1"/>
          <w:sz w:val="26"/>
          <w:szCs w:val="28"/>
          <w:rtl/>
        </w:rPr>
        <w:t>‌</w:t>
      </w:r>
      <w:r w:rsidR="005548B4" w:rsidRPr="00507983">
        <w:rPr>
          <w:rFonts w:ascii="Bold" w:hAnsi="Bold" w:cs="B Zar" w:hint="cs"/>
          <w:b/>
          <w:bCs/>
          <w:color w:val="000000" w:themeColor="text1"/>
          <w:sz w:val="26"/>
          <w:szCs w:val="28"/>
          <w:rtl/>
        </w:rPr>
        <w:t>سنجي</w:t>
      </w:r>
      <w:r w:rsidR="005548B4" w:rsidRPr="00507983">
        <w:rPr>
          <w:rFonts w:ascii="Bold" w:hAnsi="Bold" w:cs="B Zar"/>
          <w:b/>
          <w:bCs/>
          <w:color w:val="000000" w:themeColor="text1"/>
          <w:sz w:val="26"/>
          <w:szCs w:val="28"/>
          <w:rtl/>
        </w:rPr>
        <w:t xml:space="preserve"> </w:t>
      </w:r>
      <w:r w:rsidR="005548B4" w:rsidRPr="00507983">
        <w:rPr>
          <w:rFonts w:ascii="Bold" w:hAnsi="Bold" w:cs="B Zar" w:hint="cs"/>
          <w:b/>
          <w:bCs/>
          <w:color w:val="000000" w:themeColor="text1"/>
          <w:sz w:val="26"/>
          <w:szCs w:val="28"/>
          <w:rtl/>
        </w:rPr>
        <w:t>مدل</w:t>
      </w:r>
      <w:r w:rsidR="005548B4" w:rsidRPr="00507983">
        <w:rPr>
          <w:rFonts w:ascii="Bold" w:hAnsi="Bold" w:cs="B Zar"/>
          <w:b/>
          <w:bCs/>
          <w:color w:val="000000" w:themeColor="text1"/>
          <w:sz w:val="26"/>
          <w:szCs w:val="28"/>
          <w:rtl/>
        </w:rPr>
        <w:t xml:space="preserve"> عددي با مدل</w:t>
      </w:r>
      <w:r w:rsidR="00F3172A">
        <w:rPr>
          <w:rFonts w:ascii="Bold" w:hAnsi="Bold" w:cs="B Zar" w:hint="eastAsia"/>
          <w:b/>
          <w:bCs/>
          <w:color w:val="000000" w:themeColor="text1"/>
          <w:sz w:val="26"/>
          <w:szCs w:val="28"/>
          <w:rtl/>
        </w:rPr>
        <w:t>‌</w:t>
      </w:r>
      <w:r w:rsidR="005548B4" w:rsidRPr="00507983">
        <w:rPr>
          <w:rFonts w:ascii="Bold" w:hAnsi="Bold" w:cs="B Zar"/>
          <w:b/>
          <w:bCs/>
          <w:color w:val="000000" w:themeColor="text1"/>
          <w:sz w:val="26"/>
          <w:szCs w:val="28"/>
          <w:rtl/>
        </w:rPr>
        <w:t>آزمايشگاهي</w:t>
      </w:r>
    </w:p>
    <w:p w14:paraId="681C7AAE" w14:textId="2AB29421" w:rsidR="00514B82" w:rsidRPr="00507983" w:rsidRDefault="006F01D6" w:rsidP="006F01D6">
      <w:pPr>
        <w:jc w:val="both"/>
        <w:rPr>
          <w:color w:val="000000" w:themeColor="text1"/>
          <w:spacing w:val="4"/>
          <w:rtl/>
        </w:rPr>
      </w:pPr>
      <w:r>
        <w:rPr>
          <w:rFonts w:hint="cs"/>
          <w:color w:val="000000" w:themeColor="text1"/>
          <w:spacing w:val="4"/>
          <w:rtl/>
        </w:rPr>
        <w:t>برای</w:t>
      </w:r>
      <w:r w:rsidR="008C4FAB" w:rsidRPr="00507983">
        <w:rPr>
          <w:rFonts w:hint="cs"/>
          <w:color w:val="000000" w:themeColor="text1"/>
          <w:spacing w:val="4"/>
          <w:rtl/>
        </w:rPr>
        <w:t xml:space="preserve"> اعتبار</w:t>
      </w:r>
      <w:r w:rsidR="00C05AC8" w:rsidRPr="00507983">
        <w:rPr>
          <w:color w:val="000000" w:themeColor="text1"/>
          <w:spacing w:val="4"/>
          <w:rtl/>
        </w:rPr>
        <w:softHyphen/>
      </w:r>
      <w:r w:rsidR="008C4FAB" w:rsidRPr="00507983">
        <w:rPr>
          <w:rFonts w:hint="cs"/>
          <w:color w:val="000000" w:themeColor="text1"/>
          <w:spacing w:val="4"/>
          <w:rtl/>
        </w:rPr>
        <w:t xml:space="preserve">سنجي </w:t>
      </w:r>
      <w:r w:rsidR="008C4FAB" w:rsidRPr="00507983">
        <w:rPr>
          <w:rFonts w:hint="cs"/>
          <w:color w:val="000000" w:themeColor="text1"/>
          <w:spacing w:val="4"/>
          <w:rtl/>
          <w:lang w:bidi="fa-IR"/>
        </w:rPr>
        <w:t xml:space="preserve">این </w:t>
      </w:r>
      <w:r w:rsidR="008C4FAB" w:rsidRPr="00507983">
        <w:rPr>
          <w:rFonts w:hint="cs"/>
          <w:color w:val="000000" w:themeColor="text1"/>
          <w:spacing w:val="4"/>
          <w:rtl/>
        </w:rPr>
        <w:t xml:space="preserve">مدل از نتايج آزمايشگاهي که توسط </w:t>
      </w:r>
      <w:r w:rsidR="00D7781C" w:rsidRPr="00507983">
        <w:rPr>
          <w:rFonts w:hint="cs"/>
          <w:color w:val="000000" w:themeColor="text1"/>
          <w:spacing w:val="4"/>
          <w:rtl/>
        </w:rPr>
        <w:t>عبدی چوپلو و همکاران</w:t>
      </w:r>
      <w:r>
        <w:rPr>
          <w:rFonts w:hint="cs"/>
          <w:color w:val="000000" w:themeColor="text1"/>
          <w:spacing w:val="4"/>
          <w:rtl/>
        </w:rPr>
        <w:t xml:space="preserve"> </w:t>
      </w:r>
      <w:r w:rsidR="00D7781C" w:rsidRPr="00507983">
        <w:rPr>
          <w:rFonts w:hint="cs"/>
          <w:color w:val="000000" w:themeColor="text1"/>
          <w:spacing w:val="4"/>
          <w:rtl/>
        </w:rPr>
        <w:t>(2018)</w:t>
      </w:r>
      <w:r w:rsidR="00601BF5" w:rsidRPr="00601BF5">
        <w:rPr>
          <w:color w:val="000000" w:themeColor="text1"/>
          <w:spacing w:val="4"/>
          <w:rtl/>
          <w:lang w:bidi="fa-IR"/>
        </w:rPr>
        <w:t xml:space="preserve"> </w:t>
      </w:r>
      <w:r w:rsidR="00601BF5" w:rsidRPr="00507983">
        <w:rPr>
          <w:color w:val="000000" w:themeColor="text1"/>
          <w:spacing w:val="4"/>
          <w:rtl/>
          <w:lang w:bidi="fa-IR"/>
        </w:rPr>
        <w:t>[</w:t>
      </w:r>
      <w:r w:rsidR="00601BF5">
        <w:rPr>
          <w:color w:val="000000" w:themeColor="text1"/>
          <w:spacing w:val="4"/>
          <w:lang w:bidi="fa-IR"/>
        </w:rPr>
        <w:t>15</w:t>
      </w:r>
      <w:r w:rsidR="00601BF5" w:rsidRPr="00507983">
        <w:rPr>
          <w:color w:val="000000" w:themeColor="text1"/>
          <w:spacing w:val="4"/>
          <w:rtl/>
          <w:lang w:bidi="fa-IR"/>
        </w:rPr>
        <w:t>]</w:t>
      </w:r>
      <w:r w:rsidR="008C4FAB" w:rsidRPr="00507983">
        <w:rPr>
          <w:rFonts w:hint="cs"/>
          <w:color w:val="000000" w:themeColor="text1"/>
          <w:spacing w:val="4"/>
          <w:rtl/>
        </w:rPr>
        <w:t xml:space="preserve"> انجام شده است، استفاده شد. شکل</w:t>
      </w:r>
      <w:r>
        <w:rPr>
          <w:rFonts w:hint="eastAsia"/>
          <w:color w:val="000000" w:themeColor="text1"/>
          <w:spacing w:val="4"/>
          <w:rtl/>
        </w:rPr>
        <w:t>‌</w:t>
      </w:r>
      <w:r>
        <w:rPr>
          <w:rFonts w:hint="cs"/>
          <w:color w:val="000000" w:themeColor="text1"/>
          <w:spacing w:val="4"/>
          <w:rtl/>
        </w:rPr>
        <w:t>های</w:t>
      </w:r>
      <w:r w:rsidR="008C4FAB" w:rsidRPr="00507983">
        <w:rPr>
          <w:rFonts w:hint="cs"/>
          <w:color w:val="000000" w:themeColor="text1"/>
          <w:spacing w:val="4"/>
          <w:rtl/>
        </w:rPr>
        <w:t xml:space="preserve"> (</w:t>
      </w:r>
      <w:r w:rsidR="00F368E3" w:rsidRPr="00507983">
        <w:rPr>
          <w:rFonts w:hint="cs"/>
          <w:color w:val="000000" w:themeColor="text1"/>
          <w:spacing w:val="4"/>
          <w:rtl/>
        </w:rPr>
        <w:t>3</w:t>
      </w:r>
      <w:r>
        <w:rPr>
          <w:rFonts w:hint="cs"/>
          <w:color w:val="000000" w:themeColor="text1"/>
          <w:spacing w:val="4"/>
          <w:rtl/>
        </w:rPr>
        <w:t xml:space="preserve"> و</w:t>
      </w:r>
      <w:r w:rsidR="00015815" w:rsidRPr="00507983">
        <w:rPr>
          <w:rFonts w:hint="cs"/>
          <w:color w:val="000000" w:themeColor="text1"/>
          <w:spacing w:val="4"/>
          <w:rtl/>
        </w:rPr>
        <w:t xml:space="preserve"> </w:t>
      </w:r>
      <w:r w:rsidR="00F368E3" w:rsidRPr="00507983">
        <w:rPr>
          <w:rFonts w:hint="cs"/>
          <w:color w:val="000000" w:themeColor="text1"/>
          <w:spacing w:val="4"/>
          <w:rtl/>
        </w:rPr>
        <w:t>4</w:t>
      </w:r>
      <w:r w:rsidR="008C4FAB" w:rsidRPr="00507983">
        <w:rPr>
          <w:rFonts w:hint="cs"/>
          <w:color w:val="000000" w:themeColor="text1"/>
          <w:spacing w:val="4"/>
          <w:rtl/>
        </w:rPr>
        <w:t xml:space="preserve">) نمونه‌هايي از مقايسه </w:t>
      </w:r>
      <w:r w:rsidR="00610CB4" w:rsidRPr="00507983">
        <w:rPr>
          <w:rFonts w:hint="cs"/>
          <w:color w:val="000000" w:themeColor="text1"/>
          <w:spacing w:val="4"/>
          <w:rtl/>
        </w:rPr>
        <w:t xml:space="preserve">توزیع </w:t>
      </w:r>
      <w:r w:rsidR="008C4FAB" w:rsidRPr="00507983">
        <w:rPr>
          <w:rFonts w:hint="cs"/>
          <w:color w:val="000000" w:themeColor="text1"/>
          <w:spacing w:val="4"/>
          <w:rtl/>
        </w:rPr>
        <w:t>سرعت</w:t>
      </w:r>
      <w:r w:rsidR="008C4FAB" w:rsidRPr="00507983">
        <w:rPr>
          <w:color w:val="000000" w:themeColor="text1"/>
          <w:spacing w:val="4"/>
          <w:rtl/>
        </w:rPr>
        <w:softHyphen/>
      </w:r>
      <w:r w:rsidR="00610CB4" w:rsidRPr="00507983">
        <w:rPr>
          <w:rFonts w:hint="cs"/>
          <w:color w:val="000000" w:themeColor="text1"/>
          <w:spacing w:val="4"/>
          <w:rtl/>
        </w:rPr>
        <w:t xml:space="preserve">هاي جريان را در مقاطع عرضی گذرانده از </w:t>
      </w:r>
      <w:r w:rsidR="008C4FAB" w:rsidRPr="00507983">
        <w:rPr>
          <w:rFonts w:hint="cs"/>
          <w:color w:val="000000" w:themeColor="text1"/>
          <w:spacing w:val="4"/>
          <w:rtl/>
        </w:rPr>
        <w:t>محل استقرار صفحات مستغرق و پایه پل</w:t>
      </w:r>
      <w:r w:rsidR="00A573C0" w:rsidRPr="00507983">
        <w:rPr>
          <w:rFonts w:hint="cs"/>
          <w:color w:val="000000" w:themeColor="text1"/>
          <w:spacing w:val="4"/>
          <w:rtl/>
        </w:rPr>
        <w:t xml:space="preserve"> را </w:t>
      </w:r>
      <w:r w:rsidR="008C4FAB" w:rsidRPr="00507983">
        <w:rPr>
          <w:rFonts w:hint="cs"/>
          <w:color w:val="000000" w:themeColor="text1"/>
          <w:spacing w:val="4"/>
          <w:rtl/>
        </w:rPr>
        <w:t>براي هر دو مدل عددی و آزمایشگاهی نشان مي</w:t>
      </w:r>
      <w:r w:rsidR="00C05AC8" w:rsidRPr="00507983">
        <w:rPr>
          <w:color w:val="000000" w:themeColor="text1"/>
          <w:spacing w:val="4"/>
          <w:rtl/>
        </w:rPr>
        <w:softHyphen/>
      </w:r>
      <w:r w:rsidR="008C4FAB" w:rsidRPr="00507983">
        <w:rPr>
          <w:rFonts w:hint="cs"/>
          <w:color w:val="000000" w:themeColor="text1"/>
          <w:spacing w:val="4"/>
          <w:rtl/>
        </w:rPr>
        <w:t xml:space="preserve">دهد. </w:t>
      </w:r>
      <w:r w:rsidR="009B45FD" w:rsidRPr="00507983">
        <w:rPr>
          <w:rFonts w:hint="cs"/>
          <w:color w:val="000000" w:themeColor="text1"/>
          <w:spacing w:val="4"/>
          <w:rtl/>
        </w:rPr>
        <w:t>همان</w:t>
      </w:r>
      <w:r>
        <w:rPr>
          <w:rFonts w:hint="eastAsia"/>
          <w:color w:val="000000" w:themeColor="text1"/>
          <w:spacing w:val="4"/>
          <w:rtl/>
        </w:rPr>
        <w:t>‌</w:t>
      </w:r>
      <w:r>
        <w:rPr>
          <w:rFonts w:hint="cs"/>
          <w:color w:val="000000" w:themeColor="text1"/>
          <w:spacing w:val="4"/>
          <w:rtl/>
        </w:rPr>
        <w:t>گونه</w:t>
      </w:r>
      <w:r w:rsidR="009B45FD" w:rsidRPr="00507983">
        <w:rPr>
          <w:rFonts w:hint="cs"/>
          <w:color w:val="000000" w:themeColor="text1"/>
          <w:spacing w:val="4"/>
          <w:rtl/>
        </w:rPr>
        <w:t xml:space="preserve"> که در این اشکال مشاهده می</w:t>
      </w:r>
      <w:r w:rsidR="009B45FD" w:rsidRPr="00507983">
        <w:rPr>
          <w:color w:val="000000" w:themeColor="text1"/>
          <w:spacing w:val="4"/>
          <w:rtl/>
        </w:rPr>
        <w:softHyphen/>
      </w:r>
      <w:r w:rsidR="009B45FD" w:rsidRPr="00507983">
        <w:rPr>
          <w:rFonts w:hint="cs"/>
          <w:color w:val="000000" w:themeColor="text1"/>
          <w:spacing w:val="4"/>
          <w:rtl/>
        </w:rPr>
        <w:t>شود،</w:t>
      </w:r>
      <w:r w:rsidR="009B45FD" w:rsidRPr="00507983">
        <w:rPr>
          <w:color w:val="000000" w:themeColor="text1"/>
          <w:spacing w:val="4"/>
          <w:rtl/>
        </w:rPr>
        <w:t xml:space="preserve"> </w:t>
      </w:r>
      <w:r w:rsidR="009B45FD" w:rsidRPr="00507983">
        <w:rPr>
          <w:rFonts w:hint="cs"/>
          <w:color w:val="000000" w:themeColor="text1"/>
          <w:spacing w:val="4"/>
          <w:rtl/>
        </w:rPr>
        <w:t>سرعت</w:t>
      </w:r>
      <w:r>
        <w:rPr>
          <w:rFonts w:hint="eastAsia"/>
          <w:color w:val="000000" w:themeColor="text1"/>
          <w:spacing w:val="4"/>
          <w:rtl/>
          <w:lang w:bidi="fa-IR"/>
        </w:rPr>
        <w:t>‌</w:t>
      </w:r>
      <w:r w:rsidR="0017086B" w:rsidRPr="00507983">
        <w:rPr>
          <w:rFonts w:hint="cs"/>
          <w:color w:val="000000" w:themeColor="text1"/>
          <w:spacing w:val="4"/>
          <w:rtl/>
        </w:rPr>
        <w:t xml:space="preserve">هاي جريان </w:t>
      </w:r>
      <w:r w:rsidR="009B45FD" w:rsidRPr="00507983">
        <w:rPr>
          <w:rFonts w:hint="cs"/>
          <w:color w:val="000000" w:themeColor="text1"/>
          <w:spacing w:val="4"/>
          <w:rtl/>
        </w:rPr>
        <w:t xml:space="preserve">در این دو بسیار به هم نزدیک بوده و نتایج عددی و آزمایشگاهی از </w:t>
      </w:r>
      <w:r>
        <w:rPr>
          <w:rFonts w:hint="cs"/>
          <w:color w:val="000000" w:themeColor="text1"/>
          <w:spacing w:val="4"/>
          <w:rtl/>
        </w:rPr>
        <w:t>هماهنگی</w:t>
      </w:r>
      <w:r w:rsidR="009B45FD" w:rsidRPr="00507983">
        <w:rPr>
          <w:rFonts w:hint="cs"/>
          <w:color w:val="000000" w:themeColor="text1"/>
          <w:spacing w:val="4"/>
          <w:rtl/>
        </w:rPr>
        <w:t xml:space="preserve"> مناسبی برخوردار </w:t>
      </w:r>
      <w:r>
        <w:rPr>
          <w:rFonts w:hint="cs"/>
          <w:color w:val="000000" w:themeColor="text1"/>
          <w:spacing w:val="4"/>
          <w:rtl/>
        </w:rPr>
        <w:t>هستند</w:t>
      </w:r>
      <w:r w:rsidR="002B2FB9" w:rsidRPr="00507983">
        <w:rPr>
          <w:rFonts w:hint="cs"/>
          <w:color w:val="000000" w:themeColor="text1"/>
          <w:spacing w:val="4"/>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tblGrid>
      <w:tr w:rsidR="00507983" w:rsidRPr="00507983" w14:paraId="399C4A7D" w14:textId="77777777" w:rsidTr="005947ED">
        <w:trPr>
          <w:trHeight w:val="567"/>
          <w:jc w:val="center"/>
        </w:trPr>
        <w:tc>
          <w:tcPr>
            <w:tcW w:w="4270" w:type="dxa"/>
          </w:tcPr>
          <w:p w14:paraId="45B48698" w14:textId="43A3CD79" w:rsidR="00062B00" w:rsidRPr="00507983" w:rsidRDefault="008E32AA" w:rsidP="006F01D6">
            <w:pPr>
              <w:rPr>
                <w:i/>
                <w:noProof/>
                <w:color w:val="000000" w:themeColor="text1"/>
                <w:spacing w:val="4"/>
              </w:rPr>
            </w:pPr>
            <w:r w:rsidRPr="00507983">
              <w:rPr>
                <w:rFonts w:hint="cs"/>
                <w:b/>
                <w:bCs/>
                <w:color w:val="000000" w:themeColor="text1"/>
                <w:spacing w:val="4"/>
                <w:sz w:val="20"/>
                <w:szCs w:val="20"/>
                <w:rtl/>
              </w:rPr>
              <w:t>شکل 3</w:t>
            </w:r>
            <w:r w:rsidR="006F01D6">
              <w:rPr>
                <w:rFonts w:hint="cs"/>
                <w:b/>
                <w:bCs/>
                <w:color w:val="000000" w:themeColor="text1"/>
                <w:spacing w:val="4"/>
                <w:sz w:val="20"/>
                <w:szCs w:val="20"/>
                <w:rtl/>
              </w:rPr>
              <w:t>.</w:t>
            </w:r>
            <w:r w:rsidR="00062B00" w:rsidRPr="00507983">
              <w:rPr>
                <w:rFonts w:hint="cs"/>
                <w:b/>
                <w:bCs/>
                <w:color w:val="000000" w:themeColor="text1"/>
                <w:spacing w:val="4"/>
                <w:sz w:val="20"/>
                <w:szCs w:val="20"/>
                <w:rtl/>
              </w:rPr>
              <w:t xml:space="preserve"> </w:t>
            </w:r>
            <w:bookmarkStart w:id="3" w:name="_Ref522379774"/>
            <w:r w:rsidR="00062B00" w:rsidRPr="00507983">
              <w:rPr>
                <w:rFonts w:hint="cs"/>
                <w:color w:val="000000" w:themeColor="text1"/>
                <w:spacing w:val="4"/>
                <w:sz w:val="20"/>
                <w:szCs w:val="20"/>
                <w:rtl/>
              </w:rPr>
              <w:t>مقايسه عددی و آزمایشگاهی توزیع سرعت</w:t>
            </w:r>
            <w:r w:rsidR="00062B00" w:rsidRPr="00507983">
              <w:rPr>
                <w:rFonts w:hint="cs"/>
                <w:color w:val="000000" w:themeColor="text1"/>
                <w:spacing w:val="4"/>
                <w:sz w:val="20"/>
                <w:szCs w:val="20"/>
                <w:rtl/>
              </w:rPr>
              <w:softHyphen/>
              <w:t xml:space="preserve">های الف) مماسی ب) شعاعی ج) عمقی در </w:t>
            </w:r>
            <w:bookmarkEnd w:id="3"/>
            <w:r w:rsidR="00062B00" w:rsidRPr="00507983">
              <w:rPr>
                <w:rFonts w:hint="cs"/>
                <w:color w:val="000000" w:themeColor="text1"/>
                <w:spacing w:val="4"/>
                <w:sz w:val="20"/>
                <w:szCs w:val="20"/>
                <w:rtl/>
              </w:rPr>
              <w:t>محل استقرار صفحات مستغرق</w:t>
            </w:r>
          </w:p>
        </w:tc>
      </w:tr>
      <w:tr w:rsidR="00507983" w:rsidRPr="00507983" w14:paraId="282C6287" w14:textId="77777777" w:rsidTr="005947ED">
        <w:trPr>
          <w:trHeight w:hRule="exact" w:val="1757"/>
          <w:jc w:val="center"/>
        </w:trPr>
        <w:tc>
          <w:tcPr>
            <w:tcW w:w="4270" w:type="dxa"/>
          </w:tcPr>
          <w:p w14:paraId="3BE26C03" w14:textId="77777777" w:rsidR="00062B00" w:rsidRPr="00507983" w:rsidRDefault="00062B00" w:rsidP="008D4914">
            <w:pPr>
              <w:rPr>
                <w:i/>
                <w:color w:val="000000" w:themeColor="text1"/>
                <w:spacing w:val="4"/>
                <w:rtl/>
                <w:lang w:bidi="fa-IR"/>
              </w:rPr>
            </w:pPr>
            <w:r w:rsidRPr="00507983">
              <w:rPr>
                <w:i/>
                <w:noProof/>
                <w:color w:val="000000" w:themeColor="text1"/>
                <w:spacing w:val="4"/>
              </w:rPr>
              <w:drawing>
                <wp:anchor distT="0" distB="0" distL="114300" distR="114300" simplePos="0" relativeHeight="251782144" behindDoc="0" locked="0" layoutInCell="1" allowOverlap="1" wp14:anchorId="4F1A7F03" wp14:editId="06431F29">
                  <wp:simplePos x="0" y="0"/>
                  <wp:positionH relativeFrom="column">
                    <wp:posOffset>-40088</wp:posOffset>
                  </wp:positionH>
                  <wp:positionV relativeFrom="paragraph">
                    <wp:posOffset>16565</wp:posOffset>
                  </wp:positionV>
                  <wp:extent cx="2592000" cy="1080000"/>
                  <wp:effectExtent l="0" t="0" r="0" b="6350"/>
                  <wp:wrapNone/>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996" r="2015" b="5320"/>
                          <a:stretch/>
                        </pic:blipFill>
                        <pic:spPr bwMode="auto">
                          <a:xfrm>
                            <a:off x="0" y="0"/>
                            <a:ext cx="2592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567751" w14:textId="77777777" w:rsidR="00062B00" w:rsidRPr="00507983" w:rsidRDefault="00062B00" w:rsidP="008D4914">
            <w:pPr>
              <w:rPr>
                <w:i/>
                <w:color w:val="000000" w:themeColor="text1"/>
                <w:spacing w:val="4"/>
                <w:rtl/>
                <w:lang w:bidi="fa-IR"/>
              </w:rPr>
            </w:pPr>
          </w:p>
        </w:tc>
      </w:tr>
      <w:tr w:rsidR="00507983" w:rsidRPr="00507983" w14:paraId="6D72912D" w14:textId="77777777" w:rsidTr="005947ED">
        <w:trPr>
          <w:trHeight w:hRule="exact" w:val="283"/>
          <w:jc w:val="center"/>
        </w:trPr>
        <w:tc>
          <w:tcPr>
            <w:tcW w:w="4270" w:type="dxa"/>
          </w:tcPr>
          <w:p w14:paraId="49CC9183" w14:textId="77777777" w:rsidR="00062B00" w:rsidRPr="00507983" w:rsidRDefault="00062B00" w:rsidP="008D4914">
            <w:pPr>
              <w:jc w:val="center"/>
              <w:rPr>
                <w:color w:val="000000" w:themeColor="text1"/>
                <w:sz w:val="20"/>
                <w:szCs w:val="20"/>
                <w:rtl/>
                <w:lang w:bidi="fa-IR"/>
              </w:rPr>
            </w:pPr>
            <w:r w:rsidRPr="00507983">
              <w:rPr>
                <w:rFonts w:hint="cs"/>
                <w:color w:val="000000" w:themeColor="text1"/>
                <w:sz w:val="20"/>
                <w:szCs w:val="20"/>
                <w:rtl/>
                <w:lang w:bidi="fa-IR"/>
              </w:rPr>
              <w:t>(الف)</w:t>
            </w:r>
          </w:p>
          <w:p w14:paraId="47F71878" w14:textId="77777777" w:rsidR="00062B00" w:rsidRPr="00507983" w:rsidRDefault="00062B00" w:rsidP="008D4914">
            <w:pPr>
              <w:rPr>
                <w:i/>
                <w:color w:val="000000" w:themeColor="text1"/>
                <w:spacing w:val="4"/>
                <w:rtl/>
                <w:lang w:bidi="fa-IR"/>
              </w:rPr>
            </w:pPr>
          </w:p>
        </w:tc>
      </w:tr>
      <w:tr w:rsidR="00507983" w:rsidRPr="00507983" w14:paraId="634D60E8" w14:textId="77777777" w:rsidTr="005947ED">
        <w:trPr>
          <w:trHeight w:hRule="exact" w:val="1757"/>
          <w:jc w:val="center"/>
        </w:trPr>
        <w:tc>
          <w:tcPr>
            <w:tcW w:w="4270" w:type="dxa"/>
          </w:tcPr>
          <w:p w14:paraId="5F386687" w14:textId="3B758CBA" w:rsidR="00062B00" w:rsidRPr="00507983" w:rsidRDefault="00BE42A5" w:rsidP="008D4914">
            <w:pPr>
              <w:rPr>
                <w:i/>
                <w:color w:val="000000" w:themeColor="text1"/>
                <w:spacing w:val="4"/>
                <w:rtl/>
                <w:lang w:bidi="fa-IR"/>
              </w:rPr>
            </w:pPr>
            <w:r w:rsidRPr="00507983">
              <w:rPr>
                <w:i/>
                <w:noProof/>
                <w:color w:val="000000" w:themeColor="text1"/>
                <w:spacing w:val="4"/>
              </w:rPr>
              <w:drawing>
                <wp:anchor distT="0" distB="0" distL="114300" distR="114300" simplePos="0" relativeHeight="251783168" behindDoc="0" locked="0" layoutInCell="1" allowOverlap="1" wp14:anchorId="536AFFD1" wp14:editId="580F1CCB">
                  <wp:simplePos x="0" y="0"/>
                  <wp:positionH relativeFrom="column">
                    <wp:posOffset>-15875</wp:posOffset>
                  </wp:positionH>
                  <wp:positionV relativeFrom="paragraph">
                    <wp:posOffset>-17145</wp:posOffset>
                  </wp:positionV>
                  <wp:extent cx="2592000" cy="1080000"/>
                  <wp:effectExtent l="0" t="0" r="0" b="6350"/>
                  <wp:wrapNone/>
                  <wp:docPr id="27529" name="Picture 27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596" r="1855" b="6518"/>
                          <a:stretch/>
                        </pic:blipFill>
                        <pic:spPr bwMode="auto">
                          <a:xfrm>
                            <a:off x="0" y="0"/>
                            <a:ext cx="2592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23A90" w14:textId="79805ACB" w:rsidR="00062B00" w:rsidRPr="00507983" w:rsidRDefault="00062B00" w:rsidP="008D4914">
            <w:pPr>
              <w:rPr>
                <w:i/>
                <w:color w:val="000000" w:themeColor="text1"/>
                <w:spacing w:val="4"/>
                <w:rtl/>
                <w:lang w:bidi="fa-IR"/>
              </w:rPr>
            </w:pPr>
          </w:p>
        </w:tc>
      </w:tr>
      <w:tr w:rsidR="00507983" w:rsidRPr="00507983" w14:paraId="67A58FCE" w14:textId="77777777" w:rsidTr="005947ED">
        <w:trPr>
          <w:trHeight w:hRule="exact" w:val="283"/>
          <w:jc w:val="center"/>
        </w:trPr>
        <w:tc>
          <w:tcPr>
            <w:tcW w:w="4270" w:type="dxa"/>
          </w:tcPr>
          <w:p w14:paraId="2A8B7FC5" w14:textId="2B2166E8" w:rsidR="00062B00" w:rsidRPr="00507983" w:rsidRDefault="00062B00" w:rsidP="008D4914">
            <w:pPr>
              <w:jc w:val="center"/>
              <w:rPr>
                <w:color w:val="000000" w:themeColor="text1"/>
                <w:sz w:val="20"/>
                <w:szCs w:val="20"/>
                <w:rtl/>
                <w:lang w:bidi="fa-IR"/>
              </w:rPr>
            </w:pPr>
            <w:r w:rsidRPr="00507983">
              <w:rPr>
                <w:rFonts w:hint="cs"/>
                <w:color w:val="000000" w:themeColor="text1"/>
                <w:sz w:val="20"/>
                <w:szCs w:val="20"/>
                <w:rtl/>
                <w:lang w:bidi="fa-IR"/>
              </w:rPr>
              <w:t>(ب)</w:t>
            </w:r>
          </w:p>
          <w:p w14:paraId="44B17A17" w14:textId="77777777" w:rsidR="00062B00" w:rsidRPr="00507983" w:rsidRDefault="00062B00" w:rsidP="008D4914">
            <w:pPr>
              <w:rPr>
                <w:i/>
                <w:color w:val="000000" w:themeColor="text1"/>
                <w:spacing w:val="4"/>
                <w:rtl/>
                <w:lang w:bidi="fa-IR"/>
              </w:rPr>
            </w:pPr>
          </w:p>
        </w:tc>
      </w:tr>
      <w:tr w:rsidR="00507983" w:rsidRPr="00507983" w14:paraId="49274120" w14:textId="77777777" w:rsidTr="005947ED">
        <w:trPr>
          <w:trHeight w:hRule="exact" w:val="1757"/>
          <w:jc w:val="center"/>
        </w:trPr>
        <w:tc>
          <w:tcPr>
            <w:tcW w:w="4270" w:type="dxa"/>
          </w:tcPr>
          <w:p w14:paraId="558ACEAA" w14:textId="77777777" w:rsidR="00062B00" w:rsidRPr="00507983" w:rsidRDefault="00062B00" w:rsidP="008D4914">
            <w:pPr>
              <w:jc w:val="both"/>
              <w:rPr>
                <w:color w:val="000000" w:themeColor="text1"/>
                <w:sz w:val="20"/>
                <w:szCs w:val="20"/>
                <w:rtl/>
                <w:lang w:bidi="fa-IR"/>
              </w:rPr>
            </w:pPr>
            <w:r w:rsidRPr="00507983">
              <w:rPr>
                <w:noProof/>
                <w:color w:val="000000" w:themeColor="text1"/>
                <w:sz w:val="20"/>
                <w:szCs w:val="20"/>
              </w:rPr>
              <w:drawing>
                <wp:anchor distT="0" distB="0" distL="114300" distR="114300" simplePos="0" relativeHeight="251784192" behindDoc="0" locked="0" layoutInCell="1" allowOverlap="1" wp14:anchorId="45F9F117" wp14:editId="56D07ABA">
                  <wp:simplePos x="0" y="0"/>
                  <wp:positionH relativeFrom="column">
                    <wp:posOffset>-18415</wp:posOffset>
                  </wp:positionH>
                  <wp:positionV relativeFrom="paragraph">
                    <wp:posOffset>5715</wp:posOffset>
                  </wp:positionV>
                  <wp:extent cx="2592000" cy="1080000"/>
                  <wp:effectExtent l="0" t="0" r="0" b="6350"/>
                  <wp:wrapNone/>
                  <wp:docPr id="27533" name="Picture 27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4196" r="1705" b="6517"/>
                          <a:stretch/>
                        </pic:blipFill>
                        <pic:spPr bwMode="auto">
                          <a:xfrm>
                            <a:off x="0" y="0"/>
                            <a:ext cx="2592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07983" w:rsidRPr="00507983" w14:paraId="5D25F342" w14:textId="77777777" w:rsidTr="005947ED">
        <w:trPr>
          <w:trHeight w:hRule="exact" w:val="340"/>
          <w:jc w:val="center"/>
        </w:trPr>
        <w:tc>
          <w:tcPr>
            <w:tcW w:w="4270" w:type="dxa"/>
          </w:tcPr>
          <w:p w14:paraId="01FA3BA6" w14:textId="77777777" w:rsidR="00062B00" w:rsidRPr="00507983" w:rsidRDefault="00062B00" w:rsidP="008D4914">
            <w:pPr>
              <w:jc w:val="center"/>
              <w:rPr>
                <w:color w:val="000000" w:themeColor="text1"/>
                <w:sz w:val="20"/>
                <w:szCs w:val="20"/>
                <w:rtl/>
                <w:lang w:bidi="fa-IR"/>
              </w:rPr>
            </w:pPr>
            <w:r w:rsidRPr="00507983">
              <w:rPr>
                <w:rFonts w:hint="cs"/>
                <w:color w:val="000000" w:themeColor="text1"/>
                <w:sz w:val="20"/>
                <w:szCs w:val="20"/>
                <w:rtl/>
                <w:lang w:bidi="fa-IR"/>
              </w:rPr>
              <w:t>(ج)</w:t>
            </w:r>
          </w:p>
          <w:p w14:paraId="77CF0CAB" w14:textId="77777777" w:rsidR="00062B00" w:rsidRPr="00507983" w:rsidRDefault="00062B00" w:rsidP="008D4914">
            <w:pPr>
              <w:jc w:val="center"/>
              <w:rPr>
                <w:color w:val="000000" w:themeColor="text1"/>
                <w:sz w:val="20"/>
                <w:szCs w:val="20"/>
                <w:rtl/>
                <w:lang w:bidi="fa-IR"/>
              </w:rPr>
            </w:pPr>
          </w:p>
        </w:tc>
      </w:tr>
      <w:tr w:rsidR="00507983" w:rsidRPr="00507983" w14:paraId="490B3C70" w14:textId="77777777" w:rsidTr="005947ED">
        <w:trPr>
          <w:trHeight w:hRule="exact" w:val="794"/>
          <w:jc w:val="center"/>
        </w:trPr>
        <w:tc>
          <w:tcPr>
            <w:tcW w:w="4270" w:type="dxa"/>
          </w:tcPr>
          <w:p w14:paraId="4C2BBAEC" w14:textId="77777777" w:rsidR="00062B00" w:rsidRDefault="00062B00" w:rsidP="008E32AA">
            <w:pPr>
              <w:bidi w:val="0"/>
              <w:rPr>
                <w:rFonts w:eastAsia="Calibri" w:cs="Times New Roman"/>
                <w:color w:val="000000" w:themeColor="text1"/>
                <w:szCs w:val="18"/>
                <w:rtl/>
                <w:lang w:val="en" w:bidi="fa-IR"/>
              </w:rPr>
            </w:pPr>
            <w:r w:rsidRPr="00740D5A">
              <w:rPr>
                <w:rFonts w:eastAsia="Calibri" w:cs="Times New Roman"/>
                <w:b/>
                <w:bCs/>
                <w:color w:val="000000" w:themeColor="text1"/>
                <w:szCs w:val="18"/>
                <w:lang w:bidi="fa-IR"/>
              </w:rPr>
              <w:t xml:space="preserve">Fig. </w:t>
            </w:r>
            <w:r w:rsidR="008E32AA" w:rsidRPr="00740D5A">
              <w:rPr>
                <w:rFonts w:eastAsia="Calibri" w:cs="Times New Roman"/>
                <w:b/>
                <w:bCs/>
                <w:color w:val="000000" w:themeColor="text1"/>
                <w:szCs w:val="18"/>
                <w:lang w:bidi="fa-IR"/>
              </w:rPr>
              <w:t>3</w:t>
            </w:r>
            <w:r w:rsidRPr="00740D5A">
              <w:rPr>
                <w:rFonts w:eastAsia="Calibri" w:cs="Times New Roman"/>
                <w:b/>
                <w:bCs/>
                <w:color w:val="000000" w:themeColor="text1"/>
                <w:szCs w:val="18"/>
                <w:lang w:bidi="fa-IR"/>
              </w:rPr>
              <w:t>.</w:t>
            </w:r>
            <w:r w:rsidRPr="00740D5A">
              <w:rPr>
                <w:color w:val="000000" w:themeColor="text1"/>
                <w:szCs w:val="18"/>
              </w:rPr>
              <w:t xml:space="preserve"> </w:t>
            </w:r>
            <w:r w:rsidRPr="00740D5A">
              <w:rPr>
                <w:rFonts w:eastAsia="Calibri" w:cs="Times New Roman"/>
                <w:color w:val="000000" w:themeColor="text1"/>
                <w:szCs w:val="18"/>
                <w:lang w:bidi="fa-IR"/>
              </w:rPr>
              <w:t xml:space="preserve">Numerical and laboratory comparison of velocities distribution a) tangential b) radial c) vertical </w:t>
            </w:r>
            <w:r w:rsidRPr="00740D5A">
              <w:rPr>
                <w:rFonts w:eastAsia="Calibri" w:cs="Times New Roman"/>
                <w:color w:val="000000" w:themeColor="text1"/>
                <w:szCs w:val="18"/>
                <w:lang w:val="en" w:bidi="fa-IR"/>
              </w:rPr>
              <w:t>at the position of the submerged vanes</w:t>
            </w:r>
          </w:p>
          <w:p w14:paraId="74269920" w14:textId="1A0A9912" w:rsidR="007D78BA" w:rsidRDefault="007D78BA" w:rsidP="007D78BA">
            <w:pPr>
              <w:bidi w:val="0"/>
              <w:rPr>
                <w:rFonts w:eastAsia="Calibri" w:cs="Times New Roman"/>
                <w:color w:val="000000" w:themeColor="text1"/>
                <w:szCs w:val="18"/>
                <w:rtl/>
                <w:lang w:val="en" w:bidi="fa-IR"/>
              </w:rPr>
            </w:pPr>
          </w:p>
          <w:p w14:paraId="239F0F66" w14:textId="6070FA94" w:rsidR="007D78BA" w:rsidRDefault="007D78BA" w:rsidP="007D78BA">
            <w:pPr>
              <w:bidi w:val="0"/>
              <w:rPr>
                <w:rFonts w:eastAsia="Calibri" w:cs="Times New Roman"/>
                <w:color w:val="000000" w:themeColor="text1"/>
                <w:szCs w:val="18"/>
                <w:rtl/>
                <w:lang w:val="en" w:bidi="fa-IR"/>
              </w:rPr>
            </w:pPr>
          </w:p>
          <w:p w14:paraId="6949E12C" w14:textId="2E01E7FD" w:rsidR="007D78BA" w:rsidRDefault="007D78BA" w:rsidP="007D78BA">
            <w:pPr>
              <w:bidi w:val="0"/>
              <w:rPr>
                <w:rFonts w:eastAsia="Calibri" w:cs="Times New Roman"/>
                <w:color w:val="000000" w:themeColor="text1"/>
                <w:szCs w:val="18"/>
                <w:rtl/>
                <w:lang w:val="en" w:bidi="fa-IR"/>
              </w:rPr>
            </w:pPr>
          </w:p>
          <w:p w14:paraId="1A2DB126" w14:textId="77777777" w:rsidR="007D78BA" w:rsidRDefault="007D78BA" w:rsidP="007D78BA">
            <w:pPr>
              <w:bidi w:val="0"/>
              <w:rPr>
                <w:rFonts w:eastAsia="Calibri" w:cs="Times New Roman"/>
                <w:color w:val="000000" w:themeColor="text1"/>
                <w:szCs w:val="18"/>
                <w:rtl/>
                <w:lang w:val="en" w:bidi="fa-IR"/>
              </w:rPr>
            </w:pPr>
          </w:p>
          <w:p w14:paraId="36ED7D50" w14:textId="77777777" w:rsidR="007D78BA" w:rsidRDefault="007D78BA" w:rsidP="007D78BA">
            <w:pPr>
              <w:bidi w:val="0"/>
              <w:rPr>
                <w:rFonts w:eastAsia="Calibri" w:cs="Times New Roman"/>
                <w:color w:val="000000" w:themeColor="text1"/>
                <w:szCs w:val="18"/>
                <w:rtl/>
                <w:lang w:val="en" w:bidi="fa-IR"/>
              </w:rPr>
            </w:pPr>
          </w:p>
          <w:p w14:paraId="52FE0E3D" w14:textId="77777777" w:rsidR="007D78BA" w:rsidRDefault="007D78BA" w:rsidP="007D78BA">
            <w:pPr>
              <w:bidi w:val="0"/>
              <w:rPr>
                <w:rFonts w:eastAsia="Calibri" w:cs="Times New Roman"/>
                <w:color w:val="000000" w:themeColor="text1"/>
                <w:szCs w:val="18"/>
                <w:rtl/>
                <w:lang w:val="en" w:bidi="fa-IR"/>
              </w:rPr>
            </w:pPr>
          </w:p>
          <w:p w14:paraId="5FBCD741" w14:textId="77777777" w:rsidR="007D78BA" w:rsidRDefault="007D78BA" w:rsidP="007D78BA">
            <w:pPr>
              <w:bidi w:val="0"/>
              <w:rPr>
                <w:rFonts w:eastAsia="Calibri" w:cs="Times New Roman"/>
                <w:color w:val="000000" w:themeColor="text1"/>
                <w:szCs w:val="18"/>
                <w:rtl/>
                <w:lang w:val="en" w:bidi="fa-IR"/>
              </w:rPr>
            </w:pPr>
          </w:p>
          <w:p w14:paraId="02FF9DEC" w14:textId="77777777" w:rsidR="007D78BA" w:rsidRDefault="007D78BA" w:rsidP="007D78BA">
            <w:pPr>
              <w:bidi w:val="0"/>
              <w:rPr>
                <w:rFonts w:eastAsia="Calibri" w:cs="Times New Roman"/>
                <w:color w:val="000000" w:themeColor="text1"/>
                <w:szCs w:val="18"/>
                <w:rtl/>
                <w:lang w:val="en" w:bidi="fa-IR"/>
              </w:rPr>
            </w:pPr>
          </w:p>
          <w:p w14:paraId="0AEC8CF8" w14:textId="77777777" w:rsidR="007D78BA" w:rsidRDefault="007D78BA" w:rsidP="007D78BA">
            <w:pPr>
              <w:bidi w:val="0"/>
              <w:rPr>
                <w:rFonts w:eastAsia="Calibri" w:cs="Times New Roman"/>
                <w:color w:val="000000" w:themeColor="text1"/>
                <w:szCs w:val="18"/>
                <w:rtl/>
                <w:lang w:val="en" w:bidi="fa-IR"/>
              </w:rPr>
            </w:pPr>
          </w:p>
          <w:p w14:paraId="13F2148E" w14:textId="16F9DEFF" w:rsidR="007D78BA" w:rsidRPr="00740D5A" w:rsidRDefault="007D78BA" w:rsidP="007D78BA">
            <w:pPr>
              <w:bidi w:val="0"/>
              <w:rPr>
                <w:i/>
                <w:color w:val="000000" w:themeColor="text1"/>
                <w:spacing w:val="4"/>
                <w:szCs w:val="18"/>
              </w:rPr>
            </w:pPr>
          </w:p>
        </w:tc>
      </w:tr>
      <w:tr w:rsidR="00507983" w:rsidRPr="00507983" w14:paraId="4EA78B3B" w14:textId="77777777" w:rsidTr="005947ED">
        <w:trPr>
          <w:trHeight w:val="567"/>
          <w:jc w:val="center"/>
        </w:trPr>
        <w:tc>
          <w:tcPr>
            <w:tcW w:w="4270" w:type="dxa"/>
          </w:tcPr>
          <w:p w14:paraId="70A89787" w14:textId="77777777" w:rsidR="007D78BA" w:rsidRDefault="007D78BA" w:rsidP="006F01D6">
            <w:pPr>
              <w:rPr>
                <w:b/>
                <w:bCs/>
                <w:color w:val="000000" w:themeColor="text1"/>
                <w:spacing w:val="4"/>
                <w:sz w:val="20"/>
                <w:szCs w:val="20"/>
                <w:rtl/>
              </w:rPr>
            </w:pPr>
          </w:p>
          <w:p w14:paraId="6D2D7676" w14:textId="77777777" w:rsidR="007D78BA" w:rsidRDefault="007D78BA" w:rsidP="006F01D6">
            <w:pPr>
              <w:rPr>
                <w:b/>
                <w:bCs/>
                <w:color w:val="000000" w:themeColor="text1"/>
                <w:spacing w:val="4"/>
                <w:sz w:val="20"/>
                <w:szCs w:val="20"/>
                <w:rtl/>
              </w:rPr>
            </w:pPr>
          </w:p>
          <w:p w14:paraId="777D0FB0" w14:textId="77777777" w:rsidR="007D78BA" w:rsidRDefault="007D78BA" w:rsidP="006F01D6">
            <w:pPr>
              <w:rPr>
                <w:b/>
                <w:bCs/>
                <w:color w:val="000000" w:themeColor="text1"/>
                <w:spacing w:val="4"/>
                <w:sz w:val="20"/>
                <w:szCs w:val="20"/>
                <w:rtl/>
              </w:rPr>
            </w:pPr>
          </w:p>
          <w:p w14:paraId="5FABFE91" w14:textId="33703993" w:rsidR="007D78BA" w:rsidRDefault="007D78BA" w:rsidP="006F01D6">
            <w:pPr>
              <w:rPr>
                <w:b/>
                <w:bCs/>
                <w:color w:val="000000" w:themeColor="text1"/>
                <w:spacing w:val="4"/>
                <w:sz w:val="20"/>
                <w:szCs w:val="20"/>
                <w:rtl/>
              </w:rPr>
            </w:pPr>
          </w:p>
          <w:p w14:paraId="735D86A7" w14:textId="2FBF7FEC" w:rsidR="00DC640F" w:rsidRDefault="00DC640F" w:rsidP="006F01D6">
            <w:pPr>
              <w:rPr>
                <w:b/>
                <w:bCs/>
                <w:color w:val="000000" w:themeColor="text1"/>
                <w:spacing w:val="4"/>
                <w:sz w:val="20"/>
                <w:szCs w:val="20"/>
                <w:rtl/>
              </w:rPr>
            </w:pPr>
          </w:p>
          <w:p w14:paraId="609B46B7" w14:textId="77777777" w:rsidR="00DC640F" w:rsidRDefault="00DC640F" w:rsidP="006F01D6">
            <w:pPr>
              <w:rPr>
                <w:b/>
                <w:bCs/>
                <w:color w:val="000000" w:themeColor="text1"/>
                <w:spacing w:val="4"/>
                <w:sz w:val="20"/>
                <w:szCs w:val="20"/>
                <w:rtl/>
              </w:rPr>
            </w:pPr>
          </w:p>
          <w:p w14:paraId="49F171CC" w14:textId="0B4F07A9" w:rsidR="007D78BA" w:rsidRPr="00507983" w:rsidRDefault="007D78BA" w:rsidP="007D78BA">
            <w:pPr>
              <w:rPr>
                <w:i/>
                <w:noProof/>
                <w:color w:val="000000" w:themeColor="text1"/>
                <w:spacing w:val="4"/>
              </w:rPr>
            </w:pPr>
            <w:r w:rsidRPr="00740D5A">
              <w:rPr>
                <w:rFonts w:hint="cs"/>
                <w:b/>
                <w:bCs/>
                <w:color w:val="000000" w:themeColor="text1"/>
                <w:spacing w:val="4"/>
                <w:sz w:val="20"/>
                <w:szCs w:val="20"/>
                <w:rtl/>
              </w:rPr>
              <w:lastRenderedPageBreak/>
              <w:t>شکل 4.</w:t>
            </w:r>
            <w:r w:rsidRPr="00507983">
              <w:rPr>
                <w:rFonts w:hint="cs"/>
                <w:color w:val="000000" w:themeColor="text1"/>
                <w:spacing w:val="4"/>
                <w:sz w:val="20"/>
                <w:szCs w:val="20"/>
                <w:rtl/>
              </w:rPr>
              <w:t xml:space="preserve"> مقايسه عددی و آزمایشگاهی توزیع سرعت</w:t>
            </w:r>
            <w:r w:rsidRPr="00507983">
              <w:rPr>
                <w:rFonts w:hint="cs"/>
                <w:color w:val="000000" w:themeColor="text1"/>
                <w:spacing w:val="4"/>
                <w:sz w:val="20"/>
                <w:szCs w:val="20"/>
                <w:rtl/>
              </w:rPr>
              <w:softHyphen/>
              <w:t>های الف) مماسی ب) شعاعی ج) عمقی در محل استقرار پایه پل</w:t>
            </w:r>
          </w:p>
        </w:tc>
      </w:tr>
      <w:tr w:rsidR="00507983" w:rsidRPr="00507983" w14:paraId="6EF5E1D2" w14:textId="77777777" w:rsidTr="005947ED">
        <w:trPr>
          <w:trHeight w:hRule="exact" w:val="1757"/>
          <w:jc w:val="center"/>
        </w:trPr>
        <w:tc>
          <w:tcPr>
            <w:tcW w:w="4270" w:type="dxa"/>
          </w:tcPr>
          <w:p w14:paraId="0C953466" w14:textId="524717E1" w:rsidR="00BE42A5" w:rsidRPr="00507983" w:rsidRDefault="00BE42A5" w:rsidP="008D4914">
            <w:pPr>
              <w:rPr>
                <w:i/>
                <w:color w:val="000000" w:themeColor="text1"/>
                <w:spacing w:val="4"/>
                <w:rtl/>
                <w:lang w:bidi="fa-IR"/>
              </w:rPr>
            </w:pPr>
            <w:r w:rsidRPr="00507983">
              <w:rPr>
                <w:i/>
                <w:noProof/>
                <w:color w:val="000000" w:themeColor="text1"/>
                <w:spacing w:val="4"/>
              </w:rPr>
              <w:lastRenderedPageBreak/>
              <w:drawing>
                <wp:anchor distT="0" distB="0" distL="114300" distR="114300" simplePos="0" relativeHeight="251786240" behindDoc="0" locked="0" layoutInCell="1" allowOverlap="1" wp14:anchorId="103C0EAA" wp14:editId="17010964">
                  <wp:simplePos x="0" y="0"/>
                  <wp:positionH relativeFrom="column">
                    <wp:posOffset>-42545</wp:posOffset>
                  </wp:positionH>
                  <wp:positionV relativeFrom="paragraph">
                    <wp:posOffset>14605</wp:posOffset>
                  </wp:positionV>
                  <wp:extent cx="2592000" cy="1080000"/>
                  <wp:effectExtent l="0" t="0" r="0" b="635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194" r="1623" b="5188"/>
                          <a:stretch/>
                        </pic:blipFill>
                        <pic:spPr bwMode="auto">
                          <a:xfrm>
                            <a:off x="0" y="0"/>
                            <a:ext cx="2592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7D7FD" w14:textId="5D84AE7B" w:rsidR="00BE42A5" w:rsidRPr="00507983" w:rsidRDefault="00BE42A5" w:rsidP="008D4914">
            <w:pPr>
              <w:rPr>
                <w:i/>
                <w:color w:val="000000" w:themeColor="text1"/>
                <w:spacing w:val="4"/>
                <w:rtl/>
                <w:lang w:bidi="fa-IR"/>
              </w:rPr>
            </w:pPr>
          </w:p>
        </w:tc>
      </w:tr>
      <w:tr w:rsidR="00507983" w:rsidRPr="00507983" w14:paraId="367C4D89" w14:textId="77777777" w:rsidTr="005947ED">
        <w:trPr>
          <w:trHeight w:hRule="exact" w:val="283"/>
          <w:jc w:val="center"/>
        </w:trPr>
        <w:tc>
          <w:tcPr>
            <w:tcW w:w="4270" w:type="dxa"/>
          </w:tcPr>
          <w:p w14:paraId="69E5181E" w14:textId="57BD0872" w:rsidR="00BE42A5" w:rsidRPr="00507983" w:rsidRDefault="00BE42A5" w:rsidP="008D4914">
            <w:pPr>
              <w:jc w:val="center"/>
              <w:rPr>
                <w:color w:val="000000" w:themeColor="text1"/>
                <w:sz w:val="20"/>
                <w:szCs w:val="20"/>
                <w:rtl/>
                <w:lang w:bidi="fa-IR"/>
              </w:rPr>
            </w:pPr>
            <w:r w:rsidRPr="00507983">
              <w:rPr>
                <w:rFonts w:hint="cs"/>
                <w:color w:val="000000" w:themeColor="text1"/>
                <w:sz w:val="20"/>
                <w:szCs w:val="20"/>
                <w:rtl/>
                <w:lang w:bidi="fa-IR"/>
              </w:rPr>
              <w:t>(الف)</w:t>
            </w:r>
          </w:p>
          <w:p w14:paraId="09F9DD2D" w14:textId="77777777" w:rsidR="00FB6B4C" w:rsidRPr="00507983" w:rsidRDefault="00FB6B4C" w:rsidP="008D4914">
            <w:pPr>
              <w:jc w:val="center"/>
              <w:rPr>
                <w:color w:val="000000" w:themeColor="text1"/>
                <w:sz w:val="20"/>
                <w:szCs w:val="20"/>
                <w:rtl/>
                <w:lang w:bidi="fa-IR"/>
              </w:rPr>
            </w:pPr>
          </w:p>
          <w:p w14:paraId="14DB2738" w14:textId="77777777" w:rsidR="00BE42A5" w:rsidRPr="00507983" w:rsidRDefault="00BE42A5" w:rsidP="008D4914">
            <w:pPr>
              <w:rPr>
                <w:i/>
                <w:color w:val="000000" w:themeColor="text1"/>
                <w:spacing w:val="4"/>
                <w:rtl/>
                <w:lang w:bidi="fa-IR"/>
              </w:rPr>
            </w:pPr>
          </w:p>
        </w:tc>
      </w:tr>
      <w:tr w:rsidR="00507983" w:rsidRPr="00507983" w14:paraId="3D8566B3" w14:textId="77777777" w:rsidTr="005947ED">
        <w:trPr>
          <w:trHeight w:hRule="exact" w:val="1757"/>
          <w:jc w:val="center"/>
        </w:trPr>
        <w:tc>
          <w:tcPr>
            <w:tcW w:w="4270" w:type="dxa"/>
          </w:tcPr>
          <w:p w14:paraId="4FB3A272" w14:textId="59D1664D" w:rsidR="00BE42A5" w:rsidRPr="00507983" w:rsidRDefault="00FB6B4C" w:rsidP="008D4914">
            <w:pPr>
              <w:rPr>
                <w:i/>
                <w:noProof/>
                <w:color w:val="000000" w:themeColor="text1"/>
                <w:spacing w:val="4"/>
                <w:rtl/>
                <w:lang w:bidi="fa-IR"/>
              </w:rPr>
            </w:pPr>
            <w:r w:rsidRPr="00507983">
              <w:rPr>
                <w:i/>
                <w:noProof/>
                <w:color w:val="000000" w:themeColor="text1"/>
                <w:spacing w:val="4"/>
              </w:rPr>
              <w:drawing>
                <wp:anchor distT="0" distB="0" distL="114300" distR="114300" simplePos="0" relativeHeight="251787264" behindDoc="0" locked="0" layoutInCell="1" allowOverlap="1" wp14:anchorId="2C7ACB50" wp14:editId="1DD1F050">
                  <wp:simplePos x="0" y="0"/>
                  <wp:positionH relativeFrom="column">
                    <wp:posOffset>-12700</wp:posOffset>
                  </wp:positionH>
                  <wp:positionV relativeFrom="paragraph">
                    <wp:posOffset>1270</wp:posOffset>
                  </wp:positionV>
                  <wp:extent cx="2592000" cy="1080000"/>
                  <wp:effectExtent l="0" t="0" r="0" b="6350"/>
                  <wp:wrapNone/>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3728" r="1894" b="5725"/>
                          <a:stretch/>
                        </pic:blipFill>
                        <pic:spPr bwMode="auto">
                          <a:xfrm>
                            <a:off x="0" y="0"/>
                            <a:ext cx="2592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75177" w14:textId="3B201BA5" w:rsidR="00BE42A5" w:rsidRPr="00507983" w:rsidRDefault="00BE42A5" w:rsidP="008D4914">
            <w:pPr>
              <w:rPr>
                <w:i/>
                <w:color w:val="000000" w:themeColor="text1"/>
                <w:spacing w:val="4"/>
                <w:rtl/>
                <w:lang w:bidi="fa-IR"/>
              </w:rPr>
            </w:pPr>
          </w:p>
          <w:p w14:paraId="68BD341F" w14:textId="7D1A1E09" w:rsidR="00BE42A5" w:rsidRPr="00507983" w:rsidRDefault="00BE42A5" w:rsidP="008D4914">
            <w:pPr>
              <w:rPr>
                <w:i/>
                <w:color w:val="000000" w:themeColor="text1"/>
                <w:spacing w:val="4"/>
                <w:rtl/>
                <w:lang w:bidi="fa-IR"/>
              </w:rPr>
            </w:pPr>
          </w:p>
        </w:tc>
      </w:tr>
      <w:tr w:rsidR="00507983" w:rsidRPr="00507983" w14:paraId="43F184D7" w14:textId="77777777" w:rsidTr="005947ED">
        <w:trPr>
          <w:trHeight w:hRule="exact" w:val="283"/>
          <w:jc w:val="center"/>
        </w:trPr>
        <w:tc>
          <w:tcPr>
            <w:tcW w:w="4270" w:type="dxa"/>
          </w:tcPr>
          <w:p w14:paraId="41C1A7E9" w14:textId="77777777" w:rsidR="00BE42A5" w:rsidRPr="00507983" w:rsidRDefault="00BE42A5" w:rsidP="008D4914">
            <w:pPr>
              <w:jc w:val="center"/>
              <w:rPr>
                <w:color w:val="000000" w:themeColor="text1"/>
                <w:sz w:val="20"/>
                <w:szCs w:val="20"/>
                <w:rtl/>
                <w:lang w:bidi="fa-IR"/>
              </w:rPr>
            </w:pPr>
            <w:r w:rsidRPr="00507983">
              <w:rPr>
                <w:rFonts w:hint="cs"/>
                <w:color w:val="000000" w:themeColor="text1"/>
                <w:sz w:val="20"/>
                <w:szCs w:val="20"/>
                <w:rtl/>
                <w:lang w:bidi="fa-IR"/>
              </w:rPr>
              <w:t>(ب)</w:t>
            </w:r>
          </w:p>
          <w:p w14:paraId="3D53690A" w14:textId="77777777" w:rsidR="00BE42A5" w:rsidRPr="00507983" w:rsidRDefault="00BE42A5" w:rsidP="008D4914">
            <w:pPr>
              <w:rPr>
                <w:i/>
                <w:color w:val="000000" w:themeColor="text1"/>
                <w:spacing w:val="4"/>
                <w:rtl/>
                <w:lang w:bidi="fa-IR"/>
              </w:rPr>
            </w:pPr>
          </w:p>
        </w:tc>
      </w:tr>
      <w:tr w:rsidR="00507983" w:rsidRPr="00507983" w14:paraId="4F785795" w14:textId="77777777" w:rsidTr="005947ED">
        <w:trPr>
          <w:trHeight w:hRule="exact" w:val="1757"/>
          <w:jc w:val="center"/>
        </w:trPr>
        <w:tc>
          <w:tcPr>
            <w:tcW w:w="4270" w:type="dxa"/>
          </w:tcPr>
          <w:p w14:paraId="053C0B99" w14:textId="462679E1" w:rsidR="00BE42A5" w:rsidRPr="00507983" w:rsidRDefault="00BE42A5" w:rsidP="008D4914">
            <w:pPr>
              <w:jc w:val="both"/>
              <w:rPr>
                <w:noProof/>
                <w:color w:val="000000" w:themeColor="text1"/>
                <w:sz w:val="20"/>
                <w:szCs w:val="20"/>
                <w:rtl/>
                <w:lang w:bidi="fa-IR"/>
              </w:rPr>
            </w:pPr>
            <w:r w:rsidRPr="00507983">
              <w:rPr>
                <w:noProof/>
                <w:color w:val="000000" w:themeColor="text1"/>
                <w:sz w:val="20"/>
                <w:szCs w:val="20"/>
              </w:rPr>
              <w:drawing>
                <wp:anchor distT="0" distB="0" distL="114300" distR="114300" simplePos="0" relativeHeight="251788288" behindDoc="0" locked="0" layoutInCell="1" allowOverlap="1" wp14:anchorId="28FA365B" wp14:editId="19FCDC45">
                  <wp:simplePos x="0" y="0"/>
                  <wp:positionH relativeFrom="column">
                    <wp:posOffset>-5715</wp:posOffset>
                  </wp:positionH>
                  <wp:positionV relativeFrom="paragraph">
                    <wp:posOffset>8255</wp:posOffset>
                  </wp:positionV>
                  <wp:extent cx="2592000" cy="1080000"/>
                  <wp:effectExtent l="0" t="0" r="0" b="6350"/>
                  <wp:wrapNone/>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63" r="1623" b="5206"/>
                          <a:stretch/>
                        </pic:blipFill>
                        <pic:spPr bwMode="auto">
                          <a:xfrm>
                            <a:off x="0" y="0"/>
                            <a:ext cx="2592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820EA3" w14:textId="62AD64AB" w:rsidR="00BE42A5" w:rsidRPr="00507983" w:rsidRDefault="00BE42A5" w:rsidP="008D4914">
            <w:pPr>
              <w:jc w:val="both"/>
              <w:rPr>
                <w:color w:val="000000" w:themeColor="text1"/>
                <w:sz w:val="20"/>
                <w:szCs w:val="20"/>
                <w:rtl/>
                <w:lang w:bidi="fa-IR"/>
              </w:rPr>
            </w:pPr>
          </w:p>
        </w:tc>
      </w:tr>
      <w:tr w:rsidR="00507983" w:rsidRPr="00507983" w14:paraId="56011E12" w14:textId="77777777" w:rsidTr="005947ED">
        <w:trPr>
          <w:trHeight w:hRule="exact" w:val="340"/>
          <w:jc w:val="center"/>
        </w:trPr>
        <w:tc>
          <w:tcPr>
            <w:tcW w:w="4270" w:type="dxa"/>
          </w:tcPr>
          <w:p w14:paraId="56C4DD33" w14:textId="6C1406FC" w:rsidR="00BE42A5" w:rsidRPr="00507983" w:rsidRDefault="00BE42A5" w:rsidP="008D4914">
            <w:pPr>
              <w:jc w:val="center"/>
              <w:rPr>
                <w:color w:val="000000" w:themeColor="text1"/>
                <w:sz w:val="20"/>
                <w:szCs w:val="20"/>
                <w:rtl/>
                <w:lang w:bidi="fa-IR"/>
              </w:rPr>
            </w:pPr>
            <w:r w:rsidRPr="00507983">
              <w:rPr>
                <w:rFonts w:hint="cs"/>
                <w:color w:val="000000" w:themeColor="text1"/>
                <w:sz w:val="20"/>
                <w:szCs w:val="20"/>
                <w:rtl/>
                <w:lang w:bidi="fa-IR"/>
              </w:rPr>
              <w:t>(ج)</w:t>
            </w:r>
          </w:p>
          <w:p w14:paraId="5966C0D9" w14:textId="77777777" w:rsidR="00BE42A5" w:rsidRPr="00507983" w:rsidRDefault="00BE42A5" w:rsidP="008D4914">
            <w:pPr>
              <w:jc w:val="center"/>
              <w:rPr>
                <w:color w:val="000000" w:themeColor="text1"/>
                <w:sz w:val="20"/>
                <w:szCs w:val="20"/>
                <w:rtl/>
                <w:lang w:bidi="fa-IR"/>
              </w:rPr>
            </w:pPr>
          </w:p>
        </w:tc>
      </w:tr>
      <w:tr w:rsidR="00507983" w:rsidRPr="00507983" w14:paraId="7C7B4ECB" w14:textId="77777777" w:rsidTr="005947ED">
        <w:trPr>
          <w:trHeight w:hRule="exact" w:val="794"/>
          <w:jc w:val="center"/>
        </w:trPr>
        <w:tc>
          <w:tcPr>
            <w:tcW w:w="4270" w:type="dxa"/>
          </w:tcPr>
          <w:p w14:paraId="03EB7F32" w14:textId="2490573E" w:rsidR="00BE42A5" w:rsidRPr="00507983" w:rsidRDefault="00BE42A5" w:rsidP="008E32AA">
            <w:pPr>
              <w:bidi w:val="0"/>
              <w:rPr>
                <w:i/>
                <w:color w:val="000000" w:themeColor="text1"/>
                <w:spacing w:val="4"/>
              </w:rPr>
            </w:pPr>
            <w:r w:rsidRPr="00740D5A">
              <w:rPr>
                <w:rFonts w:eastAsia="Calibri" w:cs="Times New Roman"/>
                <w:b/>
                <w:bCs/>
                <w:color w:val="000000" w:themeColor="text1"/>
                <w:szCs w:val="18"/>
                <w:lang w:bidi="fa-IR"/>
              </w:rPr>
              <w:t xml:space="preserve">Fig. </w:t>
            </w:r>
            <w:r w:rsidR="008E32AA" w:rsidRPr="00740D5A">
              <w:rPr>
                <w:rFonts w:eastAsia="Calibri" w:cs="Times New Roman"/>
                <w:b/>
                <w:bCs/>
                <w:color w:val="000000" w:themeColor="text1"/>
                <w:szCs w:val="18"/>
                <w:lang w:bidi="fa-IR"/>
              </w:rPr>
              <w:t>4</w:t>
            </w:r>
            <w:r w:rsidRPr="00740D5A">
              <w:rPr>
                <w:rFonts w:eastAsia="Calibri" w:cs="Times New Roman"/>
                <w:b/>
                <w:bCs/>
                <w:color w:val="000000" w:themeColor="text1"/>
                <w:szCs w:val="18"/>
                <w:lang w:bidi="fa-IR"/>
              </w:rPr>
              <w:t>.</w:t>
            </w:r>
            <w:r w:rsidRPr="00740D5A">
              <w:rPr>
                <w:color w:val="000000" w:themeColor="text1"/>
                <w:sz w:val="16"/>
                <w:szCs w:val="22"/>
              </w:rPr>
              <w:t xml:space="preserve"> </w:t>
            </w:r>
            <w:r w:rsidRPr="00740D5A">
              <w:rPr>
                <w:rFonts w:eastAsia="Calibri" w:cs="Times New Roman"/>
                <w:color w:val="000000" w:themeColor="text1"/>
                <w:szCs w:val="18"/>
                <w:lang w:bidi="fa-IR"/>
              </w:rPr>
              <w:t>Numerical and laboratory comparison of velocities distribution a) tangential b) radial c) vertical at</w:t>
            </w:r>
            <w:r w:rsidRPr="00740D5A">
              <w:rPr>
                <w:rFonts w:eastAsia="Calibri" w:cs="Times New Roman"/>
                <w:color w:val="000000" w:themeColor="text1"/>
                <w:szCs w:val="18"/>
                <w:lang w:val="en" w:bidi="fa-IR"/>
              </w:rPr>
              <w:t xml:space="preserve"> the position</w:t>
            </w:r>
            <w:r w:rsidRPr="00740D5A">
              <w:rPr>
                <w:rFonts w:eastAsia="Calibri" w:cs="Times New Roman"/>
                <w:color w:val="000000" w:themeColor="text1"/>
                <w:szCs w:val="18"/>
                <w:lang w:bidi="fa-IR"/>
              </w:rPr>
              <w:t xml:space="preserve"> of the bridge pier</w:t>
            </w:r>
          </w:p>
        </w:tc>
      </w:tr>
    </w:tbl>
    <w:p w14:paraId="048ABC36" w14:textId="47E48AE4" w:rsidR="007072A2" w:rsidRPr="00507983" w:rsidRDefault="009B5315" w:rsidP="00E449F4">
      <w:pPr>
        <w:rPr>
          <w:color w:val="000000" w:themeColor="text1"/>
          <w:rtl/>
          <w:lang w:bidi="fa-IR"/>
        </w:rPr>
      </w:pPr>
      <w:r w:rsidRPr="00507983">
        <w:rPr>
          <w:rFonts w:hint="cs"/>
          <w:color w:val="000000" w:themeColor="text1"/>
          <w:rtl/>
          <w:lang w:bidi="fa-IR"/>
        </w:rPr>
        <w:t>در</w:t>
      </w:r>
      <w:r w:rsidR="007072A2" w:rsidRPr="00507983">
        <w:rPr>
          <w:rFonts w:hint="cs"/>
          <w:color w:val="000000" w:themeColor="text1"/>
          <w:rtl/>
          <w:lang w:bidi="fa-IR"/>
        </w:rPr>
        <w:t xml:space="preserve"> </w:t>
      </w:r>
      <w:r w:rsidRPr="00507983">
        <w:rPr>
          <w:rFonts w:hint="cs"/>
          <w:color w:val="000000" w:themeColor="text1"/>
          <w:rtl/>
          <w:lang w:bidi="fa-IR"/>
        </w:rPr>
        <w:t>شکل</w:t>
      </w:r>
      <w:r w:rsidR="006F01D6">
        <w:rPr>
          <w:rFonts w:hint="cs"/>
          <w:color w:val="000000" w:themeColor="text1"/>
          <w:rtl/>
          <w:lang w:bidi="fa-IR"/>
        </w:rPr>
        <w:t xml:space="preserve"> </w:t>
      </w:r>
      <w:r w:rsidRPr="00507983">
        <w:rPr>
          <w:rFonts w:hint="cs"/>
          <w:color w:val="000000" w:themeColor="text1"/>
          <w:rtl/>
          <w:lang w:bidi="fa-IR"/>
        </w:rPr>
        <w:t>(</w:t>
      </w:r>
      <w:r w:rsidR="00E234B8" w:rsidRPr="00507983">
        <w:rPr>
          <w:rFonts w:hint="cs"/>
          <w:color w:val="000000" w:themeColor="text1"/>
          <w:rtl/>
          <w:lang w:bidi="fa-IR"/>
        </w:rPr>
        <w:t>5</w:t>
      </w:r>
      <w:r w:rsidRPr="00507983">
        <w:rPr>
          <w:rFonts w:hint="cs"/>
          <w:color w:val="000000" w:themeColor="text1"/>
          <w:rtl/>
          <w:lang w:bidi="fa-IR"/>
        </w:rPr>
        <w:t xml:space="preserve">) نمودار مربوط به </w:t>
      </w:r>
      <w:r w:rsidR="007072A2" w:rsidRPr="00507983">
        <w:rPr>
          <w:rFonts w:hint="cs"/>
          <w:color w:val="000000" w:themeColor="text1"/>
          <w:rtl/>
          <w:lang w:bidi="fa-IR"/>
        </w:rPr>
        <w:t>مجذور</w:t>
      </w:r>
      <w:r w:rsidR="007072A2" w:rsidRPr="00507983">
        <w:rPr>
          <w:color w:val="000000" w:themeColor="text1"/>
        </w:rPr>
        <w:t xml:space="preserve"> </w:t>
      </w:r>
      <w:r w:rsidR="00250F6F" w:rsidRPr="00507983">
        <w:rPr>
          <w:rFonts w:hint="cs"/>
          <w:color w:val="000000" w:themeColor="text1"/>
          <w:rtl/>
          <w:lang w:bidi="fa-IR"/>
        </w:rPr>
        <w:t xml:space="preserve">میانگین </w:t>
      </w:r>
      <w:r w:rsidR="007072A2" w:rsidRPr="00507983">
        <w:rPr>
          <w:rFonts w:hint="cs"/>
          <w:color w:val="000000" w:themeColor="text1"/>
          <w:rtl/>
          <w:lang w:bidi="fa-IR"/>
        </w:rPr>
        <w:t>مربعات</w:t>
      </w:r>
      <w:r w:rsidR="007072A2" w:rsidRPr="00507983">
        <w:rPr>
          <w:color w:val="000000" w:themeColor="text1"/>
        </w:rPr>
        <w:t xml:space="preserve"> </w:t>
      </w:r>
      <w:r w:rsidR="007072A2" w:rsidRPr="00507983">
        <w:rPr>
          <w:rFonts w:hint="cs"/>
          <w:color w:val="000000" w:themeColor="text1"/>
          <w:rtl/>
          <w:lang w:bidi="fa-IR"/>
        </w:rPr>
        <w:t>خطا</w:t>
      </w:r>
      <w:r w:rsidR="00250F6F" w:rsidRPr="00507983">
        <w:rPr>
          <w:rFonts w:hint="cs"/>
          <w:color w:val="000000" w:themeColor="text1"/>
          <w:rtl/>
          <w:lang w:bidi="fa-IR"/>
        </w:rPr>
        <w:t xml:space="preserve"> </w:t>
      </w:r>
      <w:r w:rsidR="00E449F4" w:rsidRPr="00507983">
        <w:rPr>
          <w:rFonts w:hint="cs"/>
          <w:color w:val="000000" w:themeColor="text1"/>
          <w:rtl/>
          <w:lang w:bidi="fa-IR"/>
        </w:rPr>
        <w:t>مطابق رابطه (</w:t>
      </w:r>
      <w:r w:rsidR="00877EDC" w:rsidRPr="00507983">
        <w:rPr>
          <w:rFonts w:hint="cs"/>
          <w:color w:val="000000" w:themeColor="text1"/>
          <w:rtl/>
          <w:lang w:bidi="fa-IR"/>
        </w:rPr>
        <w:t>8</w:t>
      </w:r>
      <w:r w:rsidR="00E449F4" w:rsidRPr="00507983">
        <w:rPr>
          <w:rFonts w:hint="cs"/>
          <w:color w:val="000000" w:themeColor="text1"/>
          <w:rtl/>
          <w:lang w:bidi="fa-IR"/>
        </w:rPr>
        <w:t xml:space="preserve">) </w:t>
      </w:r>
      <w:r w:rsidR="007072A2" w:rsidRPr="00507983">
        <w:rPr>
          <w:rFonts w:hint="cs"/>
          <w:color w:val="000000" w:themeColor="text1"/>
          <w:rtl/>
          <w:lang w:bidi="fa-IR"/>
        </w:rPr>
        <w:t>براي</w:t>
      </w:r>
      <w:r w:rsidR="007072A2" w:rsidRPr="00507983">
        <w:rPr>
          <w:color w:val="000000" w:themeColor="text1"/>
        </w:rPr>
        <w:t xml:space="preserve"> </w:t>
      </w:r>
      <w:r w:rsidR="007072A2" w:rsidRPr="00507983">
        <w:rPr>
          <w:rFonts w:hint="cs"/>
          <w:color w:val="000000" w:themeColor="text1"/>
          <w:rtl/>
          <w:lang w:bidi="fa-IR"/>
        </w:rPr>
        <w:t>بررسي</w:t>
      </w:r>
      <w:r w:rsidR="007072A2" w:rsidRPr="00507983">
        <w:rPr>
          <w:color w:val="000000" w:themeColor="text1"/>
        </w:rPr>
        <w:t xml:space="preserve"> </w:t>
      </w:r>
      <w:r w:rsidR="007072A2" w:rsidRPr="00507983">
        <w:rPr>
          <w:rFonts w:hint="cs"/>
          <w:color w:val="000000" w:themeColor="text1"/>
          <w:rtl/>
          <w:lang w:bidi="fa-IR"/>
        </w:rPr>
        <w:t>خطاي</w:t>
      </w:r>
      <w:r w:rsidR="007072A2" w:rsidRPr="00507983">
        <w:rPr>
          <w:color w:val="000000" w:themeColor="text1"/>
        </w:rPr>
        <w:t xml:space="preserve"> </w:t>
      </w:r>
      <w:r w:rsidR="007072A2" w:rsidRPr="00507983">
        <w:rPr>
          <w:rFonts w:hint="cs"/>
          <w:color w:val="000000" w:themeColor="text1"/>
          <w:rtl/>
          <w:lang w:bidi="fa-IR"/>
        </w:rPr>
        <w:t>مدل</w:t>
      </w:r>
      <w:r w:rsidR="007072A2" w:rsidRPr="00507983">
        <w:rPr>
          <w:color w:val="000000" w:themeColor="text1"/>
        </w:rPr>
        <w:t xml:space="preserve"> </w:t>
      </w:r>
      <w:r w:rsidR="007072A2" w:rsidRPr="00507983">
        <w:rPr>
          <w:rFonts w:hint="cs"/>
          <w:color w:val="000000" w:themeColor="text1"/>
          <w:rtl/>
          <w:lang w:bidi="fa-IR"/>
        </w:rPr>
        <w:t>عددي</w:t>
      </w:r>
      <w:r w:rsidR="007072A2" w:rsidRPr="00507983">
        <w:rPr>
          <w:color w:val="000000" w:themeColor="text1"/>
        </w:rPr>
        <w:t xml:space="preserve"> SSIIM </w:t>
      </w:r>
      <w:r w:rsidRPr="00507983">
        <w:rPr>
          <w:rFonts w:hint="cs"/>
          <w:color w:val="000000" w:themeColor="text1"/>
          <w:rtl/>
          <w:lang w:bidi="fa-IR"/>
        </w:rPr>
        <w:t xml:space="preserve"> ن</w:t>
      </w:r>
      <w:r w:rsidR="007072A2" w:rsidRPr="00507983">
        <w:rPr>
          <w:rFonts w:hint="cs"/>
          <w:color w:val="000000" w:themeColor="text1"/>
          <w:rtl/>
          <w:lang w:bidi="fa-IR"/>
        </w:rPr>
        <w:t>سبت</w:t>
      </w:r>
      <w:r w:rsidR="007072A2" w:rsidRPr="00507983">
        <w:rPr>
          <w:color w:val="000000" w:themeColor="text1"/>
        </w:rPr>
        <w:t xml:space="preserve"> </w:t>
      </w:r>
      <w:r w:rsidR="007072A2" w:rsidRPr="00507983">
        <w:rPr>
          <w:rFonts w:hint="cs"/>
          <w:color w:val="000000" w:themeColor="text1"/>
          <w:rtl/>
          <w:lang w:bidi="fa-IR"/>
        </w:rPr>
        <w:t>به مدل</w:t>
      </w:r>
      <w:r w:rsidR="007072A2" w:rsidRPr="00507983">
        <w:rPr>
          <w:color w:val="000000" w:themeColor="text1"/>
          <w:rtl/>
          <w:lang w:bidi="fa-IR"/>
        </w:rPr>
        <w:softHyphen/>
      </w:r>
      <w:r w:rsidR="007072A2" w:rsidRPr="00507983">
        <w:rPr>
          <w:rFonts w:hint="cs"/>
          <w:color w:val="000000" w:themeColor="text1"/>
          <w:rtl/>
          <w:lang w:bidi="fa-IR"/>
        </w:rPr>
        <w:t>هاي</w:t>
      </w:r>
      <w:r w:rsidR="007072A2" w:rsidRPr="00507983">
        <w:rPr>
          <w:color w:val="000000" w:themeColor="text1"/>
        </w:rPr>
        <w:t xml:space="preserve"> </w:t>
      </w:r>
      <w:r w:rsidR="007072A2" w:rsidRPr="00507983">
        <w:rPr>
          <w:rFonts w:hint="cs"/>
          <w:color w:val="000000" w:themeColor="text1"/>
          <w:rtl/>
          <w:lang w:bidi="fa-IR"/>
        </w:rPr>
        <w:t>آزمايشگاهي</w:t>
      </w:r>
      <w:r w:rsidR="007072A2" w:rsidRPr="00507983">
        <w:rPr>
          <w:color w:val="000000" w:themeColor="text1"/>
        </w:rPr>
        <w:t xml:space="preserve"> </w:t>
      </w:r>
      <w:r w:rsidR="007072A2" w:rsidRPr="00507983">
        <w:rPr>
          <w:rFonts w:hint="cs"/>
          <w:color w:val="000000" w:themeColor="text1"/>
          <w:rtl/>
          <w:lang w:bidi="fa-IR"/>
        </w:rPr>
        <w:t>استفاده</w:t>
      </w:r>
      <w:r w:rsidR="007072A2" w:rsidRPr="00507983">
        <w:rPr>
          <w:color w:val="000000" w:themeColor="text1"/>
        </w:rPr>
        <w:t xml:space="preserve"> </w:t>
      </w:r>
      <w:r w:rsidR="007072A2" w:rsidRPr="00507983">
        <w:rPr>
          <w:rFonts w:hint="cs"/>
          <w:color w:val="000000" w:themeColor="text1"/>
          <w:rtl/>
          <w:lang w:bidi="fa-IR"/>
        </w:rPr>
        <w:t xml:space="preserve">شد.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3793"/>
      </w:tblGrid>
      <w:tr w:rsidR="00507983" w:rsidRPr="00507983" w14:paraId="6CF51CC0" w14:textId="77777777" w:rsidTr="001D6647">
        <w:trPr>
          <w:trHeight w:val="397"/>
        </w:trPr>
        <w:tc>
          <w:tcPr>
            <w:tcW w:w="477" w:type="dxa"/>
            <w:vAlign w:val="center"/>
          </w:tcPr>
          <w:p w14:paraId="569AFD81" w14:textId="4951920B" w:rsidR="00250F6F" w:rsidRPr="00507983" w:rsidRDefault="00250F6F" w:rsidP="00250F6F">
            <w:pPr>
              <w:jc w:val="center"/>
              <w:rPr>
                <w:color w:val="000000" w:themeColor="text1"/>
                <w:spacing w:val="4"/>
                <w:rtl/>
                <w:lang w:bidi="fa-IR"/>
              </w:rPr>
            </w:pPr>
            <w:r w:rsidRPr="00507983">
              <w:rPr>
                <w:rFonts w:hint="cs"/>
                <w:color w:val="000000" w:themeColor="text1"/>
                <w:spacing w:val="4"/>
                <w:rtl/>
                <w:lang w:bidi="fa-IR"/>
              </w:rPr>
              <w:t>(8)</w:t>
            </w:r>
          </w:p>
        </w:tc>
        <w:tc>
          <w:tcPr>
            <w:tcW w:w="3793" w:type="dxa"/>
            <w:vAlign w:val="center"/>
          </w:tcPr>
          <w:p w14:paraId="12FC1D1A" w14:textId="5AE3FB0E" w:rsidR="00250F6F" w:rsidRPr="00507983" w:rsidRDefault="00250F6F" w:rsidP="00250F6F">
            <w:pPr>
              <w:ind w:firstLine="340"/>
              <w:jc w:val="both"/>
              <w:rPr>
                <w:color w:val="000000" w:themeColor="text1"/>
                <w:rtl/>
                <w:lang w:bidi="fa-IR"/>
              </w:rPr>
            </w:pPr>
            <m:oMathPara>
              <m:oMathParaPr>
                <m:jc m:val="left"/>
              </m:oMathParaPr>
              <m:oMath>
                <m:r>
                  <m:rPr>
                    <m:sty m:val="p"/>
                  </m:rPr>
                  <w:rPr>
                    <w:rFonts w:ascii="Cambria Math" w:eastAsiaTheme="minorHAnsi" w:hAnsi="Cambria Math" w:cstheme="majorBidi"/>
                    <w:color w:val="000000" w:themeColor="text1"/>
                    <w:lang w:bidi="fa-IR"/>
                  </w:rPr>
                  <m:t>RMSE=</m:t>
                </m:r>
                <m:sSup>
                  <m:sSupPr>
                    <m:ctrlPr>
                      <w:rPr>
                        <w:rFonts w:ascii="Cambria Math" w:eastAsiaTheme="minorHAnsi" w:hAnsi="Cambria Math" w:cstheme="majorBidi"/>
                        <w:bCs/>
                        <w:iCs/>
                        <w:color w:val="000000" w:themeColor="text1"/>
                        <w:lang w:bidi="fa-IR"/>
                      </w:rPr>
                    </m:ctrlPr>
                  </m:sSupPr>
                  <m:e>
                    <m:d>
                      <m:dPr>
                        <m:begChr m:val="["/>
                        <m:endChr m:val="]"/>
                        <m:ctrlPr>
                          <w:rPr>
                            <w:rFonts w:ascii="Cambria Math" w:eastAsiaTheme="minorHAnsi" w:hAnsi="Cambria Math" w:cstheme="majorBidi"/>
                            <w:bCs/>
                            <w:iCs/>
                            <w:color w:val="000000" w:themeColor="text1"/>
                            <w:lang w:bidi="fa-IR"/>
                          </w:rPr>
                        </m:ctrlPr>
                      </m:dPr>
                      <m:e>
                        <m:f>
                          <m:fPr>
                            <m:ctrlPr>
                              <w:rPr>
                                <w:rFonts w:ascii="Cambria Math" w:eastAsiaTheme="minorHAnsi" w:hAnsi="Cambria Math" w:cstheme="majorBidi"/>
                                <w:bCs/>
                                <w:iCs/>
                                <w:color w:val="000000" w:themeColor="text1"/>
                                <w:lang w:bidi="fa-IR"/>
                              </w:rPr>
                            </m:ctrlPr>
                          </m:fPr>
                          <m:num>
                            <m:r>
                              <m:rPr>
                                <m:sty m:val="p"/>
                              </m:rPr>
                              <w:rPr>
                                <w:rFonts w:ascii="Cambria Math" w:eastAsiaTheme="minorHAnsi" w:hAnsi="Cambria Math" w:cstheme="majorBidi"/>
                                <w:color w:val="000000" w:themeColor="text1"/>
                                <w:lang w:bidi="fa-IR"/>
                              </w:rPr>
                              <m:t>1</m:t>
                            </m:r>
                          </m:num>
                          <m:den>
                            <m:r>
                              <m:rPr>
                                <m:sty m:val="p"/>
                              </m:rPr>
                              <w:rPr>
                                <w:rFonts w:ascii="Cambria Math" w:eastAsiaTheme="minorHAnsi" w:hAnsi="Cambria Math" w:cstheme="majorBidi"/>
                                <w:color w:val="000000" w:themeColor="text1"/>
                                <w:lang w:bidi="fa-IR"/>
                              </w:rPr>
                              <m:t>N</m:t>
                            </m:r>
                          </m:den>
                        </m:f>
                        <m:nary>
                          <m:naryPr>
                            <m:chr m:val="∑"/>
                            <m:limLoc m:val="subSup"/>
                            <m:ctrlPr>
                              <w:rPr>
                                <w:rFonts w:ascii="Cambria Math" w:eastAsiaTheme="minorHAnsi" w:hAnsi="Cambria Math" w:cstheme="majorBidi"/>
                                <w:bCs/>
                                <w:iCs/>
                                <w:color w:val="000000" w:themeColor="text1"/>
                                <w:lang w:bidi="fa-IR"/>
                              </w:rPr>
                            </m:ctrlPr>
                          </m:naryPr>
                          <m:sub>
                            <m:r>
                              <m:rPr>
                                <m:sty m:val="p"/>
                              </m:rPr>
                              <w:rPr>
                                <w:rFonts w:ascii="Cambria Math" w:eastAsiaTheme="minorHAnsi" w:hAnsi="Cambria Math" w:cstheme="majorBidi"/>
                                <w:color w:val="000000" w:themeColor="text1"/>
                                <w:lang w:bidi="fa-IR"/>
                              </w:rPr>
                              <m:t>i=1</m:t>
                            </m:r>
                          </m:sub>
                          <m:sup>
                            <m:r>
                              <m:rPr>
                                <m:sty m:val="p"/>
                              </m:rPr>
                              <w:rPr>
                                <w:rFonts w:ascii="Cambria Math" w:eastAsiaTheme="minorHAnsi" w:hAnsi="Cambria Math" w:cstheme="majorBidi"/>
                                <w:color w:val="000000" w:themeColor="text1"/>
                                <w:lang w:bidi="fa-IR"/>
                              </w:rPr>
                              <m:t>N</m:t>
                            </m:r>
                          </m:sup>
                          <m:e>
                            <m:sSup>
                              <m:sSupPr>
                                <m:ctrlPr>
                                  <w:rPr>
                                    <w:rFonts w:ascii="Cambria Math" w:eastAsiaTheme="minorHAnsi" w:hAnsi="Cambria Math" w:cstheme="majorBidi"/>
                                    <w:bCs/>
                                    <w:iCs/>
                                    <w:color w:val="000000" w:themeColor="text1"/>
                                    <w:lang w:bidi="fa-IR"/>
                                  </w:rPr>
                                </m:ctrlPr>
                              </m:sSupPr>
                              <m:e>
                                <m:sSub>
                                  <m:sSubPr>
                                    <m:ctrlPr>
                                      <w:rPr>
                                        <w:rFonts w:ascii="Cambria Math" w:eastAsiaTheme="minorHAnsi" w:hAnsi="Cambria Math" w:cstheme="majorBidi"/>
                                        <w:bCs/>
                                        <w:iCs/>
                                        <w:color w:val="000000" w:themeColor="text1"/>
                                        <w:lang w:bidi="fa-IR"/>
                                      </w:rPr>
                                    </m:ctrlPr>
                                  </m:sSubPr>
                                  <m:e>
                                    <m:r>
                                      <m:rPr>
                                        <m:sty m:val="p"/>
                                      </m:rPr>
                                      <w:rPr>
                                        <w:rFonts w:ascii="Cambria Math" w:eastAsiaTheme="minorHAnsi" w:hAnsi="Cambria Math" w:cstheme="majorBidi"/>
                                        <w:color w:val="000000" w:themeColor="text1"/>
                                        <w:lang w:bidi="fa-IR"/>
                                      </w:rPr>
                                      <m:t>(V</m:t>
                                    </m:r>
                                  </m:e>
                                  <m:sub>
                                    <m:r>
                                      <w:rPr>
                                        <w:rFonts w:ascii="Cambria Math" w:eastAsiaTheme="minorHAnsi" w:hAnsi="Cambria Math" w:cstheme="majorBidi"/>
                                        <w:color w:val="000000" w:themeColor="text1"/>
                                        <w:lang w:bidi="fa-IR"/>
                                      </w:rPr>
                                      <m:t>Lab</m:t>
                                    </m:r>
                                  </m:sub>
                                </m:sSub>
                                <m:r>
                                  <m:rPr>
                                    <m:sty m:val="p"/>
                                  </m:rPr>
                                  <w:rPr>
                                    <w:rFonts w:ascii="Cambria Math" w:eastAsiaTheme="minorHAnsi" w:hAnsi="Cambria Math" w:cstheme="majorBidi"/>
                                    <w:color w:val="000000" w:themeColor="text1"/>
                                    <w:lang w:bidi="fa-IR"/>
                                  </w:rPr>
                                  <m:t>-</m:t>
                                </m:r>
                                <m:sSub>
                                  <m:sSubPr>
                                    <m:ctrlPr>
                                      <w:rPr>
                                        <w:rFonts w:ascii="Cambria Math" w:eastAsiaTheme="minorHAnsi" w:hAnsi="Cambria Math" w:cstheme="majorBidi"/>
                                        <w:bCs/>
                                        <w:iCs/>
                                        <w:color w:val="000000" w:themeColor="text1"/>
                                        <w:lang w:bidi="fa-IR"/>
                                      </w:rPr>
                                    </m:ctrlPr>
                                  </m:sSubPr>
                                  <m:e>
                                    <m:r>
                                      <m:rPr>
                                        <m:sty m:val="p"/>
                                      </m:rPr>
                                      <w:rPr>
                                        <w:rFonts w:ascii="Cambria Math" w:eastAsiaTheme="minorHAnsi" w:hAnsi="Cambria Math" w:cstheme="majorBidi"/>
                                        <w:color w:val="000000" w:themeColor="text1"/>
                                        <w:lang w:bidi="fa-IR"/>
                                      </w:rPr>
                                      <m:t>V</m:t>
                                    </m:r>
                                  </m:e>
                                  <m:sub>
                                    <m:r>
                                      <m:rPr>
                                        <m:sty m:val="p"/>
                                      </m:rPr>
                                      <w:rPr>
                                        <w:rFonts w:ascii="Cambria Math" w:eastAsiaTheme="minorHAnsi" w:hAnsi="Cambria Math" w:cstheme="majorBidi"/>
                                        <w:color w:val="000000" w:themeColor="text1"/>
                                        <w:lang w:bidi="fa-IR"/>
                                      </w:rPr>
                                      <m:t>SSIIM</m:t>
                                    </m:r>
                                  </m:sub>
                                </m:sSub>
                                <m:r>
                                  <m:rPr>
                                    <m:sty m:val="p"/>
                                  </m:rPr>
                                  <w:rPr>
                                    <w:rFonts w:ascii="Cambria Math" w:eastAsiaTheme="minorHAnsi" w:hAnsi="Cambria Math" w:cstheme="majorBidi"/>
                                    <w:color w:val="000000" w:themeColor="text1"/>
                                    <w:lang w:bidi="fa-IR"/>
                                  </w:rPr>
                                  <m:t>)</m:t>
                                </m:r>
                              </m:e>
                              <m:sup>
                                <m:r>
                                  <m:rPr>
                                    <m:sty m:val="p"/>
                                  </m:rPr>
                                  <w:rPr>
                                    <w:rFonts w:ascii="Cambria Math" w:eastAsiaTheme="minorHAnsi" w:hAnsi="Cambria Math" w:cstheme="majorBidi"/>
                                    <w:color w:val="000000" w:themeColor="text1"/>
                                    <w:lang w:bidi="fa-IR"/>
                                  </w:rPr>
                                  <m:t>2</m:t>
                                </m:r>
                              </m:sup>
                            </m:sSup>
                          </m:e>
                        </m:nary>
                      </m:e>
                    </m:d>
                  </m:e>
                  <m:sup>
                    <m:r>
                      <m:rPr>
                        <m:sty m:val="p"/>
                      </m:rPr>
                      <w:rPr>
                        <w:rFonts w:ascii="Cambria Math" w:eastAsiaTheme="minorHAnsi" w:hAnsi="Cambria Math" w:cstheme="majorBidi"/>
                        <w:color w:val="000000" w:themeColor="text1"/>
                        <w:lang w:bidi="fa-IR"/>
                      </w:rPr>
                      <m:t>0.5</m:t>
                    </m:r>
                  </m:sup>
                </m:sSup>
              </m:oMath>
            </m:oMathPara>
          </w:p>
        </w:tc>
      </w:tr>
    </w:tbl>
    <w:p w14:paraId="5800A001" w14:textId="0845C1CB" w:rsidR="007072A2" w:rsidRPr="00507983" w:rsidRDefault="007072A2" w:rsidP="00407AA3">
      <w:pPr>
        <w:rPr>
          <w:color w:val="000000" w:themeColor="text1"/>
          <w:rtl/>
          <w:lang w:bidi="fa-IR"/>
        </w:rPr>
      </w:pPr>
      <w:r w:rsidRPr="00507983">
        <w:rPr>
          <w:rFonts w:hint="cs"/>
          <w:color w:val="000000" w:themeColor="text1"/>
          <w:rtl/>
          <w:lang w:bidi="fa-IR"/>
        </w:rPr>
        <w:t xml:space="preserve">در رابطه بالا </w:t>
      </w:r>
      <m:oMath>
        <m:sSub>
          <m:sSubPr>
            <m:ctrlPr>
              <w:rPr>
                <w:rFonts w:ascii="Cambria Math" w:hAnsi="Cambria Math"/>
                <w:i/>
                <w:color w:val="000000" w:themeColor="text1"/>
                <w:lang w:bidi="fa-IR"/>
              </w:rPr>
            </m:ctrlPr>
          </m:sSubPr>
          <m:e>
            <m:r>
              <w:rPr>
                <w:rFonts w:ascii="Cambria Math" w:hAnsi="Cambria Math"/>
                <w:color w:val="000000" w:themeColor="text1"/>
                <w:lang w:bidi="fa-IR"/>
              </w:rPr>
              <m:t>V</m:t>
            </m:r>
          </m:e>
          <m:sub>
            <m:r>
              <w:rPr>
                <w:rFonts w:ascii="Cambria Math" w:hAnsi="Cambria Math"/>
                <w:color w:val="000000" w:themeColor="text1"/>
                <w:lang w:bidi="fa-IR"/>
              </w:rPr>
              <m:t>SSIIM</m:t>
            </m:r>
          </m:sub>
        </m:sSub>
      </m:oMath>
      <w:r w:rsidRPr="00507983">
        <w:rPr>
          <w:rFonts w:hint="cs"/>
          <w:color w:val="000000" w:themeColor="text1"/>
          <w:vertAlign w:val="subscript"/>
          <w:rtl/>
          <w:lang w:bidi="fa-IR"/>
        </w:rPr>
        <w:t xml:space="preserve"> </w:t>
      </w:r>
      <w:r w:rsidRPr="00507983">
        <w:rPr>
          <w:rFonts w:hint="cs"/>
          <w:color w:val="000000" w:themeColor="text1"/>
          <w:rtl/>
          <w:lang w:bidi="fa-IR"/>
        </w:rPr>
        <w:t>مقدار محاسبه شده</w:t>
      </w:r>
      <w:r w:rsidRPr="00507983">
        <w:rPr>
          <w:rFonts w:hint="cs"/>
          <w:color w:val="000000" w:themeColor="text1"/>
          <w:vertAlign w:val="subscript"/>
          <w:rtl/>
          <w:lang w:bidi="fa-IR"/>
        </w:rPr>
        <w:t xml:space="preserve"> </w:t>
      </w:r>
      <w:r w:rsidRPr="00507983">
        <w:rPr>
          <w:rFonts w:hint="cs"/>
          <w:color w:val="000000" w:themeColor="text1"/>
          <w:rtl/>
          <w:lang w:bidi="fa-IR"/>
        </w:rPr>
        <w:t xml:space="preserve">سرعت در مدل عددی </w:t>
      </w:r>
      <w:r w:rsidRPr="00507983">
        <w:rPr>
          <w:color w:val="000000" w:themeColor="text1"/>
          <w:lang w:bidi="fa-IR"/>
        </w:rPr>
        <w:t>SSIIM</w:t>
      </w:r>
      <w:r w:rsidRPr="00507983">
        <w:rPr>
          <w:rFonts w:hint="cs"/>
          <w:color w:val="000000" w:themeColor="text1"/>
          <w:rtl/>
          <w:lang w:bidi="fa-IR"/>
        </w:rPr>
        <w:t xml:space="preserve"> </w:t>
      </w:r>
      <w:r w:rsidR="006F01D6">
        <w:rPr>
          <w:rFonts w:hint="cs"/>
          <w:color w:val="000000" w:themeColor="text1"/>
          <w:rtl/>
          <w:lang w:bidi="fa-IR"/>
        </w:rPr>
        <w:t>است</w:t>
      </w:r>
      <w:r w:rsidRPr="00507983">
        <w:rPr>
          <w:rFonts w:hint="cs"/>
          <w:color w:val="000000" w:themeColor="text1"/>
          <w:rtl/>
          <w:lang w:bidi="fa-IR"/>
        </w:rPr>
        <w:t xml:space="preserve"> و </w:t>
      </w:r>
      <w:proofErr w:type="spellStart"/>
      <w:r w:rsidRPr="00507983">
        <w:rPr>
          <w:color w:val="000000" w:themeColor="text1"/>
          <w:lang w:bidi="fa-IR"/>
        </w:rPr>
        <w:t>V</w:t>
      </w:r>
      <w:r w:rsidRPr="00507983">
        <w:rPr>
          <w:color w:val="000000" w:themeColor="text1"/>
          <w:vertAlign w:val="subscript"/>
          <w:lang w:bidi="fa-IR"/>
        </w:rPr>
        <w:t>Lab</w:t>
      </w:r>
      <w:proofErr w:type="spellEnd"/>
      <w:r w:rsidRPr="00507983">
        <w:rPr>
          <w:rFonts w:hint="cs"/>
          <w:color w:val="000000" w:themeColor="text1"/>
          <w:rtl/>
          <w:lang w:bidi="fa-IR"/>
        </w:rPr>
        <w:t xml:space="preserve"> مقدار اندازه</w:t>
      </w:r>
      <w:r w:rsidRPr="00507983">
        <w:rPr>
          <w:color w:val="000000" w:themeColor="text1"/>
          <w:rtl/>
          <w:lang w:bidi="fa-IR"/>
        </w:rPr>
        <w:softHyphen/>
      </w:r>
      <w:r w:rsidR="00407AA3">
        <w:rPr>
          <w:rFonts w:hint="cs"/>
          <w:color w:val="000000" w:themeColor="text1"/>
          <w:rtl/>
          <w:lang w:bidi="fa-IR"/>
        </w:rPr>
        <w:t>گیری شده سرعت در آزمایشگاه</w:t>
      </w:r>
      <w:r w:rsidRPr="00507983">
        <w:rPr>
          <w:rFonts w:hint="cs"/>
          <w:color w:val="000000" w:themeColor="text1"/>
          <w:rtl/>
          <w:lang w:bidi="fa-IR"/>
        </w:rPr>
        <w:t xml:space="preserve"> و </w:t>
      </w:r>
      <w:r w:rsidRPr="00507983">
        <w:rPr>
          <w:color w:val="000000" w:themeColor="text1"/>
          <w:lang w:bidi="fa-IR"/>
        </w:rPr>
        <w:t>N</w:t>
      </w:r>
      <w:r w:rsidRPr="00507983">
        <w:rPr>
          <w:rFonts w:hint="cs"/>
          <w:color w:val="000000" w:themeColor="text1"/>
          <w:rtl/>
          <w:lang w:bidi="fa-IR"/>
        </w:rPr>
        <w:t xml:space="preserve"> تعداد کل داده</w:t>
      </w:r>
      <w:r w:rsidRPr="00507983">
        <w:rPr>
          <w:color w:val="000000" w:themeColor="text1"/>
          <w:rtl/>
          <w:lang w:bidi="fa-IR"/>
        </w:rPr>
        <w:softHyphen/>
      </w:r>
      <w:r w:rsidRPr="00507983">
        <w:rPr>
          <w:rFonts w:hint="cs"/>
          <w:color w:val="000000" w:themeColor="text1"/>
          <w:rtl/>
          <w:lang w:bidi="fa-IR"/>
        </w:rPr>
        <w:t xml:space="preserve">های موجود، معادل تعداد نقاط موجود در مش مورد نظر </w:t>
      </w:r>
      <w:r w:rsidR="00407AA3">
        <w:rPr>
          <w:rFonts w:hint="cs"/>
          <w:color w:val="000000" w:themeColor="text1"/>
          <w:rtl/>
          <w:lang w:bidi="fa-IR"/>
        </w:rPr>
        <w:t>است</w:t>
      </w:r>
      <w:r w:rsidRPr="00507983">
        <w:rPr>
          <w:rFonts w:hint="cs"/>
          <w:color w:val="000000" w:themeColor="text1"/>
          <w:rtl/>
          <w:lang w:bidi="fa-IR"/>
        </w:rPr>
        <w:t xml:space="preserve">. </w:t>
      </w:r>
    </w:p>
    <w:tbl>
      <w:tblPr>
        <w:tblStyle w:val="PlainTable21"/>
        <w:bidiVisual/>
        <w:tblW w:w="0" w:type="auto"/>
        <w:tblBorders>
          <w:top w:val="none" w:sz="0" w:space="0" w:color="auto"/>
          <w:bottom w:val="none" w:sz="0" w:space="0" w:color="auto"/>
        </w:tblBorders>
        <w:tblLook w:val="04A0" w:firstRow="1" w:lastRow="0" w:firstColumn="1" w:lastColumn="0" w:noHBand="0" w:noVBand="1"/>
      </w:tblPr>
      <w:tblGrid>
        <w:gridCol w:w="4251"/>
      </w:tblGrid>
      <w:tr w:rsidR="00507983" w:rsidRPr="00507983" w14:paraId="25726A90" w14:textId="77777777" w:rsidTr="009A25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51" w:type="dxa"/>
            <w:tcBorders>
              <w:bottom w:val="none" w:sz="0" w:space="0" w:color="auto"/>
            </w:tcBorders>
          </w:tcPr>
          <w:p w14:paraId="0457555C" w14:textId="5F8F51E0" w:rsidR="009B5315" w:rsidRPr="00507983" w:rsidRDefault="00E520A2" w:rsidP="00407AA3">
            <w:pPr>
              <w:rPr>
                <w:rFonts w:ascii="Calibri" w:eastAsia="Calibri" w:hAnsi="Calibri" w:cs="Arial"/>
                <w:noProof/>
                <w:color w:val="000000" w:themeColor="text1"/>
                <w:sz w:val="22"/>
                <w:szCs w:val="22"/>
              </w:rPr>
            </w:pPr>
            <w:r w:rsidRPr="00507983">
              <w:rPr>
                <w:rFonts w:hint="cs"/>
                <w:color w:val="000000" w:themeColor="text1"/>
                <w:spacing w:val="4"/>
                <w:sz w:val="20"/>
                <w:szCs w:val="20"/>
                <w:rtl/>
              </w:rPr>
              <w:t>شکل 5</w:t>
            </w:r>
            <w:r w:rsidR="006F01D6">
              <w:rPr>
                <w:rFonts w:hint="cs"/>
                <w:color w:val="000000" w:themeColor="text1"/>
                <w:spacing w:val="4"/>
                <w:sz w:val="20"/>
                <w:szCs w:val="20"/>
                <w:rtl/>
              </w:rPr>
              <w:t>.</w:t>
            </w:r>
            <w:r w:rsidR="009B5315" w:rsidRPr="00507983">
              <w:rPr>
                <w:rFonts w:hint="cs"/>
                <w:b w:val="0"/>
                <w:bCs w:val="0"/>
                <w:color w:val="000000" w:themeColor="text1"/>
                <w:sz w:val="28"/>
                <w:rtl/>
              </w:rPr>
              <w:t xml:space="preserve"> </w:t>
            </w:r>
            <w:r w:rsidR="009B5315" w:rsidRPr="00507983">
              <w:rPr>
                <w:rFonts w:hint="cs"/>
                <w:b w:val="0"/>
                <w:bCs w:val="0"/>
                <w:color w:val="000000" w:themeColor="text1"/>
                <w:spacing w:val="4"/>
                <w:sz w:val="20"/>
                <w:szCs w:val="20"/>
                <w:rtl/>
              </w:rPr>
              <w:t>خطای مدل عددی</w:t>
            </w:r>
            <w:r w:rsidR="009B5315" w:rsidRPr="00507983">
              <w:rPr>
                <w:b w:val="0"/>
                <w:bCs w:val="0"/>
                <w:color w:val="000000" w:themeColor="text1"/>
                <w:spacing w:val="4"/>
                <w:sz w:val="20"/>
                <w:szCs w:val="20"/>
                <w:rtl/>
              </w:rPr>
              <w:t xml:space="preserve"> </w:t>
            </w:r>
            <w:r w:rsidR="009B5315" w:rsidRPr="00507983">
              <w:rPr>
                <w:b w:val="0"/>
                <w:bCs w:val="0"/>
                <w:color w:val="000000" w:themeColor="text1"/>
                <w:spacing w:val="4"/>
                <w:sz w:val="16"/>
                <w:szCs w:val="16"/>
              </w:rPr>
              <w:t>SSIIM</w:t>
            </w:r>
            <w:r w:rsidR="009B5315" w:rsidRPr="00507983">
              <w:rPr>
                <w:rFonts w:hint="cs"/>
                <w:b w:val="0"/>
                <w:bCs w:val="0"/>
                <w:color w:val="000000" w:themeColor="text1"/>
                <w:spacing w:val="4"/>
                <w:sz w:val="20"/>
                <w:szCs w:val="20"/>
                <w:rtl/>
              </w:rPr>
              <w:t xml:space="preserve"> نسبت به مدل آزمایشگاهی</w:t>
            </w:r>
          </w:p>
        </w:tc>
      </w:tr>
      <w:tr w:rsidR="00507983" w:rsidRPr="00507983" w14:paraId="44B7B35C" w14:textId="77777777" w:rsidTr="009A2537">
        <w:trPr>
          <w:cnfStyle w:val="000000100000" w:firstRow="0" w:lastRow="0" w:firstColumn="0" w:lastColumn="0" w:oddVBand="0" w:evenVBand="0" w:oddHBand="1" w:evenHBand="0" w:firstRowFirstColumn="0" w:firstRowLastColumn="0" w:lastRowFirstColumn="0" w:lastRowLastColumn="0"/>
          <w:trHeight w:hRule="exact" w:val="1757"/>
        </w:trPr>
        <w:tc>
          <w:tcPr>
            <w:cnfStyle w:val="001000000000" w:firstRow="0" w:lastRow="0" w:firstColumn="1" w:lastColumn="0" w:oddVBand="0" w:evenVBand="0" w:oddHBand="0" w:evenHBand="0" w:firstRowFirstColumn="0" w:firstRowLastColumn="0" w:lastRowFirstColumn="0" w:lastRowLastColumn="0"/>
            <w:tcW w:w="4251" w:type="dxa"/>
            <w:tcBorders>
              <w:top w:val="none" w:sz="0" w:space="0" w:color="auto"/>
              <w:bottom w:val="none" w:sz="0" w:space="0" w:color="auto"/>
            </w:tcBorders>
          </w:tcPr>
          <w:p w14:paraId="316EDC5F" w14:textId="2432F9A2" w:rsidR="009B5315" w:rsidRPr="00740D5A" w:rsidRDefault="00304A44" w:rsidP="00C75755">
            <w:pPr>
              <w:rPr>
                <w:i/>
                <w:color w:val="000000" w:themeColor="text1"/>
                <w:spacing w:val="4"/>
                <w:lang w:bidi="fa-IR"/>
              </w:rPr>
            </w:pPr>
            <w:r w:rsidRPr="00740D5A">
              <w:rPr>
                <w:i/>
                <w:noProof/>
                <w:color w:val="000000" w:themeColor="text1"/>
                <w:spacing w:val="4"/>
              </w:rPr>
              <w:drawing>
                <wp:anchor distT="0" distB="0" distL="114300" distR="114300" simplePos="0" relativeHeight="251868160" behindDoc="0" locked="0" layoutInCell="1" allowOverlap="1" wp14:anchorId="72EB820A" wp14:editId="5919B3C0">
                  <wp:simplePos x="0" y="0"/>
                  <wp:positionH relativeFrom="column">
                    <wp:posOffset>2038</wp:posOffset>
                  </wp:positionH>
                  <wp:positionV relativeFrom="paragraph">
                    <wp:posOffset>14482</wp:posOffset>
                  </wp:positionV>
                  <wp:extent cx="2527610" cy="1106795"/>
                  <wp:effectExtent l="0" t="0" r="635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a:extLst>
                              <a:ext uri="{28A0092B-C50C-407E-A947-70E740481C1C}">
                                <a14:useLocalDpi xmlns:a14="http://schemas.microsoft.com/office/drawing/2010/main" val="0"/>
                              </a:ext>
                            </a:extLst>
                          </a:blip>
                          <a:srcRect t="5893"/>
                          <a:stretch/>
                        </pic:blipFill>
                        <pic:spPr bwMode="auto">
                          <a:xfrm>
                            <a:off x="0" y="0"/>
                            <a:ext cx="2530555" cy="110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8FBFC" w14:textId="102D1F6D" w:rsidR="009B5315" w:rsidRPr="00740D5A" w:rsidRDefault="009B5315" w:rsidP="00C75755">
            <w:pPr>
              <w:rPr>
                <w:i/>
                <w:color w:val="000000" w:themeColor="text1"/>
                <w:spacing w:val="4"/>
                <w:rtl/>
                <w:lang w:bidi="fa-IR"/>
              </w:rPr>
            </w:pPr>
          </w:p>
        </w:tc>
      </w:tr>
      <w:tr w:rsidR="00507983" w:rsidRPr="00507983" w14:paraId="184443FE" w14:textId="77777777" w:rsidTr="00512FDE">
        <w:trPr>
          <w:trHeight w:hRule="exact" w:val="567"/>
        </w:trPr>
        <w:tc>
          <w:tcPr>
            <w:cnfStyle w:val="001000000000" w:firstRow="0" w:lastRow="0" w:firstColumn="1" w:lastColumn="0" w:oddVBand="0" w:evenVBand="0" w:oddHBand="0" w:evenHBand="0" w:firstRowFirstColumn="0" w:firstRowLastColumn="0" w:lastRowFirstColumn="0" w:lastRowLastColumn="0"/>
            <w:tcW w:w="4251" w:type="dxa"/>
          </w:tcPr>
          <w:p w14:paraId="38E3DA8E" w14:textId="44D1E110" w:rsidR="009B5315" w:rsidRPr="00740D5A" w:rsidRDefault="009B5315" w:rsidP="00572BE4">
            <w:pPr>
              <w:bidi w:val="0"/>
              <w:rPr>
                <w:b w:val="0"/>
                <w:bCs w:val="0"/>
                <w:color w:val="000000" w:themeColor="text1"/>
                <w:spacing w:val="4"/>
                <w:lang w:bidi="fa-IR"/>
              </w:rPr>
            </w:pPr>
            <w:r w:rsidRPr="00740D5A">
              <w:rPr>
                <w:rFonts w:eastAsia="Calibri" w:cs="Times New Roman"/>
                <w:color w:val="000000" w:themeColor="text1"/>
                <w:lang w:bidi="fa-IR"/>
              </w:rPr>
              <w:t xml:space="preserve">Fig. </w:t>
            </w:r>
            <w:r w:rsidR="00572BE4" w:rsidRPr="00740D5A">
              <w:rPr>
                <w:rFonts w:eastAsia="Calibri" w:cs="Times New Roman"/>
                <w:color w:val="000000" w:themeColor="text1"/>
                <w:lang w:bidi="fa-IR"/>
              </w:rPr>
              <w:t>5</w:t>
            </w:r>
            <w:r w:rsidRPr="00740D5A">
              <w:rPr>
                <w:rFonts w:eastAsia="Calibri" w:cs="Times New Roman"/>
                <w:color w:val="000000" w:themeColor="text1"/>
                <w:lang w:bidi="fa-IR"/>
              </w:rPr>
              <w:t>.</w:t>
            </w:r>
            <w:r w:rsidRPr="00740D5A">
              <w:rPr>
                <w:rFonts w:eastAsia="Calibri" w:cs="Times New Roman"/>
                <w:b w:val="0"/>
                <w:bCs w:val="0"/>
                <w:color w:val="000000" w:themeColor="text1"/>
                <w:lang w:bidi="fa-IR"/>
              </w:rPr>
              <w:t xml:space="preserve"> Error</w:t>
            </w:r>
            <w:r w:rsidR="00D45CC7" w:rsidRPr="00740D5A">
              <w:rPr>
                <w:rFonts w:eastAsia="Calibri" w:cs="Times New Roman"/>
                <w:b w:val="0"/>
                <w:bCs w:val="0"/>
                <w:color w:val="000000" w:themeColor="text1"/>
                <w:lang w:bidi="fa-IR"/>
              </w:rPr>
              <w:t xml:space="preserve"> of </w:t>
            </w:r>
            <w:r w:rsidRPr="00740D5A">
              <w:rPr>
                <w:rFonts w:eastAsia="Calibri" w:cs="Times New Roman"/>
                <w:b w:val="0"/>
                <w:bCs w:val="0"/>
                <w:color w:val="000000" w:themeColor="text1"/>
                <w:lang w:bidi="fa-IR"/>
              </w:rPr>
              <w:t>in SSIIM numerical model compared to the experimental model</w:t>
            </w:r>
          </w:p>
        </w:tc>
      </w:tr>
    </w:tbl>
    <w:p w14:paraId="47E3C97D" w14:textId="4CFA3DB3" w:rsidR="003A347F" w:rsidRPr="00DC640F" w:rsidRDefault="001C73CF" w:rsidP="00407AA3">
      <w:pPr>
        <w:rPr>
          <w:color w:val="000000" w:themeColor="text1"/>
          <w:spacing w:val="-2"/>
          <w:rtl/>
        </w:rPr>
      </w:pPr>
      <w:r w:rsidRPr="00DC640F">
        <w:rPr>
          <w:rFonts w:hint="cs"/>
          <w:color w:val="000000" w:themeColor="text1"/>
          <w:spacing w:val="-2"/>
          <w:rtl/>
        </w:rPr>
        <w:t xml:space="preserve">با توجه </w:t>
      </w:r>
      <w:r w:rsidR="00255295" w:rsidRPr="00DC640F">
        <w:rPr>
          <w:rFonts w:hint="cs"/>
          <w:color w:val="000000" w:themeColor="text1"/>
          <w:spacing w:val="-2"/>
          <w:rtl/>
        </w:rPr>
        <w:t xml:space="preserve">به </w:t>
      </w:r>
      <w:r w:rsidR="00D45CC7" w:rsidRPr="00DC640F">
        <w:rPr>
          <w:rFonts w:hint="cs"/>
          <w:color w:val="000000" w:themeColor="text1"/>
          <w:spacing w:val="-2"/>
          <w:rtl/>
        </w:rPr>
        <w:t>شکل (</w:t>
      </w:r>
      <w:r w:rsidR="00E234B8" w:rsidRPr="00DC640F">
        <w:rPr>
          <w:rFonts w:hint="cs"/>
          <w:color w:val="000000" w:themeColor="text1"/>
          <w:spacing w:val="-2"/>
          <w:rtl/>
        </w:rPr>
        <w:t>5</w:t>
      </w:r>
      <w:r w:rsidRPr="00DC640F">
        <w:rPr>
          <w:rFonts w:hint="cs"/>
          <w:color w:val="000000" w:themeColor="text1"/>
          <w:spacing w:val="-2"/>
          <w:rtl/>
        </w:rPr>
        <w:t xml:space="preserve">) </w:t>
      </w:r>
      <w:r w:rsidRPr="00DC640F">
        <w:rPr>
          <w:rFonts w:hint="cs"/>
          <w:color w:val="000000" w:themeColor="text1"/>
          <w:spacing w:val="-2"/>
          <w:rtl/>
          <w:lang w:bidi="fa-IR"/>
        </w:rPr>
        <w:t>می</w:t>
      </w:r>
      <w:r w:rsidRPr="00DC640F">
        <w:rPr>
          <w:color w:val="000000" w:themeColor="text1"/>
          <w:spacing w:val="-2"/>
          <w:rtl/>
          <w:lang w:bidi="fa-IR"/>
        </w:rPr>
        <w:softHyphen/>
      </w:r>
      <w:r w:rsidRPr="00DC640F">
        <w:rPr>
          <w:rFonts w:hint="cs"/>
          <w:color w:val="000000" w:themeColor="text1"/>
          <w:spacing w:val="-2"/>
          <w:rtl/>
          <w:lang w:bidi="fa-IR"/>
        </w:rPr>
        <w:t xml:space="preserve">توان </w:t>
      </w:r>
      <w:r w:rsidRPr="00DC640F">
        <w:rPr>
          <w:rFonts w:hint="cs"/>
          <w:color w:val="000000" w:themeColor="text1"/>
          <w:spacing w:val="-2"/>
          <w:rtl/>
        </w:rPr>
        <w:t xml:space="preserve">نتیجه گرفت که مدل عددی </w:t>
      </w:r>
      <w:r w:rsidRPr="00DC640F">
        <w:rPr>
          <w:color w:val="000000" w:themeColor="text1"/>
          <w:spacing w:val="-2"/>
        </w:rPr>
        <w:t>SSIIM</w:t>
      </w:r>
      <w:r w:rsidRPr="00DC640F">
        <w:rPr>
          <w:rFonts w:hint="cs"/>
          <w:color w:val="000000" w:themeColor="text1"/>
          <w:spacing w:val="-2"/>
          <w:rtl/>
        </w:rPr>
        <w:t xml:space="preserve"> به خوبی الگوی جریان در کانال</w:t>
      </w:r>
      <w:r w:rsidRPr="00DC640F">
        <w:rPr>
          <w:color w:val="000000" w:themeColor="text1"/>
          <w:spacing w:val="-2"/>
          <w:rtl/>
        </w:rPr>
        <w:softHyphen/>
      </w:r>
      <w:r w:rsidRPr="00DC640F">
        <w:rPr>
          <w:rFonts w:hint="cs"/>
          <w:color w:val="000000" w:themeColor="text1"/>
          <w:spacing w:val="-2"/>
          <w:rtl/>
        </w:rPr>
        <w:t xml:space="preserve">هاي قوسي شکل، </w:t>
      </w:r>
      <w:r w:rsidR="00407AA3" w:rsidRPr="00DC640F">
        <w:rPr>
          <w:rFonts w:hint="cs"/>
          <w:color w:val="000000" w:themeColor="text1"/>
          <w:spacing w:val="-2"/>
          <w:rtl/>
        </w:rPr>
        <w:t>همراه</w:t>
      </w:r>
      <w:r w:rsidRPr="00DC640F">
        <w:rPr>
          <w:rFonts w:hint="cs"/>
          <w:color w:val="000000" w:themeColor="text1"/>
          <w:spacing w:val="-2"/>
          <w:rtl/>
        </w:rPr>
        <w:t xml:space="preserve"> با سازه</w:t>
      </w:r>
      <w:r w:rsidRPr="00DC640F">
        <w:rPr>
          <w:color w:val="000000" w:themeColor="text1"/>
          <w:spacing w:val="-2"/>
          <w:rtl/>
        </w:rPr>
        <w:softHyphen/>
      </w:r>
      <w:r w:rsidRPr="00DC640F">
        <w:rPr>
          <w:rFonts w:hint="cs"/>
          <w:color w:val="000000" w:themeColor="text1"/>
          <w:spacing w:val="-2"/>
          <w:rtl/>
        </w:rPr>
        <w:t>های هیدرولیکی مانند پایه پل و صفحات مستغرق را شبیه</w:t>
      </w:r>
      <w:r w:rsidRPr="00DC640F">
        <w:rPr>
          <w:color w:val="000000" w:themeColor="text1"/>
          <w:spacing w:val="-2"/>
          <w:rtl/>
        </w:rPr>
        <w:softHyphen/>
      </w:r>
      <w:r w:rsidRPr="00DC640F">
        <w:rPr>
          <w:rFonts w:hint="cs"/>
          <w:color w:val="000000" w:themeColor="text1"/>
          <w:spacing w:val="-2"/>
          <w:rtl/>
        </w:rPr>
        <w:t>سازی می</w:t>
      </w:r>
      <w:r w:rsidRPr="00DC640F">
        <w:rPr>
          <w:color w:val="000000" w:themeColor="text1"/>
          <w:spacing w:val="-2"/>
          <w:rtl/>
        </w:rPr>
        <w:softHyphen/>
      </w:r>
      <w:r w:rsidRPr="00DC640F">
        <w:rPr>
          <w:rFonts w:hint="cs"/>
          <w:color w:val="000000" w:themeColor="text1"/>
          <w:spacing w:val="-2"/>
          <w:rtl/>
        </w:rPr>
        <w:t xml:space="preserve">کند. </w:t>
      </w:r>
    </w:p>
    <w:p w14:paraId="33F2A8C3" w14:textId="1658B234" w:rsidR="00FA21B6" w:rsidRPr="00DC640F" w:rsidRDefault="005548B4" w:rsidP="00740D5A">
      <w:pPr>
        <w:ind w:firstLine="163"/>
        <w:rPr>
          <w:color w:val="000000" w:themeColor="text1"/>
          <w:spacing w:val="-2"/>
          <w:rtl/>
        </w:rPr>
      </w:pPr>
      <w:r w:rsidRPr="00DC640F">
        <w:rPr>
          <w:rFonts w:hint="cs"/>
          <w:color w:val="000000" w:themeColor="text1"/>
          <w:spacing w:val="-2"/>
          <w:rtl/>
        </w:rPr>
        <w:t>همان</w:t>
      </w:r>
      <w:r w:rsidR="00407AA3" w:rsidRPr="00DC640F">
        <w:rPr>
          <w:rFonts w:hint="eastAsia"/>
          <w:color w:val="000000" w:themeColor="text1"/>
          <w:spacing w:val="-2"/>
          <w:rtl/>
        </w:rPr>
        <w:t>‌</w:t>
      </w:r>
      <w:r w:rsidR="00407AA3" w:rsidRPr="00DC640F">
        <w:rPr>
          <w:rFonts w:hint="cs"/>
          <w:color w:val="000000" w:themeColor="text1"/>
          <w:spacing w:val="-2"/>
          <w:rtl/>
        </w:rPr>
        <w:t>گونه</w:t>
      </w:r>
      <w:r w:rsidRPr="00DC640F">
        <w:rPr>
          <w:color w:val="000000" w:themeColor="text1"/>
          <w:spacing w:val="-2"/>
          <w:rtl/>
        </w:rPr>
        <w:t xml:space="preserve"> </w:t>
      </w:r>
      <w:r w:rsidRPr="00DC640F">
        <w:rPr>
          <w:rFonts w:hint="cs"/>
          <w:color w:val="000000" w:themeColor="text1"/>
          <w:spacing w:val="-2"/>
          <w:rtl/>
        </w:rPr>
        <w:t>که</w:t>
      </w:r>
      <w:r w:rsidRPr="00DC640F">
        <w:rPr>
          <w:color w:val="000000" w:themeColor="text1"/>
          <w:spacing w:val="-2"/>
          <w:rtl/>
        </w:rPr>
        <w:t xml:space="preserve"> </w:t>
      </w:r>
      <w:r w:rsidRPr="00DC640F">
        <w:rPr>
          <w:rFonts w:hint="cs"/>
          <w:color w:val="000000" w:themeColor="text1"/>
          <w:spacing w:val="-2"/>
          <w:rtl/>
        </w:rPr>
        <w:t>ذکر</w:t>
      </w:r>
      <w:r w:rsidRPr="00DC640F">
        <w:rPr>
          <w:color w:val="000000" w:themeColor="text1"/>
          <w:spacing w:val="-2"/>
          <w:rtl/>
        </w:rPr>
        <w:t xml:space="preserve"> </w:t>
      </w:r>
      <w:r w:rsidRPr="00DC640F">
        <w:rPr>
          <w:rFonts w:hint="cs"/>
          <w:color w:val="000000" w:themeColor="text1"/>
          <w:spacing w:val="-2"/>
          <w:rtl/>
        </w:rPr>
        <w:t>شد،</w:t>
      </w:r>
      <w:r w:rsidRPr="00DC640F">
        <w:rPr>
          <w:color w:val="000000" w:themeColor="text1"/>
          <w:spacing w:val="-2"/>
          <w:rtl/>
        </w:rPr>
        <w:t xml:space="preserve"> </w:t>
      </w:r>
      <w:r w:rsidRPr="00DC640F">
        <w:rPr>
          <w:rFonts w:hint="cs"/>
          <w:color w:val="000000" w:themeColor="text1"/>
          <w:spacing w:val="-2"/>
          <w:rtl/>
        </w:rPr>
        <w:t>یکی</w:t>
      </w:r>
      <w:r w:rsidRPr="00DC640F">
        <w:rPr>
          <w:color w:val="000000" w:themeColor="text1"/>
          <w:spacing w:val="-2"/>
          <w:rtl/>
        </w:rPr>
        <w:t xml:space="preserve"> </w:t>
      </w:r>
      <w:r w:rsidRPr="00DC640F">
        <w:rPr>
          <w:rFonts w:hint="cs"/>
          <w:color w:val="000000" w:themeColor="text1"/>
          <w:spacing w:val="-2"/>
          <w:rtl/>
        </w:rPr>
        <w:t>از</w:t>
      </w:r>
      <w:r w:rsidRPr="00DC640F">
        <w:rPr>
          <w:color w:val="000000" w:themeColor="text1"/>
          <w:spacing w:val="-2"/>
          <w:rtl/>
        </w:rPr>
        <w:t xml:space="preserve"> </w:t>
      </w:r>
      <w:r w:rsidRPr="00DC640F">
        <w:rPr>
          <w:rFonts w:hint="cs"/>
          <w:color w:val="000000" w:themeColor="text1"/>
          <w:spacing w:val="-2"/>
          <w:rtl/>
        </w:rPr>
        <w:t>روش</w:t>
      </w:r>
      <w:r w:rsidRPr="00DC640F">
        <w:rPr>
          <w:color w:val="000000" w:themeColor="text1"/>
          <w:spacing w:val="-2"/>
          <w:rtl/>
        </w:rPr>
        <w:softHyphen/>
      </w:r>
      <w:r w:rsidRPr="00DC640F">
        <w:rPr>
          <w:rFonts w:hint="cs"/>
          <w:color w:val="000000" w:themeColor="text1"/>
          <w:spacing w:val="-2"/>
          <w:rtl/>
        </w:rPr>
        <w:t>های</w:t>
      </w:r>
      <w:r w:rsidRPr="00DC640F">
        <w:rPr>
          <w:color w:val="000000" w:themeColor="text1"/>
          <w:spacing w:val="-2"/>
          <w:rtl/>
        </w:rPr>
        <w:t xml:space="preserve"> </w:t>
      </w:r>
      <w:r w:rsidRPr="00DC640F">
        <w:rPr>
          <w:rFonts w:hint="cs"/>
          <w:color w:val="000000" w:themeColor="text1"/>
          <w:spacing w:val="-2"/>
          <w:rtl/>
        </w:rPr>
        <w:t>کنترل</w:t>
      </w:r>
      <w:r w:rsidRPr="00DC640F">
        <w:rPr>
          <w:color w:val="000000" w:themeColor="text1"/>
          <w:spacing w:val="-2"/>
          <w:rtl/>
        </w:rPr>
        <w:t xml:space="preserve"> </w:t>
      </w:r>
      <w:r w:rsidRPr="00DC640F">
        <w:rPr>
          <w:rFonts w:hint="cs"/>
          <w:color w:val="000000" w:themeColor="text1"/>
          <w:spacing w:val="-2"/>
          <w:rtl/>
        </w:rPr>
        <w:t>آبشستگی</w:t>
      </w:r>
      <w:r w:rsidRPr="00DC640F">
        <w:rPr>
          <w:color w:val="000000" w:themeColor="text1"/>
          <w:spacing w:val="-2"/>
          <w:rtl/>
        </w:rPr>
        <w:t xml:space="preserve"> </w:t>
      </w:r>
      <w:r w:rsidRPr="00DC640F">
        <w:rPr>
          <w:rFonts w:hint="cs"/>
          <w:color w:val="000000" w:themeColor="text1"/>
          <w:spacing w:val="-2"/>
          <w:rtl/>
        </w:rPr>
        <w:t>پیرامون</w:t>
      </w:r>
      <w:r w:rsidRPr="00DC640F">
        <w:rPr>
          <w:color w:val="000000" w:themeColor="text1"/>
          <w:spacing w:val="-2"/>
          <w:rtl/>
        </w:rPr>
        <w:t xml:space="preserve"> </w:t>
      </w:r>
      <w:r w:rsidRPr="00DC640F">
        <w:rPr>
          <w:rFonts w:hint="cs"/>
          <w:color w:val="000000" w:themeColor="text1"/>
          <w:spacing w:val="-2"/>
          <w:rtl/>
        </w:rPr>
        <w:t>پل،</w:t>
      </w:r>
      <w:r w:rsidRPr="00DC640F">
        <w:rPr>
          <w:color w:val="000000" w:themeColor="text1"/>
          <w:spacing w:val="-2"/>
          <w:rtl/>
        </w:rPr>
        <w:t xml:space="preserve"> </w:t>
      </w:r>
      <w:r w:rsidRPr="00DC640F">
        <w:rPr>
          <w:rFonts w:hint="cs"/>
          <w:color w:val="000000" w:themeColor="text1"/>
          <w:spacing w:val="-2"/>
          <w:rtl/>
        </w:rPr>
        <w:t>استفاده</w:t>
      </w:r>
      <w:r w:rsidRPr="00DC640F">
        <w:rPr>
          <w:color w:val="000000" w:themeColor="text1"/>
          <w:spacing w:val="-2"/>
          <w:rtl/>
        </w:rPr>
        <w:t xml:space="preserve"> </w:t>
      </w:r>
      <w:r w:rsidRPr="00DC640F">
        <w:rPr>
          <w:rFonts w:hint="cs"/>
          <w:color w:val="000000" w:themeColor="text1"/>
          <w:spacing w:val="-2"/>
          <w:rtl/>
        </w:rPr>
        <w:t>از</w:t>
      </w:r>
      <w:r w:rsidRPr="00DC640F">
        <w:rPr>
          <w:color w:val="000000" w:themeColor="text1"/>
          <w:spacing w:val="-2"/>
          <w:rtl/>
        </w:rPr>
        <w:t xml:space="preserve"> </w:t>
      </w:r>
      <w:r w:rsidRPr="00DC640F">
        <w:rPr>
          <w:rFonts w:hint="cs"/>
          <w:color w:val="000000" w:themeColor="text1"/>
          <w:spacing w:val="-2"/>
          <w:rtl/>
        </w:rPr>
        <w:t>صفحات</w:t>
      </w:r>
      <w:r w:rsidRPr="00DC640F">
        <w:rPr>
          <w:color w:val="000000" w:themeColor="text1"/>
          <w:spacing w:val="-2"/>
          <w:rtl/>
        </w:rPr>
        <w:t xml:space="preserve"> </w:t>
      </w:r>
      <w:r w:rsidRPr="00DC640F">
        <w:rPr>
          <w:rFonts w:hint="cs"/>
          <w:color w:val="000000" w:themeColor="text1"/>
          <w:spacing w:val="-2"/>
          <w:rtl/>
        </w:rPr>
        <w:t>مستغرق</w:t>
      </w:r>
      <w:r w:rsidRPr="00DC640F">
        <w:rPr>
          <w:color w:val="000000" w:themeColor="text1"/>
          <w:spacing w:val="-2"/>
          <w:rtl/>
        </w:rPr>
        <w:t xml:space="preserve"> </w:t>
      </w:r>
      <w:r w:rsidRPr="00DC640F">
        <w:rPr>
          <w:rFonts w:hint="cs"/>
          <w:color w:val="000000" w:themeColor="text1"/>
          <w:spacing w:val="-2"/>
          <w:rtl/>
        </w:rPr>
        <w:t>است</w:t>
      </w:r>
      <w:r w:rsidRPr="00DC640F">
        <w:rPr>
          <w:color w:val="000000" w:themeColor="text1"/>
          <w:spacing w:val="-2"/>
          <w:rtl/>
        </w:rPr>
        <w:t>.</w:t>
      </w:r>
      <w:r w:rsidRPr="00DC640F">
        <w:rPr>
          <w:rFonts w:hint="cs"/>
          <w:color w:val="000000" w:themeColor="text1"/>
          <w:spacing w:val="-2"/>
          <w:rtl/>
        </w:rPr>
        <w:t xml:space="preserve"> در مرحله دوم</w:t>
      </w:r>
      <w:r w:rsidRPr="00DC640F">
        <w:rPr>
          <w:color w:val="000000" w:themeColor="text1"/>
          <w:spacing w:val="-2"/>
          <w:rtl/>
        </w:rPr>
        <w:t xml:space="preserve"> </w:t>
      </w:r>
      <w:r w:rsidRPr="00DC640F">
        <w:rPr>
          <w:rFonts w:hint="cs"/>
          <w:color w:val="000000" w:themeColor="text1"/>
          <w:spacing w:val="-2"/>
          <w:rtl/>
        </w:rPr>
        <w:t>27 مدل با استقرار تعداد 2 صفحه مستغرق در بالادست پایه پل و د</w:t>
      </w:r>
      <w:r w:rsidR="006E3CEA" w:rsidRPr="00DC640F">
        <w:rPr>
          <w:rFonts w:hint="cs"/>
          <w:color w:val="000000" w:themeColor="text1"/>
          <w:spacing w:val="-2"/>
          <w:rtl/>
        </w:rPr>
        <w:t>ر فاصله معادل</w:t>
      </w:r>
      <w:r w:rsidRPr="00DC640F">
        <w:rPr>
          <w:rFonts w:hint="cs"/>
          <w:color w:val="000000" w:themeColor="text1"/>
          <w:spacing w:val="-2"/>
          <w:rtl/>
        </w:rPr>
        <w:t xml:space="preserve"> 4</w:t>
      </w:r>
      <w:r w:rsidR="00166F4E" w:rsidRPr="00DC640F">
        <w:rPr>
          <w:rFonts w:hint="cs"/>
          <w:color w:val="000000" w:themeColor="text1"/>
          <w:spacing w:val="-2"/>
          <w:rtl/>
        </w:rPr>
        <w:t>0 درصدی عرض کانال از ساحل داخلی</w:t>
      </w:r>
      <w:r w:rsidR="00D247CF" w:rsidRPr="00DC640F">
        <w:rPr>
          <w:rFonts w:hint="cs"/>
          <w:color w:val="000000" w:themeColor="text1"/>
          <w:spacing w:val="-2"/>
          <w:rtl/>
        </w:rPr>
        <w:t xml:space="preserve"> </w:t>
      </w:r>
      <w:r w:rsidR="00D247CF" w:rsidRPr="00DC640F">
        <w:rPr>
          <w:rFonts w:hint="cs"/>
          <w:color w:val="000000" w:themeColor="text1"/>
          <w:spacing w:val="-2"/>
          <w:rtl/>
          <w:lang w:bidi="fa-IR"/>
        </w:rPr>
        <w:t>با هدف بررسی</w:t>
      </w:r>
      <w:r w:rsidR="00D247CF" w:rsidRPr="00DC640F">
        <w:rPr>
          <w:color w:val="000000" w:themeColor="text1"/>
          <w:spacing w:val="-2"/>
        </w:rPr>
        <w:t xml:space="preserve"> </w:t>
      </w:r>
      <w:r w:rsidR="00D247CF" w:rsidRPr="00DC640F">
        <w:rPr>
          <w:rFonts w:hint="cs"/>
          <w:color w:val="000000" w:themeColor="text1"/>
          <w:spacing w:val="-2"/>
          <w:rtl/>
          <w:lang w:bidi="fa-IR"/>
        </w:rPr>
        <w:t>تغییرات</w:t>
      </w:r>
      <w:r w:rsidR="00D247CF" w:rsidRPr="00DC640F">
        <w:rPr>
          <w:color w:val="000000" w:themeColor="text1"/>
          <w:spacing w:val="-2"/>
        </w:rPr>
        <w:t xml:space="preserve"> </w:t>
      </w:r>
      <w:r w:rsidR="00D247CF" w:rsidRPr="00DC640F">
        <w:rPr>
          <w:rFonts w:hint="cs"/>
          <w:color w:val="000000" w:themeColor="text1"/>
          <w:spacing w:val="-2"/>
          <w:rtl/>
          <w:lang w:bidi="fa-IR"/>
        </w:rPr>
        <w:t>طول</w:t>
      </w:r>
      <w:r w:rsidR="00D247CF" w:rsidRPr="00DC640F">
        <w:rPr>
          <w:color w:val="000000" w:themeColor="text1"/>
          <w:spacing w:val="-2"/>
          <w:rtl/>
          <w:lang w:bidi="fa-IR"/>
        </w:rPr>
        <w:softHyphen/>
      </w:r>
      <w:r w:rsidR="00D247CF" w:rsidRPr="00DC640F">
        <w:rPr>
          <w:rFonts w:hint="cs"/>
          <w:color w:val="000000" w:themeColor="text1"/>
          <w:spacing w:val="-2"/>
          <w:rtl/>
          <w:lang w:bidi="fa-IR"/>
        </w:rPr>
        <w:t>پوشانی صفحات مستغرق (0، 50 و 100 درصد هم</w:t>
      </w:r>
      <w:r w:rsidR="00D247CF" w:rsidRPr="00DC640F">
        <w:rPr>
          <w:color w:val="000000" w:themeColor="text1"/>
          <w:spacing w:val="-2"/>
          <w:rtl/>
          <w:lang w:bidi="fa-IR"/>
        </w:rPr>
        <w:softHyphen/>
      </w:r>
      <w:r w:rsidR="00D247CF" w:rsidRPr="00DC640F">
        <w:rPr>
          <w:rFonts w:hint="cs"/>
          <w:color w:val="000000" w:themeColor="text1"/>
          <w:spacing w:val="-2"/>
          <w:rtl/>
          <w:lang w:bidi="fa-IR"/>
        </w:rPr>
        <w:t>پوشانی)، فاصله صفحات مستغرق از پایه (</w:t>
      </w:r>
      <w:r w:rsidR="000B6FA5" w:rsidRPr="00DC640F">
        <w:rPr>
          <w:rFonts w:hint="cs"/>
          <w:color w:val="000000" w:themeColor="text1"/>
          <w:spacing w:val="-2"/>
          <w:rtl/>
          <w:lang w:bidi="fa-IR"/>
        </w:rPr>
        <w:t>5/2، 5 و 5/7 برابر قطر پایه</w:t>
      </w:r>
      <w:r w:rsidR="00D247CF" w:rsidRPr="00DC640F">
        <w:rPr>
          <w:rFonts w:hint="cs"/>
          <w:color w:val="000000" w:themeColor="text1"/>
          <w:spacing w:val="-2"/>
          <w:rtl/>
          <w:lang w:bidi="fa-IR"/>
        </w:rPr>
        <w:t xml:space="preserve">) و فاصله صفحات مستغرق از همدیگر </w:t>
      </w:r>
      <w:r w:rsidR="000B6FA5" w:rsidRPr="00DC640F">
        <w:rPr>
          <w:rFonts w:hint="cs"/>
          <w:color w:val="000000" w:themeColor="text1"/>
          <w:spacing w:val="-2"/>
          <w:rtl/>
          <w:lang w:bidi="fa-IR"/>
        </w:rPr>
        <w:t xml:space="preserve">(1، 5/1، 2 برابر قطر پایه)، </w:t>
      </w:r>
      <w:r w:rsidRPr="00DC640F">
        <w:rPr>
          <w:rFonts w:hint="cs"/>
          <w:color w:val="000000" w:themeColor="text1"/>
          <w:spacing w:val="-2"/>
          <w:rtl/>
        </w:rPr>
        <w:t xml:space="preserve">انجام </w:t>
      </w:r>
      <w:r w:rsidR="00407AA3" w:rsidRPr="00DC640F">
        <w:rPr>
          <w:rFonts w:hint="cs"/>
          <w:color w:val="000000" w:themeColor="text1"/>
          <w:spacing w:val="-2"/>
          <w:rtl/>
        </w:rPr>
        <w:t>شد</w:t>
      </w:r>
      <w:r w:rsidRPr="00DC640F">
        <w:rPr>
          <w:rFonts w:hint="cs"/>
          <w:color w:val="000000" w:themeColor="text1"/>
          <w:spacing w:val="-2"/>
          <w:rtl/>
        </w:rPr>
        <w:t xml:space="preserve">. </w:t>
      </w:r>
      <w:r w:rsidR="00755118" w:rsidRPr="00DC640F">
        <w:rPr>
          <w:rFonts w:hint="cs"/>
          <w:color w:val="000000" w:themeColor="text1"/>
          <w:spacing w:val="-2"/>
          <w:rtl/>
          <w:lang w:bidi="fa-IR"/>
        </w:rPr>
        <w:t>به</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منظور</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مقایسه</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نتایج</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تأثیر</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استقرار</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صفحات</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مستغرق</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بالادستی</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پایه</w:t>
      </w:r>
      <w:r w:rsidR="00755118" w:rsidRPr="00DC640F">
        <w:rPr>
          <w:color w:val="000000" w:themeColor="text1"/>
          <w:spacing w:val="-2"/>
          <w:rtl/>
          <w:lang w:bidi="fa-IR"/>
        </w:rPr>
        <w:softHyphen/>
      </w:r>
      <w:r w:rsidR="00755118" w:rsidRPr="00DC640F">
        <w:rPr>
          <w:rFonts w:hint="cs"/>
          <w:color w:val="000000" w:themeColor="text1"/>
          <w:spacing w:val="-2"/>
          <w:rtl/>
          <w:lang w:bidi="fa-IR"/>
        </w:rPr>
        <w:t>ی پل</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با</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مدل پایه پل</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بدون صفحات مستغرق بالادستی،</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مدل</w:t>
      </w:r>
      <w:r w:rsidR="00755118" w:rsidRPr="00DC640F">
        <w:rPr>
          <w:color w:val="000000" w:themeColor="text1"/>
          <w:spacing w:val="-2"/>
          <w:rtl/>
          <w:lang w:bidi="fa-IR"/>
        </w:rPr>
        <w:t xml:space="preserve"> </w:t>
      </w:r>
      <w:r w:rsidR="00755118" w:rsidRPr="00DC640F">
        <w:rPr>
          <w:rFonts w:hint="cs"/>
          <w:color w:val="000000" w:themeColor="text1"/>
          <w:spacing w:val="-2"/>
          <w:rtl/>
          <w:lang w:bidi="fa-IR"/>
        </w:rPr>
        <w:t>پایه پل تنها</w:t>
      </w:r>
      <w:r w:rsidR="00755118" w:rsidRPr="00DC640F">
        <w:rPr>
          <w:color w:val="000000" w:themeColor="text1"/>
          <w:spacing w:val="-2"/>
          <w:rtl/>
          <w:lang w:bidi="fa-IR"/>
        </w:rPr>
        <w:t xml:space="preserve"> </w:t>
      </w:r>
      <w:r w:rsidR="00AC223F" w:rsidRPr="00DC640F">
        <w:rPr>
          <w:rFonts w:hint="cs"/>
          <w:color w:val="000000" w:themeColor="text1"/>
          <w:spacing w:val="-2"/>
          <w:rtl/>
        </w:rPr>
        <w:t>(</w:t>
      </w:r>
      <w:r w:rsidR="00AC223F" w:rsidRPr="00DC640F">
        <w:rPr>
          <w:color w:val="000000" w:themeColor="text1"/>
          <w:spacing w:val="-2"/>
        </w:rPr>
        <w:t>P</w:t>
      </w:r>
      <w:r w:rsidR="00AC223F" w:rsidRPr="00DC640F">
        <w:rPr>
          <w:rFonts w:hint="cs"/>
          <w:color w:val="000000" w:themeColor="text1"/>
          <w:spacing w:val="-2"/>
          <w:rtl/>
        </w:rPr>
        <w:t>)</w:t>
      </w:r>
      <w:r w:rsidR="008D10A4" w:rsidRPr="00DC640F">
        <w:rPr>
          <w:rFonts w:hint="cs"/>
          <w:color w:val="000000" w:themeColor="text1"/>
          <w:spacing w:val="-2"/>
          <w:rtl/>
        </w:rPr>
        <w:t xml:space="preserve"> </w:t>
      </w:r>
      <w:r w:rsidR="00755118" w:rsidRPr="00DC640F">
        <w:rPr>
          <w:rFonts w:hint="cs"/>
          <w:color w:val="000000" w:themeColor="text1"/>
          <w:spacing w:val="-2"/>
          <w:rtl/>
        </w:rPr>
        <w:t>شبیه</w:t>
      </w:r>
      <w:r w:rsidR="00755118" w:rsidRPr="00DC640F">
        <w:rPr>
          <w:color w:val="000000" w:themeColor="text1"/>
          <w:spacing w:val="-2"/>
          <w:rtl/>
        </w:rPr>
        <w:softHyphen/>
      </w:r>
      <w:r w:rsidR="00755118" w:rsidRPr="00DC640F">
        <w:rPr>
          <w:rFonts w:hint="cs"/>
          <w:color w:val="000000" w:themeColor="text1"/>
          <w:spacing w:val="-2"/>
          <w:rtl/>
        </w:rPr>
        <w:t>سازی</w:t>
      </w:r>
      <w:r w:rsidR="008D10A4" w:rsidRPr="00DC640F">
        <w:rPr>
          <w:rFonts w:hint="cs"/>
          <w:color w:val="000000" w:themeColor="text1"/>
          <w:spacing w:val="-2"/>
          <w:rtl/>
        </w:rPr>
        <w:t xml:space="preserve"> </w:t>
      </w:r>
      <w:r w:rsidR="00407AA3" w:rsidRPr="00DC640F">
        <w:rPr>
          <w:rFonts w:hint="cs"/>
          <w:color w:val="000000" w:themeColor="text1"/>
          <w:spacing w:val="-2"/>
          <w:rtl/>
        </w:rPr>
        <w:t>شد</w:t>
      </w:r>
      <w:r w:rsidR="008D10A4" w:rsidRPr="00DC640F">
        <w:rPr>
          <w:rFonts w:hint="cs"/>
          <w:color w:val="000000" w:themeColor="text1"/>
          <w:spacing w:val="-2"/>
          <w:rtl/>
        </w:rPr>
        <w:t xml:space="preserve">. </w:t>
      </w:r>
      <w:r w:rsidRPr="00DC640F">
        <w:rPr>
          <w:rFonts w:hint="cs"/>
          <w:color w:val="000000" w:themeColor="text1"/>
          <w:spacing w:val="-2"/>
          <w:rtl/>
        </w:rPr>
        <w:t>در تمامی مدل</w:t>
      </w:r>
      <w:r w:rsidRPr="00DC640F">
        <w:rPr>
          <w:color w:val="000000" w:themeColor="text1"/>
          <w:spacing w:val="-2"/>
          <w:rtl/>
        </w:rPr>
        <w:softHyphen/>
      </w:r>
      <w:r w:rsidRPr="00DC640F">
        <w:rPr>
          <w:rFonts w:hint="cs"/>
          <w:color w:val="000000" w:themeColor="text1"/>
          <w:spacing w:val="-2"/>
          <w:rtl/>
        </w:rPr>
        <w:t xml:space="preserve">ها پایه پل در رأس قوس مستقر </w:t>
      </w:r>
      <w:r w:rsidR="00407AA3" w:rsidRPr="00DC640F">
        <w:rPr>
          <w:rFonts w:hint="cs"/>
          <w:color w:val="000000" w:themeColor="text1"/>
          <w:spacing w:val="-2"/>
          <w:rtl/>
        </w:rPr>
        <w:t>شد</w:t>
      </w:r>
      <w:r w:rsidRPr="00DC640F">
        <w:rPr>
          <w:rFonts w:hint="cs"/>
          <w:color w:val="000000" w:themeColor="text1"/>
          <w:spacing w:val="-2"/>
          <w:rtl/>
        </w:rPr>
        <w:t>.</w:t>
      </w:r>
      <w:r w:rsidR="002E1CCB" w:rsidRPr="00DC640F">
        <w:rPr>
          <w:rFonts w:hint="cs"/>
          <w:color w:val="000000" w:themeColor="text1"/>
          <w:spacing w:val="-2"/>
          <w:rtl/>
        </w:rPr>
        <w:t xml:space="preserve"> </w:t>
      </w:r>
      <w:r w:rsidRPr="00DC640F">
        <w:rPr>
          <w:rFonts w:hint="cs"/>
          <w:color w:val="000000" w:themeColor="text1"/>
          <w:spacing w:val="-2"/>
          <w:rtl/>
        </w:rPr>
        <w:t xml:space="preserve">برای بیان حالت </w:t>
      </w:r>
      <w:r w:rsidR="00D00178" w:rsidRPr="00DC640F">
        <w:rPr>
          <w:rFonts w:hint="cs"/>
          <w:color w:val="000000" w:themeColor="text1"/>
          <w:spacing w:val="-2"/>
          <w:rtl/>
        </w:rPr>
        <w:t>مدل</w:t>
      </w:r>
      <w:r w:rsidR="00D00178" w:rsidRPr="00DC640F">
        <w:rPr>
          <w:color w:val="000000" w:themeColor="text1"/>
          <w:spacing w:val="-2"/>
          <w:rtl/>
        </w:rPr>
        <w:softHyphen/>
      </w:r>
      <w:r w:rsidR="00D00178" w:rsidRPr="00DC640F">
        <w:rPr>
          <w:rFonts w:hint="cs"/>
          <w:color w:val="000000" w:themeColor="text1"/>
          <w:spacing w:val="-2"/>
          <w:rtl/>
        </w:rPr>
        <w:t>ها</w:t>
      </w:r>
      <w:r w:rsidRPr="00DC640F">
        <w:rPr>
          <w:rFonts w:hint="cs"/>
          <w:color w:val="000000" w:themeColor="text1"/>
          <w:spacing w:val="-2"/>
          <w:rtl/>
        </w:rPr>
        <w:t xml:space="preserve"> از نماد </w:t>
      </w:r>
      <w:r w:rsidRPr="00DC640F">
        <w:rPr>
          <w:color w:val="000000" w:themeColor="text1"/>
          <w:spacing w:val="-2"/>
        </w:rPr>
        <w:t>PV(</w:t>
      </w:r>
      <w:proofErr w:type="spellStart"/>
      <w:r w:rsidRPr="00DC640F">
        <w:rPr>
          <w:color w:val="000000" w:themeColor="text1"/>
          <w:spacing w:val="-2"/>
        </w:rPr>
        <w:t>Lcv</w:t>
      </w:r>
      <w:proofErr w:type="spellEnd"/>
      <w:r w:rsidRPr="00DC640F">
        <w:rPr>
          <w:color w:val="000000" w:themeColor="text1"/>
          <w:spacing w:val="-2"/>
        </w:rPr>
        <w:t>)-(</w:t>
      </w:r>
      <w:proofErr w:type="spellStart"/>
      <w:r w:rsidRPr="00DC640F">
        <w:rPr>
          <w:color w:val="000000" w:themeColor="text1"/>
          <w:spacing w:val="-2"/>
        </w:rPr>
        <w:t>Lvp</w:t>
      </w:r>
      <w:proofErr w:type="spellEnd"/>
      <w:r w:rsidRPr="00DC640F">
        <w:rPr>
          <w:color w:val="000000" w:themeColor="text1"/>
          <w:spacing w:val="-2"/>
        </w:rPr>
        <w:t>/D)-(</w:t>
      </w:r>
      <w:proofErr w:type="spellStart"/>
      <w:r w:rsidRPr="00DC640F">
        <w:rPr>
          <w:color w:val="000000" w:themeColor="text1"/>
          <w:spacing w:val="-2"/>
        </w:rPr>
        <w:t>Lvv</w:t>
      </w:r>
      <w:proofErr w:type="spellEnd"/>
      <w:r w:rsidRPr="00DC640F">
        <w:rPr>
          <w:color w:val="000000" w:themeColor="text1"/>
          <w:spacing w:val="-2"/>
        </w:rPr>
        <w:t>/D)</w:t>
      </w:r>
      <w:r w:rsidRPr="00DC640F">
        <w:rPr>
          <w:color w:val="000000" w:themeColor="text1"/>
          <w:spacing w:val="-2"/>
          <w:rtl/>
        </w:rPr>
        <w:t xml:space="preserve"> </w:t>
      </w:r>
      <w:r w:rsidRPr="00DC640F">
        <w:rPr>
          <w:rFonts w:hint="cs"/>
          <w:color w:val="000000" w:themeColor="text1"/>
          <w:spacing w:val="-2"/>
          <w:rtl/>
        </w:rPr>
        <w:t>استفاده می</w:t>
      </w:r>
      <w:r w:rsidRPr="00DC640F">
        <w:rPr>
          <w:color w:val="000000" w:themeColor="text1"/>
          <w:spacing w:val="-2"/>
          <w:rtl/>
        </w:rPr>
        <w:softHyphen/>
      </w:r>
      <w:r w:rsidRPr="00DC640F">
        <w:rPr>
          <w:rFonts w:hint="cs"/>
          <w:color w:val="000000" w:themeColor="text1"/>
          <w:spacing w:val="-2"/>
          <w:rtl/>
        </w:rPr>
        <w:t xml:space="preserve">شود که در آن </w:t>
      </w:r>
      <w:r w:rsidRPr="00DC640F">
        <w:rPr>
          <w:color w:val="000000" w:themeColor="text1"/>
          <w:spacing w:val="-2"/>
        </w:rPr>
        <w:t>P</w:t>
      </w:r>
      <w:r w:rsidRPr="00DC640F">
        <w:rPr>
          <w:color w:val="000000" w:themeColor="text1"/>
          <w:spacing w:val="-2"/>
          <w:rtl/>
        </w:rPr>
        <w:t xml:space="preserve"> </w:t>
      </w:r>
      <w:r w:rsidRPr="00DC640F">
        <w:rPr>
          <w:rFonts w:hint="cs"/>
          <w:color w:val="000000" w:themeColor="text1"/>
          <w:spacing w:val="-2"/>
          <w:rtl/>
        </w:rPr>
        <w:t>و</w:t>
      </w:r>
      <w:r w:rsidRPr="00DC640F">
        <w:rPr>
          <w:color w:val="000000" w:themeColor="text1"/>
          <w:spacing w:val="-2"/>
          <w:rtl/>
        </w:rPr>
        <w:t xml:space="preserve"> </w:t>
      </w:r>
      <w:r w:rsidRPr="00DC640F">
        <w:rPr>
          <w:color w:val="000000" w:themeColor="text1"/>
          <w:spacing w:val="-2"/>
        </w:rPr>
        <w:t>V</w:t>
      </w:r>
      <w:r w:rsidRPr="00DC640F">
        <w:rPr>
          <w:color w:val="000000" w:themeColor="text1"/>
          <w:spacing w:val="-2"/>
          <w:rtl/>
        </w:rPr>
        <w:t xml:space="preserve"> </w:t>
      </w:r>
      <w:r w:rsidRPr="00DC640F">
        <w:rPr>
          <w:rFonts w:hint="cs"/>
          <w:color w:val="000000" w:themeColor="text1"/>
          <w:spacing w:val="-2"/>
          <w:rtl/>
        </w:rPr>
        <w:t>نشان دهنده حضور</w:t>
      </w:r>
      <w:r w:rsidRPr="00DC640F">
        <w:rPr>
          <w:color w:val="000000" w:themeColor="text1"/>
          <w:spacing w:val="-2"/>
          <w:rtl/>
        </w:rPr>
        <w:t xml:space="preserve"> </w:t>
      </w:r>
      <w:r w:rsidR="000C5CCC" w:rsidRPr="00DC640F">
        <w:rPr>
          <w:rFonts w:hint="cs"/>
          <w:color w:val="000000" w:themeColor="text1"/>
          <w:spacing w:val="-2"/>
          <w:rtl/>
        </w:rPr>
        <w:t>پایه</w:t>
      </w:r>
      <w:r w:rsidRPr="00DC640F">
        <w:rPr>
          <w:color w:val="000000" w:themeColor="text1"/>
          <w:spacing w:val="-2"/>
          <w:rtl/>
        </w:rPr>
        <w:t xml:space="preserve"> </w:t>
      </w:r>
      <w:r w:rsidRPr="00DC640F">
        <w:rPr>
          <w:rFonts w:hint="cs"/>
          <w:color w:val="000000" w:themeColor="text1"/>
          <w:spacing w:val="-2"/>
          <w:rtl/>
        </w:rPr>
        <w:t>و</w:t>
      </w:r>
      <w:r w:rsidRPr="00DC640F">
        <w:rPr>
          <w:color w:val="000000" w:themeColor="text1"/>
          <w:spacing w:val="-2"/>
          <w:rtl/>
        </w:rPr>
        <w:t xml:space="preserve"> </w:t>
      </w:r>
      <w:r w:rsidR="000C5CCC" w:rsidRPr="00DC640F">
        <w:rPr>
          <w:rFonts w:hint="cs"/>
          <w:color w:val="000000" w:themeColor="text1"/>
          <w:spacing w:val="-2"/>
          <w:rtl/>
        </w:rPr>
        <w:t xml:space="preserve">صفحات مستغرق </w:t>
      </w:r>
      <w:r w:rsidRPr="00DC640F">
        <w:rPr>
          <w:rFonts w:hint="cs"/>
          <w:color w:val="000000" w:themeColor="text1"/>
          <w:spacing w:val="-2"/>
          <w:rtl/>
        </w:rPr>
        <w:t>در مدل</w:t>
      </w:r>
      <w:r w:rsidRPr="00DC640F">
        <w:rPr>
          <w:color w:val="000000" w:themeColor="text1"/>
          <w:spacing w:val="-2"/>
          <w:rtl/>
        </w:rPr>
        <w:softHyphen/>
      </w:r>
      <w:r w:rsidRPr="00DC640F">
        <w:rPr>
          <w:rFonts w:hint="cs"/>
          <w:color w:val="000000" w:themeColor="text1"/>
          <w:spacing w:val="-2"/>
          <w:rtl/>
        </w:rPr>
        <w:t xml:space="preserve">ها </w:t>
      </w:r>
      <w:r w:rsidR="00407AA3" w:rsidRPr="00DC640F">
        <w:rPr>
          <w:rFonts w:hint="cs"/>
          <w:color w:val="000000" w:themeColor="text1"/>
          <w:spacing w:val="-2"/>
          <w:rtl/>
        </w:rPr>
        <w:t>است</w:t>
      </w:r>
      <w:r w:rsidRPr="00DC640F">
        <w:rPr>
          <w:rFonts w:hint="cs"/>
          <w:color w:val="000000" w:themeColor="text1"/>
          <w:spacing w:val="-2"/>
          <w:rtl/>
        </w:rPr>
        <w:t>،</w:t>
      </w:r>
      <w:r w:rsidRPr="00DC640F">
        <w:rPr>
          <w:color w:val="000000" w:themeColor="text1"/>
          <w:spacing w:val="-2"/>
          <w:rtl/>
        </w:rPr>
        <w:t xml:space="preserve"> عدد اول درصد هم</w:t>
      </w:r>
      <w:r w:rsidRPr="00DC640F">
        <w:rPr>
          <w:color w:val="000000" w:themeColor="text1"/>
          <w:spacing w:val="-2"/>
          <w:rtl/>
        </w:rPr>
        <w:softHyphen/>
        <w:t>پوشانی</w:t>
      </w:r>
      <w:r w:rsidRPr="00DC640F">
        <w:rPr>
          <w:rFonts w:hint="cs"/>
          <w:color w:val="000000" w:themeColor="text1"/>
          <w:spacing w:val="-2"/>
          <w:rtl/>
        </w:rPr>
        <w:t xml:space="preserve"> صفحات مستغرق</w:t>
      </w:r>
      <w:r w:rsidRPr="00DC640F">
        <w:rPr>
          <w:color w:val="000000" w:themeColor="text1"/>
          <w:spacing w:val="-2"/>
          <w:rtl/>
        </w:rPr>
        <w:t xml:space="preserve"> و عدد دوم</w:t>
      </w:r>
      <w:r w:rsidRPr="00DC640F">
        <w:rPr>
          <w:rFonts w:hint="cs"/>
          <w:color w:val="000000" w:themeColor="text1"/>
          <w:spacing w:val="-2"/>
          <w:rtl/>
        </w:rPr>
        <w:t xml:space="preserve"> و سوم ب</w:t>
      </w:r>
      <w:r w:rsidR="00407AA3" w:rsidRPr="00DC640F">
        <w:rPr>
          <w:rFonts w:hint="cs"/>
          <w:color w:val="000000" w:themeColor="text1"/>
          <w:spacing w:val="-2"/>
          <w:rtl/>
        </w:rPr>
        <w:t xml:space="preserve">ه </w:t>
      </w:r>
      <w:r w:rsidRPr="00DC640F">
        <w:rPr>
          <w:rFonts w:hint="cs"/>
          <w:color w:val="000000" w:themeColor="text1"/>
          <w:spacing w:val="-2"/>
          <w:rtl/>
        </w:rPr>
        <w:t>ترتیب</w:t>
      </w:r>
      <w:r w:rsidRPr="00DC640F">
        <w:rPr>
          <w:color w:val="000000" w:themeColor="text1"/>
          <w:spacing w:val="-2"/>
          <w:rtl/>
        </w:rPr>
        <w:t xml:space="preserve"> فاصله</w:t>
      </w:r>
      <w:r w:rsidRPr="00DC640F">
        <w:rPr>
          <w:rFonts w:hint="cs"/>
          <w:color w:val="000000" w:themeColor="text1"/>
          <w:spacing w:val="-2"/>
          <w:rtl/>
        </w:rPr>
        <w:t xml:space="preserve"> بی</w:t>
      </w:r>
      <w:r w:rsidRPr="00DC640F">
        <w:rPr>
          <w:color w:val="000000" w:themeColor="text1"/>
          <w:spacing w:val="-2"/>
          <w:rtl/>
        </w:rPr>
        <w:softHyphen/>
      </w:r>
      <w:r w:rsidRPr="00DC640F">
        <w:rPr>
          <w:rFonts w:hint="cs"/>
          <w:color w:val="000000" w:themeColor="text1"/>
          <w:spacing w:val="-2"/>
          <w:rtl/>
        </w:rPr>
        <w:t>بعد شده</w:t>
      </w:r>
      <w:r w:rsidRPr="00DC640F">
        <w:rPr>
          <w:color w:val="000000" w:themeColor="text1"/>
          <w:spacing w:val="-2"/>
          <w:rtl/>
        </w:rPr>
        <w:t xml:space="preserve"> صفحات از پایه پل و</w:t>
      </w:r>
      <w:r w:rsidRPr="00DC640F">
        <w:rPr>
          <w:rFonts w:hint="cs"/>
          <w:color w:val="000000" w:themeColor="text1"/>
          <w:spacing w:val="-2"/>
          <w:rtl/>
        </w:rPr>
        <w:t xml:space="preserve"> </w:t>
      </w:r>
      <w:r w:rsidRPr="00DC640F">
        <w:rPr>
          <w:color w:val="000000" w:themeColor="text1"/>
          <w:spacing w:val="-2"/>
          <w:rtl/>
        </w:rPr>
        <w:t xml:space="preserve">از همدیگر </w:t>
      </w:r>
      <w:r w:rsidR="00407AA3" w:rsidRPr="00DC640F">
        <w:rPr>
          <w:rFonts w:hint="cs"/>
          <w:color w:val="000000" w:themeColor="text1"/>
          <w:spacing w:val="-2"/>
          <w:rtl/>
        </w:rPr>
        <w:t>هستند</w:t>
      </w:r>
      <w:r w:rsidRPr="00DC640F">
        <w:rPr>
          <w:rFonts w:hint="cs"/>
          <w:color w:val="000000" w:themeColor="text1"/>
          <w:spacing w:val="-2"/>
          <w:rtl/>
        </w:rPr>
        <w:t>.</w:t>
      </w:r>
    </w:p>
    <w:p w14:paraId="7BD766D7" w14:textId="14B79365" w:rsidR="005548B4" w:rsidRPr="00DC640F" w:rsidRDefault="005548B4" w:rsidP="00740D5A">
      <w:pPr>
        <w:ind w:firstLine="305"/>
        <w:rPr>
          <w:color w:val="000000" w:themeColor="text1"/>
          <w:spacing w:val="-2"/>
          <w:rtl/>
        </w:rPr>
      </w:pPr>
      <w:r w:rsidRPr="00DC640F">
        <w:rPr>
          <w:rFonts w:hint="cs"/>
          <w:color w:val="000000" w:themeColor="text1"/>
          <w:spacing w:val="-2"/>
          <w:rtl/>
        </w:rPr>
        <w:t xml:space="preserve"> بنابراین</w:t>
      </w:r>
      <w:r w:rsidRPr="00DC640F">
        <w:rPr>
          <w:rFonts w:hint="cs"/>
          <w:i/>
          <w:color w:val="000000" w:themeColor="text1"/>
          <w:spacing w:val="-2"/>
          <w:rtl/>
        </w:rPr>
        <w:t xml:space="preserve"> با استفاده از نرم افزار </w:t>
      </w:r>
      <w:r w:rsidRPr="00DC640F">
        <w:rPr>
          <w:iCs/>
          <w:color w:val="000000" w:themeColor="text1"/>
          <w:spacing w:val="-2"/>
        </w:rPr>
        <w:t>SSIIM</w:t>
      </w:r>
      <w:r w:rsidRPr="00DC640F">
        <w:rPr>
          <w:rFonts w:hint="cs"/>
          <w:i/>
          <w:color w:val="000000" w:themeColor="text1"/>
          <w:spacing w:val="-2"/>
          <w:rtl/>
        </w:rPr>
        <w:t xml:space="preserve"> میدان جریان حول پایه استوانه شکل با حضور صفحات مستغرق بالادستی را شبیه</w:t>
      </w:r>
      <w:r w:rsidRPr="00DC640F">
        <w:rPr>
          <w:i/>
          <w:color w:val="000000" w:themeColor="text1"/>
          <w:spacing w:val="-2"/>
        </w:rPr>
        <w:softHyphen/>
      </w:r>
      <w:r w:rsidRPr="00DC640F">
        <w:rPr>
          <w:rFonts w:hint="cs"/>
          <w:i/>
          <w:color w:val="000000" w:themeColor="text1"/>
          <w:spacing w:val="-2"/>
          <w:rtl/>
        </w:rPr>
        <w:t xml:space="preserve">سازی و </w:t>
      </w:r>
      <w:r w:rsidR="00407AA3" w:rsidRPr="00DC640F">
        <w:rPr>
          <w:rFonts w:hint="cs"/>
          <w:i/>
          <w:color w:val="000000" w:themeColor="text1"/>
          <w:spacing w:val="-2"/>
          <w:rtl/>
        </w:rPr>
        <w:t>آثار</w:t>
      </w:r>
      <w:r w:rsidRPr="00DC640F">
        <w:rPr>
          <w:rFonts w:hint="cs"/>
          <w:i/>
          <w:color w:val="000000" w:themeColor="text1"/>
          <w:spacing w:val="-2"/>
          <w:rtl/>
        </w:rPr>
        <w:t xml:space="preserve"> آبشستگی موضعی بر الگوی جریان را بررسی نموده و</w:t>
      </w:r>
      <w:r w:rsidRPr="00DC640F">
        <w:rPr>
          <w:rFonts w:hint="cs"/>
          <w:color w:val="000000" w:themeColor="text1"/>
          <w:spacing w:val="-2"/>
          <w:rtl/>
        </w:rPr>
        <w:t xml:space="preserve"> براي</w:t>
      </w:r>
      <w:r w:rsidRPr="00DC640F">
        <w:rPr>
          <w:color w:val="000000" w:themeColor="text1"/>
          <w:spacing w:val="-2"/>
          <w:rtl/>
        </w:rPr>
        <w:t xml:space="preserve"> </w:t>
      </w:r>
      <w:r w:rsidRPr="00DC640F">
        <w:rPr>
          <w:rFonts w:hint="cs"/>
          <w:color w:val="000000" w:themeColor="text1"/>
          <w:spacing w:val="-2"/>
          <w:rtl/>
        </w:rPr>
        <w:t>به</w:t>
      </w:r>
      <w:r w:rsidRPr="00DC640F">
        <w:rPr>
          <w:color w:val="000000" w:themeColor="text1"/>
          <w:spacing w:val="-2"/>
          <w:rtl/>
        </w:rPr>
        <w:t xml:space="preserve"> </w:t>
      </w:r>
      <w:r w:rsidRPr="00DC640F">
        <w:rPr>
          <w:rFonts w:hint="cs"/>
          <w:color w:val="000000" w:themeColor="text1"/>
          <w:spacing w:val="-2"/>
          <w:rtl/>
        </w:rPr>
        <w:t>دست</w:t>
      </w:r>
      <w:r w:rsidRPr="00DC640F">
        <w:rPr>
          <w:color w:val="000000" w:themeColor="text1"/>
          <w:spacing w:val="-2"/>
          <w:rtl/>
        </w:rPr>
        <w:t xml:space="preserve"> </w:t>
      </w:r>
      <w:r w:rsidRPr="00DC640F">
        <w:rPr>
          <w:rFonts w:hint="cs"/>
          <w:color w:val="000000" w:themeColor="text1"/>
          <w:spacing w:val="-2"/>
          <w:rtl/>
        </w:rPr>
        <w:t>آوردن</w:t>
      </w:r>
      <w:r w:rsidRPr="00DC640F">
        <w:rPr>
          <w:color w:val="000000" w:themeColor="text1"/>
          <w:spacing w:val="-2"/>
          <w:rtl/>
        </w:rPr>
        <w:t xml:space="preserve"> </w:t>
      </w:r>
      <w:r w:rsidRPr="00DC640F">
        <w:rPr>
          <w:rFonts w:hint="cs"/>
          <w:color w:val="000000" w:themeColor="text1"/>
          <w:spacing w:val="-2"/>
          <w:rtl/>
        </w:rPr>
        <w:t>ترم</w:t>
      </w:r>
      <w:r w:rsidRPr="00DC640F">
        <w:rPr>
          <w:color w:val="000000" w:themeColor="text1"/>
          <w:spacing w:val="-2"/>
          <w:rtl/>
        </w:rPr>
        <w:softHyphen/>
      </w:r>
      <w:r w:rsidRPr="00DC640F">
        <w:rPr>
          <w:rFonts w:hint="cs"/>
          <w:color w:val="000000" w:themeColor="text1"/>
          <w:spacing w:val="-2"/>
          <w:rtl/>
        </w:rPr>
        <w:t>هاي</w:t>
      </w:r>
      <w:r w:rsidRPr="00DC640F">
        <w:rPr>
          <w:color w:val="000000" w:themeColor="text1"/>
          <w:spacing w:val="-2"/>
          <w:rtl/>
        </w:rPr>
        <w:t xml:space="preserve"> </w:t>
      </w:r>
      <w:r w:rsidRPr="00DC640F">
        <w:rPr>
          <w:rFonts w:hint="cs"/>
          <w:color w:val="000000" w:themeColor="text1"/>
          <w:spacing w:val="-2"/>
          <w:rtl/>
        </w:rPr>
        <w:t>آشفتگي</w:t>
      </w:r>
      <w:r w:rsidRPr="00DC640F">
        <w:rPr>
          <w:color w:val="000000" w:themeColor="text1"/>
          <w:spacing w:val="-2"/>
          <w:rtl/>
        </w:rPr>
        <w:t xml:space="preserve"> </w:t>
      </w:r>
      <w:r w:rsidRPr="00DC640F">
        <w:rPr>
          <w:rFonts w:hint="cs"/>
          <w:color w:val="000000" w:themeColor="text1"/>
          <w:spacing w:val="-2"/>
          <w:rtl/>
        </w:rPr>
        <w:t>در</w:t>
      </w:r>
      <w:r w:rsidRPr="00DC640F">
        <w:rPr>
          <w:color w:val="000000" w:themeColor="text1"/>
          <w:spacing w:val="-2"/>
          <w:rtl/>
        </w:rPr>
        <w:t xml:space="preserve"> </w:t>
      </w:r>
      <w:r w:rsidRPr="00DC640F">
        <w:rPr>
          <w:rFonts w:hint="cs"/>
          <w:color w:val="000000" w:themeColor="text1"/>
          <w:spacing w:val="-2"/>
          <w:rtl/>
        </w:rPr>
        <w:t>معادلات</w:t>
      </w:r>
      <w:r w:rsidRPr="00DC640F">
        <w:rPr>
          <w:color w:val="000000" w:themeColor="text1"/>
          <w:spacing w:val="-2"/>
          <w:rtl/>
        </w:rPr>
        <w:t xml:space="preserve"> </w:t>
      </w:r>
      <w:r w:rsidRPr="00DC640F">
        <w:rPr>
          <w:rFonts w:hint="cs"/>
          <w:color w:val="000000" w:themeColor="text1"/>
          <w:spacing w:val="-2"/>
          <w:rtl/>
        </w:rPr>
        <w:t>ناوير</w:t>
      </w:r>
      <w:r w:rsidRPr="00DC640F">
        <w:rPr>
          <w:color w:val="000000" w:themeColor="text1"/>
          <w:spacing w:val="-2"/>
          <w:rtl/>
        </w:rPr>
        <w:t xml:space="preserve"> </w:t>
      </w:r>
      <w:r w:rsidRPr="00DC640F">
        <w:rPr>
          <w:rFonts w:hint="cs"/>
          <w:color w:val="000000" w:themeColor="text1"/>
          <w:spacing w:val="-2"/>
          <w:rtl/>
        </w:rPr>
        <w:t xml:space="preserve">استوکس در این </w:t>
      </w:r>
      <w:r w:rsidR="00407AA3" w:rsidRPr="00DC640F">
        <w:rPr>
          <w:rFonts w:hint="cs"/>
          <w:color w:val="000000" w:themeColor="text1"/>
          <w:spacing w:val="-2"/>
          <w:rtl/>
        </w:rPr>
        <w:t>پژوهش</w:t>
      </w:r>
      <w:r w:rsidRPr="00DC640F">
        <w:rPr>
          <w:rFonts w:hint="cs"/>
          <w:color w:val="000000" w:themeColor="text1"/>
          <w:spacing w:val="-2"/>
          <w:rtl/>
        </w:rPr>
        <w:t xml:space="preserve"> از میان مدل</w:t>
      </w:r>
      <w:r w:rsidRPr="00DC640F">
        <w:rPr>
          <w:color w:val="000000" w:themeColor="text1"/>
          <w:spacing w:val="-2"/>
          <w:rtl/>
        </w:rPr>
        <w:softHyphen/>
      </w:r>
      <w:r w:rsidRPr="00DC640F">
        <w:rPr>
          <w:rFonts w:hint="cs"/>
          <w:color w:val="000000" w:themeColor="text1"/>
          <w:spacing w:val="-2"/>
          <w:rtl/>
        </w:rPr>
        <w:t xml:space="preserve">های آشفتگی مختلفی که در مدل عددی </w:t>
      </w:r>
      <w:r w:rsidRPr="00DC640F">
        <w:rPr>
          <w:color w:val="000000" w:themeColor="text1"/>
          <w:spacing w:val="-2"/>
        </w:rPr>
        <w:t>SSIIM</w:t>
      </w:r>
      <w:r w:rsidRPr="00DC640F">
        <w:rPr>
          <w:rFonts w:hint="cs"/>
          <w:color w:val="000000" w:themeColor="text1"/>
          <w:spacing w:val="-2"/>
          <w:rtl/>
        </w:rPr>
        <w:t xml:space="preserve"> کدگذاری شده</w:t>
      </w:r>
      <w:r w:rsidRPr="00DC640F">
        <w:rPr>
          <w:color w:val="000000" w:themeColor="text1"/>
          <w:spacing w:val="-2"/>
          <w:rtl/>
        </w:rPr>
        <w:softHyphen/>
      </w:r>
      <w:r w:rsidRPr="00DC640F">
        <w:rPr>
          <w:rFonts w:hint="cs"/>
          <w:color w:val="000000" w:themeColor="text1"/>
          <w:spacing w:val="-2"/>
          <w:rtl/>
        </w:rPr>
        <w:t>اند از</w:t>
      </w:r>
      <w:r w:rsidRPr="00DC640F">
        <w:rPr>
          <w:color w:val="000000" w:themeColor="text1"/>
          <w:spacing w:val="-2"/>
          <w:rtl/>
        </w:rPr>
        <w:t xml:space="preserve"> </w:t>
      </w:r>
      <w:r w:rsidRPr="00DC640F">
        <w:rPr>
          <w:rFonts w:hint="cs"/>
          <w:color w:val="000000" w:themeColor="text1"/>
          <w:spacing w:val="-2"/>
          <w:rtl/>
        </w:rPr>
        <w:t>مدل</w:t>
      </w:r>
      <w:r w:rsidRPr="00DC640F">
        <w:rPr>
          <w:color w:val="000000" w:themeColor="text1"/>
          <w:spacing w:val="-2"/>
          <w:rtl/>
        </w:rPr>
        <w:t xml:space="preserve"> </w:t>
      </w:r>
      <w:r w:rsidRPr="00DC640F">
        <w:rPr>
          <w:rFonts w:hint="cs"/>
          <w:color w:val="000000" w:themeColor="text1"/>
          <w:spacing w:val="-2"/>
          <w:rtl/>
        </w:rPr>
        <w:t>آشفتگي</w:t>
      </w:r>
      <w:r w:rsidRPr="00DC640F">
        <w:rPr>
          <w:color w:val="000000" w:themeColor="text1"/>
          <w:spacing w:val="-2"/>
        </w:rPr>
        <w:t xml:space="preserve"> k-ɛ </w:t>
      </w:r>
      <w:r w:rsidRPr="00DC640F">
        <w:rPr>
          <w:rFonts w:hint="cs"/>
          <w:color w:val="000000" w:themeColor="text1"/>
          <w:spacing w:val="-2"/>
          <w:rtl/>
        </w:rPr>
        <w:t>استفاده</w:t>
      </w:r>
      <w:r w:rsidRPr="00DC640F">
        <w:rPr>
          <w:color w:val="000000" w:themeColor="text1"/>
          <w:spacing w:val="-2"/>
          <w:rtl/>
        </w:rPr>
        <w:t xml:space="preserve"> </w:t>
      </w:r>
      <w:r w:rsidRPr="00DC640F">
        <w:rPr>
          <w:rFonts w:hint="cs"/>
          <w:color w:val="000000" w:themeColor="text1"/>
          <w:spacing w:val="-2"/>
          <w:rtl/>
        </w:rPr>
        <w:t>شده</w:t>
      </w:r>
      <w:r w:rsidRPr="00DC640F">
        <w:rPr>
          <w:color w:val="000000" w:themeColor="text1"/>
          <w:spacing w:val="-2"/>
          <w:rtl/>
        </w:rPr>
        <w:t xml:space="preserve"> </w:t>
      </w:r>
      <w:r w:rsidRPr="00DC640F">
        <w:rPr>
          <w:rFonts w:hint="cs"/>
          <w:color w:val="000000" w:themeColor="text1"/>
          <w:spacing w:val="-2"/>
          <w:rtl/>
        </w:rPr>
        <w:t>است</w:t>
      </w:r>
      <w:r w:rsidRPr="00DC640F">
        <w:rPr>
          <w:color w:val="000000" w:themeColor="text1"/>
          <w:spacing w:val="-2"/>
          <w:rtl/>
        </w:rPr>
        <w:t>.</w:t>
      </w:r>
    </w:p>
    <w:p w14:paraId="619E4781" w14:textId="77777777" w:rsidR="00740D5A" w:rsidRPr="00DC640F" w:rsidRDefault="00740D5A" w:rsidP="00740D5A">
      <w:pPr>
        <w:ind w:firstLine="305"/>
        <w:rPr>
          <w:color w:val="000000" w:themeColor="text1"/>
          <w:spacing w:val="-2"/>
          <w:rtl/>
        </w:rPr>
      </w:pPr>
    </w:p>
    <w:p w14:paraId="119132AE" w14:textId="064B8AEC" w:rsidR="005548B4" w:rsidRPr="00DC640F" w:rsidRDefault="004000B7" w:rsidP="008D4914">
      <w:pPr>
        <w:jc w:val="both"/>
        <w:rPr>
          <w:rFonts w:ascii="Bold" w:hAnsi="Bold" w:cs="B Zar"/>
          <w:b/>
          <w:bCs/>
          <w:color w:val="000000" w:themeColor="text1"/>
          <w:spacing w:val="-2"/>
          <w:sz w:val="26"/>
          <w:szCs w:val="28"/>
        </w:rPr>
      </w:pPr>
      <w:r w:rsidRPr="00DC640F">
        <w:rPr>
          <w:rFonts w:ascii="Bold" w:hAnsi="Bold" w:cs="B Zar" w:hint="cs"/>
          <w:b/>
          <w:bCs/>
          <w:color w:val="000000" w:themeColor="text1"/>
          <w:spacing w:val="-2"/>
          <w:sz w:val="26"/>
          <w:szCs w:val="28"/>
          <w:rtl/>
        </w:rPr>
        <w:t>4</w:t>
      </w:r>
      <w:r w:rsidR="00B3369E" w:rsidRPr="00DC640F">
        <w:rPr>
          <w:rFonts w:ascii="Bold" w:hAnsi="Bold" w:cs="B Zar" w:hint="cs"/>
          <w:b/>
          <w:bCs/>
          <w:color w:val="000000" w:themeColor="text1"/>
          <w:spacing w:val="-2"/>
          <w:sz w:val="26"/>
          <w:szCs w:val="28"/>
          <w:rtl/>
        </w:rPr>
        <w:t>- نتایج و بحث</w:t>
      </w:r>
    </w:p>
    <w:p w14:paraId="6A4A797B" w14:textId="61F0B1BB" w:rsidR="001D6647" w:rsidRPr="00DC640F" w:rsidRDefault="005548B4" w:rsidP="00F00954">
      <w:pPr>
        <w:jc w:val="both"/>
        <w:rPr>
          <w:color w:val="000000" w:themeColor="text1"/>
          <w:spacing w:val="-2"/>
          <w:rtl/>
          <w:lang w:bidi="fa-IR"/>
        </w:rPr>
      </w:pPr>
      <w:r w:rsidRPr="00DC640F">
        <w:rPr>
          <w:rFonts w:hint="cs"/>
          <w:color w:val="000000" w:themeColor="text1"/>
          <w:spacing w:val="-2"/>
          <w:rtl/>
          <w:lang w:bidi="fa-IR"/>
        </w:rPr>
        <w:t>با توجه به اینکه در مسیر</w:t>
      </w:r>
      <w:r w:rsidRPr="00DC640F">
        <w:rPr>
          <w:color w:val="000000" w:themeColor="text1"/>
          <w:spacing w:val="-2"/>
          <w:rtl/>
          <w:lang w:bidi="fa-IR"/>
        </w:rPr>
        <w:softHyphen/>
      </w:r>
      <w:r w:rsidRPr="00DC640F">
        <w:rPr>
          <w:rFonts w:hint="cs"/>
          <w:color w:val="000000" w:themeColor="text1"/>
          <w:spacing w:val="-2"/>
          <w:rtl/>
          <w:lang w:bidi="fa-IR"/>
        </w:rPr>
        <w:t>های قوسی شکل خطوط جریان به صورت منحنی</w:t>
      </w:r>
      <w:r w:rsidRPr="00DC640F">
        <w:rPr>
          <w:color w:val="000000" w:themeColor="text1"/>
          <w:spacing w:val="-2"/>
          <w:rtl/>
          <w:lang w:bidi="fa-IR"/>
        </w:rPr>
        <w:softHyphen/>
      </w:r>
      <w:r w:rsidRPr="00DC640F">
        <w:rPr>
          <w:rFonts w:hint="cs"/>
          <w:color w:val="000000" w:themeColor="text1"/>
          <w:spacing w:val="-2"/>
          <w:rtl/>
          <w:lang w:bidi="fa-IR"/>
        </w:rPr>
        <w:t xml:space="preserve">های موازی نیستند، به بررسی خطوط جریان آشفته در پلان پرداخته شده است. </w:t>
      </w:r>
      <w:r w:rsidRPr="00DC640F">
        <w:rPr>
          <w:rFonts w:hint="cs"/>
          <w:color w:val="000000" w:themeColor="text1"/>
          <w:spacing w:val="-2"/>
          <w:rtl/>
        </w:rPr>
        <w:t>نمونه</w:t>
      </w:r>
      <w:r w:rsidRPr="00DC640F">
        <w:rPr>
          <w:rFonts w:hint="cs"/>
          <w:color w:val="000000" w:themeColor="text1"/>
          <w:spacing w:val="-2"/>
          <w:rtl/>
        </w:rPr>
        <w:softHyphen/>
        <w:t>ای از خطوط جریان و کانتورهای سرعت</w:t>
      </w:r>
      <w:r w:rsidRPr="00DC640F">
        <w:rPr>
          <w:color w:val="000000" w:themeColor="text1"/>
          <w:spacing w:val="-2"/>
          <w:rtl/>
        </w:rPr>
        <w:softHyphen/>
      </w:r>
      <w:r w:rsidRPr="00DC640F">
        <w:rPr>
          <w:rFonts w:hint="cs"/>
          <w:color w:val="000000" w:themeColor="text1"/>
          <w:spacing w:val="-2"/>
          <w:rtl/>
        </w:rPr>
        <w:t>های مماسی</w:t>
      </w:r>
      <w:r w:rsidR="00E624DD" w:rsidRPr="00DC640F">
        <w:rPr>
          <w:rFonts w:hint="cs"/>
          <w:color w:val="000000" w:themeColor="text1"/>
          <w:spacing w:val="-2"/>
          <w:rtl/>
        </w:rPr>
        <w:t xml:space="preserve"> و</w:t>
      </w:r>
      <w:r w:rsidRPr="00DC640F">
        <w:rPr>
          <w:rFonts w:hint="cs"/>
          <w:color w:val="000000" w:themeColor="text1"/>
          <w:spacing w:val="-2"/>
          <w:rtl/>
        </w:rPr>
        <w:t xml:space="preserve"> شعاعی در مقاطع پلان در نزدیکی بستر و سطح جریان </w:t>
      </w:r>
      <w:r w:rsidR="00407AA3" w:rsidRPr="00DC640F">
        <w:rPr>
          <w:rFonts w:hint="cs"/>
          <w:color w:val="000000" w:themeColor="text1"/>
          <w:spacing w:val="-2"/>
          <w:rtl/>
        </w:rPr>
        <w:t>برای</w:t>
      </w:r>
      <w:r w:rsidRPr="00DC640F">
        <w:rPr>
          <w:rFonts w:hint="cs"/>
          <w:color w:val="000000" w:themeColor="text1"/>
          <w:spacing w:val="-2"/>
          <w:rtl/>
        </w:rPr>
        <w:t xml:space="preserve"> بررسی </w:t>
      </w:r>
      <w:r w:rsidR="00407AA3" w:rsidRPr="00DC640F">
        <w:rPr>
          <w:rFonts w:hint="cs"/>
          <w:color w:val="000000" w:themeColor="text1"/>
          <w:spacing w:val="-2"/>
          <w:rtl/>
        </w:rPr>
        <w:t>چگونگی</w:t>
      </w:r>
      <w:r w:rsidRPr="00DC640F">
        <w:rPr>
          <w:rFonts w:hint="cs"/>
          <w:color w:val="000000" w:themeColor="text1"/>
          <w:spacing w:val="-2"/>
          <w:rtl/>
        </w:rPr>
        <w:t xml:space="preserve"> توزیع سرعت </w:t>
      </w:r>
      <w:r w:rsidRPr="00DC640F">
        <w:rPr>
          <w:rFonts w:hint="cs"/>
          <w:color w:val="000000" w:themeColor="text1"/>
          <w:spacing w:val="-2"/>
          <w:rtl/>
        </w:rPr>
        <w:lastRenderedPageBreak/>
        <w:t>در عمق، در شکل</w:t>
      </w:r>
      <w:r w:rsidR="00407AA3" w:rsidRPr="00DC640F">
        <w:rPr>
          <w:rFonts w:hint="eastAsia"/>
          <w:color w:val="000000" w:themeColor="text1"/>
          <w:spacing w:val="-2"/>
          <w:rtl/>
        </w:rPr>
        <w:t>‌</w:t>
      </w:r>
      <w:r w:rsidR="00407AA3" w:rsidRPr="00DC640F">
        <w:rPr>
          <w:rFonts w:hint="cs"/>
          <w:color w:val="000000" w:themeColor="text1"/>
          <w:spacing w:val="-2"/>
          <w:rtl/>
        </w:rPr>
        <w:t>های</w:t>
      </w:r>
      <w:r w:rsidRPr="00DC640F">
        <w:rPr>
          <w:rFonts w:hint="cs"/>
          <w:color w:val="000000" w:themeColor="text1"/>
          <w:spacing w:val="-2"/>
          <w:rtl/>
        </w:rPr>
        <w:t xml:space="preserve"> </w:t>
      </w:r>
      <w:r w:rsidR="004901E5" w:rsidRPr="00DC640F">
        <w:rPr>
          <w:rFonts w:hint="cs"/>
          <w:color w:val="000000" w:themeColor="text1"/>
          <w:spacing w:val="-2"/>
          <w:rtl/>
        </w:rPr>
        <w:t>(</w:t>
      </w:r>
      <w:r w:rsidR="00E234B8" w:rsidRPr="00DC640F">
        <w:rPr>
          <w:rFonts w:hint="cs"/>
          <w:color w:val="000000" w:themeColor="text1"/>
          <w:spacing w:val="-2"/>
          <w:rtl/>
          <w:lang w:bidi="fa-IR"/>
        </w:rPr>
        <w:t>6</w:t>
      </w:r>
      <w:r w:rsidR="00FA1D05" w:rsidRPr="00DC640F">
        <w:rPr>
          <w:rFonts w:hint="cs"/>
          <w:color w:val="000000" w:themeColor="text1"/>
          <w:spacing w:val="-2"/>
          <w:rtl/>
        </w:rPr>
        <w:t xml:space="preserve"> </w:t>
      </w:r>
      <w:r w:rsidR="00DF7DE8" w:rsidRPr="00DC640F">
        <w:rPr>
          <w:rFonts w:hint="cs"/>
          <w:color w:val="000000" w:themeColor="text1"/>
          <w:spacing w:val="-2"/>
          <w:rtl/>
        </w:rPr>
        <w:t>و</w:t>
      </w:r>
      <w:r w:rsidR="00FA1D05" w:rsidRPr="00DC640F">
        <w:rPr>
          <w:rFonts w:hint="cs"/>
          <w:color w:val="000000" w:themeColor="text1"/>
          <w:spacing w:val="-2"/>
          <w:rtl/>
        </w:rPr>
        <w:t xml:space="preserve"> </w:t>
      </w:r>
      <w:r w:rsidR="00E234B8" w:rsidRPr="00DC640F">
        <w:rPr>
          <w:rFonts w:hint="cs"/>
          <w:color w:val="000000" w:themeColor="text1"/>
          <w:spacing w:val="-2"/>
          <w:rtl/>
        </w:rPr>
        <w:t>7</w:t>
      </w:r>
      <w:r w:rsidR="004901E5" w:rsidRPr="00DC640F">
        <w:rPr>
          <w:rFonts w:hint="cs"/>
          <w:color w:val="000000" w:themeColor="text1"/>
          <w:spacing w:val="-2"/>
          <w:rtl/>
        </w:rPr>
        <w:t>)</w:t>
      </w:r>
      <w:r w:rsidRPr="00DC640F">
        <w:rPr>
          <w:rFonts w:hint="cs"/>
          <w:color w:val="000000" w:themeColor="text1"/>
          <w:spacing w:val="-2"/>
          <w:rtl/>
        </w:rPr>
        <w:t xml:space="preserve"> نشان داده شده است.</w:t>
      </w:r>
      <w:r w:rsidR="00CC0D83" w:rsidRPr="00DC640F">
        <w:rPr>
          <w:rFonts w:hint="cs"/>
          <w:color w:val="000000" w:themeColor="text1"/>
          <w:spacing w:val="-2"/>
          <w:rtl/>
          <w:lang w:bidi="fa-IR"/>
        </w:rPr>
        <w:t xml:space="preserve"> </w:t>
      </w:r>
      <w:r w:rsidR="001D6647" w:rsidRPr="00DC640F">
        <w:rPr>
          <w:rFonts w:hint="cs"/>
          <w:color w:val="000000" w:themeColor="text1"/>
          <w:spacing w:val="-2"/>
          <w:rtl/>
        </w:rPr>
        <w:t>با توجه به شکل (</w:t>
      </w:r>
      <w:r w:rsidR="00E234B8" w:rsidRPr="00DC640F">
        <w:rPr>
          <w:rFonts w:hint="cs"/>
          <w:color w:val="000000" w:themeColor="text1"/>
          <w:spacing w:val="-2"/>
          <w:rtl/>
        </w:rPr>
        <w:t>6</w:t>
      </w:r>
      <w:r w:rsidR="001D6647" w:rsidRPr="00DC640F">
        <w:rPr>
          <w:rFonts w:hint="cs"/>
          <w:color w:val="000000" w:themeColor="text1"/>
          <w:spacing w:val="-2"/>
          <w:rtl/>
        </w:rPr>
        <w:t>-الف) مشاهده می</w:t>
      </w:r>
      <w:r w:rsidR="001D6647" w:rsidRPr="00DC640F">
        <w:rPr>
          <w:color w:val="000000" w:themeColor="text1"/>
          <w:spacing w:val="-2"/>
          <w:rtl/>
        </w:rPr>
        <w:softHyphen/>
      </w:r>
      <w:r w:rsidR="00F00954" w:rsidRPr="00DC640F">
        <w:rPr>
          <w:rFonts w:hint="cs"/>
          <w:color w:val="000000" w:themeColor="text1"/>
          <w:spacing w:val="-2"/>
          <w:rtl/>
        </w:rPr>
        <w:t>شود</w:t>
      </w:r>
      <w:r w:rsidR="001D6647" w:rsidRPr="00DC640F">
        <w:rPr>
          <w:rFonts w:hint="cs"/>
          <w:color w:val="000000" w:themeColor="text1"/>
          <w:spacing w:val="-2"/>
          <w:rtl/>
        </w:rPr>
        <w:t xml:space="preserve"> بیشینه سرعت مماسی در نزدیکی کف، </w:t>
      </w:r>
      <w:r w:rsidR="001D6647" w:rsidRPr="00DC640F">
        <w:rPr>
          <w:rFonts w:hint="cs"/>
          <w:color w:val="000000" w:themeColor="text1"/>
          <w:spacing w:val="-2"/>
          <w:rtl/>
          <w:lang w:bidi="fa-IR"/>
        </w:rPr>
        <w:t>تا قبل از رسیدن به پایه، در مجاورت ساحل داخلی رخ می</w:t>
      </w:r>
      <w:r w:rsidR="00F00954" w:rsidRPr="00DC640F">
        <w:rPr>
          <w:rFonts w:hint="cs"/>
          <w:color w:val="000000" w:themeColor="text1"/>
          <w:spacing w:val="-2"/>
          <w:rtl/>
          <w:lang w:bidi="fa-IR"/>
        </w:rPr>
        <w:t>‌</w:t>
      </w:r>
      <w:r w:rsidR="001D6647" w:rsidRPr="00DC640F">
        <w:rPr>
          <w:rFonts w:hint="cs"/>
          <w:color w:val="000000" w:themeColor="text1"/>
          <w:spacing w:val="-2"/>
          <w:rtl/>
          <w:lang w:bidi="fa-IR"/>
        </w:rPr>
        <w:t xml:space="preserve">دهد که این رویداد به علت افزایش گرادیان فشار در نزدیکی ساحل داخلی </w:t>
      </w:r>
      <w:r w:rsidR="00F00954" w:rsidRPr="00DC640F">
        <w:rPr>
          <w:rFonts w:hint="cs"/>
          <w:color w:val="000000" w:themeColor="text1"/>
          <w:spacing w:val="-2"/>
          <w:rtl/>
          <w:lang w:bidi="fa-IR"/>
        </w:rPr>
        <w:t>است</w:t>
      </w:r>
      <w:r w:rsidR="001D6647" w:rsidRPr="00DC640F">
        <w:rPr>
          <w:rFonts w:hint="cs"/>
          <w:color w:val="000000" w:themeColor="text1"/>
          <w:spacing w:val="-2"/>
          <w:rtl/>
          <w:lang w:bidi="fa-IR"/>
        </w:rPr>
        <w:t xml:space="preserve">. با نزدیک شدن به پایه، ناحیه حداکثر سرعت در حال فاصله گرفتن از ساحل داخلی </w:t>
      </w:r>
      <w:r w:rsidR="00F00954" w:rsidRPr="00DC640F">
        <w:rPr>
          <w:rFonts w:hint="cs"/>
          <w:color w:val="000000" w:themeColor="text1"/>
          <w:spacing w:val="-2"/>
          <w:rtl/>
          <w:lang w:bidi="fa-IR"/>
        </w:rPr>
        <w:t>است</w:t>
      </w:r>
      <w:r w:rsidR="001D6647" w:rsidRPr="00DC640F">
        <w:rPr>
          <w:rFonts w:hint="cs"/>
          <w:color w:val="000000" w:themeColor="text1"/>
          <w:spacing w:val="-2"/>
          <w:rtl/>
          <w:lang w:bidi="fa-IR"/>
        </w:rPr>
        <w:t xml:space="preserve"> و به اطراف پایه منتقل می</w:t>
      </w:r>
      <w:r w:rsidR="001D6647" w:rsidRPr="00DC640F">
        <w:rPr>
          <w:color w:val="000000" w:themeColor="text1"/>
          <w:spacing w:val="-2"/>
          <w:rtl/>
          <w:lang w:bidi="fa-IR"/>
        </w:rPr>
        <w:softHyphen/>
      </w:r>
      <w:r w:rsidR="00F00954" w:rsidRPr="00DC640F">
        <w:rPr>
          <w:rFonts w:hint="cs"/>
          <w:color w:val="000000" w:themeColor="text1"/>
          <w:spacing w:val="-2"/>
          <w:rtl/>
          <w:lang w:bidi="fa-IR"/>
        </w:rPr>
        <w:t>شود</w:t>
      </w:r>
      <w:r w:rsidR="001D6647" w:rsidRPr="00DC640F">
        <w:rPr>
          <w:rFonts w:hint="cs"/>
          <w:color w:val="000000" w:themeColor="text1"/>
          <w:spacing w:val="-2"/>
          <w:rtl/>
          <w:lang w:bidi="fa-IR"/>
        </w:rPr>
        <w:t>. همان</w:t>
      </w:r>
      <w:r w:rsidR="00F00954" w:rsidRPr="00DC640F">
        <w:rPr>
          <w:rFonts w:hint="eastAsia"/>
          <w:color w:val="000000" w:themeColor="text1"/>
          <w:spacing w:val="-2"/>
          <w:rtl/>
          <w:lang w:bidi="fa-IR"/>
        </w:rPr>
        <w:t>‌</w:t>
      </w:r>
      <w:r w:rsidR="00F00954" w:rsidRPr="00DC640F">
        <w:rPr>
          <w:rFonts w:hint="cs"/>
          <w:color w:val="000000" w:themeColor="text1"/>
          <w:spacing w:val="-2"/>
          <w:rtl/>
          <w:lang w:bidi="fa-IR"/>
        </w:rPr>
        <w:t>گونه</w:t>
      </w:r>
      <w:r w:rsidR="001D6647" w:rsidRPr="00DC640F">
        <w:rPr>
          <w:rFonts w:hint="cs"/>
          <w:color w:val="000000" w:themeColor="text1"/>
          <w:spacing w:val="-2"/>
          <w:rtl/>
          <w:lang w:bidi="fa-IR"/>
        </w:rPr>
        <w:t xml:space="preserve"> که در شکل</w:t>
      </w:r>
      <w:r w:rsidR="00F00954" w:rsidRPr="00DC640F">
        <w:rPr>
          <w:rFonts w:hint="cs"/>
          <w:color w:val="000000" w:themeColor="text1"/>
          <w:spacing w:val="-2"/>
          <w:rtl/>
          <w:lang w:bidi="fa-IR"/>
        </w:rPr>
        <w:t xml:space="preserve"> </w:t>
      </w:r>
      <w:r w:rsidR="001D6647" w:rsidRPr="00DC640F">
        <w:rPr>
          <w:rFonts w:hint="cs"/>
          <w:color w:val="000000" w:themeColor="text1"/>
          <w:spacing w:val="-2"/>
          <w:rtl/>
          <w:lang w:bidi="fa-IR"/>
        </w:rPr>
        <w:t>(</w:t>
      </w:r>
      <w:r w:rsidR="00E234B8" w:rsidRPr="00DC640F">
        <w:rPr>
          <w:rFonts w:hint="cs"/>
          <w:color w:val="000000" w:themeColor="text1"/>
          <w:spacing w:val="-2"/>
          <w:rtl/>
          <w:lang w:bidi="fa-IR"/>
        </w:rPr>
        <w:t>6</w:t>
      </w:r>
      <w:r w:rsidR="001D6647" w:rsidRPr="00DC640F">
        <w:rPr>
          <w:rFonts w:ascii="Arial" w:hAnsi="Arial" w:cs="Arial" w:hint="cs"/>
          <w:color w:val="000000" w:themeColor="text1"/>
          <w:spacing w:val="-2"/>
          <w:rtl/>
          <w:lang w:bidi="fa-IR"/>
        </w:rPr>
        <w:t>–</w:t>
      </w:r>
      <w:r w:rsidR="001D6647" w:rsidRPr="00DC640F">
        <w:rPr>
          <w:rFonts w:hint="cs"/>
          <w:color w:val="000000" w:themeColor="text1"/>
          <w:spacing w:val="-2"/>
          <w:rtl/>
          <w:lang w:bidi="fa-IR"/>
        </w:rPr>
        <w:t>ب) مشاهده می</w:t>
      </w:r>
      <w:r w:rsidR="001D6647" w:rsidRPr="00DC640F">
        <w:rPr>
          <w:color w:val="000000" w:themeColor="text1"/>
          <w:spacing w:val="-2"/>
          <w:rtl/>
          <w:lang w:bidi="fa-IR"/>
        </w:rPr>
        <w:softHyphen/>
      </w:r>
      <w:r w:rsidR="001D6647" w:rsidRPr="00DC640F">
        <w:rPr>
          <w:rFonts w:hint="cs"/>
          <w:color w:val="000000" w:themeColor="text1"/>
          <w:spacing w:val="-2"/>
          <w:rtl/>
          <w:lang w:bidi="fa-IR"/>
        </w:rPr>
        <w:t>شود، با افزایش ارتفاع از بستر، بیشینه سرعت</w:t>
      </w:r>
      <w:r w:rsidR="001D6647" w:rsidRPr="00DC640F">
        <w:rPr>
          <w:color w:val="000000" w:themeColor="text1"/>
          <w:spacing w:val="-2"/>
          <w:rtl/>
          <w:lang w:bidi="fa-IR"/>
        </w:rPr>
        <w:softHyphen/>
      </w:r>
      <w:r w:rsidR="001D6647" w:rsidRPr="00DC640F">
        <w:rPr>
          <w:rFonts w:hint="cs"/>
          <w:color w:val="000000" w:themeColor="text1"/>
          <w:spacing w:val="-2"/>
          <w:rtl/>
          <w:lang w:bidi="fa-IR"/>
        </w:rPr>
        <w:t>های مماسی مثبت نیز افزایش می</w:t>
      </w:r>
      <w:r w:rsidR="001D6647" w:rsidRPr="00DC640F">
        <w:rPr>
          <w:color w:val="000000" w:themeColor="text1"/>
          <w:spacing w:val="-2"/>
          <w:rtl/>
          <w:lang w:bidi="fa-IR"/>
        </w:rPr>
        <w:softHyphen/>
      </w:r>
      <w:r w:rsidR="001D6647" w:rsidRPr="00DC640F">
        <w:rPr>
          <w:rFonts w:hint="cs"/>
          <w:color w:val="000000" w:themeColor="text1"/>
          <w:spacing w:val="-2"/>
          <w:rtl/>
          <w:lang w:bidi="fa-IR"/>
        </w:rPr>
        <w:t xml:space="preserve">یابند که به دلیل کاهش اثر زبری بستر </w:t>
      </w:r>
      <w:r w:rsidR="00F00954" w:rsidRPr="00DC640F">
        <w:rPr>
          <w:rFonts w:hint="cs"/>
          <w:color w:val="000000" w:themeColor="text1"/>
          <w:spacing w:val="-2"/>
          <w:rtl/>
          <w:lang w:bidi="fa-IR"/>
        </w:rPr>
        <w:t>است</w:t>
      </w:r>
      <w:r w:rsidR="001D6647" w:rsidRPr="00DC640F">
        <w:rPr>
          <w:rFonts w:hint="cs"/>
          <w:color w:val="000000" w:themeColor="text1"/>
          <w:spacing w:val="-2"/>
          <w:rtl/>
          <w:lang w:bidi="fa-IR"/>
        </w:rPr>
        <w:t>. در ابتدای قوس، بیشینه سرعت مماسی در مجاورت ساحل داخلی و در سطح آب رخ می</w:t>
      </w:r>
      <w:r w:rsidR="001D6647" w:rsidRPr="00DC640F">
        <w:rPr>
          <w:color w:val="000000" w:themeColor="text1"/>
          <w:spacing w:val="-2"/>
          <w:rtl/>
          <w:lang w:bidi="fa-IR"/>
        </w:rPr>
        <w:softHyphen/>
      </w:r>
      <w:r w:rsidR="001D6647" w:rsidRPr="00DC640F">
        <w:rPr>
          <w:rFonts w:hint="cs"/>
          <w:color w:val="000000" w:themeColor="text1"/>
          <w:spacing w:val="-2"/>
          <w:rtl/>
          <w:lang w:bidi="fa-IR"/>
        </w:rPr>
        <w:t xml:space="preserve">دهد که این رویداد به علت افزایش گرادیان فشار در نزدیکی ساحل داخلی </w:t>
      </w:r>
      <w:r w:rsidR="00F00954" w:rsidRPr="00DC640F">
        <w:rPr>
          <w:rFonts w:hint="cs"/>
          <w:color w:val="000000" w:themeColor="text1"/>
          <w:spacing w:val="-2"/>
          <w:rtl/>
          <w:lang w:bidi="fa-IR"/>
        </w:rPr>
        <w:t>است</w:t>
      </w:r>
      <w:r w:rsidR="001D6647" w:rsidRPr="00DC640F">
        <w:rPr>
          <w:rFonts w:hint="cs"/>
          <w:color w:val="000000" w:themeColor="text1"/>
          <w:spacing w:val="-2"/>
          <w:rtl/>
          <w:lang w:bidi="fa-IR"/>
        </w:rPr>
        <w:t>.</w:t>
      </w:r>
    </w:p>
    <w:p w14:paraId="3D76B775" w14:textId="38B1C2EB" w:rsidR="00DF7DE8" w:rsidRPr="00DC640F" w:rsidRDefault="00DF7DE8" w:rsidP="00F00954">
      <w:pPr>
        <w:jc w:val="both"/>
        <w:rPr>
          <w:color w:val="000000" w:themeColor="text1"/>
          <w:spacing w:val="-2"/>
          <w:rtl/>
        </w:rPr>
      </w:pPr>
      <w:r w:rsidRPr="00DC640F">
        <w:rPr>
          <w:rFonts w:hint="cs"/>
          <w:color w:val="000000" w:themeColor="text1"/>
          <w:spacing w:val="-2"/>
          <w:rtl/>
        </w:rPr>
        <w:t>جریان ثانویه در نزدیکی بستر به سمت ساحل داخلی و در سطح آب به سمت ساحل خارجی است که انتظار می</w:t>
      </w:r>
      <w:r w:rsidR="00F00954" w:rsidRPr="00DC640F">
        <w:rPr>
          <w:rFonts w:hint="cs"/>
          <w:color w:val="000000" w:themeColor="text1"/>
          <w:spacing w:val="-2"/>
          <w:rtl/>
        </w:rPr>
        <w:t>‌</w:t>
      </w:r>
      <w:r w:rsidRPr="00DC640F">
        <w:rPr>
          <w:rFonts w:hint="cs"/>
          <w:color w:val="000000" w:themeColor="text1"/>
          <w:spacing w:val="-2"/>
          <w:rtl/>
        </w:rPr>
        <w:t>رود مولفه</w:t>
      </w:r>
      <w:r w:rsidRPr="00DC640F">
        <w:rPr>
          <w:color w:val="000000" w:themeColor="text1"/>
          <w:spacing w:val="-2"/>
          <w:rtl/>
        </w:rPr>
        <w:softHyphen/>
      </w:r>
      <w:r w:rsidRPr="00DC640F">
        <w:rPr>
          <w:rFonts w:hint="cs"/>
          <w:color w:val="000000" w:themeColor="text1"/>
          <w:spacing w:val="-2"/>
          <w:rtl/>
        </w:rPr>
        <w:t xml:space="preserve">های سرعت </w:t>
      </w:r>
      <w:r w:rsidRPr="00DC640F">
        <w:rPr>
          <w:rFonts w:hint="cs"/>
          <w:color w:val="000000" w:themeColor="text1"/>
          <w:spacing w:val="-2"/>
          <w:rtl/>
          <w:lang w:bidi="fa-IR"/>
        </w:rPr>
        <w:t>شعاعی</w:t>
      </w:r>
      <w:r w:rsidRPr="00DC640F">
        <w:rPr>
          <w:rFonts w:hint="cs"/>
          <w:color w:val="000000" w:themeColor="text1"/>
          <w:spacing w:val="-2"/>
          <w:rtl/>
        </w:rPr>
        <w:t xml:space="preserve"> نیز به همان طریق در نزدیکی بستر و سطح آب در دو جهت نمایش داده شوند. مقدار منفی سرعت </w:t>
      </w:r>
      <w:r w:rsidRPr="00DC640F">
        <w:rPr>
          <w:rFonts w:hint="cs"/>
          <w:color w:val="000000" w:themeColor="text1"/>
          <w:spacing w:val="-2"/>
          <w:rtl/>
          <w:lang w:bidi="fa-IR"/>
        </w:rPr>
        <w:t>شعاعی</w:t>
      </w:r>
      <w:r w:rsidRPr="00DC640F">
        <w:rPr>
          <w:rFonts w:hint="cs"/>
          <w:color w:val="000000" w:themeColor="text1"/>
          <w:spacing w:val="-2"/>
          <w:rtl/>
        </w:rPr>
        <w:t xml:space="preserve"> در بستر کانال باعث حرکت رسوبات خروجی از چاله آبشستگی به طرف ساحل داخلی می</w:t>
      </w:r>
      <w:r w:rsidRPr="00DC640F">
        <w:rPr>
          <w:color w:val="000000" w:themeColor="text1"/>
          <w:spacing w:val="-2"/>
          <w:rtl/>
        </w:rPr>
        <w:softHyphen/>
      </w:r>
      <w:r w:rsidRPr="00DC640F">
        <w:rPr>
          <w:rFonts w:hint="cs"/>
          <w:color w:val="000000" w:themeColor="text1"/>
          <w:spacing w:val="-2"/>
          <w:rtl/>
        </w:rPr>
        <w:t xml:space="preserve">شود </w:t>
      </w:r>
      <w:r w:rsidR="00F00954" w:rsidRPr="00DC640F">
        <w:rPr>
          <w:rFonts w:hint="cs"/>
          <w:color w:val="000000" w:themeColor="text1"/>
          <w:spacing w:val="-2"/>
          <w:rtl/>
        </w:rPr>
        <w:t>(</w:t>
      </w:r>
      <w:r w:rsidRPr="00DC640F">
        <w:rPr>
          <w:rFonts w:hint="cs"/>
          <w:color w:val="000000" w:themeColor="text1"/>
          <w:spacing w:val="-2"/>
          <w:rtl/>
        </w:rPr>
        <w:t>شکل7-الف).</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tblGrid>
      <w:tr w:rsidR="00507983" w:rsidRPr="00507983" w14:paraId="623AA7E8" w14:textId="77777777" w:rsidTr="000C3F1B">
        <w:trPr>
          <w:trHeight w:val="567"/>
          <w:jc w:val="center"/>
        </w:trPr>
        <w:tc>
          <w:tcPr>
            <w:tcW w:w="4270" w:type="dxa"/>
          </w:tcPr>
          <w:p w14:paraId="05B0946C" w14:textId="08DD93B0" w:rsidR="000E0F44" w:rsidRPr="00507983" w:rsidRDefault="000E0F44" w:rsidP="00F00954">
            <w:pPr>
              <w:rPr>
                <w:rFonts w:ascii="Calibri" w:eastAsia="Calibri" w:hAnsi="Calibri" w:cs="Arial"/>
                <w:noProof/>
                <w:color w:val="000000" w:themeColor="text1"/>
                <w:sz w:val="22"/>
                <w:szCs w:val="22"/>
              </w:rPr>
            </w:pPr>
            <w:r w:rsidRPr="00507983">
              <w:rPr>
                <w:rFonts w:hint="cs"/>
                <w:b/>
                <w:bCs/>
                <w:color w:val="000000" w:themeColor="text1"/>
                <w:spacing w:val="4"/>
                <w:sz w:val="20"/>
                <w:szCs w:val="20"/>
                <w:rtl/>
              </w:rPr>
              <w:t xml:space="preserve">شکل </w:t>
            </w:r>
            <w:r w:rsidR="00E520A2" w:rsidRPr="00507983">
              <w:rPr>
                <w:rFonts w:hint="cs"/>
                <w:b/>
                <w:bCs/>
                <w:color w:val="000000" w:themeColor="text1"/>
                <w:spacing w:val="4"/>
                <w:sz w:val="20"/>
                <w:szCs w:val="20"/>
                <w:rtl/>
              </w:rPr>
              <w:t>6</w:t>
            </w:r>
            <w:r w:rsidR="00F00954">
              <w:rPr>
                <w:rFonts w:hint="cs"/>
                <w:b/>
                <w:bCs/>
                <w:color w:val="000000" w:themeColor="text1"/>
                <w:spacing w:val="4"/>
                <w:sz w:val="20"/>
                <w:szCs w:val="20"/>
                <w:rtl/>
              </w:rPr>
              <w:t>.</w:t>
            </w:r>
            <w:r w:rsidRPr="00507983">
              <w:rPr>
                <w:rFonts w:hint="cs"/>
                <w:color w:val="000000" w:themeColor="text1"/>
                <w:spacing w:val="4"/>
                <w:sz w:val="20"/>
                <w:szCs w:val="20"/>
                <w:rtl/>
              </w:rPr>
              <w:t xml:space="preserve"> </w:t>
            </w:r>
            <w:r w:rsidRPr="00507983">
              <w:rPr>
                <w:rFonts w:hint="cs"/>
                <w:color w:val="000000" w:themeColor="text1"/>
                <w:spacing w:val="4"/>
                <w:sz w:val="20"/>
                <w:szCs w:val="20"/>
                <w:rtl/>
                <w:lang w:bidi="fa-IR"/>
              </w:rPr>
              <w:t>نمونه</w:t>
            </w:r>
            <w:r w:rsidRPr="00507983">
              <w:rPr>
                <w:rFonts w:hint="cs"/>
                <w:color w:val="000000" w:themeColor="text1"/>
                <w:spacing w:val="4"/>
                <w:sz w:val="20"/>
                <w:szCs w:val="20"/>
                <w:rtl/>
                <w:lang w:bidi="fa-IR"/>
              </w:rPr>
              <w:softHyphen/>
              <w:t xml:space="preserve">ای از کانتور سرعت مماسی </w:t>
            </w:r>
            <w:r w:rsidR="00F00954">
              <w:rPr>
                <w:rFonts w:hint="cs"/>
                <w:color w:val="000000" w:themeColor="text1"/>
                <w:spacing w:val="4"/>
                <w:sz w:val="20"/>
                <w:szCs w:val="20"/>
                <w:rtl/>
                <w:lang w:bidi="fa-IR"/>
              </w:rPr>
              <w:t>همراه</w:t>
            </w:r>
            <w:r w:rsidRPr="00507983">
              <w:rPr>
                <w:rFonts w:hint="cs"/>
                <w:color w:val="000000" w:themeColor="text1"/>
                <w:spacing w:val="4"/>
                <w:sz w:val="20"/>
                <w:szCs w:val="20"/>
                <w:rtl/>
                <w:lang w:bidi="fa-IR"/>
              </w:rPr>
              <w:t xml:space="preserve"> با خطوط جریان در تراز نزدیک الف) کف بستر ب) </w:t>
            </w:r>
            <w:r w:rsidRPr="00507983">
              <w:rPr>
                <w:rFonts w:hint="cs"/>
                <w:color w:val="000000" w:themeColor="text1"/>
                <w:spacing w:val="4"/>
                <w:sz w:val="20"/>
                <w:szCs w:val="20"/>
                <w:rtl/>
              </w:rPr>
              <w:t>سطح جریان</w:t>
            </w:r>
          </w:p>
        </w:tc>
      </w:tr>
      <w:tr w:rsidR="00507983" w:rsidRPr="00507983" w14:paraId="3857B07A" w14:textId="77777777" w:rsidTr="000C3F1B">
        <w:trPr>
          <w:trHeight w:hRule="exact" w:val="2098"/>
          <w:jc w:val="center"/>
        </w:trPr>
        <w:tc>
          <w:tcPr>
            <w:tcW w:w="4270" w:type="dxa"/>
          </w:tcPr>
          <w:p w14:paraId="7F4863B7" w14:textId="4DF61472" w:rsidR="005548B4" w:rsidRPr="00507983" w:rsidRDefault="00566BE8" w:rsidP="008D4914">
            <w:pPr>
              <w:rPr>
                <w:i/>
                <w:color w:val="000000" w:themeColor="text1"/>
                <w:spacing w:val="4"/>
                <w:rtl/>
                <w:lang w:bidi="fa-IR"/>
              </w:rPr>
            </w:pPr>
            <w:r w:rsidRPr="00507983">
              <w:rPr>
                <w:i/>
                <w:noProof/>
                <w:color w:val="000000" w:themeColor="text1"/>
                <w:spacing w:val="4"/>
              </w:rPr>
              <w:drawing>
                <wp:anchor distT="0" distB="0" distL="114300" distR="114300" simplePos="0" relativeHeight="251793408" behindDoc="0" locked="0" layoutInCell="1" allowOverlap="1" wp14:anchorId="4AAC1993" wp14:editId="1A6F2776">
                  <wp:simplePos x="0" y="0"/>
                  <wp:positionH relativeFrom="column">
                    <wp:posOffset>149860</wp:posOffset>
                  </wp:positionH>
                  <wp:positionV relativeFrom="paragraph">
                    <wp:posOffset>17780</wp:posOffset>
                  </wp:positionV>
                  <wp:extent cx="2268000" cy="1296000"/>
                  <wp:effectExtent l="0" t="0" r="0" b="0"/>
                  <wp:wrapNone/>
                  <wp:docPr id="27579" name="Picture 27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9">
                            <a:extLst>
                              <a:ext uri="{28A0092B-C50C-407E-A947-70E740481C1C}">
                                <a14:useLocalDpi xmlns:a14="http://schemas.microsoft.com/office/drawing/2010/main" val="0"/>
                              </a:ext>
                            </a:extLst>
                          </a:blip>
                          <a:srcRect b="5836"/>
                          <a:stretch/>
                        </pic:blipFill>
                        <pic:spPr bwMode="auto">
                          <a:xfrm>
                            <a:off x="0" y="0"/>
                            <a:ext cx="226800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266E07" w14:textId="6A351B02" w:rsidR="005548B4" w:rsidRPr="00507983" w:rsidRDefault="005548B4" w:rsidP="008D4914">
            <w:pPr>
              <w:rPr>
                <w:i/>
                <w:color w:val="000000" w:themeColor="text1"/>
                <w:spacing w:val="4"/>
                <w:rtl/>
                <w:lang w:bidi="fa-IR"/>
              </w:rPr>
            </w:pPr>
          </w:p>
        </w:tc>
      </w:tr>
      <w:tr w:rsidR="00507983" w:rsidRPr="00507983" w14:paraId="442782B1" w14:textId="77777777" w:rsidTr="000C3F1B">
        <w:trPr>
          <w:trHeight w:hRule="exact" w:val="283"/>
          <w:jc w:val="center"/>
        </w:trPr>
        <w:tc>
          <w:tcPr>
            <w:tcW w:w="4270" w:type="dxa"/>
          </w:tcPr>
          <w:p w14:paraId="1719F910" w14:textId="77777777" w:rsidR="005548B4" w:rsidRPr="00507983" w:rsidRDefault="005548B4" w:rsidP="008D4914">
            <w:pPr>
              <w:jc w:val="center"/>
              <w:rPr>
                <w:color w:val="000000" w:themeColor="text1"/>
                <w:sz w:val="20"/>
                <w:szCs w:val="20"/>
                <w:rtl/>
                <w:lang w:bidi="fa-IR"/>
              </w:rPr>
            </w:pPr>
            <w:r w:rsidRPr="00507983">
              <w:rPr>
                <w:rFonts w:hint="cs"/>
                <w:color w:val="000000" w:themeColor="text1"/>
                <w:sz w:val="20"/>
                <w:szCs w:val="20"/>
                <w:rtl/>
                <w:lang w:bidi="fa-IR"/>
              </w:rPr>
              <w:t>(الف)</w:t>
            </w:r>
            <w:r w:rsidR="00AA7AC0" w:rsidRPr="00507983">
              <w:rPr>
                <w:noProof/>
                <w:color w:val="000000" w:themeColor="text1"/>
                <w:lang w:bidi="fa-IR"/>
              </w:rPr>
              <w:t xml:space="preserve"> </w:t>
            </w:r>
          </w:p>
          <w:p w14:paraId="5A748BE4" w14:textId="77777777" w:rsidR="005548B4" w:rsidRPr="00507983" w:rsidRDefault="005548B4" w:rsidP="008D4914">
            <w:pPr>
              <w:rPr>
                <w:i/>
                <w:color w:val="000000" w:themeColor="text1"/>
                <w:spacing w:val="4"/>
                <w:rtl/>
                <w:lang w:bidi="fa-IR"/>
              </w:rPr>
            </w:pPr>
          </w:p>
        </w:tc>
      </w:tr>
      <w:tr w:rsidR="00507983" w:rsidRPr="00507983" w14:paraId="675906F6" w14:textId="77777777" w:rsidTr="000C3F1B">
        <w:trPr>
          <w:trHeight w:hRule="exact" w:val="2098"/>
          <w:jc w:val="center"/>
        </w:trPr>
        <w:tc>
          <w:tcPr>
            <w:tcW w:w="4270" w:type="dxa"/>
          </w:tcPr>
          <w:p w14:paraId="3ACDAA7A" w14:textId="577B0450" w:rsidR="005548B4" w:rsidRPr="00507983" w:rsidRDefault="00566BE8" w:rsidP="008D4914">
            <w:pPr>
              <w:rPr>
                <w:i/>
                <w:color w:val="000000" w:themeColor="text1"/>
                <w:spacing w:val="4"/>
                <w:rtl/>
                <w:lang w:bidi="fa-IR"/>
              </w:rPr>
            </w:pPr>
            <w:r w:rsidRPr="00507983">
              <w:rPr>
                <w:i/>
                <w:noProof/>
                <w:color w:val="000000" w:themeColor="text1"/>
                <w:spacing w:val="4"/>
              </w:rPr>
              <w:drawing>
                <wp:anchor distT="0" distB="0" distL="114300" distR="114300" simplePos="0" relativeHeight="251794432" behindDoc="0" locked="0" layoutInCell="1" allowOverlap="1" wp14:anchorId="2A1B5C9C" wp14:editId="354992BD">
                  <wp:simplePos x="0" y="0"/>
                  <wp:positionH relativeFrom="column">
                    <wp:posOffset>142240</wp:posOffset>
                  </wp:positionH>
                  <wp:positionV relativeFrom="paragraph">
                    <wp:posOffset>17780</wp:posOffset>
                  </wp:positionV>
                  <wp:extent cx="2268000" cy="1332000"/>
                  <wp:effectExtent l="0" t="0" r="0" b="1905"/>
                  <wp:wrapNone/>
                  <wp:docPr id="27583" name="Picture 27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0">
                            <a:extLst>
                              <a:ext uri="{28A0092B-C50C-407E-A947-70E740481C1C}">
                                <a14:useLocalDpi xmlns:a14="http://schemas.microsoft.com/office/drawing/2010/main" val="0"/>
                              </a:ext>
                            </a:extLst>
                          </a:blip>
                          <a:srcRect b="5266"/>
                          <a:stretch/>
                        </pic:blipFill>
                        <pic:spPr bwMode="auto">
                          <a:xfrm>
                            <a:off x="0" y="0"/>
                            <a:ext cx="2268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1CC8E" w14:textId="2284B0B0" w:rsidR="005548B4" w:rsidRPr="00507983" w:rsidRDefault="005548B4" w:rsidP="008D4914">
            <w:pPr>
              <w:rPr>
                <w:i/>
                <w:color w:val="000000" w:themeColor="text1"/>
                <w:spacing w:val="4"/>
                <w:rtl/>
                <w:lang w:bidi="fa-IR"/>
              </w:rPr>
            </w:pPr>
          </w:p>
          <w:p w14:paraId="68E1534D" w14:textId="77777777" w:rsidR="005548B4" w:rsidRPr="00507983" w:rsidRDefault="005548B4" w:rsidP="008D4914">
            <w:pPr>
              <w:rPr>
                <w:i/>
                <w:color w:val="000000" w:themeColor="text1"/>
                <w:spacing w:val="4"/>
                <w:rtl/>
                <w:lang w:bidi="fa-IR"/>
              </w:rPr>
            </w:pPr>
          </w:p>
          <w:p w14:paraId="2745AA95" w14:textId="77777777" w:rsidR="005548B4" w:rsidRPr="00507983" w:rsidRDefault="005548B4" w:rsidP="008D4914">
            <w:pPr>
              <w:rPr>
                <w:i/>
                <w:color w:val="000000" w:themeColor="text1"/>
                <w:spacing w:val="4"/>
                <w:rtl/>
                <w:lang w:bidi="fa-IR"/>
              </w:rPr>
            </w:pPr>
          </w:p>
          <w:p w14:paraId="36ADE867" w14:textId="77777777" w:rsidR="005548B4" w:rsidRPr="00507983" w:rsidRDefault="005548B4" w:rsidP="008D4914">
            <w:pPr>
              <w:rPr>
                <w:i/>
                <w:color w:val="000000" w:themeColor="text1"/>
                <w:spacing w:val="4"/>
                <w:rtl/>
                <w:lang w:bidi="fa-IR"/>
              </w:rPr>
            </w:pPr>
          </w:p>
          <w:p w14:paraId="48B97BD4" w14:textId="77777777" w:rsidR="005548B4" w:rsidRPr="00507983" w:rsidRDefault="005548B4" w:rsidP="008D4914">
            <w:pPr>
              <w:rPr>
                <w:i/>
                <w:color w:val="000000" w:themeColor="text1"/>
                <w:spacing w:val="4"/>
                <w:rtl/>
                <w:lang w:bidi="fa-IR"/>
              </w:rPr>
            </w:pPr>
          </w:p>
          <w:p w14:paraId="0ED047A4" w14:textId="77777777" w:rsidR="005548B4" w:rsidRPr="00507983" w:rsidRDefault="005548B4" w:rsidP="008D4914">
            <w:pPr>
              <w:rPr>
                <w:i/>
                <w:color w:val="000000" w:themeColor="text1"/>
                <w:spacing w:val="4"/>
                <w:rtl/>
                <w:lang w:bidi="fa-IR"/>
              </w:rPr>
            </w:pPr>
          </w:p>
        </w:tc>
      </w:tr>
      <w:tr w:rsidR="00507983" w:rsidRPr="00507983" w14:paraId="127127DE" w14:textId="77777777" w:rsidTr="000C3F1B">
        <w:trPr>
          <w:trHeight w:hRule="exact" w:val="283"/>
          <w:jc w:val="center"/>
        </w:trPr>
        <w:tc>
          <w:tcPr>
            <w:tcW w:w="4270" w:type="dxa"/>
          </w:tcPr>
          <w:p w14:paraId="5D6D07E6" w14:textId="77777777" w:rsidR="005548B4" w:rsidRPr="00507983" w:rsidRDefault="005548B4" w:rsidP="008D4914">
            <w:pPr>
              <w:jc w:val="center"/>
              <w:rPr>
                <w:color w:val="000000" w:themeColor="text1"/>
                <w:sz w:val="20"/>
                <w:szCs w:val="20"/>
                <w:rtl/>
                <w:lang w:bidi="fa-IR"/>
              </w:rPr>
            </w:pPr>
            <w:r w:rsidRPr="00507983">
              <w:rPr>
                <w:rFonts w:hint="cs"/>
                <w:color w:val="000000" w:themeColor="text1"/>
                <w:sz w:val="20"/>
                <w:szCs w:val="20"/>
                <w:rtl/>
                <w:lang w:bidi="fa-IR"/>
              </w:rPr>
              <w:t>(ب)</w:t>
            </w:r>
          </w:p>
          <w:p w14:paraId="3AD4D80C" w14:textId="77777777" w:rsidR="005548B4" w:rsidRPr="00507983" w:rsidRDefault="005548B4" w:rsidP="008D4914">
            <w:pPr>
              <w:rPr>
                <w:i/>
                <w:color w:val="000000" w:themeColor="text1"/>
                <w:spacing w:val="4"/>
                <w:rtl/>
                <w:lang w:bidi="fa-IR"/>
              </w:rPr>
            </w:pPr>
          </w:p>
        </w:tc>
      </w:tr>
      <w:tr w:rsidR="00507983" w:rsidRPr="00507983" w14:paraId="6C7945CF" w14:textId="77777777" w:rsidTr="000C3F1B">
        <w:trPr>
          <w:trHeight w:hRule="exact" w:val="567"/>
          <w:jc w:val="center"/>
        </w:trPr>
        <w:tc>
          <w:tcPr>
            <w:tcW w:w="4270" w:type="dxa"/>
          </w:tcPr>
          <w:p w14:paraId="395330FB" w14:textId="77777777" w:rsidR="005548B4" w:rsidRDefault="000E0F44" w:rsidP="00572BE4">
            <w:pPr>
              <w:bidi w:val="0"/>
              <w:rPr>
                <w:rFonts w:eastAsia="Calibri" w:cs="Times New Roman"/>
                <w:color w:val="000000" w:themeColor="text1"/>
                <w:szCs w:val="18"/>
                <w:rtl/>
                <w:lang w:bidi="fa-IR"/>
              </w:rPr>
            </w:pPr>
            <w:r w:rsidRPr="00740D5A">
              <w:rPr>
                <w:rFonts w:eastAsia="Calibri" w:cs="Times New Roman"/>
                <w:b/>
                <w:bCs/>
                <w:color w:val="000000" w:themeColor="text1"/>
                <w:szCs w:val="18"/>
                <w:lang w:bidi="fa-IR"/>
              </w:rPr>
              <w:t xml:space="preserve">Fig. </w:t>
            </w:r>
            <w:r w:rsidR="00572BE4" w:rsidRPr="00740D5A">
              <w:rPr>
                <w:rFonts w:eastAsia="Calibri" w:cs="Times New Roman"/>
                <w:b/>
                <w:bCs/>
                <w:color w:val="000000" w:themeColor="text1"/>
                <w:szCs w:val="18"/>
                <w:lang w:bidi="fa-IR"/>
              </w:rPr>
              <w:t>6</w:t>
            </w:r>
            <w:r w:rsidRPr="00740D5A">
              <w:rPr>
                <w:rFonts w:eastAsia="Calibri" w:cs="Times New Roman"/>
                <w:b/>
                <w:bCs/>
                <w:color w:val="000000" w:themeColor="text1"/>
                <w:szCs w:val="18"/>
                <w:lang w:bidi="fa-IR"/>
              </w:rPr>
              <w:t>.</w:t>
            </w:r>
            <w:r w:rsidR="0002225F" w:rsidRPr="00740D5A">
              <w:rPr>
                <w:color w:val="000000" w:themeColor="text1"/>
                <w:szCs w:val="18"/>
              </w:rPr>
              <w:t xml:space="preserve"> </w:t>
            </w:r>
            <w:r w:rsidR="001F5C7C" w:rsidRPr="00740D5A">
              <w:rPr>
                <w:rFonts w:eastAsia="Calibri" w:cs="Times New Roman"/>
                <w:color w:val="000000" w:themeColor="text1"/>
                <w:szCs w:val="18"/>
                <w:lang w:val="en" w:bidi="fa-IR"/>
              </w:rPr>
              <w:t>Sample</w:t>
            </w:r>
            <w:r w:rsidR="0002225F" w:rsidRPr="00740D5A">
              <w:rPr>
                <w:rFonts w:eastAsia="Calibri" w:cs="Times New Roman"/>
                <w:color w:val="000000" w:themeColor="text1"/>
                <w:szCs w:val="18"/>
                <w:lang w:bidi="fa-IR"/>
              </w:rPr>
              <w:t xml:space="preserve"> of a tangential velocity contour with flow lines in close </w:t>
            </w:r>
            <w:r w:rsidR="00C205A0" w:rsidRPr="00740D5A">
              <w:rPr>
                <w:rFonts w:eastAsia="Calibri" w:cs="Times New Roman"/>
                <w:color w:val="000000" w:themeColor="text1"/>
                <w:szCs w:val="18"/>
                <w:lang w:bidi="fa-IR"/>
              </w:rPr>
              <w:t>level</w:t>
            </w:r>
            <w:r w:rsidR="00F4141B" w:rsidRPr="00740D5A">
              <w:rPr>
                <w:rFonts w:eastAsia="Calibri" w:cs="Times New Roman"/>
                <w:color w:val="000000" w:themeColor="text1"/>
                <w:szCs w:val="18"/>
                <w:lang w:bidi="fa-IR"/>
              </w:rPr>
              <w:t xml:space="preserve"> of</w:t>
            </w:r>
            <w:r w:rsidR="00FF53DA" w:rsidRPr="00740D5A">
              <w:rPr>
                <w:rFonts w:eastAsia="Calibri" w:cs="Times New Roman"/>
                <w:color w:val="000000" w:themeColor="text1"/>
                <w:szCs w:val="18"/>
                <w:lang w:bidi="fa-IR"/>
              </w:rPr>
              <w:t xml:space="preserve"> </w:t>
            </w:r>
            <w:r w:rsidR="0002225F" w:rsidRPr="00740D5A">
              <w:rPr>
                <w:rFonts w:eastAsia="Calibri" w:cs="Times New Roman"/>
                <w:color w:val="000000" w:themeColor="text1"/>
                <w:szCs w:val="18"/>
                <w:lang w:bidi="fa-IR"/>
              </w:rPr>
              <w:t xml:space="preserve">a) </w:t>
            </w:r>
            <w:r w:rsidR="005251ED" w:rsidRPr="00740D5A">
              <w:rPr>
                <w:rFonts w:eastAsia="Calibri" w:cs="Times New Roman"/>
                <w:color w:val="000000" w:themeColor="text1"/>
                <w:szCs w:val="18"/>
                <w:lang w:bidi="fa-IR"/>
              </w:rPr>
              <w:t>b</w:t>
            </w:r>
            <w:r w:rsidR="0002225F" w:rsidRPr="00740D5A">
              <w:rPr>
                <w:rFonts w:eastAsia="Calibri" w:cs="Times New Roman"/>
                <w:color w:val="000000" w:themeColor="text1"/>
                <w:szCs w:val="18"/>
                <w:lang w:bidi="fa-IR"/>
              </w:rPr>
              <w:t xml:space="preserve">ed b) </w:t>
            </w:r>
            <w:r w:rsidR="005251ED" w:rsidRPr="00740D5A">
              <w:rPr>
                <w:rFonts w:eastAsia="Calibri" w:cs="Times New Roman"/>
                <w:color w:val="000000" w:themeColor="text1"/>
                <w:szCs w:val="18"/>
                <w:lang w:bidi="fa-IR"/>
              </w:rPr>
              <w:t>f</w:t>
            </w:r>
            <w:r w:rsidR="0002225F" w:rsidRPr="00740D5A">
              <w:rPr>
                <w:rFonts w:eastAsia="Calibri" w:cs="Times New Roman"/>
                <w:color w:val="000000" w:themeColor="text1"/>
                <w:szCs w:val="18"/>
                <w:lang w:bidi="fa-IR"/>
              </w:rPr>
              <w:t>low surface</w:t>
            </w:r>
          </w:p>
          <w:p w14:paraId="2BF4B00E" w14:textId="77777777" w:rsidR="00DC640F" w:rsidRDefault="00DC640F" w:rsidP="00DC640F">
            <w:pPr>
              <w:bidi w:val="0"/>
              <w:rPr>
                <w:rFonts w:eastAsia="Calibri" w:cs="Times New Roman"/>
                <w:color w:val="000000" w:themeColor="text1"/>
                <w:szCs w:val="18"/>
                <w:rtl/>
                <w:lang w:bidi="fa-IR"/>
              </w:rPr>
            </w:pPr>
          </w:p>
          <w:p w14:paraId="6D956C75" w14:textId="77777777" w:rsidR="00DC640F" w:rsidRDefault="00DC640F" w:rsidP="00DC640F">
            <w:pPr>
              <w:bidi w:val="0"/>
              <w:rPr>
                <w:rFonts w:eastAsia="Calibri" w:cs="Times New Roman"/>
                <w:color w:val="000000" w:themeColor="text1"/>
                <w:szCs w:val="18"/>
                <w:rtl/>
                <w:lang w:bidi="fa-IR"/>
              </w:rPr>
            </w:pPr>
          </w:p>
          <w:p w14:paraId="4F654C28" w14:textId="77777777" w:rsidR="00DC640F" w:rsidRDefault="00DC640F" w:rsidP="00DC640F">
            <w:pPr>
              <w:bidi w:val="0"/>
              <w:rPr>
                <w:rFonts w:eastAsia="Calibri" w:cs="Times New Roman"/>
                <w:color w:val="000000" w:themeColor="text1"/>
                <w:szCs w:val="18"/>
                <w:rtl/>
                <w:lang w:bidi="fa-IR"/>
              </w:rPr>
            </w:pPr>
          </w:p>
          <w:p w14:paraId="13184C28" w14:textId="77777777" w:rsidR="00DC640F" w:rsidRDefault="00DC640F" w:rsidP="00DC640F">
            <w:pPr>
              <w:bidi w:val="0"/>
              <w:rPr>
                <w:rFonts w:eastAsia="Calibri" w:cs="Times New Roman"/>
                <w:color w:val="000000" w:themeColor="text1"/>
                <w:szCs w:val="18"/>
                <w:rtl/>
                <w:lang w:bidi="fa-IR"/>
              </w:rPr>
            </w:pPr>
          </w:p>
          <w:p w14:paraId="1B705222" w14:textId="77777777" w:rsidR="00DC640F" w:rsidRDefault="00DC640F" w:rsidP="00DC640F">
            <w:pPr>
              <w:bidi w:val="0"/>
              <w:rPr>
                <w:rFonts w:eastAsia="Calibri" w:cs="Times New Roman"/>
                <w:color w:val="000000" w:themeColor="text1"/>
                <w:szCs w:val="18"/>
                <w:rtl/>
                <w:lang w:bidi="fa-IR"/>
              </w:rPr>
            </w:pPr>
          </w:p>
          <w:p w14:paraId="7B44607A" w14:textId="77777777" w:rsidR="00DC640F" w:rsidRDefault="00DC640F" w:rsidP="00DC640F">
            <w:pPr>
              <w:bidi w:val="0"/>
              <w:rPr>
                <w:rFonts w:eastAsia="Calibri" w:cs="Times New Roman"/>
                <w:color w:val="000000" w:themeColor="text1"/>
                <w:szCs w:val="18"/>
                <w:rtl/>
                <w:lang w:bidi="fa-IR"/>
              </w:rPr>
            </w:pPr>
          </w:p>
          <w:p w14:paraId="3B70B6A6" w14:textId="77777777" w:rsidR="00DC640F" w:rsidRDefault="00DC640F" w:rsidP="00DC640F">
            <w:pPr>
              <w:bidi w:val="0"/>
              <w:rPr>
                <w:rFonts w:eastAsia="Calibri" w:cs="Times New Roman"/>
                <w:color w:val="000000" w:themeColor="text1"/>
                <w:szCs w:val="18"/>
                <w:rtl/>
                <w:lang w:bidi="fa-IR"/>
              </w:rPr>
            </w:pPr>
          </w:p>
          <w:p w14:paraId="41397E32" w14:textId="77777777" w:rsidR="00DC640F" w:rsidRDefault="00DC640F" w:rsidP="00DC640F">
            <w:pPr>
              <w:bidi w:val="0"/>
              <w:rPr>
                <w:rFonts w:eastAsia="Calibri" w:cs="Times New Roman"/>
                <w:color w:val="000000" w:themeColor="text1"/>
                <w:szCs w:val="18"/>
                <w:rtl/>
                <w:lang w:bidi="fa-IR"/>
              </w:rPr>
            </w:pPr>
          </w:p>
          <w:p w14:paraId="1A132B85" w14:textId="05F5C955" w:rsidR="00DC640F" w:rsidRPr="00740D5A" w:rsidRDefault="00DC640F" w:rsidP="00DC640F">
            <w:pPr>
              <w:bidi w:val="0"/>
              <w:rPr>
                <w:i/>
                <w:color w:val="000000" w:themeColor="text1"/>
                <w:spacing w:val="4"/>
                <w:szCs w:val="18"/>
                <w:lang w:bidi="fa-IR"/>
              </w:rPr>
            </w:pPr>
          </w:p>
        </w:tc>
      </w:tr>
      <w:tr w:rsidR="00507983" w:rsidRPr="00507983" w14:paraId="46BEA215" w14:textId="77777777" w:rsidTr="00893C9B">
        <w:trPr>
          <w:trHeight w:val="567"/>
          <w:jc w:val="center"/>
        </w:trPr>
        <w:tc>
          <w:tcPr>
            <w:tcW w:w="4270" w:type="dxa"/>
          </w:tcPr>
          <w:p w14:paraId="290F3E73" w14:textId="77777777" w:rsidR="00DC640F" w:rsidRDefault="00DC640F" w:rsidP="00F00954">
            <w:pPr>
              <w:rPr>
                <w:b/>
                <w:bCs/>
                <w:color w:val="000000" w:themeColor="text1"/>
                <w:spacing w:val="4"/>
                <w:sz w:val="20"/>
                <w:szCs w:val="20"/>
                <w:rtl/>
              </w:rPr>
            </w:pPr>
          </w:p>
          <w:p w14:paraId="2B0790E8" w14:textId="77777777" w:rsidR="00DC640F" w:rsidRDefault="00DC640F" w:rsidP="00F00954">
            <w:pPr>
              <w:rPr>
                <w:b/>
                <w:bCs/>
                <w:color w:val="000000" w:themeColor="text1"/>
                <w:spacing w:val="4"/>
                <w:sz w:val="20"/>
                <w:szCs w:val="20"/>
                <w:rtl/>
              </w:rPr>
            </w:pPr>
          </w:p>
          <w:p w14:paraId="320D63E9" w14:textId="68FC1D93" w:rsidR="00DC1CAB" w:rsidRPr="00507983" w:rsidRDefault="00DC1CAB" w:rsidP="00F00954">
            <w:pPr>
              <w:rPr>
                <w:rFonts w:ascii="Calibri" w:eastAsia="Calibri" w:hAnsi="Calibri" w:cs="Arial"/>
                <w:noProof/>
                <w:color w:val="000000" w:themeColor="text1"/>
                <w:sz w:val="22"/>
                <w:szCs w:val="22"/>
              </w:rPr>
            </w:pPr>
            <w:r w:rsidRPr="00507983">
              <w:rPr>
                <w:rFonts w:hint="cs"/>
                <w:b/>
                <w:bCs/>
                <w:color w:val="000000" w:themeColor="text1"/>
                <w:spacing w:val="4"/>
                <w:sz w:val="20"/>
                <w:szCs w:val="20"/>
                <w:rtl/>
              </w:rPr>
              <w:t xml:space="preserve">شکل </w:t>
            </w:r>
            <w:r w:rsidR="00E520A2" w:rsidRPr="00507983">
              <w:rPr>
                <w:rFonts w:hint="cs"/>
                <w:b/>
                <w:bCs/>
                <w:color w:val="000000" w:themeColor="text1"/>
                <w:spacing w:val="4"/>
                <w:sz w:val="20"/>
                <w:szCs w:val="20"/>
                <w:rtl/>
              </w:rPr>
              <w:t>7</w:t>
            </w:r>
            <w:r w:rsidR="00F00954">
              <w:rPr>
                <w:rFonts w:hint="cs"/>
                <w:b/>
                <w:bCs/>
                <w:color w:val="000000" w:themeColor="text1"/>
                <w:spacing w:val="4"/>
                <w:sz w:val="20"/>
                <w:szCs w:val="20"/>
                <w:rtl/>
              </w:rPr>
              <w:t>.</w:t>
            </w:r>
            <w:r w:rsidRPr="00507983">
              <w:rPr>
                <w:rFonts w:hint="cs"/>
                <w:color w:val="000000" w:themeColor="text1"/>
                <w:spacing w:val="4"/>
                <w:sz w:val="20"/>
                <w:szCs w:val="20"/>
                <w:rtl/>
              </w:rPr>
              <w:t xml:space="preserve"> </w:t>
            </w:r>
            <w:r w:rsidRPr="00507983">
              <w:rPr>
                <w:rFonts w:hint="cs"/>
                <w:color w:val="000000" w:themeColor="text1"/>
                <w:spacing w:val="4"/>
                <w:sz w:val="20"/>
                <w:szCs w:val="20"/>
                <w:rtl/>
                <w:lang w:bidi="fa-IR"/>
              </w:rPr>
              <w:t>نمونه</w:t>
            </w:r>
            <w:r w:rsidRPr="00507983">
              <w:rPr>
                <w:rFonts w:hint="cs"/>
                <w:color w:val="000000" w:themeColor="text1"/>
                <w:spacing w:val="4"/>
                <w:sz w:val="20"/>
                <w:szCs w:val="20"/>
                <w:rtl/>
                <w:lang w:bidi="fa-IR"/>
              </w:rPr>
              <w:softHyphen/>
              <w:t xml:space="preserve">ای از کانتور سرعت شعاعی </w:t>
            </w:r>
            <w:r w:rsidR="00F00954">
              <w:rPr>
                <w:rFonts w:hint="cs"/>
                <w:color w:val="000000" w:themeColor="text1"/>
                <w:spacing w:val="4"/>
                <w:sz w:val="20"/>
                <w:szCs w:val="20"/>
                <w:rtl/>
                <w:lang w:bidi="fa-IR"/>
              </w:rPr>
              <w:t>همراه</w:t>
            </w:r>
            <w:r w:rsidRPr="00507983">
              <w:rPr>
                <w:rFonts w:hint="cs"/>
                <w:color w:val="000000" w:themeColor="text1"/>
                <w:spacing w:val="4"/>
                <w:sz w:val="20"/>
                <w:szCs w:val="20"/>
                <w:rtl/>
                <w:lang w:bidi="fa-IR"/>
              </w:rPr>
              <w:t xml:space="preserve"> با خطوط جریان در تراز نزدیک الف) کف بستر ب) </w:t>
            </w:r>
            <w:r w:rsidRPr="00507983">
              <w:rPr>
                <w:rFonts w:hint="cs"/>
                <w:color w:val="000000" w:themeColor="text1"/>
                <w:spacing w:val="4"/>
                <w:sz w:val="20"/>
                <w:szCs w:val="20"/>
                <w:rtl/>
              </w:rPr>
              <w:t>سطح جریان</w:t>
            </w:r>
          </w:p>
        </w:tc>
      </w:tr>
      <w:tr w:rsidR="00507983" w:rsidRPr="00507983" w14:paraId="33859049" w14:textId="77777777" w:rsidTr="000C3F1B">
        <w:trPr>
          <w:trHeight w:hRule="exact" w:val="2098"/>
          <w:jc w:val="center"/>
        </w:trPr>
        <w:tc>
          <w:tcPr>
            <w:tcW w:w="4270" w:type="dxa"/>
          </w:tcPr>
          <w:p w14:paraId="1A5CE190" w14:textId="730B2F2D" w:rsidR="00DC1CAB" w:rsidRPr="00507983" w:rsidRDefault="00DC1CAB" w:rsidP="008D4914">
            <w:pPr>
              <w:rPr>
                <w:i/>
                <w:color w:val="000000" w:themeColor="text1"/>
                <w:spacing w:val="4"/>
                <w:rtl/>
                <w:lang w:bidi="fa-IR"/>
              </w:rPr>
            </w:pPr>
            <w:r w:rsidRPr="00507983">
              <w:rPr>
                <w:i/>
                <w:noProof/>
                <w:color w:val="000000" w:themeColor="text1"/>
                <w:spacing w:val="4"/>
              </w:rPr>
              <w:drawing>
                <wp:anchor distT="0" distB="0" distL="114300" distR="114300" simplePos="0" relativeHeight="251797504" behindDoc="0" locked="0" layoutInCell="1" allowOverlap="1" wp14:anchorId="74E93075" wp14:editId="628F3154">
                  <wp:simplePos x="0" y="0"/>
                  <wp:positionH relativeFrom="column">
                    <wp:posOffset>129540</wp:posOffset>
                  </wp:positionH>
                  <wp:positionV relativeFrom="paragraph">
                    <wp:posOffset>3175</wp:posOffset>
                  </wp:positionV>
                  <wp:extent cx="2267283" cy="1296000"/>
                  <wp:effectExtent l="0" t="0" r="0" b="0"/>
                  <wp:wrapNone/>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a:extLst>
                              <a:ext uri="{28A0092B-C50C-407E-A947-70E740481C1C}">
                                <a14:useLocalDpi xmlns:a14="http://schemas.microsoft.com/office/drawing/2010/main" val="0"/>
                              </a:ext>
                            </a:extLst>
                          </a:blip>
                          <a:srcRect b="6518"/>
                          <a:stretch/>
                        </pic:blipFill>
                        <pic:spPr bwMode="auto">
                          <a:xfrm>
                            <a:off x="0" y="0"/>
                            <a:ext cx="2267283"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6144C" w14:textId="619A2F08" w:rsidR="00DC1CAB" w:rsidRPr="00507983" w:rsidRDefault="00DC1CAB" w:rsidP="008D4914">
            <w:pPr>
              <w:rPr>
                <w:i/>
                <w:color w:val="000000" w:themeColor="text1"/>
                <w:spacing w:val="4"/>
                <w:rtl/>
                <w:lang w:bidi="fa-IR"/>
              </w:rPr>
            </w:pPr>
          </w:p>
        </w:tc>
      </w:tr>
      <w:tr w:rsidR="00507983" w:rsidRPr="00507983" w14:paraId="36000CE3" w14:textId="77777777" w:rsidTr="00893C9B">
        <w:trPr>
          <w:trHeight w:hRule="exact" w:val="283"/>
          <w:jc w:val="center"/>
        </w:trPr>
        <w:tc>
          <w:tcPr>
            <w:tcW w:w="4270" w:type="dxa"/>
          </w:tcPr>
          <w:p w14:paraId="25FD10EB" w14:textId="77777777" w:rsidR="00DC1CAB" w:rsidRPr="00507983" w:rsidRDefault="00DC1CAB" w:rsidP="008D4914">
            <w:pPr>
              <w:jc w:val="center"/>
              <w:rPr>
                <w:color w:val="000000" w:themeColor="text1"/>
                <w:sz w:val="20"/>
                <w:szCs w:val="20"/>
                <w:rtl/>
                <w:lang w:bidi="fa-IR"/>
              </w:rPr>
            </w:pPr>
            <w:r w:rsidRPr="00507983">
              <w:rPr>
                <w:rFonts w:hint="cs"/>
                <w:color w:val="000000" w:themeColor="text1"/>
                <w:sz w:val="20"/>
                <w:szCs w:val="20"/>
                <w:rtl/>
                <w:lang w:bidi="fa-IR"/>
              </w:rPr>
              <w:t>(الف)</w:t>
            </w:r>
            <w:r w:rsidRPr="00507983">
              <w:rPr>
                <w:noProof/>
                <w:color w:val="000000" w:themeColor="text1"/>
                <w:lang w:bidi="fa-IR"/>
              </w:rPr>
              <w:t xml:space="preserve"> </w:t>
            </w:r>
          </w:p>
          <w:p w14:paraId="787EDD63" w14:textId="77777777" w:rsidR="00DC1CAB" w:rsidRPr="00507983" w:rsidRDefault="00DC1CAB" w:rsidP="008D4914">
            <w:pPr>
              <w:rPr>
                <w:i/>
                <w:color w:val="000000" w:themeColor="text1"/>
                <w:spacing w:val="4"/>
                <w:rtl/>
                <w:lang w:bidi="fa-IR"/>
              </w:rPr>
            </w:pPr>
          </w:p>
        </w:tc>
      </w:tr>
      <w:tr w:rsidR="00507983" w:rsidRPr="00507983" w14:paraId="0A28B6C4" w14:textId="77777777" w:rsidTr="000C3F1B">
        <w:trPr>
          <w:trHeight w:hRule="exact" w:val="2098"/>
          <w:jc w:val="center"/>
        </w:trPr>
        <w:tc>
          <w:tcPr>
            <w:tcW w:w="4270" w:type="dxa"/>
          </w:tcPr>
          <w:p w14:paraId="3AFB25ED" w14:textId="0895A855" w:rsidR="00DC1CAB" w:rsidRPr="00507983" w:rsidRDefault="00DC1CAB" w:rsidP="008D4914">
            <w:pPr>
              <w:rPr>
                <w:i/>
                <w:color w:val="000000" w:themeColor="text1"/>
                <w:spacing w:val="4"/>
                <w:rtl/>
                <w:lang w:bidi="fa-IR"/>
              </w:rPr>
            </w:pPr>
            <w:r w:rsidRPr="00507983">
              <w:rPr>
                <w:i/>
                <w:noProof/>
                <w:color w:val="000000" w:themeColor="text1"/>
                <w:spacing w:val="4"/>
              </w:rPr>
              <w:drawing>
                <wp:anchor distT="0" distB="0" distL="114300" distR="114300" simplePos="0" relativeHeight="251798528" behindDoc="0" locked="0" layoutInCell="1" allowOverlap="1" wp14:anchorId="0ED38C04" wp14:editId="2A644719">
                  <wp:simplePos x="0" y="0"/>
                  <wp:positionH relativeFrom="column">
                    <wp:posOffset>154940</wp:posOffset>
                  </wp:positionH>
                  <wp:positionV relativeFrom="paragraph">
                    <wp:posOffset>10160</wp:posOffset>
                  </wp:positionV>
                  <wp:extent cx="2266950" cy="1296000"/>
                  <wp:effectExtent l="0" t="0" r="0" b="0"/>
                  <wp:wrapNone/>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2">
                            <a:extLst>
                              <a:ext uri="{28A0092B-C50C-407E-A947-70E740481C1C}">
                                <a14:useLocalDpi xmlns:a14="http://schemas.microsoft.com/office/drawing/2010/main" val="0"/>
                              </a:ext>
                            </a:extLst>
                          </a:blip>
                          <a:srcRect b="7117"/>
                          <a:stretch/>
                        </pic:blipFill>
                        <pic:spPr bwMode="auto">
                          <a:xfrm>
                            <a:off x="0" y="0"/>
                            <a:ext cx="226695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EAB72F" w14:textId="6B431BFD" w:rsidR="00DC1CAB" w:rsidRPr="00507983" w:rsidRDefault="00DC1CAB" w:rsidP="008D4914">
            <w:pPr>
              <w:rPr>
                <w:i/>
                <w:color w:val="000000" w:themeColor="text1"/>
                <w:spacing w:val="4"/>
                <w:rtl/>
                <w:lang w:bidi="fa-IR"/>
              </w:rPr>
            </w:pPr>
          </w:p>
          <w:p w14:paraId="7A8267DA" w14:textId="12D8557C" w:rsidR="00DC1CAB" w:rsidRPr="00507983" w:rsidRDefault="00DC1CAB" w:rsidP="008D4914">
            <w:pPr>
              <w:rPr>
                <w:i/>
                <w:color w:val="000000" w:themeColor="text1"/>
                <w:spacing w:val="4"/>
                <w:rtl/>
                <w:lang w:bidi="fa-IR"/>
              </w:rPr>
            </w:pPr>
          </w:p>
          <w:p w14:paraId="77D717F8" w14:textId="77777777" w:rsidR="00DC1CAB" w:rsidRPr="00507983" w:rsidRDefault="00DC1CAB" w:rsidP="008D4914">
            <w:pPr>
              <w:rPr>
                <w:i/>
                <w:color w:val="000000" w:themeColor="text1"/>
                <w:spacing w:val="4"/>
                <w:rtl/>
                <w:lang w:bidi="fa-IR"/>
              </w:rPr>
            </w:pPr>
          </w:p>
          <w:p w14:paraId="11BF7604" w14:textId="77777777" w:rsidR="00DC1CAB" w:rsidRPr="00507983" w:rsidRDefault="00DC1CAB" w:rsidP="008D4914">
            <w:pPr>
              <w:rPr>
                <w:i/>
                <w:color w:val="000000" w:themeColor="text1"/>
                <w:spacing w:val="4"/>
                <w:rtl/>
                <w:lang w:bidi="fa-IR"/>
              </w:rPr>
            </w:pPr>
          </w:p>
          <w:p w14:paraId="791F20BC" w14:textId="77777777" w:rsidR="00DC1CAB" w:rsidRPr="00507983" w:rsidRDefault="00DC1CAB" w:rsidP="008D4914">
            <w:pPr>
              <w:rPr>
                <w:i/>
                <w:color w:val="000000" w:themeColor="text1"/>
                <w:spacing w:val="4"/>
                <w:rtl/>
                <w:lang w:bidi="fa-IR"/>
              </w:rPr>
            </w:pPr>
          </w:p>
          <w:p w14:paraId="3A37CFB9" w14:textId="77777777" w:rsidR="00DC1CAB" w:rsidRPr="00507983" w:rsidRDefault="00DC1CAB" w:rsidP="008D4914">
            <w:pPr>
              <w:rPr>
                <w:i/>
                <w:color w:val="000000" w:themeColor="text1"/>
                <w:spacing w:val="4"/>
                <w:rtl/>
                <w:lang w:bidi="fa-IR"/>
              </w:rPr>
            </w:pPr>
          </w:p>
        </w:tc>
      </w:tr>
      <w:tr w:rsidR="00507983" w:rsidRPr="00507983" w14:paraId="0EC69079" w14:textId="77777777" w:rsidTr="00893C9B">
        <w:trPr>
          <w:trHeight w:hRule="exact" w:val="283"/>
          <w:jc w:val="center"/>
        </w:trPr>
        <w:tc>
          <w:tcPr>
            <w:tcW w:w="4270" w:type="dxa"/>
          </w:tcPr>
          <w:p w14:paraId="56F8266A" w14:textId="77777777" w:rsidR="00DC1CAB" w:rsidRPr="00507983" w:rsidRDefault="00DC1CAB" w:rsidP="008D4914">
            <w:pPr>
              <w:jc w:val="center"/>
              <w:rPr>
                <w:color w:val="000000" w:themeColor="text1"/>
                <w:sz w:val="20"/>
                <w:szCs w:val="20"/>
                <w:rtl/>
                <w:lang w:bidi="fa-IR"/>
              </w:rPr>
            </w:pPr>
            <w:r w:rsidRPr="00507983">
              <w:rPr>
                <w:rFonts w:hint="cs"/>
                <w:color w:val="000000" w:themeColor="text1"/>
                <w:sz w:val="20"/>
                <w:szCs w:val="20"/>
                <w:rtl/>
                <w:lang w:bidi="fa-IR"/>
              </w:rPr>
              <w:t>(ب)</w:t>
            </w:r>
          </w:p>
          <w:p w14:paraId="08E6869B" w14:textId="77777777" w:rsidR="00DC1CAB" w:rsidRPr="00507983" w:rsidRDefault="00DC1CAB" w:rsidP="008D4914">
            <w:pPr>
              <w:rPr>
                <w:i/>
                <w:color w:val="000000" w:themeColor="text1"/>
                <w:spacing w:val="4"/>
                <w:rtl/>
                <w:lang w:bidi="fa-IR"/>
              </w:rPr>
            </w:pPr>
          </w:p>
        </w:tc>
      </w:tr>
      <w:tr w:rsidR="00507983" w:rsidRPr="00507983" w14:paraId="2D36CD34" w14:textId="77777777" w:rsidTr="00893C9B">
        <w:trPr>
          <w:trHeight w:hRule="exact" w:val="567"/>
          <w:jc w:val="center"/>
        </w:trPr>
        <w:tc>
          <w:tcPr>
            <w:tcW w:w="4270" w:type="dxa"/>
          </w:tcPr>
          <w:p w14:paraId="72A13338" w14:textId="6AD9642B" w:rsidR="00DC1CAB" w:rsidRPr="00507983" w:rsidRDefault="00DC1CAB" w:rsidP="00572BE4">
            <w:pPr>
              <w:bidi w:val="0"/>
              <w:rPr>
                <w:i/>
                <w:color w:val="000000" w:themeColor="text1"/>
                <w:spacing w:val="4"/>
                <w:lang w:bidi="fa-IR"/>
              </w:rPr>
            </w:pPr>
            <w:r w:rsidRPr="00740D5A">
              <w:rPr>
                <w:rFonts w:eastAsia="Calibri" w:cs="Times New Roman"/>
                <w:b/>
                <w:bCs/>
                <w:color w:val="000000" w:themeColor="text1"/>
                <w:szCs w:val="18"/>
                <w:lang w:bidi="fa-IR"/>
              </w:rPr>
              <w:t xml:space="preserve">Fig. </w:t>
            </w:r>
            <w:r w:rsidR="00572BE4" w:rsidRPr="00740D5A">
              <w:rPr>
                <w:rFonts w:eastAsia="Calibri" w:cs="Times New Roman"/>
                <w:b/>
                <w:bCs/>
                <w:color w:val="000000" w:themeColor="text1"/>
                <w:szCs w:val="18"/>
                <w:lang w:bidi="fa-IR"/>
              </w:rPr>
              <w:t>7</w:t>
            </w:r>
            <w:r w:rsidRPr="00740D5A">
              <w:rPr>
                <w:rFonts w:eastAsia="Calibri" w:cs="Times New Roman"/>
                <w:b/>
                <w:bCs/>
                <w:color w:val="000000" w:themeColor="text1"/>
                <w:szCs w:val="18"/>
                <w:lang w:bidi="fa-IR"/>
              </w:rPr>
              <w:t>.</w:t>
            </w:r>
            <w:r w:rsidRPr="00740D5A">
              <w:rPr>
                <w:rFonts w:eastAsia="Calibri" w:cs="Times New Roman"/>
                <w:color w:val="000000" w:themeColor="text1"/>
                <w:szCs w:val="18"/>
                <w:lang w:bidi="fa-IR"/>
              </w:rPr>
              <w:t xml:space="preserve"> </w:t>
            </w:r>
            <w:r w:rsidRPr="00740D5A">
              <w:rPr>
                <w:rFonts w:eastAsia="Calibri" w:cs="Times New Roman"/>
                <w:color w:val="000000" w:themeColor="text1"/>
                <w:szCs w:val="18"/>
                <w:lang w:val="en" w:bidi="fa-IR"/>
              </w:rPr>
              <w:t>Sample</w:t>
            </w:r>
            <w:r w:rsidRPr="00740D5A">
              <w:rPr>
                <w:rFonts w:eastAsia="Calibri" w:cs="Times New Roman"/>
                <w:color w:val="000000" w:themeColor="text1"/>
                <w:szCs w:val="18"/>
                <w:lang w:bidi="fa-IR"/>
              </w:rPr>
              <w:t xml:space="preserve"> of a Radial velocity contour with flow lines in close level of a) bed b) flow surface</w:t>
            </w:r>
          </w:p>
        </w:tc>
      </w:tr>
    </w:tbl>
    <w:p w14:paraId="6FBDD1E7" w14:textId="6087E497" w:rsidR="00E1750D" w:rsidRDefault="00E1750D" w:rsidP="00F00954">
      <w:pPr>
        <w:jc w:val="both"/>
        <w:rPr>
          <w:color w:val="000000" w:themeColor="text1"/>
          <w:spacing w:val="4"/>
          <w:rtl/>
        </w:rPr>
      </w:pPr>
      <w:r w:rsidRPr="00507983">
        <w:rPr>
          <w:rFonts w:hint="cs"/>
          <w:color w:val="000000" w:themeColor="text1"/>
          <w:spacing w:val="4"/>
          <w:rtl/>
        </w:rPr>
        <w:t xml:space="preserve">همچنین با مقدار مثبت این پارامتر در سطح جریان، یک سلول چرخشی در کل مقطع </w:t>
      </w:r>
      <w:r w:rsidRPr="00507983">
        <w:rPr>
          <w:rFonts w:hint="cs"/>
          <w:color w:val="000000" w:themeColor="text1"/>
          <w:spacing w:val="4"/>
          <w:rtl/>
          <w:lang w:bidi="fa-IR"/>
        </w:rPr>
        <w:t>شعاعی</w:t>
      </w:r>
      <w:r w:rsidRPr="00507983">
        <w:rPr>
          <w:rFonts w:hint="cs"/>
          <w:color w:val="000000" w:themeColor="text1"/>
          <w:spacing w:val="4"/>
          <w:rtl/>
        </w:rPr>
        <w:t xml:space="preserve"> به وجود می</w:t>
      </w:r>
      <w:r w:rsidRPr="00507983">
        <w:rPr>
          <w:color w:val="000000" w:themeColor="text1"/>
          <w:spacing w:val="4"/>
          <w:rtl/>
        </w:rPr>
        <w:softHyphen/>
      </w:r>
      <w:r w:rsidRPr="00507983">
        <w:rPr>
          <w:rFonts w:hint="cs"/>
          <w:color w:val="000000" w:themeColor="text1"/>
          <w:spacing w:val="4"/>
          <w:rtl/>
        </w:rPr>
        <w:t xml:space="preserve">آید که در نزدیکی کف کانال به طرف ساحل داخلی و در نزدیکی سطح جریان به طرف ساحل خارجی </w:t>
      </w:r>
      <w:r w:rsidR="00F00954">
        <w:rPr>
          <w:rFonts w:hint="cs"/>
          <w:color w:val="000000" w:themeColor="text1"/>
          <w:spacing w:val="4"/>
          <w:rtl/>
        </w:rPr>
        <w:t>است</w:t>
      </w:r>
      <w:r w:rsidRPr="00507983">
        <w:rPr>
          <w:rFonts w:hint="cs"/>
          <w:color w:val="000000" w:themeColor="text1"/>
          <w:spacing w:val="4"/>
          <w:rtl/>
        </w:rPr>
        <w:t>. همان</w:t>
      </w:r>
      <w:r w:rsidR="00F00954">
        <w:rPr>
          <w:rFonts w:hint="eastAsia"/>
          <w:color w:val="000000" w:themeColor="text1"/>
          <w:spacing w:val="4"/>
          <w:rtl/>
        </w:rPr>
        <w:t>‌</w:t>
      </w:r>
      <w:r w:rsidR="00F00954">
        <w:rPr>
          <w:rFonts w:hint="cs"/>
          <w:color w:val="000000" w:themeColor="text1"/>
          <w:spacing w:val="4"/>
          <w:rtl/>
        </w:rPr>
        <w:t>گونه</w:t>
      </w:r>
      <w:r w:rsidRPr="00507983">
        <w:rPr>
          <w:rFonts w:hint="cs"/>
          <w:color w:val="000000" w:themeColor="text1"/>
          <w:spacing w:val="4"/>
          <w:rtl/>
        </w:rPr>
        <w:t xml:space="preserve"> که در شکل</w:t>
      </w:r>
      <w:r w:rsidR="00F00954">
        <w:rPr>
          <w:rFonts w:hint="cs"/>
          <w:color w:val="000000" w:themeColor="text1"/>
          <w:spacing w:val="4"/>
          <w:rtl/>
        </w:rPr>
        <w:t xml:space="preserve"> </w:t>
      </w:r>
      <w:r w:rsidRPr="00507983">
        <w:rPr>
          <w:rFonts w:hint="cs"/>
          <w:color w:val="000000" w:themeColor="text1"/>
          <w:spacing w:val="4"/>
          <w:rtl/>
        </w:rPr>
        <w:t>(7-ب) مشاهده می</w:t>
      </w:r>
      <w:r w:rsidRPr="00507983">
        <w:rPr>
          <w:color w:val="000000" w:themeColor="text1"/>
          <w:spacing w:val="4"/>
          <w:rtl/>
        </w:rPr>
        <w:softHyphen/>
      </w:r>
      <w:r w:rsidR="00F00954">
        <w:rPr>
          <w:rFonts w:hint="cs"/>
          <w:color w:val="000000" w:themeColor="text1"/>
          <w:spacing w:val="4"/>
          <w:rtl/>
        </w:rPr>
        <w:t>شود</w:t>
      </w:r>
      <w:r w:rsidRPr="00507983">
        <w:rPr>
          <w:rFonts w:hint="cs"/>
          <w:color w:val="000000" w:themeColor="text1"/>
          <w:spacing w:val="4"/>
          <w:rtl/>
        </w:rPr>
        <w:t xml:space="preserve">، با فاصله گرفتن از بستر به سطح آب، مقدار بیشینه سرعت </w:t>
      </w:r>
      <w:r w:rsidRPr="00507983">
        <w:rPr>
          <w:rFonts w:hint="cs"/>
          <w:color w:val="000000" w:themeColor="text1"/>
          <w:spacing w:val="4"/>
          <w:rtl/>
          <w:lang w:bidi="fa-IR"/>
        </w:rPr>
        <w:t>شعاعی</w:t>
      </w:r>
      <w:r w:rsidRPr="00507983">
        <w:rPr>
          <w:rFonts w:hint="cs"/>
          <w:color w:val="000000" w:themeColor="text1"/>
          <w:spacing w:val="4"/>
          <w:rtl/>
        </w:rPr>
        <w:t xml:space="preserve"> مثبت افزایش پیدا می</w:t>
      </w:r>
      <w:r w:rsidRPr="00507983">
        <w:rPr>
          <w:color w:val="000000" w:themeColor="text1"/>
          <w:spacing w:val="4"/>
          <w:rtl/>
        </w:rPr>
        <w:softHyphen/>
      </w:r>
      <w:r w:rsidRPr="00507983">
        <w:rPr>
          <w:rFonts w:hint="cs"/>
          <w:color w:val="000000" w:themeColor="text1"/>
          <w:spacing w:val="4"/>
          <w:rtl/>
        </w:rPr>
        <w:t>کند که بدین معناست که قدرت حرکت به سمت ساحل خارجی در سطح آب از تراز نزدیک به بستر بیشتر می</w:t>
      </w:r>
      <w:r w:rsidRPr="00507983">
        <w:rPr>
          <w:color w:val="000000" w:themeColor="text1"/>
          <w:spacing w:val="4"/>
          <w:rtl/>
        </w:rPr>
        <w:softHyphen/>
      </w:r>
      <w:r w:rsidRPr="00507983">
        <w:rPr>
          <w:rFonts w:hint="cs"/>
          <w:color w:val="000000" w:themeColor="text1"/>
          <w:spacing w:val="4"/>
          <w:rtl/>
        </w:rPr>
        <w:t>باشد. مشخص است که بیشینه سرعت</w:t>
      </w:r>
      <w:r w:rsidRPr="00507983">
        <w:rPr>
          <w:color w:val="000000" w:themeColor="text1"/>
          <w:spacing w:val="4"/>
          <w:rtl/>
        </w:rPr>
        <w:softHyphen/>
      </w:r>
      <w:r w:rsidRPr="00507983">
        <w:rPr>
          <w:rFonts w:hint="cs"/>
          <w:color w:val="000000" w:themeColor="text1"/>
          <w:spacing w:val="4"/>
          <w:rtl/>
        </w:rPr>
        <w:t xml:space="preserve">های </w:t>
      </w:r>
      <w:r w:rsidRPr="00507983">
        <w:rPr>
          <w:rFonts w:hint="cs"/>
          <w:color w:val="000000" w:themeColor="text1"/>
          <w:spacing w:val="4"/>
          <w:rtl/>
          <w:lang w:bidi="fa-IR"/>
        </w:rPr>
        <w:t>شعاعی</w:t>
      </w:r>
      <w:r w:rsidRPr="00507983">
        <w:rPr>
          <w:rFonts w:hint="cs"/>
          <w:color w:val="000000" w:themeColor="text1"/>
          <w:spacing w:val="4"/>
          <w:rtl/>
        </w:rPr>
        <w:t xml:space="preserve"> در تمامی حالات و ترازها در اطراف پایه ایجاد شده</w:t>
      </w:r>
      <w:r w:rsidRPr="00507983">
        <w:rPr>
          <w:color w:val="000000" w:themeColor="text1"/>
          <w:spacing w:val="4"/>
          <w:rtl/>
        </w:rPr>
        <w:softHyphen/>
      </w:r>
      <w:r w:rsidRPr="00507983">
        <w:rPr>
          <w:rFonts w:hint="cs"/>
          <w:color w:val="000000" w:themeColor="text1"/>
          <w:spacing w:val="4"/>
          <w:rtl/>
        </w:rPr>
        <w:t>اند.</w:t>
      </w:r>
    </w:p>
    <w:p w14:paraId="19F5EA8E" w14:textId="3BD4DA0C" w:rsidR="00DE7C69" w:rsidRPr="007371AA" w:rsidRDefault="005548B4" w:rsidP="00740D5A">
      <w:pPr>
        <w:ind w:firstLine="305"/>
        <w:jc w:val="both"/>
        <w:rPr>
          <w:color w:val="000000" w:themeColor="text1"/>
          <w:spacing w:val="4"/>
          <w:rtl/>
          <w:lang w:bidi="fa-IR"/>
        </w:rPr>
      </w:pPr>
      <w:r w:rsidRPr="007371AA">
        <w:rPr>
          <w:rFonts w:hint="cs"/>
          <w:color w:val="000000" w:themeColor="text1"/>
          <w:spacing w:val="4"/>
          <w:rtl/>
        </w:rPr>
        <w:t>در شکل (</w:t>
      </w:r>
      <w:r w:rsidR="002E7CA6" w:rsidRPr="007371AA">
        <w:rPr>
          <w:rFonts w:hint="cs"/>
          <w:color w:val="000000" w:themeColor="text1"/>
          <w:spacing w:val="4"/>
          <w:rtl/>
        </w:rPr>
        <w:t>8</w:t>
      </w:r>
      <w:r w:rsidRPr="007371AA">
        <w:rPr>
          <w:rFonts w:hint="cs"/>
          <w:color w:val="000000" w:themeColor="text1"/>
          <w:spacing w:val="4"/>
          <w:rtl/>
        </w:rPr>
        <w:t xml:space="preserve">) </w:t>
      </w:r>
      <w:r w:rsidR="002956E0" w:rsidRPr="007371AA">
        <w:rPr>
          <w:rFonts w:hint="cs"/>
          <w:color w:val="000000" w:themeColor="text1"/>
          <w:spacing w:val="4"/>
          <w:rtl/>
        </w:rPr>
        <w:t>نمونه</w:t>
      </w:r>
      <w:r w:rsidR="002956E0" w:rsidRPr="007371AA">
        <w:rPr>
          <w:color w:val="000000" w:themeColor="text1"/>
          <w:spacing w:val="4"/>
          <w:rtl/>
        </w:rPr>
        <w:softHyphen/>
      </w:r>
      <w:r w:rsidR="00AB7120" w:rsidRPr="007371AA">
        <w:rPr>
          <w:rFonts w:hint="cs"/>
          <w:color w:val="000000" w:themeColor="text1"/>
          <w:spacing w:val="4"/>
          <w:rtl/>
        </w:rPr>
        <w:t xml:space="preserve">ای از الگوي میدان جريان </w:t>
      </w:r>
      <w:r w:rsidR="00990B91" w:rsidRPr="007371AA">
        <w:rPr>
          <w:rFonts w:hint="cs"/>
          <w:color w:val="000000" w:themeColor="text1"/>
          <w:spacing w:val="4"/>
          <w:rtl/>
        </w:rPr>
        <w:t xml:space="preserve">در </w:t>
      </w:r>
      <w:r w:rsidR="00990B91" w:rsidRPr="007371AA">
        <w:rPr>
          <w:rFonts w:hint="cs"/>
          <w:color w:val="000000" w:themeColor="text1"/>
          <w:spacing w:val="4"/>
          <w:rtl/>
          <w:lang w:bidi="fa-IR"/>
        </w:rPr>
        <w:t xml:space="preserve">مقطع </w:t>
      </w:r>
      <w:r w:rsidR="00D8403C" w:rsidRPr="007371AA">
        <w:rPr>
          <w:rFonts w:hint="cs"/>
          <w:color w:val="000000" w:themeColor="text1"/>
          <w:spacing w:val="4"/>
          <w:rtl/>
          <w:lang w:bidi="fa-IR"/>
        </w:rPr>
        <w:t xml:space="preserve">عرضی </w:t>
      </w:r>
      <w:r w:rsidR="00990B91" w:rsidRPr="007371AA">
        <w:rPr>
          <w:rFonts w:hint="cs"/>
          <w:color w:val="000000" w:themeColor="text1"/>
          <w:spacing w:val="4"/>
          <w:rtl/>
          <w:lang w:bidi="fa-IR"/>
        </w:rPr>
        <w:t>گذرانده از صفحات مستغرق</w:t>
      </w:r>
      <w:r w:rsidR="002956E0" w:rsidRPr="007371AA">
        <w:rPr>
          <w:rFonts w:hint="cs"/>
          <w:color w:val="000000" w:themeColor="text1"/>
          <w:spacing w:val="4"/>
          <w:rtl/>
          <w:lang w:bidi="fa-IR"/>
        </w:rPr>
        <w:t xml:space="preserve"> نشان داده شده است.</w:t>
      </w:r>
      <w:r w:rsidR="0071404F" w:rsidRPr="007371AA">
        <w:rPr>
          <w:rFonts w:hint="cs"/>
          <w:color w:val="000000" w:themeColor="text1"/>
          <w:spacing w:val="4"/>
          <w:rtl/>
          <w:lang w:bidi="fa-IR"/>
        </w:rPr>
        <w:t xml:space="preserve"> </w:t>
      </w:r>
    </w:p>
    <w:p w14:paraId="03900A1E" w14:textId="19D208A4" w:rsidR="007371AA" w:rsidRPr="00A87A0F" w:rsidRDefault="00E624DD" w:rsidP="00F00954">
      <w:pPr>
        <w:jc w:val="both"/>
        <w:rPr>
          <w:color w:val="000000" w:themeColor="text1"/>
          <w:spacing w:val="4"/>
          <w:rtl/>
          <w:lang w:bidi="fa-IR"/>
        </w:rPr>
      </w:pPr>
      <w:r w:rsidRPr="007371AA">
        <w:rPr>
          <w:rFonts w:hint="cs"/>
          <w:color w:val="000000" w:themeColor="text1"/>
          <w:spacing w:val="4"/>
          <w:rtl/>
          <w:lang w:bidi="fa-IR"/>
        </w:rPr>
        <w:t>مشاهده می</w:t>
      </w:r>
      <w:r w:rsidRPr="007371AA">
        <w:rPr>
          <w:color w:val="000000" w:themeColor="text1"/>
          <w:spacing w:val="4"/>
          <w:rtl/>
          <w:lang w:bidi="fa-IR"/>
        </w:rPr>
        <w:softHyphen/>
      </w:r>
      <w:r w:rsidR="00F00954">
        <w:rPr>
          <w:rFonts w:hint="cs"/>
          <w:color w:val="000000" w:themeColor="text1"/>
          <w:spacing w:val="4"/>
          <w:rtl/>
          <w:lang w:bidi="fa-IR"/>
        </w:rPr>
        <w:t>شود</w:t>
      </w:r>
      <w:r w:rsidRPr="007371AA">
        <w:rPr>
          <w:rFonts w:hint="cs"/>
          <w:color w:val="000000" w:themeColor="text1"/>
          <w:spacing w:val="4"/>
          <w:rtl/>
          <w:lang w:bidi="fa-IR"/>
        </w:rPr>
        <w:t xml:space="preserve"> که </w:t>
      </w:r>
      <w:r w:rsidR="007371AA" w:rsidRPr="007371AA">
        <w:rPr>
          <w:rFonts w:hint="cs"/>
          <w:color w:val="000000" w:themeColor="text1"/>
          <w:spacing w:val="4"/>
          <w:rtl/>
          <w:lang w:bidi="fa-IR"/>
        </w:rPr>
        <w:t>ﺟﺮﻳﺎﻥ</w:t>
      </w:r>
      <w:r w:rsidR="007371AA" w:rsidRPr="007371AA">
        <w:rPr>
          <w:color w:val="000000" w:themeColor="text1"/>
          <w:spacing w:val="4"/>
          <w:rtl/>
          <w:lang w:bidi="fa-IR"/>
        </w:rPr>
        <w:t xml:space="preserve"> </w:t>
      </w:r>
      <w:r w:rsidR="007371AA" w:rsidRPr="007371AA">
        <w:rPr>
          <w:rFonts w:hint="cs"/>
          <w:color w:val="000000" w:themeColor="text1"/>
          <w:spacing w:val="4"/>
          <w:rtl/>
          <w:lang w:bidi="fa-IR"/>
        </w:rPr>
        <w:t>ﭼﺮﺧﺸﻲ</w:t>
      </w:r>
      <w:r w:rsidR="007371AA" w:rsidRPr="007371AA">
        <w:rPr>
          <w:color w:val="000000" w:themeColor="text1"/>
          <w:spacing w:val="4"/>
          <w:rtl/>
          <w:lang w:bidi="fa-IR"/>
        </w:rPr>
        <w:t xml:space="preserve"> </w:t>
      </w:r>
      <w:r w:rsidR="007371AA" w:rsidRPr="007371AA">
        <w:rPr>
          <w:rFonts w:hint="cs"/>
          <w:color w:val="000000" w:themeColor="text1"/>
          <w:spacing w:val="4"/>
          <w:rtl/>
          <w:lang w:bidi="fa-IR"/>
        </w:rPr>
        <w:t>ﻧﺎﺷﻲ</w:t>
      </w:r>
      <w:r w:rsidR="007371AA" w:rsidRPr="007371AA">
        <w:rPr>
          <w:color w:val="000000" w:themeColor="text1"/>
          <w:spacing w:val="4"/>
          <w:rtl/>
          <w:lang w:bidi="fa-IR"/>
        </w:rPr>
        <w:t xml:space="preserve"> </w:t>
      </w:r>
      <w:r w:rsidR="007371AA" w:rsidRPr="007371AA">
        <w:rPr>
          <w:rFonts w:hint="cs"/>
          <w:color w:val="000000" w:themeColor="text1"/>
          <w:spacing w:val="4"/>
          <w:rtl/>
          <w:lang w:bidi="fa-IR"/>
        </w:rPr>
        <w:t>ﺍﺯ</w:t>
      </w:r>
      <w:r w:rsidR="007371AA" w:rsidRPr="007371AA">
        <w:rPr>
          <w:color w:val="000000" w:themeColor="text1"/>
          <w:spacing w:val="4"/>
          <w:rtl/>
          <w:lang w:bidi="fa-IR"/>
        </w:rPr>
        <w:t xml:space="preserve"> </w:t>
      </w:r>
      <w:r w:rsidR="007371AA" w:rsidRPr="007371AA">
        <w:rPr>
          <w:rFonts w:hint="cs"/>
          <w:color w:val="000000" w:themeColor="text1"/>
          <w:spacing w:val="4"/>
          <w:rtl/>
          <w:lang w:bidi="fa-IR"/>
        </w:rPr>
        <w:t>ﺗﻐﻴﻴﺮﺍﺕ</w:t>
      </w:r>
      <w:r w:rsidR="007371AA" w:rsidRPr="007371AA">
        <w:rPr>
          <w:color w:val="000000" w:themeColor="text1"/>
          <w:spacing w:val="4"/>
          <w:rtl/>
          <w:lang w:bidi="fa-IR"/>
        </w:rPr>
        <w:t xml:space="preserve"> </w:t>
      </w:r>
      <w:r w:rsidR="007371AA" w:rsidRPr="007371AA">
        <w:rPr>
          <w:rFonts w:hint="cs"/>
          <w:color w:val="000000" w:themeColor="text1"/>
          <w:spacing w:val="4"/>
          <w:rtl/>
          <w:lang w:bidi="fa-IR"/>
        </w:rPr>
        <w:t>ﻓﺸﺎر ﻋﻤﻮﺩﻱ</w:t>
      </w:r>
      <w:r w:rsidR="007371AA" w:rsidRPr="007371AA">
        <w:rPr>
          <w:color w:val="000000" w:themeColor="text1"/>
          <w:spacing w:val="4"/>
          <w:rtl/>
          <w:lang w:bidi="fa-IR"/>
        </w:rPr>
        <w:t xml:space="preserve"> </w:t>
      </w:r>
      <w:r w:rsidR="007371AA" w:rsidRPr="007371AA">
        <w:rPr>
          <w:rFonts w:hint="cs"/>
          <w:color w:val="000000" w:themeColor="text1"/>
          <w:spacing w:val="4"/>
          <w:rtl/>
          <w:lang w:bidi="fa-IR"/>
        </w:rPr>
        <w:t>ﺩﺭ</w:t>
      </w:r>
      <w:r w:rsidR="007371AA" w:rsidRPr="007371AA">
        <w:rPr>
          <w:color w:val="000000" w:themeColor="text1"/>
          <w:spacing w:val="4"/>
          <w:rtl/>
          <w:lang w:bidi="fa-IR"/>
        </w:rPr>
        <w:t xml:space="preserve"> </w:t>
      </w:r>
      <w:r w:rsidR="007371AA" w:rsidRPr="007371AA">
        <w:rPr>
          <w:rFonts w:hint="cs"/>
          <w:color w:val="000000" w:themeColor="text1"/>
          <w:spacing w:val="4"/>
          <w:rtl/>
          <w:lang w:bidi="fa-IR"/>
        </w:rPr>
        <w:t>ﺩﻭ</w:t>
      </w:r>
      <w:r w:rsidR="007371AA" w:rsidRPr="007371AA">
        <w:rPr>
          <w:color w:val="000000" w:themeColor="text1"/>
          <w:spacing w:val="4"/>
          <w:rtl/>
          <w:lang w:bidi="fa-IR"/>
        </w:rPr>
        <w:t xml:space="preserve"> </w:t>
      </w:r>
      <w:r w:rsidR="007371AA" w:rsidRPr="007371AA">
        <w:rPr>
          <w:rFonts w:hint="cs"/>
          <w:color w:val="000000" w:themeColor="text1"/>
          <w:spacing w:val="4"/>
          <w:rtl/>
          <w:lang w:bidi="fa-IR"/>
        </w:rPr>
        <w:t>ﻃﺮﻑ</w:t>
      </w:r>
      <w:r w:rsidR="007371AA" w:rsidRPr="007371AA">
        <w:rPr>
          <w:color w:val="000000" w:themeColor="text1"/>
          <w:spacing w:val="4"/>
          <w:rtl/>
          <w:lang w:bidi="fa-IR"/>
        </w:rPr>
        <w:t xml:space="preserve"> </w:t>
      </w:r>
      <w:r w:rsidR="007371AA" w:rsidRPr="00A87A0F">
        <w:rPr>
          <w:rFonts w:hint="cs"/>
          <w:color w:val="000000" w:themeColor="text1"/>
          <w:spacing w:val="4"/>
          <w:rtl/>
          <w:lang w:bidi="fa-IR"/>
        </w:rPr>
        <w:t>ﺳﻄﺢ</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ﺻﻔﺤﻪ</w:t>
      </w:r>
      <w:r w:rsidR="007371AA" w:rsidRPr="00A87A0F">
        <w:rPr>
          <w:color w:val="000000" w:themeColor="text1"/>
          <w:spacing w:val="4"/>
        </w:rPr>
        <w:t xml:space="preserve"> </w:t>
      </w:r>
      <w:r w:rsidR="007371AA" w:rsidRPr="00A87A0F">
        <w:rPr>
          <w:rFonts w:hint="cs"/>
          <w:color w:val="000000" w:themeColor="text1"/>
          <w:spacing w:val="4"/>
          <w:rtl/>
          <w:lang w:bidi="fa-IR"/>
        </w:rPr>
        <w:t>وجود دارد</w:t>
      </w:r>
      <w:r w:rsidR="007371AA" w:rsidRPr="00A87A0F">
        <w:rPr>
          <w:color w:val="000000" w:themeColor="text1"/>
          <w:spacing w:val="4"/>
          <w:rtl/>
          <w:lang w:bidi="fa-IR"/>
        </w:rPr>
        <w:t>.</w:t>
      </w:r>
      <w:r w:rsidR="007371AA" w:rsidRPr="00A87A0F">
        <w:rPr>
          <w:rFonts w:hint="cs"/>
          <w:color w:val="000000" w:themeColor="text1"/>
          <w:spacing w:val="4"/>
          <w:rtl/>
          <w:lang w:bidi="fa-IR"/>
        </w:rPr>
        <w:t xml:space="preserve"> ﻓﺸﺎﺭ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ﺟﺮﻳﺎﻥ</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ﺩﺭ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ﻭﺟﻪ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ﭘﺮﻓﺸﺎﺭ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ﺍﺯ</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ﭘﺎﻳﻴﻦ</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ﺻﻔﺤﻪ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ﺑﻪ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ﺳﻤﺖ</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ﺑﺎﻻﻱ</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ﺁﻥ</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کم</w:t>
      </w:r>
      <w:r w:rsidR="007371AA" w:rsidRPr="00A87A0F">
        <w:rPr>
          <w:color w:val="000000" w:themeColor="text1"/>
          <w:spacing w:val="4"/>
          <w:rtl/>
          <w:lang w:bidi="fa-IR"/>
        </w:rPr>
        <w:softHyphen/>
      </w:r>
      <w:r w:rsidR="007371AA" w:rsidRPr="00A87A0F">
        <w:rPr>
          <w:rFonts w:hint="cs"/>
          <w:color w:val="000000" w:themeColor="text1"/>
          <w:spacing w:val="4"/>
          <w:rtl/>
          <w:lang w:bidi="fa-IR"/>
        </w:rPr>
        <w:t>تر</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ﻣـﻲﺷﻮﺩ</w:t>
      </w:r>
      <w:r w:rsidR="007371AA" w:rsidRPr="00A87A0F">
        <w:rPr>
          <w:color w:val="000000" w:themeColor="text1"/>
          <w:spacing w:val="4"/>
          <w:rtl/>
          <w:lang w:bidi="fa-IR"/>
        </w:rPr>
        <w:t>.</w:t>
      </w:r>
      <w:r w:rsidR="007371AA" w:rsidRPr="00A87A0F">
        <w:rPr>
          <w:rFonts w:hint="cs"/>
          <w:color w:val="000000" w:themeColor="text1"/>
          <w:spacing w:val="4"/>
          <w:rtl/>
          <w:lang w:bidi="fa-IR"/>
        </w:rPr>
        <w:t xml:space="preserve"> ﺍﻣﺎ</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ﺩﺭ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ﻭﺟﻪ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ﻛﻢ</w:t>
      </w:r>
      <w:r w:rsidR="007371AA" w:rsidRPr="00A87A0F">
        <w:rPr>
          <w:color w:val="000000" w:themeColor="text1"/>
          <w:spacing w:val="4"/>
          <w:rtl/>
          <w:lang w:bidi="fa-IR"/>
        </w:rPr>
        <w:softHyphen/>
      </w:r>
      <w:r w:rsidR="007371AA" w:rsidRPr="00A87A0F">
        <w:rPr>
          <w:rFonts w:hint="cs"/>
          <w:color w:val="000000" w:themeColor="text1"/>
          <w:spacing w:val="4"/>
          <w:rtl/>
          <w:lang w:bidi="fa-IR"/>
        </w:rPr>
        <w:t>ﻓﺸﺎﺭ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ﺻﻔﺤﻪ،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ﻓﺸﺎﺭ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ﺍﺯ</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ﭘﺎﻳﻴﻦ</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ﺻﻔﺤﻪ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ﺑﻪ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ﺳﻤﺖ</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ﺑﺎﻻﻱ</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ﺁﻥ</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ﺍﻓﺰﺍﻳﺶ</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ﻣﻲﻳﺎﺑﺪ</w:t>
      </w:r>
      <w:r w:rsidR="007371AA" w:rsidRPr="00A87A0F">
        <w:rPr>
          <w:color w:val="000000" w:themeColor="text1"/>
          <w:spacing w:val="4"/>
          <w:rtl/>
          <w:lang w:bidi="fa-IR"/>
        </w:rPr>
        <w:t>.</w:t>
      </w:r>
      <w:r w:rsidR="007371AA" w:rsidRPr="00A87A0F">
        <w:rPr>
          <w:rFonts w:hint="cs"/>
          <w:color w:val="000000" w:themeColor="text1"/>
          <w:spacing w:val="4"/>
          <w:rtl/>
          <w:lang w:bidi="fa-IR"/>
        </w:rPr>
        <w:t xml:space="preserve"> ﺩﺭ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ﻭﺍﻗﻊ،</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ﺳﻴﺎﻝ</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ﺩﺭ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ﺳﻤﺖ</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ﭘﺮ</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ﻓﺸﺎﺭ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ﺻﻔﺤﻪ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ﺩﺍﺭﺍﻱ</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ﻣﺆﻟﻔﻪ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ﺳﺮﻋﺖ</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ﺭﻭ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ﺑﻪ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ﺑﺎﻻ</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ﺩﺭ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ﺳﻤﺖ</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ﮐﻢﻓﺸﺎﺭ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ﺩﺍﺭﺍﻱ</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ﻣﺆﻟﻔﻪ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ﺳﺮﻋﺖ</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ﺭﻭ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ﺑﻪ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ﭘﺎﻳﻴﻦ</w:t>
      </w:r>
      <w:r w:rsidR="007371AA" w:rsidRPr="00A87A0F">
        <w:rPr>
          <w:color w:val="000000" w:themeColor="text1"/>
          <w:spacing w:val="4"/>
          <w:rtl/>
          <w:lang w:bidi="fa-IR"/>
        </w:rPr>
        <w:t xml:space="preserve"> </w:t>
      </w:r>
      <w:r w:rsidR="00F00954">
        <w:rPr>
          <w:rFonts w:hint="cs"/>
          <w:color w:val="000000" w:themeColor="text1"/>
          <w:spacing w:val="4"/>
          <w:rtl/>
          <w:lang w:bidi="fa-IR"/>
        </w:rPr>
        <w:t>است</w:t>
      </w:r>
      <w:r w:rsidR="007371AA" w:rsidRPr="00A87A0F">
        <w:rPr>
          <w:rFonts w:hint="cs"/>
          <w:color w:val="000000" w:themeColor="text1"/>
          <w:spacing w:val="4"/>
          <w:rtl/>
          <w:lang w:bidi="fa-IR"/>
        </w:rPr>
        <w:t>؛ ترکیب چرخش ایجاد</w:t>
      </w:r>
      <w:r w:rsidR="00F00954">
        <w:rPr>
          <w:rFonts w:hint="cs"/>
          <w:color w:val="000000" w:themeColor="text1"/>
          <w:spacing w:val="4"/>
          <w:rtl/>
          <w:lang w:bidi="fa-IR"/>
        </w:rPr>
        <w:t xml:space="preserve"> </w:t>
      </w:r>
      <w:r w:rsidR="007371AA" w:rsidRPr="00A87A0F">
        <w:rPr>
          <w:rFonts w:hint="cs"/>
          <w:color w:val="000000" w:themeColor="text1"/>
          <w:spacing w:val="4"/>
          <w:rtl/>
          <w:lang w:bidi="fa-IR"/>
        </w:rPr>
        <w:t>ﺷﺪﻩ</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ﺑﺎ</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ﺳﺮﻋﺖ</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ﺩﺭ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ﺟﻬﺖ</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ﺟﺮﻳﺎﻥ،</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ﺳﺒﺐ</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ﺍﻳﺠﺎﺩ</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ﻳﮏ</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ﺣﺮﮐﺖ</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lastRenderedPageBreak/>
        <w:t>ﻣﺎﺭﭘﻴﭽﻲ</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ﺩﺭ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ﭘﺎﻳﻴﻦﺩﺳﺖ</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ﺻﻔﺤﺎﺕ</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ﺷﺪﻩ</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ﺍﻳﻦ</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ﺣﺮﮐﺖ</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ﻣﺎﺭﭘﻴﭽﻲ</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ﻳﮏ</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تنش ﺑﺮﺷﻲ</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ﻋﺮﺿﻲ</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ﺑﻪ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ﺑﺴﺘﺮ</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ﺭﻭﺩﺧﺎﻧﻪ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ﺍﻟﻘﺎ</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ﻣﻲﮐﻨﺪ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ﮐﻪ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ﻣﻨﺘﺞ</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ﺑﻪ</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ﺍﻧﺘﻘﺎﻝ</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ﺭﺳﻮﺏ</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ﺩﺭ</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ﺟﻬﺖ</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ﻋﺮﺿﻲ</w:t>
      </w:r>
      <w:r w:rsidR="007371AA" w:rsidRPr="00A87A0F">
        <w:rPr>
          <w:color w:val="000000" w:themeColor="text1"/>
          <w:spacing w:val="4"/>
          <w:rtl/>
          <w:lang w:bidi="fa-IR"/>
        </w:rPr>
        <w:t xml:space="preserve"> </w:t>
      </w:r>
      <w:r w:rsidR="007371AA" w:rsidRPr="00A87A0F">
        <w:rPr>
          <w:rFonts w:hint="cs"/>
          <w:color w:val="000000" w:themeColor="text1"/>
          <w:spacing w:val="4"/>
          <w:rtl/>
          <w:lang w:bidi="fa-IR"/>
        </w:rPr>
        <w:t>ﻣﻲ</w:t>
      </w:r>
      <w:r w:rsidR="00F00954">
        <w:rPr>
          <w:rFonts w:hint="cs"/>
          <w:color w:val="000000" w:themeColor="text1"/>
          <w:spacing w:val="4"/>
          <w:rtl/>
          <w:lang w:bidi="fa-IR"/>
        </w:rPr>
        <w:t>‌</w:t>
      </w:r>
      <w:r w:rsidR="007371AA" w:rsidRPr="00A87A0F">
        <w:rPr>
          <w:rFonts w:hint="cs"/>
          <w:color w:val="000000" w:themeColor="text1"/>
          <w:spacing w:val="4"/>
          <w:rtl/>
          <w:lang w:bidi="fa-IR"/>
        </w:rPr>
        <w:t xml:space="preserve">ﺷﻮﺩ.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tblGrid>
      <w:tr w:rsidR="00507983" w:rsidRPr="00507983" w14:paraId="2F742225" w14:textId="77777777" w:rsidTr="00636C3E">
        <w:trPr>
          <w:trHeight w:val="737"/>
          <w:jc w:val="center"/>
        </w:trPr>
        <w:tc>
          <w:tcPr>
            <w:tcW w:w="4270" w:type="dxa"/>
          </w:tcPr>
          <w:p w14:paraId="448EA59C" w14:textId="0AA77A10" w:rsidR="00BF2DCD" w:rsidRPr="00507983" w:rsidRDefault="00BF2DCD" w:rsidP="00740D5A">
            <w:pPr>
              <w:jc w:val="center"/>
              <w:rPr>
                <w:i/>
                <w:noProof/>
                <w:color w:val="000000" w:themeColor="text1"/>
                <w:spacing w:val="4"/>
                <w:rtl/>
                <w:lang w:bidi="fa-IR"/>
              </w:rPr>
            </w:pPr>
            <w:r w:rsidRPr="00507983">
              <w:rPr>
                <w:rFonts w:hint="cs"/>
                <w:noProof/>
                <w:color w:val="000000" w:themeColor="text1"/>
                <w:spacing w:val="4"/>
                <w:rtl/>
              </w:rPr>
              <mc:AlternateContent>
                <mc:Choice Requires="wpg">
                  <w:drawing>
                    <wp:anchor distT="0" distB="0" distL="114300" distR="114300" simplePos="0" relativeHeight="251874304" behindDoc="0" locked="0" layoutInCell="1" allowOverlap="1" wp14:anchorId="62FF7515" wp14:editId="7D3B8436">
                      <wp:simplePos x="0" y="0"/>
                      <wp:positionH relativeFrom="column">
                        <wp:posOffset>81611</wp:posOffset>
                      </wp:positionH>
                      <wp:positionV relativeFrom="paragraph">
                        <wp:posOffset>286436</wp:posOffset>
                      </wp:positionV>
                      <wp:extent cx="2484000" cy="1166495"/>
                      <wp:effectExtent l="0" t="0" r="0" b="0"/>
                      <wp:wrapNone/>
                      <wp:docPr id="67" name="Group 67"/>
                      <wp:cNvGraphicFramePr/>
                      <a:graphic xmlns:a="http://schemas.openxmlformats.org/drawingml/2006/main">
                        <a:graphicData uri="http://schemas.microsoft.com/office/word/2010/wordprocessingGroup">
                          <wpg:wgp>
                            <wpg:cNvGrpSpPr/>
                            <wpg:grpSpPr>
                              <a:xfrm>
                                <a:off x="0" y="0"/>
                                <a:ext cx="2484000" cy="1166495"/>
                                <a:chOff x="0" y="0"/>
                                <a:chExt cx="2698750" cy="1167127"/>
                              </a:xfrm>
                            </wpg:grpSpPr>
                            <wpg:grpSp>
                              <wpg:cNvPr id="62" name="Group 62"/>
                              <wpg:cNvGrpSpPr/>
                              <wpg:grpSpPr>
                                <a:xfrm>
                                  <a:off x="0" y="0"/>
                                  <a:ext cx="2698750" cy="1167127"/>
                                  <a:chOff x="0" y="0"/>
                                  <a:chExt cx="2698750" cy="1167127"/>
                                </a:xfrm>
                              </wpg:grpSpPr>
                              <pic:pic xmlns:pic="http://schemas.openxmlformats.org/drawingml/2006/picture">
                                <pic:nvPicPr>
                                  <pic:cNvPr id="15" name="Picture 15" descr="C:\Users\SHAHAB\Desktop\1.PNG"/>
                                  <pic:cNvPicPr>
                                    <a:picLocks/>
                                  </pic:cNvPicPr>
                                </pic:nvPicPr>
                                <pic:blipFill rotWithShape="1">
                                  <a:blip r:embed="rId33">
                                    <a:extLst>
                                      <a:ext uri="{28A0092B-C50C-407E-A947-70E740481C1C}">
                                        <a14:useLocalDpi xmlns:a14="http://schemas.microsoft.com/office/drawing/2010/main" val="0"/>
                                      </a:ext>
                                    </a:extLst>
                                  </a:blip>
                                  <a:srcRect t="31597" r="4492" b="1691"/>
                                  <a:stretch/>
                                </pic:blipFill>
                                <pic:spPr bwMode="auto">
                                  <a:xfrm>
                                    <a:off x="0" y="0"/>
                                    <a:ext cx="2698750" cy="1158875"/>
                                  </a:xfrm>
                                  <a:prstGeom prst="rect">
                                    <a:avLst/>
                                  </a:prstGeom>
                                  <a:noFill/>
                                  <a:ln>
                                    <a:noFill/>
                                  </a:ln>
                                  <a:extLst>
                                    <a:ext uri="{53640926-AAD7-44D8-BBD7-CCE9431645EC}">
                                      <a14:shadowObscured xmlns:a14="http://schemas.microsoft.com/office/drawing/2010/main"/>
                                    </a:ext>
                                  </a:extLst>
                                </pic:spPr>
                              </pic:pic>
                              <wpg:grpSp>
                                <wpg:cNvPr id="29" name="Group 1"/>
                                <wpg:cNvGrpSpPr/>
                                <wpg:grpSpPr>
                                  <a:xfrm rot="6172802">
                                    <a:off x="867746" y="867748"/>
                                    <a:ext cx="153797" cy="115745"/>
                                    <a:chOff x="0" y="0"/>
                                    <a:chExt cx="767749" cy="399566"/>
                                  </a:xfrm>
                                </wpg:grpSpPr>
                                <wpg:grpSp>
                                  <wpg:cNvPr id="30" name="Group 30"/>
                                  <wpg:cNvGrpSpPr/>
                                  <wpg:grpSpPr>
                                    <a:xfrm>
                                      <a:off x="0" y="36275"/>
                                      <a:ext cx="767749" cy="363291"/>
                                      <a:chOff x="0" y="36275"/>
                                      <a:chExt cx="865076" cy="479113"/>
                                    </a:xfrm>
                                  </wpg:grpSpPr>
                                  <wps:wsp>
                                    <wps:cNvPr id="31" name="Oval 31"/>
                                    <wps:cNvSpPr/>
                                    <wps:spPr>
                                      <a:xfrm>
                                        <a:off x="0" y="36275"/>
                                        <a:ext cx="865076" cy="444994"/>
                                      </a:xfrm>
                                      <a:prstGeom prst="ellipse">
                                        <a:avLst/>
                                      </a:prstGeom>
                                      <a:noFill/>
                                      <a:ln w="3175">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wps:wsp>
                                    <wps:cNvPr id="32" name="Isosceles Triangle 32"/>
                                    <wps:cNvSpPr/>
                                    <wps:spPr>
                                      <a:xfrm rot="16200000">
                                        <a:off x="248857" y="407889"/>
                                        <a:ext cx="93378" cy="121619"/>
                                      </a:xfrm>
                                      <a:prstGeom prst="triangle">
                                        <a:avLst/>
                                      </a:prstGeom>
                                      <a:solidFill>
                                        <a:schemeClr val="accent6">
                                          <a:lumMod val="75000"/>
                                        </a:schemeClr>
                                      </a:solidFill>
                                      <a:ln w="3175">
                                        <a:solidFill>
                                          <a:schemeClr val="accent6">
                                            <a:lumMod val="75000"/>
                                          </a:schemeClr>
                                        </a:solidFill>
                                      </a:ln>
                                    </wps:spPr>
                                    <wps:style>
                                      <a:lnRef idx="2">
                                        <a:schemeClr val="dk1">
                                          <a:shade val="50000"/>
                                        </a:schemeClr>
                                      </a:lnRef>
                                      <a:fillRef idx="1">
                                        <a:schemeClr val="dk1"/>
                                      </a:fillRef>
                                      <a:effectRef idx="0">
                                        <a:schemeClr val="dk1"/>
                                      </a:effectRef>
                                      <a:fontRef idx="minor">
                                        <a:schemeClr val="lt1"/>
                                      </a:fontRef>
                                    </wps:style>
                                    <wps:bodyPr/>
                                  </wps:wsp>
                                </wpg:grpSp>
                                <wps:wsp>
                                  <wps:cNvPr id="33" name="Isosceles Triangle 33"/>
                                  <wps:cNvSpPr/>
                                  <wps:spPr>
                                    <a:xfrm rot="5400000">
                                      <a:off x="432788" y="-18576"/>
                                      <a:ext cx="70781" cy="107933"/>
                                    </a:xfrm>
                                    <a:prstGeom prst="triangle">
                                      <a:avLst/>
                                    </a:prstGeom>
                                    <a:solidFill>
                                      <a:schemeClr val="accent6">
                                        <a:lumMod val="75000"/>
                                      </a:schemeClr>
                                    </a:solidFill>
                                    <a:ln w="3175">
                                      <a:solidFill>
                                        <a:schemeClr val="accent6">
                                          <a:lumMod val="75000"/>
                                        </a:schemeClr>
                                      </a:solidFill>
                                    </a:ln>
                                  </wps:spPr>
                                  <wps:style>
                                    <a:lnRef idx="2">
                                      <a:schemeClr val="dk1">
                                        <a:shade val="50000"/>
                                      </a:schemeClr>
                                    </a:lnRef>
                                    <a:fillRef idx="1">
                                      <a:schemeClr val="dk1"/>
                                    </a:fillRef>
                                    <a:effectRef idx="0">
                                      <a:schemeClr val="dk1"/>
                                    </a:effectRef>
                                    <a:fontRef idx="minor">
                                      <a:schemeClr val="lt1"/>
                                    </a:fontRef>
                                  </wps:style>
                                  <wps:bodyPr/>
                                </wps:wsp>
                              </wpg:grpSp>
                              <wpg:grpSp>
                                <wpg:cNvPr id="54" name="Group 54"/>
                                <wpg:cNvGrpSpPr/>
                                <wpg:grpSpPr>
                                  <a:xfrm>
                                    <a:off x="1068355" y="923731"/>
                                    <a:ext cx="141118" cy="243396"/>
                                    <a:chOff x="0" y="0"/>
                                    <a:chExt cx="141118" cy="243396"/>
                                  </a:xfrm>
                                </wpg:grpSpPr>
                                <wps:wsp>
                                  <wps:cNvPr id="43" name="Isosceles Triangle 43"/>
                                  <wps:cNvSpPr/>
                                  <wps:spPr>
                                    <a:xfrm rot="21103480">
                                      <a:off x="0" y="58461"/>
                                      <a:ext cx="15485" cy="21603"/>
                                    </a:xfrm>
                                    <a:prstGeom prst="triangle">
                                      <a:avLst/>
                                    </a:prstGeom>
                                    <a:solidFill>
                                      <a:srgbClr val="70AD47">
                                        <a:lumMod val="75000"/>
                                      </a:srgbClr>
                                    </a:solidFill>
                                    <a:ln w="3175" cap="flat" cmpd="sng" algn="ctr">
                                      <a:solidFill>
                                        <a:srgbClr val="70AD47">
                                          <a:lumMod val="75000"/>
                                        </a:srgbClr>
                                      </a:solidFill>
                                      <a:prstDash val="solid"/>
                                      <a:miter lim="800000"/>
                                    </a:ln>
                                    <a:effectLst/>
                                  </wps:spPr>
                                  <wps:bodyPr/>
                                </wps:wsp>
                                <wps:wsp>
                                  <wps:cNvPr id="50" name="Arc 50"/>
                                  <wps:cNvSpPr/>
                                  <wps:spPr>
                                    <a:xfrm rot="3690722" flipH="1">
                                      <a:off x="-37148" y="65129"/>
                                      <a:ext cx="243396" cy="113137"/>
                                    </a:xfrm>
                                    <a:prstGeom prst="arc">
                                      <a:avLst>
                                        <a:gd name="adj1" fmla="val 13883661"/>
                                        <a:gd name="adj2" fmla="val 8291524"/>
                                      </a:avLst>
                                    </a:prstGeom>
                                    <a:noFill/>
                                    <a:ln w="3175" cap="flat" cmpd="sng" algn="ctr">
                                      <a:solidFill>
                                        <a:srgbClr val="00B050"/>
                                      </a:solidFill>
                                      <a:prstDash val="dash"/>
                                      <a:miter lim="800000"/>
                                    </a:ln>
                                    <a:effectLst/>
                                  </wps:spPr>
                                  <wps:bodyPr wrap="square">
                                    <a:noAutofit/>
                                  </wps:bodyPr>
                                </wps:wsp>
                              </wpg:grpSp>
                              <wpg:grpSp>
                                <wpg:cNvPr id="55" name="Group 55"/>
                                <wpg:cNvGrpSpPr/>
                                <wpg:grpSpPr>
                                  <a:xfrm rot="633031" flipH="1">
                                    <a:off x="704362" y="855813"/>
                                    <a:ext cx="116718" cy="264265"/>
                                    <a:chOff x="0" y="-6321"/>
                                    <a:chExt cx="178625" cy="393584"/>
                                  </a:xfrm>
                                </wpg:grpSpPr>
                                <wps:wsp>
                                  <wps:cNvPr id="56" name="Isosceles Triangle 56"/>
                                  <wps:cNvSpPr/>
                                  <wps:spPr>
                                    <a:xfrm rot="21103480">
                                      <a:off x="0" y="58461"/>
                                      <a:ext cx="15485" cy="21603"/>
                                    </a:xfrm>
                                    <a:prstGeom prst="triangle">
                                      <a:avLst/>
                                    </a:prstGeom>
                                    <a:solidFill>
                                      <a:srgbClr val="70AD47">
                                        <a:lumMod val="75000"/>
                                      </a:srgbClr>
                                    </a:solidFill>
                                    <a:ln w="3175" cap="flat" cmpd="sng" algn="ctr">
                                      <a:solidFill>
                                        <a:srgbClr val="70AD47">
                                          <a:lumMod val="75000"/>
                                        </a:srgbClr>
                                      </a:solidFill>
                                      <a:prstDash val="solid"/>
                                      <a:miter lim="800000"/>
                                    </a:ln>
                                    <a:effectLst/>
                                  </wps:spPr>
                                  <wps:bodyPr/>
                                </wps:wsp>
                                <wps:wsp>
                                  <wps:cNvPr id="57" name="Arc 57"/>
                                  <wps:cNvSpPr/>
                                  <wps:spPr>
                                    <a:xfrm rot="3690722" flipH="1">
                                      <a:off x="-80704" y="127933"/>
                                      <a:ext cx="393584" cy="125075"/>
                                    </a:xfrm>
                                    <a:prstGeom prst="arc">
                                      <a:avLst>
                                        <a:gd name="adj1" fmla="val 13883661"/>
                                        <a:gd name="adj2" fmla="val 8291524"/>
                                      </a:avLst>
                                    </a:prstGeom>
                                    <a:noFill/>
                                    <a:ln w="3175" cap="flat" cmpd="sng" algn="ctr">
                                      <a:solidFill>
                                        <a:srgbClr val="00B050"/>
                                      </a:solidFill>
                                      <a:prstDash val="dash"/>
                                      <a:miter lim="800000"/>
                                    </a:ln>
                                    <a:effectLst/>
                                  </wps:spPr>
                                  <wps:bodyPr wrap="square">
                                    <a:noAutofit/>
                                  </wps:bodyPr>
                                </wps:wsp>
                              </wpg:grpSp>
                              <wps:wsp>
                                <wps:cNvPr id="60" name="Isosceles Triangle 60"/>
                                <wps:cNvSpPr/>
                                <wps:spPr>
                                  <a:xfrm rot="3659684" flipH="1" flipV="1">
                                    <a:off x="764059" y="1130174"/>
                                    <a:ext cx="10118" cy="13642"/>
                                  </a:xfrm>
                                  <a:prstGeom prst="triangle">
                                    <a:avLst/>
                                  </a:prstGeom>
                                  <a:solidFill>
                                    <a:srgbClr val="70AD47">
                                      <a:lumMod val="75000"/>
                                    </a:srgbClr>
                                  </a:solidFill>
                                  <a:ln w="3175" cap="flat" cmpd="sng" algn="ctr">
                                    <a:solidFill>
                                      <a:srgbClr val="70AD47">
                                        <a:lumMod val="75000"/>
                                      </a:srgbClr>
                                    </a:solidFill>
                                    <a:prstDash val="solid"/>
                                    <a:miter lim="800000"/>
                                  </a:ln>
                                  <a:effectLst/>
                                </wps:spPr>
                                <wps:bodyPr/>
                              </wps:wsp>
                            </wpg:grpSp>
                            <wpg:grpSp>
                              <wpg:cNvPr id="66" name="Group 66"/>
                              <wpg:cNvGrpSpPr/>
                              <wpg:grpSpPr>
                                <a:xfrm>
                                  <a:off x="306562" y="597268"/>
                                  <a:ext cx="764980" cy="241722"/>
                                  <a:chOff x="0" y="0"/>
                                  <a:chExt cx="764980" cy="241722"/>
                                </a:xfrm>
                              </wpg:grpSpPr>
                              <wps:wsp>
                                <wps:cNvPr id="64" name="Text Box 2"/>
                                <wps:cNvSpPr txBox="1">
                                  <a:spLocks noChangeArrowheads="1"/>
                                </wps:cNvSpPr>
                                <wps:spPr bwMode="auto">
                                  <a:xfrm>
                                    <a:off x="0" y="0"/>
                                    <a:ext cx="764980" cy="213173"/>
                                  </a:xfrm>
                                  <a:prstGeom prst="rect">
                                    <a:avLst/>
                                  </a:prstGeom>
                                  <a:noFill/>
                                  <a:ln w="9525">
                                    <a:noFill/>
                                    <a:miter lim="800000"/>
                                    <a:headEnd/>
                                    <a:tailEnd/>
                                  </a:ln>
                                </wps:spPr>
                                <wps:txbx>
                                  <w:txbxContent>
                                    <w:p w14:paraId="0AA7059A" w14:textId="77777777" w:rsidR="007D78BA" w:rsidRPr="00DE5599" w:rsidRDefault="007D78BA" w:rsidP="00BF2DCD">
                                      <w:pPr>
                                        <w:rPr>
                                          <w:rFonts w:asciiTheme="majorBidi" w:hAnsiTheme="majorBidi" w:cstheme="majorBidi"/>
                                          <w:color w:val="7F7F7F" w:themeColor="text1" w:themeTint="80"/>
                                          <w:sz w:val="10"/>
                                          <w:szCs w:val="10"/>
                                        </w:rPr>
                                      </w:pPr>
                                      <w:r w:rsidRPr="00DE5599">
                                        <w:rPr>
                                          <w:rFonts w:asciiTheme="majorBidi" w:hAnsiTheme="majorBidi" w:cstheme="majorBidi"/>
                                          <w:color w:val="7F7F7F" w:themeColor="text1" w:themeTint="80"/>
                                          <w:sz w:val="10"/>
                                          <w:szCs w:val="10"/>
                                        </w:rPr>
                                        <w:t>Submerged vanes</w:t>
                                      </w:r>
                                    </w:p>
                                  </w:txbxContent>
                                </wps:txbx>
                                <wps:bodyPr rot="0" vert="horz" wrap="square" lIns="91440" tIns="45720" rIns="91440" bIns="45720" anchor="t" anchorCtr="0">
                                  <a:noAutofit/>
                                </wps:bodyPr>
                              </wps:wsp>
                              <wps:wsp>
                                <wps:cNvPr id="65" name="Straight Arrow Connector 65"/>
                                <wps:cNvCnPr/>
                                <wps:spPr>
                                  <a:xfrm>
                                    <a:off x="410308" y="142027"/>
                                    <a:ext cx="120436" cy="99695"/>
                                  </a:xfrm>
                                  <a:prstGeom prst="straightConnector1">
                                    <a:avLst/>
                                  </a:prstGeom>
                                  <a:ln w="3175" cap="rnd">
                                    <a:solidFill>
                                      <a:schemeClr val="tx1">
                                        <a:lumMod val="50000"/>
                                        <a:lumOff val="50000"/>
                                      </a:schemeClr>
                                    </a:solidFill>
                                    <a:prstDash val="solid"/>
                                    <a:miter lim="800000"/>
                                    <a:headEnd w="sm" len="sm"/>
                                    <a:tailEnd type="stealth" w="sm" len="sm"/>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2FF7515" id="Group 67" o:spid="_x0000_s1027" style="position:absolute;left:0;text-align:left;margin-left:6.45pt;margin-top:22.55pt;width:195.6pt;height:91.85pt;z-index:251874304;mso-width-relative:margin;mso-height-relative:margin" coordsize="26987,11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">
                      <v:group id="Group 62" o:spid="_x0000_s1028" style="position:absolute;width:26987;height:11671" coordsize="26987,1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15" o:spid="_x0000_s1029" type="#_x0000_t75" style="position:absolute;width:26987;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">
                          <v:imagedata r:id="rId34" o:title="1" croptop="20707f" cropbottom="1108f" cropright="2944f"/>
                          <v:path arrowok="t"/>
                          <o:lock v:ext="edit" aspectratio="f"/>
                        </v:shape>
                        <v:group id="Group 1" o:spid="_x0000_s1030" style="position:absolute;left:8677;top:8677;width:1538;height:1158;rotation:6742346fd" coordsize="7677,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">
                          <v:group id="Group 30" o:spid="_x0000_s1031" style="position:absolute;top:362;width:7677;height:3633" coordorigin=",362" coordsize="8650,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2" style="position:absolute;top:362;width:8650;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" filled="f" strokecolor="#00b050" strokeweight=".25pt">
                              <v:stroke dashstyle="dash"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33" type="#_x0000_t5" style="position:absolute;left:2488;top:4079;width:933;height:12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" fillcolor="#538135 [2409]" strokecolor="#538135 [2409]" strokeweight=".25pt"/>
                          </v:group>
                          <v:shape id="Isosceles Triangle 33" o:spid="_x0000_s1034" type="#_x0000_t5" style="position:absolute;left:4328;top:-186;width:707;height:10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" fillcolor="#538135 [2409]" strokecolor="#538135 [2409]" strokeweight=".25pt"/>
                        </v:group>
                        <v:group id="Group 54" o:spid="_x0000_s1035" style="position:absolute;left:10683;top:9237;width:1411;height:2434" coordsize="141118,24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Isosceles Triangle 43" o:spid="_x0000_s1036" type="#_x0000_t5" style="position:absolute;top:58461;width:15485;height:21603;rotation:-542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" fillcolor="#548235" strokecolor="#548235" strokeweight=".25pt"/>
                          <v:shape id="Arc 50" o:spid="_x0000_s1037" style="position:absolute;left:-37148;top:65129;width:243396;height:113137;rotation:-4031253fd;flip:x;visibility:visible;mso-wrap-style:square;v-text-anchor:top" coordsize="243396,11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" path="m79353,3535nsc112820,-2239,150054,-891,181195,7221v89236,23246,80704,84190,-14261,101864c134032,115208,97022,114361,65575,106763l121698,56569,79353,3535xem79353,3535nfc112820,-2239,150054,-891,181195,7221v89236,23246,80704,84190,-14261,101864c134032,115208,97022,114361,65575,106763e" filled="f" strokecolor="#00b050" strokeweight=".25pt">
                            <v:stroke dashstyle="dash" joinstyle="miter"/>
                            <v:path arrowok="t" o:connecttype="custom" o:connectlocs="79353,3535;181195,7221;166934,109085;65575,106763" o:connectangles="0,0,0,0"/>
                          </v:shape>
                        </v:group>
                        <v:group id="Group 55" o:spid="_x0000_s1038" style="position:absolute;left:7043;top:8558;width:1167;height:2642;rotation:-691439fd;flip:x" coordorigin=",-6321" coordsize="178625,39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">
                          <v:shape id="Isosceles Triangle 56" o:spid="_x0000_s1039" type="#_x0000_t5" style="position:absolute;top:58461;width:15485;height:21603;rotation:-542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" fillcolor="#548235" strokecolor="#548235" strokeweight=".25pt"/>
                          <v:shape id="Arc 57" o:spid="_x0000_s1040" style="position:absolute;left:-80704;top:127933;width:393584;height:125075;rotation:-4031253fd;flip:x;visibility:visible;mso-wrap-style:square;v-text-anchor:top" coordsize="393584,12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" path="m148393,1921nsc187767,-1254,229268,-479,267201,4140,444774,25761,432163,106903,248749,122857v-38806,3376,-79935,2890,-117846,-1391l196792,62538,148393,1921xem148393,1921nfc187767,-1254,229268,-479,267201,4140,444774,25761,432163,106903,248749,122857v-38806,3376,-79935,2890,-117846,-1391e" filled="f" strokecolor="#00b050" strokeweight=".25pt">
                            <v:stroke dashstyle="dash" joinstyle="miter"/>
                            <v:path arrowok="t" o:connecttype="custom" o:connectlocs="148393,1921;267201,4140;248749,122857;130903,121466" o:connectangles="0,0,0,0"/>
                          </v:shape>
                        </v:group>
                        <v:shape id="Isosceles Triangle 60" o:spid="_x0000_s1041" type="#_x0000_t5" style="position:absolute;left:7640;top:11301;width:101;height:137;rotation:3997351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" fillcolor="#548235" strokecolor="#548235" strokeweight=".25pt"/>
                      </v:group>
                      <v:group id="Group 66" o:spid="_x0000_s1042" style="position:absolute;left:3065;top:5972;width:7650;height:2417" coordsize="764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202" coordsize="21600,21600" o:spt="202" path="m,l,21600r21600,l21600,xe">
                          <v:stroke joinstyle="miter"/>
                          <v:path gradientshapeok="t" o:connecttype="rect"/>
                        </v:shapetype>
                        <v:shape id="Text Box 2" o:spid="_x0000_s1043" type="#_x0000_t202" style="position:absolute;width:7649;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0AA7059A" w14:textId="77777777" w:rsidR="007D78BA" w:rsidRPr="00DE5599" w:rsidRDefault="007D78BA" w:rsidP="00BF2DCD">
                                <w:pPr>
                                  <w:rPr>
                                    <w:rFonts w:asciiTheme="majorBidi" w:hAnsiTheme="majorBidi" w:cstheme="majorBidi"/>
                                    <w:color w:val="7F7F7F" w:themeColor="text1" w:themeTint="80"/>
                                    <w:sz w:val="10"/>
                                    <w:szCs w:val="10"/>
                                  </w:rPr>
                                </w:pPr>
                                <w:r w:rsidRPr="00DE5599">
                                  <w:rPr>
                                    <w:rFonts w:asciiTheme="majorBidi" w:hAnsiTheme="majorBidi" w:cstheme="majorBidi"/>
                                    <w:color w:val="7F7F7F" w:themeColor="text1" w:themeTint="80"/>
                                    <w:sz w:val="10"/>
                                    <w:szCs w:val="10"/>
                                  </w:rPr>
                                  <w:t>Submerged vanes</w:t>
                                </w:r>
                              </w:p>
                            </w:txbxContent>
                          </v:textbox>
                        </v:shape>
                        <v:shapetype id="_x0000_t32" coordsize="21600,21600" o:spt="32" o:oned="t" path="m,l21600,21600e" filled="f">
                          <v:path arrowok="t" fillok="f" o:connecttype="none"/>
                          <o:lock v:ext="edit" shapetype="t"/>
                        </v:shapetype>
                        <v:shape id="Straight Arrow Connector 65" o:spid="_x0000_s1044" type="#_x0000_t32" style="position:absolute;left:4103;top:1420;width:1204;height: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" strokecolor="gray [1629]" strokeweight=".25pt">
                          <v:stroke startarrowwidth="narrow" startarrowlength="short" endarrow="classic" endarrowwidth="narrow" endarrowlength="short" joinstyle="miter" endcap="round"/>
                        </v:shape>
                      </v:group>
                    </v:group>
                  </w:pict>
                </mc:Fallback>
              </mc:AlternateContent>
            </w:r>
            <w:r w:rsidRPr="00507983">
              <w:rPr>
                <w:rFonts w:hint="cs"/>
                <w:b/>
                <w:bCs/>
                <w:color w:val="000000" w:themeColor="text1"/>
                <w:spacing w:val="4"/>
                <w:sz w:val="20"/>
                <w:szCs w:val="20"/>
                <w:rtl/>
              </w:rPr>
              <w:t xml:space="preserve">شکل </w:t>
            </w:r>
            <w:r w:rsidR="00E520A2" w:rsidRPr="00507983">
              <w:rPr>
                <w:rFonts w:hint="cs"/>
                <w:b/>
                <w:bCs/>
                <w:color w:val="000000" w:themeColor="text1"/>
                <w:spacing w:val="4"/>
                <w:sz w:val="20"/>
                <w:szCs w:val="20"/>
                <w:rtl/>
                <w:lang w:bidi="fa-IR"/>
              </w:rPr>
              <w:t>8</w:t>
            </w:r>
            <w:r w:rsidR="00F00954">
              <w:rPr>
                <w:rFonts w:hint="cs"/>
                <w:b/>
                <w:bCs/>
                <w:color w:val="000000" w:themeColor="text1"/>
                <w:spacing w:val="4"/>
                <w:sz w:val="20"/>
                <w:szCs w:val="20"/>
                <w:rtl/>
              </w:rPr>
              <w:t>.</w:t>
            </w:r>
            <w:r w:rsidRPr="00507983">
              <w:rPr>
                <w:rFonts w:hint="cs"/>
                <w:color w:val="000000" w:themeColor="text1"/>
                <w:spacing w:val="4"/>
                <w:sz w:val="20"/>
                <w:szCs w:val="20"/>
                <w:rtl/>
              </w:rPr>
              <w:t xml:space="preserve"> نمایش الگوی جریان پیرامون صفحات مستغرق</w:t>
            </w:r>
          </w:p>
        </w:tc>
      </w:tr>
      <w:tr w:rsidR="00507983" w:rsidRPr="00507983" w14:paraId="17F7C5FB" w14:textId="77777777" w:rsidTr="00636C3E">
        <w:trPr>
          <w:trHeight w:hRule="exact" w:val="1701"/>
          <w:jc w:val="center"/>
        </w:trPr>
        <w:tc>
          <w:tcPr>
            <w:tcW w:w="4270" w:type="dxa"/>
          </w:tcPr>
          <w:p w14:paraId="154EC26E" w14:textId="77777777" w:rsidR="00BF2DCD" w:rsidRPr="00507983" w:rsidRDefault="00BF2DCD" w:rsidP="00636C3E">
            <w:pPr>
              <w:rPr>
                <w:i/>
                <w:color w:val="000000" w:themeColor="text1"/>
                <w:spacing w:val="4"/>
                <w:rtl/>
                <w:lang w:bidi="fa-IR"/>
              </w:rPr>
            </w:pPr>
          </w:p>
          <w:p w14:paraId="0985B966" w14:textId="77777777" w:rsidR="00BF2DCD" w:rsidRPr="00507983" w:rsidRDefault="00BF2DCD" w:rsidP="00636C3E">
            <w:pPr>
              <w:rPr>
                <w:i/>
                <w:color w:val="000000" w:themeColor="text1"/>
                <w:spacing w:val="4"/>
                <w:rtl/>
                <w:lang w:bidi="fa-IR"/>
              </w:rPr>
            </w:pPr>
          </w:p>
          <w:p w14:paraId="6A2643D0" w14:textId="77777777" w:rsidR="00BF2DCD" w:rsidRPr="00507983" w:rsidRDefault="00BF2DCD" w:rsidP="00636C3E">
            <w:pPr>
              <w:rPr>
                <w:i/>
                <w:color w:val="000000" w:themeColor="text1"/>
                <w:spacing w:val="4"/>
                <w:rtl/>
                <w:lang w:bidi="fa-IR"/>
              </w:rPr>
            </w:pPr>
          </w:p>
          <w:p w14:paraId="59046085" w14:textId="77777777" w:rsidR="00BF2DCD" w:rsidRPr="00507983" w:rsidRDefault="00BF2DCD" w:rsidP="00636C3E">
            <w:pPr>
              <w:rPr>
                <w:i/>
                <w:color w:val="000000" w:themeColor="text1"/>
                <w:spacing w:val="4"/>
                <w:rtl/>
                <w:lang w:bidi="fa-IR"/>
              </w:rPr>
            </w:pPr>
          </w:p>
        </w:tc>
      </w:tr>
      <w:tr w:rsidR="00507983" w:rsidRPr="00507983" w14:paraId="2DBDBCC4" w14:textId="77777777" w:rsidTr="00636C3E">
        <w:trPr>
          <w:trHeight w:hRule="exact" w:val="454"/>
          <w:jc w:val="center"/>
        </w:trPr>
        <w:tc>
          <w:tcPr>
            <w:tcW w:w="4270" w:type="dxa"/>
          </w:tcPr>
          <w:p w14:paraId="1772E4BC" w14:textId="135F07E7" w:rsidR="00BF2DCD" w:rsidRPr="00507983" w:rsidRDefault="00BF2DCD" w:rsidP="00572BE4">
            <w:pPr>
              <w:bidi w:val="0"/>
              <w:rPr>
                <w:i/>
                <w:color w:val="000000" w:themeColor="text1"/>
                <w:spacing w:val="4"/>
                <w:lang w:bidi="fa-IR"/>
              </w:rPr>
            </w:pPr>
            <w:r w:rsidRPr="00740D5A">
              <w:rPr>
                <w:rFonts w:eastAsia="Calibri" w:cs="Times New Roman"/>
                <w:b/>
                <w:bCs/>
                <w:color w:val="000000" w:themeColor="text1"/>
                <w:szCs w:val="18"/>
                <w:lang w:bidi="fa-IR"/>
              </w:rPr>
              <w:t xml:space="preserve">Fig. </w:t>
            </w:r>
            <w:r w:rsidR="00572BE4" w:rsidRPr="00740D5A">
              <w:rPr>
                <w:rFonts w:eastAsia="Calibri" w:cs="Times New Roman"/>
                <w:b/>
                <w:bCs/>
                <w:color w:val="000000" w:themeColor="text1"/>
                <w:szCs w:val="18"/>
                <w:lang w:bidi="fa-IR"/>
              </w:rPr>
              <w:t>8</w:t>
            </w:r>
            <w:r w:rsidRPr="00740D5A">
              <w:rPr>
                <w:rFonts w:eastAsia="Calibri" w:cs="Times New Roman"/>
                <w:b/>
                <w:bCs/>
                <w:color w:val="000000" w:themeColor="text1"/>
                <w:szCs w:val="18"/>
                <w:lang w:bidi="fa-IR"/>
              </w:rPr>
              <w:t>.</w:t>
            </w:r>
            <w:r w:rsidRPr="00740D5A">
              <w:rPr>
                <w:rFonts w:asciiTheme="majorBidi" w:eastAsiaTheme="minorHAnsi" w:hAnsiTheme="majorBidi" w:cstheme="majorBidi"/>
                <w:b/>
                <w:bCs/>
                <w:color w:val="000000" w:themeColor="text1"/>
                <w:szCs w:val="18"/>
                <w:lang w:bidi="fa-IR"/>
              </w:rPr>
              <w:t xml:space="preserve"> </w:t>
            </w:r>
            <w:r w:rsidRPr="00740D5A">
              <w:rPr>
                <w:rFonts w:eastAsia="Calibri" w:cs="Times New Roman"/>
                <w:color w:val="000000" w:themeColor="text1"/>
                <w:szCs w:val="18"/>
                <w:lang w:val="en" w:bidi="fa-IR"/>
              </w:rPr>
              <w:t>shows the flow pattern around submerged vanes</w:t>
            </w:r>
            <w:r w:rsidRPr="00740D5A">
              <w:rPr>
                <w:rFonts w:eastAsia="Calibri" w:cs="Times New Roman"/>
                <w:i/>
                <w:color w:val="000000" w:themeColor="text1"/>
                <w:szCs w:val="18"/>
                <w:lang w:bidi="fa-IR"/>
              </w:rPr>
              <w:t xml:space="preserve"> </w:t>
            </w:r>
          </w:p>
        </w:tc>
      </w:tr>
    </w:tbl>
    <w:p w14:paraId="31912858" w14:textId="5A75FDD9" w:rsidR="005548B4" w:rsidRPr="00740D5A" w:rsidRDefault="005548B4" w:rsidP="00F00954">
      <w:pPr>
        <w:jc w:val="both"/>
        <w:rPr>
          <w:color w:val="000000" w:themeColor="text1"/>
          <w:spacing w:val="-4"/>
          <w:rtl/>
          <w:lang w:bidi="fa-IR"/>
        </w:rPr>
      </w:pPr>
      <w:r w:rsidRPr="00507983">
        <w:rPr>
          <w:rFonts w:hint="cs"/>
          <w:color w:val="000000" w:themeColor="text1"/>
          <w:spacing w:val="4"/>
          <w:rtl/>
          <w:lang w:bidi="fa-IR"/>
        </w:rPr>
        <w:t xml:space="preserve">براي محاسبه قدرت جريان ثانويه از روش شکری استفاده </w:t>
      </w:r>
      <w:r w:rsidRPr="00740D5A">
        <w:rPr>
          <w:rFonts w:hint="cs"/>
          <w:color w:val="000000" w:themeColor="text1"/>
          <w:spacing w:val="-4"/>
          <w:rtl/>
          <w:lang w:bidi="fa-IR"/>
        </w:rPr>
        <w:t xml:space="preserve">شده است. این مقدار بر اساس </w:t>
      </w:r>
      <w:r w:rsidR="00D85C67" w:rsidRPr="00740D5A">
        <w:rPr>
          <w:rFonts w:hint="cs"/>
          <w:color w:val="000000" w:themeColor="text1"/>
          <w:spacing w:val="-4"/>
          <w:rtl/>
          <w:lang w:bidi="fa-IR"/>
        </w:rPr>
        <w:t>معادله (</w:t>
      </w:r>
      <w:r w:rsidR="00877EDC" w:rsidRPr="00740D5A">
        <w:rPr>
          <w:rFonts w:hint="cs"/>
          <w:color w:val="000000" w:themeColor="text1"/>
          <w:spacing w:val="-4"/>
          <w:rtl/>
          <w:lang w:bidi="fa-IR"/>
        </w:rPr>
        <w:t>9</w:t>
      </w:r>
      <w:r w:rsidR="00D85C67" w:rsidRPr="00740D5A">
        <w:rPr>
          <w:rFonts w:hint="cs"/>
          <w:color w:val="000000" w:themeColor="text1"/>
          <w:spacing w:val="-4"/>
          <w:rtl/>
          <w:lang w:bidi="fa-IR"/>
        </w:rPr>
        <w:t>)</w:t>
      </w:r>
      <w:r w:rsidR="004F4A9E" w:rsidRPr="00740D5A">
        <w:rPr>
          <w:rFonts w:hint="cs"/>
          <w:color w:val="000000" w:themeColor="text1"/>
          <w:spacing w:val="-4"/>
          <w:rtl/>
          <w:lang w:bidi="fa-IR"/>
        </w:rPr>
        <w:t xml:space="preserve"> </w:t>
      </w:r>
      <w:r w:rsidRPr="00740D5A">
        <w:rPr>
          <w:rFonts w:hint="cs"/>
          <w:color w:val="000000" w:themeColor="text1"/>
          <w:spacing w:val="-4"/>
          <w:rtl/>
          <w:lang w:bidi="fa-IR"/>
        </w:rPr>
        <w:t>تعریف می</w:t>
      </w:r>
      <w:r w:rsidR="00F00954" w:rsidRPr="00740D5A">
        <w:rPr>
          <w:rFonts w:hint="cs"/>
          <w:color w:val="000000" w:themeColor="text1"/>
          <w:spacing w:val="-4"/>
          <w:rtl/>
          <w:lang w:bidi="fa-IR"/>
        </w:rPr>
        <w:t>‌</w:t>
      </w:r>
      <w:r w:rsidR="00D218D5" w:rsidRPr="00740D5A">
        <w:rPr>
          <w:rFonts w:hint="cs"/>
          <w:color w:val="000000" w:themeColor="text1"/>
          <w:spacing w:val="-4"/>
          <w:rtl/>
          <w:lang w:bidi="fa-IR"/>
        </w:rPr>
        <w:t>شود</w:t>
      </w:r>
      <w:r w:rsidR="00F00954" w:rsidRPr="00740D5A">
        <w:rPr>
          <w:rFonts w:hint="cs"/>
          <w:color w:val="000000" w:themeColor="text1"/>
          <w:spacing w:val="-4"/>
          <w:rtl/>
          <w:lang w:bidi="fa-IR"/>
        </w:rPr>
        <w:t xml:space="preserve"> </w:t>
      </w:r>
      <w:r w:rsidR="00601BF5" w:rsidRPr="00740D5A">
        <w:rPr>
          <w:color w:val="000000" w:themeColor="text1"/>
          <w:spacing w:val="-4"/>
          <w:rtl/>
          <w:lang w:bidi="fa-IR"/>
        </w:rPr>
        <w:t>[</w:t>
      </w:r>
      <w:r w:rsidR="00601BF5" w:rsidRPr="00740D5A">
        <w:rPr>
          <w:color w:val="000000" w:themeColor="text1"/>
          <w:spacing w:val="-4"/>
          <w:lang w:bidi="fa-IR"/>
        </w:rPr>
        <w:t>16</w:t>
      </w:r>
      <w:r w:rsidR="00601BF5" w:rsidRPr="00740D5A">
        <w:rPr>
          <w:color w:val="000000" w:themeColor="text1"/>
          <w:spacing w:val="-4"/>
          <w:rtl/>
          <w:lang w:bidi="fa-IR"/>
        </w:rPr>
        <w:t>]</w:t>
      </w:r>
      <w:r w:rsidRPr="00740D5A">
        <w:rPr>
          <w:rFonts w:hint="cs"/>
          <w:color w:val="000000" w:themeColor="text1"/>
          <w:spacing w:val="-4"/>
          <w:rtl/>
          <w:lang w:bidi="fa-IR"/>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
        <w:gridCol w:w="3686"/>
      </w:tblGrid>
      <w:tr w:rsidR="00507983" w:rsidRPr="00740D5A" w14:paraId="57D8C5E8" w14:textId="77777777" w:rsidTr="00145F0C">
        <w:trPr>
          <w:trHeight w:val="510"/>
          <w:jc w:val="center"/>
        </w:trPr>
        <w:tc>
          <w:tcPr>
            <w:tcW w:w="584" w:type="dxa"/>
            <w:vAlign w:val="center"/>
          </w:tcPr>
          <w:p w14:paraId="43A9321D" w14:textId="6C64FD91" w:rsidR="005548B4" w:rsidRPr="00740D5A" w:rsidRDefault="005548B4" w:rsidP="00877EDC">
            <w:pPr>
              <w:jc w:val="center"/>
              <w:rPr>
                <w:color w:val="000000" w:themeColor="text1"/>
                <w:spacing w:val="-4"/>
              </w:rPr>
            </w:pPr>
            <w:r w:rsidRPr="00740D5A">
              <w:rPr>
                <w:rFonts w:hint="cs"/>
                <w:color w:val="000000" w:themeColor="text1"/>
                <w:spacing w:val="-4"/>
                <w:rtl/>
                <w:lang w:bidi="fa-IR"/>
              </w:rPr>
              <w:t>(</w:t>
            </w:r>
            <w:r w:rsidR="00877EDC" w:rsidRPr="00740D5A">
              <w:rPr>
                <w:rFonts w:hint="cs"/>
                <w:color w:val="000000" w:themeColor="text1"/>
                <w:spacing w:val="-4"/>
                <w:rtl/>
                <w:lang w:bidi="fa-IR"/>
              </w:rPr>
              <w:t>9</w:t>
            </w:r>
            <w:r w:rsidRPr="00740D5A">
              <w:rPr>
                <w:rFonts w:hint="cs"/>
                <w:color w:val="000000" w:themeColor="text1"/>
                <w:spacing w:val="-4"/>
                <w:rtl/>
                <w:lang w:bidi="fa-IR"/>
              </w:rPr>
              <w:t>)</w:t>
            </w:r>
          </w:p>
        </w:tc>
        <w:tc>
          <w:tcPr>
            <w:tcW w:w="3686" w:type="dxa"/>
            <w:vAlign w:val="center"/>
          </w:tcPr>
          <w:p w14:paraId="4CF46BCF" w14:textId="77777777" w:rsidR="005548B4" w:rsidRPr="00740D5A" w:rsidRDefault="005548B4" w:rsidP="008D4914">
            <w:pPr>
              <w:bidi w:val="0"/>
              <w:ind w:firstLine="340"/>
              <w:jc w:val="center"/>
              <w:rPr>
                <w:color w:val="000000" w:themeColor="text1"/>
                <w:spacing w:val="-4"/>
                <w:szCs w:val="16"/>
                <w:rtl/>
                <w:lang w:bidi="fa-IR"/>
              </w:rPr>
            </w:pPr>
            <m:oMathPara>
              <m:oMathParaPr>
                <m:jc m:val="left"/>
              </m:oMathParaPr>
              <m:oMath>
                <m:r>
                  <w:rPr>
                    <w:rFonts w:ascii="Cambria Math" w:hAnsi="Cambria Math"/>
                    <w:color w:val="000000" w:themeColor="text1"/>
                    <w:spacing w:val="-4"/>
                    <w:szCs w:val="16"/>
                  </w:rPr>
                  <m:t>Sx=</m:t>
                </m:r>
                <m:f>
                  <m:fPr>
                    <m:ctrlPr>
                      <w:rPr>
                        <w:rFonts w:ascii="Cambria Math" w:hAnsi="Cambria Math"/>
                        <w:i/>
                        <w:color w:val="000000" w:themeColor="text1"/>
                        <w:spacing w:val="-4"/>
                        <w:szCs w:val="16"/>
                      </w:rPr>
                    </m:ctrlPr>
                  </m:fPr>
                  <m:num>
                    <m:sSup>
                      <m:sSupPr>
                        <m:ctrlPr>
                          <w:rPr>
                            <w:rFonts w:ascii="Cambria Math" w:hAnsi="Cambria Math"/>
                            <w:i/>
                            <w:color w:val="000000" w:themeColor="text1"/>
                            <w:spacing w:val="-4"/>
                            <w:szCs w:val="16"/>
                          </w:rPr>
                        </m:ctrlPr>
                      </m:sSupPr>
                      <m:e>
                        <m:r>
                          <w:rPr>
                            <w:rFonts w:ascii="Cambria Math" w:hAnsi="Cambria Math"/>
                            <w:color w:val="000000" w:themeColor="text1"/>
                            <w:spacing w:val="-4"/>
                            <w:szCs w:val="16"/>
                          </w:rPr>
                          <m:t>v</m:t>
                        </m:r>
                      </m:e>
                      <m:sup>
                        <m:r>
                          <w:rPr>
                            <w:rFonts w:ascii="Cambria Math" w:hAnsi="Cambria Math"/>
                            <w:color w:val="000000" w:themeColor="text1"/>
                            <w:spacing w:val="-4"/>
                            <w:szCs w:val="16"/>
                          </w:rPr>
                          <m:t>2</m:t>
                        </m:r>
                      </m:sup>
                    </m:sSup>
                    <m:r>
                      <w:rPr>
                        <w:rFonts w:ascii="Cambria Math" w:hAnsi="Cambria Math"/>
                        <w:color w:val="000000" w:themeColor="text1"/>
                        <w:spacing w:val="-4"/>
                        <w:szCs w:val="16"/>
                      </w:rPr>
                      <m:t>+</m:t>
                    </m:r>
                    <m:sSup>
                      <m:sSupPr>
                        <m:ctrlPr>
                          <w:rPr>
                            <w:rFonts w:ascii="Cambria Math" w:hAnsi="Cambria Math"/>
                            <w:i/>
                            <w:color w:val="000000" w:themeColor="text1"/>
                            <w:spacing w:val="-4"/>
                            <w:szCs w:val="16"/>
                          </w:rPr>
                        </m:ctrlPr>
                      </m:sSupPr>
                      <m:e>
                        <m:r>
                          <w:rPr>
                            <w:rFonts w:ascii="Cambria Math" w:hAnsi="Cambria Math"/>
                            <w:color w:val="000000" w:themeColor="text1"/>
                            <w:spacing w:val="-4"/>
                            <w:szCs w:val="16"/>
                          </w:rPr>
                          <m:t>w</m:t>
                        </m:r>
                      </m:e>
                      <m:sup>
                        <m:r>
                          <w:rPr>
                            <w:rFonts w:ascii="Cambria Math" w:hAnsi="Cambria Math"/>
                            <w:color w:val="000000" w:themeColor="text1"/>
                            <w:spacing w:val="-4"/>
                            <w:szCs w:val="16"/>
                          </w:rPr>
                          <m:t>2</m:t>
                        </m:r>
                      </m:sup>
                    </m:sSup>
                  </m:num>
                  <m:den>
                    <m:sSup>
                      <m:sSupPr>
                        <m:ctrlPr>
                          <w:rPr>
                            <w:rFonts w:ascii="Cambria Math" w:hAnsi="Cambria Math"/>
                            <w:i/>
                            <w:color w:val="000000" w:themeColor="text1"/>
                            <w:spacing w:val="-4"/>
                            <w:szCs w:val="16"/>
                          </w:rPr>
                        </m:ctrlPr>
                      </m:sSupPr>
                      <m:e>
                        <m:r>
                          <w:rPr>
                            <w:rFonts w:ascii="Cambria Math" w:hAnsi="Cambria Math"/>
                            <w:color w:val="000000" w:themeColor="text1"/>
                            <w:spacing w:val="-4"/>
                            <w:szCs w:val="16"/>
                          </w:rPr>
                          <m:t>u</m:t>
                        </m:r>
                      </m:e>
                      <m:sup>
                        <m:r>
                          <w:rPr>
                            <w:rFonts w:ascii="Cambria Math" w:hAnsi="Cambria Math"/>
                            <w:color w:val="000000" w:themeColor="text1"/>
                            <w:spacing w:val="-4"/>
                            <w:szCs w:val="16"/>
                          </w:rPr>
                          <m:t>2</m:t>
                        </m:r>
                      </m:sup>
                    </m:sSup>
                    <m:r>
                      <w:rPr>
                        <w:rFonts w:ascii="Cambria Math" w:hAnsi="Cambria Math"/>
                        <w:color w:val="000000" w:themeColor="text1"/>
                        <w:spacing w:val="-4"/>
                        <w:szCs w:val="16"/>
                      </w:rPr>
                      <m:t>+</m:t>
                    </m:r>
                    <m:sSup>
                      <m:sSupPr>
                        <m:ctrlPr>
                          <w:rPr>
                            <w:rFonts w:ascii="Cambria Math" w:hAnsi="Cambria Math"/>
                            <w:i/>
                            <w:color w:val="000000" w:themeColor="text1"/>
                            <w:spacing w:val="-4"/>
                            <w:szCs w:val="16"/>
                          </w:rPr>
                        </m:ctrlPr>
                      </m:sSupPr>
                      <m:e>
                        <m:r>
                          <w:rPr>
                            <w:rFonts w:ascii="Cambria Math" w:hAnsi="Cambria Math"/>
                            <w:color w:val="000000" w:themeColor="text1"/>
                            <w:spacing w:val="-4"/>
                            <w:szCs w:val="16"/>
                          </w:rPr>
                          <m:t>v</m:t>
                        </m:r>
                      </m:e>
                      <m:sup>
                        <m:r>
                          <w:rPr>
                            <w:rFonts w:ascii="Cambria Math" w:hAnsi="Cambria Math"/>
                            <w:color w:val="000000" w:themeColor="text1"/>
                            <w:spacing w:val="-4"/>
                            <w:szCs w:val="16"/>
                          </w:rPr>
                          <m:t>2</m:t>
                        </m:r>
                      </m:sup>
                    </m:sSup>
                    <m:r>
                      <w:rPr>
                        <w:rFonts w:ascii="Cambria Math" w:hAnsi="Cambria Math"/>
                        <w:color w:val="000000" w:themeColor="text1"/>
                        <w:spacing w:val="-4"/>
                        <w:szCs w:val="16"/>
                      </w:rPr>
                      <m:t>+</m:t>
                    </m:r>
                    <m:sSup>
                      <m:sSupPr>
                        <m:ctrlPr>
                          <w:rPr>
                            <w:rFonts w:ascii="Cambria Math" w:hAnsi="Cambria Math"/>
                            <w:i/>
                            <w:color w:val="000000" w:themeColor="text1"/>
                            <w:spacing w:val="-4"/>
                            <w:szCs w:val="16"/>
                          </w:rPr>
                        </m:ctrlPr>
                      </m:sSupPr>
                      <m:e>
                        <m:r>
                          <w:rPr>
                            <w:rFonts w:ascii="Cambria Math" w:hAnsi="Cambria Math"/>
                            <w:color w:val="000000" w:themeColor="text1"/>
                            <w:spacing w:val="-4"/>
                            <w:szCs w:val="16"/>
                          </w:rPr>
                          <m:t>w</m:t>
                        </m:r>
                      </m:e>
                      <m:sup>
                        <m:r>
                          <w:rPr>
                            <w:rFonts w:ascii="Cambria Math" w:hAnsi="Cambria Math"/>
                            <w:color w:val="000000" w:themeColor="text1"/>
                            <w:spacing w:val="-4"/>
                            <w:szCs w:val="16"/>
                          </w:rPr>
                          <m:t>2</m:t>
                        </m:r>
                      </m:sup>
                    </m:sSup>
                  </m:den>
                </m:f>
                <m:r>
                  <w:rPr>
                    <w:rFonts w:ascii="Cambria Math" w:hAnsi="Cambria Math"/>
                    <w:color w:val="000000" w:themeColor="text1"/>
                    <w:spacing w:val="-4"/>
                    <w:szCs w:val="16"/>
                  </w:rPr>
                  <m:t xml:space="preserve"> ×100</m:t>
                </m:r>
              </m:oMath>
            </m:oMathPara>
          </w:p>
        </w:tc>
      </w:tr>
    </w:tbl>
    <w:p w14:paraId="415FD2B6" w14:textId="77777777" w:rsidR="007B2739" w:rsidRPr="00740D5A" w:rsidRDefault="005548B4" w:rsidP="00213D85">
      <w:pPr>
        <w:jc w:val="both"/>
        <w:rPr>
          <w:color w:val="000000" w:themeColor="text1"/>
          <w:spacing w:val="-4"/>
          <w:rtl/>
          <w:lang w:bidi="fa-IR"/>
        </w:rPr>
      </w:pPr>
      <w:r w:rsidRPr="00740D5A">
        <w:rPr>
          <w:rFonts w:hint="cs"/>
          <w:color w:val="000000" w:themeColor="text1"/>
          <w:spacing w:val="-4"/>
          <w:rtl/>
          <w:lang w:bidi="fa-IR"/>
        </w:rPr>
        <w:t xml:space="preserve">در رابطه بالا </w:t>
      </w:r>
      <w:r w:rsidRPr="00740D5A">
        <w:rPr>
          <w:color w:val="000000" w:themeColor="text1"/>
          <w:spacing w:val="-4"/>
          <w:lang w:bidi="fa-IR"/>
        </w:rPr>
        <w:t xml:space="preserve"> </w:t>
      </w:r>
      <w:proofErr w:type="spellStart"/>
      <w:r w:rsidRPr="00740D5A">
        <w:rPr>
          <w:color w:val="000000" w:themeColor="text1"/>
          <w:spacing w:val="-4"/>
          <w:lang w:bidi="fa-IR"/>
        </w:rPr>
        <w:t>S</w:t>
      </w:r>
      <w:r w:rsidR="00487805" w:rsidRPr="00740D5A">
        <w:rPr>
          <w:color w:val="000000" w:themeColor="text1"/>
          <w:spacing w:val="-4"/>
          <w:lang w:bidi="fa-IR"/>
        </w:rPr>
        <w:t>x</w:t>
      </w:r>
      <w:proofErr w:type="spellEnd"/>
      <w:r w:rsidRPr="00740D5A">
        <w:rPr>
          <w:rFonts w:hint="cs"/>
          <w:color w:val="000000" w:themeColor="text1"/>
          <w:spacing w:val="-4"/>
          <w:rtl/>
          <w:lang w:bidi="fa-IR"/>
        </w:rPr>
        <w:t>قدرت جریان</w:t>
      </w:r>
      <w:r w:rsidR="00E0148F" w:rsidRPr="00740D5A">
        <w:rPr>
          <w:rFonts w:hint="cs"/>
          <w:color w:val="000000" w:themeColor="text1"/>
          <w:spacing w:val="-4"/>
          <w:rtl/>
          <w:lang w:bidi="fa-IR"/>
        </w:rPr>
        <w:t>،</w:t>
      </w:r>
      <w:r w:rsidRPr="00740D5A">
        <w:rPr>
          <w:rFonts w:hint="cs"/>
          <w:color w:val="000000" w:themeColor="text1"/>
          <w:spacing w:val="-4"/>
          <w:rtl/>
          <w:lang w:bidi="fa-IR"/>
        </w:rPr>
        <w:t xml:space="preserve"> </w:t>
      </w:r>
      <m:oMath>
        <m:r>
          <w:rPr>
            <w:rFonts w:ascii="Cambria Math" w:hAnsi="Cambria Math"/>
            <w:color w:val="000000" w:themeColor="text1"/>
            <w:spacing w:val="-4"/>
            <w:lang w:bidi="fa-IR"/>
          </w:rPr>
          <m:t>u</m:t>
        </m:r>
      </m:oMath>
      <w:r w:rsidRPr="00740D5A">
        <w:rPr>
          <w:rFonts w:hint="cs"/>
          <w:color w:val="000000" w:themeColor="text1"/>
          <w:spacing w:val="-4"/>
          <w:vertAlign w:val="subscript"/>
          <w:rtl/>
          <w:lang w:bidi="fa-IR"/>
        </w:rPr>
        <w:t xml:space="preserve"> </w:t>
      </w:r>
      <w:r w:rsidRPr="00740D5A">
        <w:rPr>
          <w:rFonts w:hint="cs"/>
          <w:color w:val="000000" w:themeColor="text1"/>
          <w:spacing w:val="-4"/>
          <w:rtl/>
          <w:lang w:bidi="fa-IR"/>
        </w:rPr>
        <w:t>،</w:t>
      </w:r>
      <w:r w:rsidRPr="00740D5A">
        <w:rPr>
          <w:rFonts w:hint="cs"/>
          <w:color w:val="000000" w:themeColor="text1"/>
          <w:spacing w:val="-4"/>
          <w:vertAlign w:val="subscript"/>
          <w:rtl/>
          <w:lang w:bidi="fa-IR"/>
        </w:rPr>
        <w:t xml:space="preserve"> </w:t>
      </w:r>
      <m:oMath>
        <m:r>
          <w:rPr>
            <w:rFonts w:ascii="Cambria Math" w:hAnsi="Cambria Math"/>
            <w:color w:val="000000" w:themeColor="text1"/>
            <w:spacing w:val="-4"/>
            <w:vertAlign w:val="subscript"/>
            <w:lang w:bidi="fa-IR"/>
          </w:rPr>
          <m:t>v</m:t>
        </m:r>
      </m:oMath>
      <w:r w:rsidRPr="00740D5A">
        <w:rPr>
          <w:rFonts w:hint="cs"/>
          <w:i/>
          <w:color w:val="000000" w:themeColor="text1"/>
          <w:spacing w:val="-4"/>
          <w:rtl/>
          <w:lang w:bidi="fa-IR"/>
        </w:rPr>
        <w:t xml:space="preserve"> و </w:t>
      </w:r>
      <m:oMath>
        <m:r>
          <w:rPr>
            <w:rFonts w:ascii="Cambria Math" w:hAnsi="Cambria Math"/>
            <w:color w:val="000000" w:themeColor="text1"/>
            <w:spacing w:val="-4"/>
            <w:lang w:bidi="fa-IR"/>
          </w:rPr>
          <m:t>w</m:t>
        </m:r>
      </m:oMath>
      <w:r w:rsidRPr="00740D5A">
        <w:rPr>
          <w:rFonts w:hint="cs"/>
          <w:i/>
          <w:color w:val="000000" w:themeColor="text1"/>
          <w:spacing w:val="-4"/>
          <w:rtl/>
          <w:lang w:bidi="fa-IR"/>
        </w:rPr>
        <w:t xml:space="preserve"> مؤلفه</w:t>
      </w:r>
      <w:r w:rsidRPr="00740D5A">
        <w:rPr>
          <w:i/>
          <w:color w:val="000000" w:themeColor="text1"/>
          <w:spacing w:val="-4"/>
          <w:rtl/>
          <w:lang w:bidi="fa-IR"/>
        </w:rPr>
        <w:softHyphen/>
      </w:r>
      <w:r w:rsidRPr="00740D5A">
        <w:rPr>
          <w:rFonts w:hint="cs"/>
          <w:i/>
          <w:color w:val="000000" w:themeColor="text1"/>
          <w:spacing w:val="-4"/>
          <w:rtl/>
          <w:lang w:bidi="fa-IR"/>
        </w:rPr>
        <w:t xml:space="preserve">های سرعت در امتداد </w:t>
      </w:r>
      <w:r w:rsidRPr="00740D5A">
        <w:rPr>
          <w:iCs/>
          <w:color w:val="000000" w:themeColor="text1"/>
          <w:spacing w:val="-4"/>
          <w:lang w:bidi="fa-IR"/>
        </w:rPr>
        <w:t>x</w:t>
      </w:r>
      <w:r w:rsidRPr="00740D5A">
        <w:rPr>
          <w:rFonts w:hint="cs"/>
          <w:i/>
          <w:color w:val="000000" w:themeColor="text1"/>
          <w:spacing w:val="-4"/>
          <w:rtl/>
          <w:lang w:bidi="fa-IR"/>
        </w:rPr>
        <w:t xml:space="preserve">، </w:t>
      </w:r>
      <w:r w:rsidRPr="00740D5A">
        <w:rPr>
          <w:iCs/>
          <w:color w:val="000000" w:themeColor="text1"/>
          <w:spacing w:val="-4"/>
          <w:lang w:bidi="fa-IR"/>
        </w:rPr>
        <w:t>y</w:t>
      </w:r>
      <w:r w:rsidRPr="00740D5A">
        <w:rPr>
          <w:rFonts w:hint="cs"/>
          <w:i/>
          <w:color w:val="000000" w:themeColor="text1"/>
          <w:spacing w:val="-4"/>
          <w:rtl/>
          <w:lang w:bidi="fa-IR"/>
        </w:rPr>
        <w:t xml:space="preserve"> و </w:t>
      </w:r>
      <w:r w:rsidRPr="00740D5A">
        <w:rPr>
          <w:iCs/>
          <w:color w:val="000000" w:themeColor="text1"/>
          <w:spacing w:val="-4"/>
          <w:lang w:bidi="fa-IR"/>
        </w:rPr>
        <w:t>z</w:t>
      </w:r>
      <w:r w:rsidRPr="00740D5A">
        <w:rPr>
          <w:rFonts w:hint="cs"/>
          <w:i/>
          <w:color w:val="000000" w:themeColor="text1"/>
          <w:spacing w:val="-4"/>
          <w:rtl/>
          <w:lang w:bidi="fa-IR"/>
        </w:rPr>
        <w:t xml:space="preserve"> است</w:t>
      </w:r>
      <w:r w:rsidRPr="00740D5A">
        <w:rPr>
          <w:rFonts w:hint="cs"/>
          <w:color w:val="000000" w:themeColor="text1"/>
          <w:spacing w:val="-4"/>
          <w:rtl/>
        </w:rPr>
        <w:t>.</w:t>
      </w:r>
      <w:r w:rsidRPr="00740D5A">
        <w:rPr>
          <w:rFonts w:hint="cs"/>
          <w:color w:val="000000" w:themeColor="text1"/>
          <w:spacing w:val="-4"/>
          <w:rtl/>
          <w:lang w:bidi="fa-IR"/>
        </w:rPr>
        <w:t xml:space="preserve"> </w:t>
      </w:r>
    </w:p>
    <w:p w14:paraId="2A0AD853" w14:textId="7A266526" w:rsidR="00767DA6" w:rsidRPr="00740D5A" w:rsidRDefault="00767DA6" w:rsidP="00213D85">
      <w:pPr>
        <w:jc w:val="both"/>
        <w:rPr>
          <w:color w:val="000000" w:themeColor="text1"/>
          <w:spacing w:val="-4"/>
          <w:rtl/>
          <w:lang w:bidi="fa-IR"/>
        </w:rPr>
      </w:pPr>
      <w:r w:rsidRPr="00740D5A">
        <w:rPr>
          <w:rFonts w:hint="cs"/>
          <w:color w:val="000000" w:themeColor="text1"/>
          <w:spacing w:val="-4"/>
          <w:rtl/>
          <w:lang w:bidi="fa-IR"/>
        </w:rPr>
        <w:t>نمونه</w:t>
      </w:r>
      <w:r w:rsidRPr="00740D5A">
        <w:rPr>
          <w:color w:val="000000" w:themeColor="text1"/>
          <w:spacing w:val="-4"/>
          <w:rtl/>
          <w:lang w:bidi="fa-IR"/>
        </w:rPr>
        <w:softHyphen/>
      </w:r>
      <w:r w:rsidRPr="00740D5A">
        <w:rPr>
          <w:rFonts w:hint="cs"/>
          <w:color w:val="000000" w:themeColor="text1"/>
          <w:spacing w:val="-4"/>
          <w:rtl/>
          <w:lang w:bidi="fa-IR"/>
        </w:rPr>
        <w:t>ای از روند</w:t>
      </w:r>
      <w:r w:rsidRPr="00740D5A">
        <w:rPr>
          <w:color w:val="000000" w:themeColor="text1"/>
          <w:spacing w:val="-4"/>
          <w:lang w:bidi="fa-IR"/>
        </w:rPr>
        <w:t xml:space="preserve"> </w:t>
      </w:r>
      <w:r w:rsidRPr="00740D5A">
        <w:rPr>
          <w:rFonts w:hint="cs"/>
          <w:color w:val="000000" w:themeColor="text1"/>
          <w:spacing w:val="-4"/>
          <w:rtl/>
          <w:lang w:bidi="fa-IR"/>
        </w:rPr>
        <w:t>تغییرات</w:t>
      </w:r>
      <w:r w:rsidRPr="00740D5A">
        <w:rPr>
          <w:color w:val="000000" w:themeColor="text1"/>
          <w:spacing w:val="-4"/>
          <w:lang w:bidi="fa-IR"/>
        </w:rPr>
        <w:t xml:space="preserve"> </w:t>
      </w:r>
      <w:r w:rsidRPr="00740D5A">
        <w:rPr>
          <w:rFonts w:hint="cs"/>
          <w:color w:val="000000" w:themeColor="text1"/>
          <w:spacing w:val="-4"/>
          <w:rtl/>
          <w:lang w:bidi="fa-IR"/>
        </w:rPr>
        <w:t>قدرت</w:t>
      </w:r>
      <w:r w:rsidRPr="00740D5A">
        <w:rPr>
          <w:color w:val="000000" w:themeColor="text1"/>
          <w:spacing w:val="-4"/>
          <w:lang w:bidi="fa-IR"/>
        </w:rPr>
        <w:t xml:space="preserve"> </w:t>
      </w:r>
      <w:r w:rsidRPr="00740D5A">
        <w:rPr>
          <w:rFonts w:hint="cs"/>
          <w:color w:val="000000" w:themeColor="text1"/>
          <w:spacing w:val="-4"/>
          <w:rtl/>
          <w:lang w:bidi="fa-IR"/>
        </w:rPr>
        <w:t>جریان</w:t>
      </w:r>
      <w:r w:rsidRPr="00740D5A">
        <w:rPr>
          <w:color w:val="000000" w:themeColor="text1"/>
          <w:spacing w:val="-4"/>
          <w:lang w:bidi="fa-IR"/>
        </w:rPr>
        <w:t xml:space="preserve"> </w:t>
      </w:r>
      <w:r w:rsidRPr="00740D5A">
        <w:rPr>
          <w:rFonts w:hint="cs"/>
          <w:color w:val="000000" w:themeColor="text1"/>
          <w:spacing w:val="-4"/>
          <w:rtl/>
          <w:lang w:bidi="fa-IR"/>
        </w:rPr>
        <w:t>ثانویه</w:t>
      </w:r>
      <w:r w:rsidRPr="00740D5A">
        <w:rPr>
          <w:color w:val="000000" w:themeColor="text1"/>
          <w:spacing w:val="-4"/>
          <w:lang w:bidi="fa-IR"/>
        </w:rPr>
        <w:t xml:space="preserve"> </w:t>
      </w:r>
      <w:r w:rsidRPr="00740D5A">
        <w:rPr>
          <w:rFonts w:hint="cs"/>
          <w:color w:val="000000" w:themeColor="text1"/>
          <w:spacing w:val="-4"/>
          <w:rtl/>
          <w:lang w:bidi="fa-IR"/>
        </w:rPr>
        <w:t>در طول</w:t>
      </w:r>
      <w:r w:rsidRPr="00740D5A">
        <w:rPr>
          <w:color w:val="000000" w:themeColor="text1"/>
          <w:spacing w:val="-4"/>
          <w:lang w:bidi="fa-IR"/>
        </w:rPr>
        <w:t xml:space="preserve"> </w:t>
      </w:r>
      <w:r w:rsidRPr="00740D5A">
        <w:rPr>
          <w:rFonts w:hint="cs"/>
          <w:color w:val="000000" w:themeColor="text1"/>
          <w:spacing w:val="-4"/>
          <w:rtl/>
          <w:lang w:bidi="fa-IR"/>
        </w:rPr>
        <w:t xml:space="preserve">قوس </w:t>
      </w:r>
      <w:r w:rsidR="00BF2DCD" w:rsidRPr="00740D5A">
        <w:rPr>
          <w:rFonts w:hint="cs"/>
          <w:color w:val="000000" w:themeColor="text1"/>
          <w:spacing w:val="-4"/>
          <w:rtl/>
          <w:lang w:bidi="fa-IR"/>
        </w:rPr>
        <w:t xml:space="preserve">در </w:t>
      </w:r>
      <w:r w:rsidRPr="00740D5A">
        <w:rPr>
          <w:rFonts w:hint="cs"/>
          <w:color w:val="000000" w:themeColor="text1"/>
          <w:spacing w:val="-4"/>
          <w:rtl/>
          <w:lang w:bidi="fa-IR"/>
        </w:rPr>
        <w:t>شکل</w:t>
      </w:r>
      <w:r w:rsidRPr="00740D5A">
        <w:rPr>
          <w:color w:val="000000" w:themeColor="text1"/>
          <w:spacing w:val="-4"/>
          <w:lang w:bidi="fa-IR"/>
        </w:rPr>
        <w:t xml:space="preserve"> </w:t>
      </w:r>
      <w:r w:rsidRPr="00740D5A">
        <w:rPr>
          <w:rFonts w:hint="cs"/>
          <w:color w:val="000000" w:themeColor="text1"/>
          <w:spacing w:val="-4"/>
          <w:rtl/>
          <w:lang w:bidi="fa-IR"/>
        </w:rPr>
        <w:t>(</w:t>
      </w:r>
      <w:r w:rsidR="002E7CA6" w:rsidRPr="00740D5A">
        <w:rPr>
          <w:rFonts w:hint="cs"/>
          <w:color w:val="000000" w:themeColor="text1"/>
          <w:spacing w:val="-4"/>
          <w:rtl/>
          <w:lang w:bidi="fa-IR"/>
        </w:rPr>
        <w:t>9</w:t>
      </w:r>
      <w:r w:rsidRPr="00740D5A">
        <w:rPr>
          <w:rFonts w:hint="cs"/>
          <w:color w:val="000000" w:themeColor="text1"/>
          <w:spacing w:val="-4"/>
          <w:rtl/>
          <w:lang w:bidi="fa-IR"/>
        </w:rPr>
        <w:t>) ارائه شده است.</w:t>
      </w:r>
    </w:p>
    <w:p w14:paraId="2E035419" w14:textId="1F65DCAA" w:rsidR="004D0F1E" w:rsidRDefault="004D0F1E" w:rsidP="003934FF">
      <w:pPr>
        <w:ind w:firstLine="305"/>
        <w:jc w:val="both"/>
        <w:rPr>
          <w:color w:val="000000" w:themeColor="text1"/>
          <w:spacing w:val="-4"/>
          <w:rtl/>
          <w:lang w:bidi="fa-IR"/>
        </w:rPr>
      </w:pPr>
      <w:r w:rsidRPr="00740D5A">
        <w:rPr>
          <w:rFonts w:hint="cs"/>
          <w:color w:val="000000" w:themeColor="text1"/>
          <w:spacing w:val="-4"/>
          <w:rtl/>
          <w:lang w:bidi="fa-IR"/>
        </w:rPr>
        <w:t>بر اساس شکل (9) مشاهده شد قدرت جریان ثانویه از ابتدای قوس تا مقطع 75 درجه سیر صعودی داشته اما با رسیدن به محل استقرار صفحات به طور ناگهانی کاهش یافته است. با برخورد جریان به صفحات یک محدوده جریان بازگشتی با سرعت کم ایجاد می</w:t>
      </w:r>
      <w:r w:rsidRPr="00740D5A">
        <w:rPr>
          <w:color w:val="000000" w:themeColor="text1"/>
          <w:spacing w:val="-4"/>
          <w:rtl/>
          <w:lang w:bidi="fa-IR"/>
        </w:rPr>
        <w:softHyphen/>
      </w:r>
      <w:r w:rsidRPr="00740D5A">
        <w:rPr>
          <w:rFonts w:hint="cs"/>
          <w:color w:val="000000" w:themeColor="text1"/>
          <w:spacing w:val="-4"/>
          <w:rtl/>
          <w:lang w:bidi="fa-IR"/>
        </w:rPr>
        <w:t>شود و باعث کاهش قدرت جریان ثانویه می</w:t>
      </w:r>
      <w:r w:rsidRPr="00740D5A">
        <w:rPr>
          <w:color w:val="000000" w:themeColor="text1"/>
          <w:spacing w:val="-4"/>
          <w:rtl/>
          <w:lang w:bidi="fa-IR"/>
        </w:rPr>
        <w:softHyphen/>
      </w:r>
      <w:r w:rsidRPr="00740D5A">
        <w:rPr>
          <w:rFonts w:hint="cs"/>
          <w:color w:val="000000" w:themeColor="text1"/>
          <w:spacing w:val="-4"/>
          <w:rtl/>
          <w:lang w:bidi="fa-IR"/>
        </w:rPr>
        <w:t>شود. پس از آن در رأس قوس، محل استقرار پایه، به بیشترین مقدار خود رسیده است و بلافاصله پس از پایه پل قدرت جريان ثانويه کاهش يافته زيرا به دليل تشکيل گردابه</w:t>
      </w:r>
      <w:r w:rsidRPr="00740D5A">
        <w:rPr>
          <w:color w:val="000000" w:themeColor="text1"/>
          <w:spacing w:val="-4"/>
          <w:rtl/>
          <w:lang w:bidi="fa-IR"/>
        </w:rPr>
        <w:softHyphen/>
      </w:r>
      <w:r w:rsidRPr="00740D5A">
        <w:rPr>
          <w:rFonts w:hint="cs"/>
          <w:color w:val="000000" w:themeColor="text1"/>
          <w:spacing w:val="-4"/>
          <w:rtl/>
          <w:lang w:bidi="fa-IR"/>
        </w:rPr>
        <w:t>هاي ميدان پایه، جريان</w:t>
      </w:r>
      <w:r w:rsidRPr="00740D5A">
        <w:rPr>
          <w:color w:val="000000" w:themeColor="text1"/>
          <w:spacing w:val="-4"/>
          <w:rtl/>
          <w:lang w:bidi="fa-IR"/>
        </w:rPr>
        <w:softHyphen/>
      </w:r>
      <w:r w:rsidRPr="00740D5A">
        <w:rPr>
          <w:rFonts w:hint="cs"/>
          <w:color w:val="000000" w:themeColor="text1"/>
          <w:spacing w:val="-4"/>
          <w:rtl/>
          <w:lang w:bidi="fa-IR"/>
        </w:rPr>
        <w:t>هاي رو به پايين تضعيف شده، پس قدرت جريان ثانويه کاهش مي</w:t>
      </w:r>
      <w:r w:rsidRPr="00740D5A">
        <w:rPr>
          <w:color w:val="000000" w:themeColor="text1"/>
          <w:spacing w:val="-4"/>
          <w:rtl/>
          <w:lang w:bidi="fa-IR"/>
        </w:rPr>
        <w:softHyphen/>
      </w:r>
      <w:r w:rsidRPr="00740D5A">
        <w:rPr>
          <w:rFonts w:hint="cs"/>
          <w:color w:val="000000" w:themeColor="text1"/>
          <w:spacing w:val="-4"/>
          <w:rtl/>
          <w:lang w:bidi="fa-IR"/>
        </w:rPr>
        <w:t xml:space="preserve">يابد. </w:t>
      </w:r>
      <w:r w:rsidRPr="00740D5A">
        <w:rPr>
          <w:rFonts w:hint="cs"/>
          <w:color w:val="000000" w:themeColor="text1"/>
          <w:spacing w:val="-4"/>
          <w:rtl/>
        </w:rPr>
        <w:t>با نزدیک شدن به انتهای قوس به تدریج دوباره بر شدت جریان ثانویه افزوده شده است. دلیل آنرا می</w:t>
      </w:r>
      <w:r w:rsidRPr="00740D5A">
        <w:rPr>
          <w:color w:val="000000" w:themeColor="text1"/>
          <w:spacing w:val="-4"/>
          <w:rtl/>
        </w:rPr>
        <w:softHyphen/>
      </w:r>
      <w:r w:rsidRPr="00740D5A">
        <w:rPr>
          <w:rFonts w:hint="cs"/>
          <w:color w:val="000000" w:themeColor="text1"/>
          <w:spacing w:val="-4"/>
          <w:rtl/>
        </w:rPr>
        <w:t>توان چگونگی تغییرات توپوگرافی بستر و تاثیر مسیر مستقیم پایین</w:t>
      </w:r>
      <w:r w:rsidRPr="00740D5A">
        <w:rPr>
          <w:color w:val="000000" w:themeColor="text1"/>
          <w:spacing w:val="-4"/>
          <w:rtl/>
        </w:rPr>
        <w:softHyphen/>
      </w:r>
      <w:r w:rsidRPr="00740D5A">
        <w:rPr>
          <w:rFonts w:hint="cs"/>
          <w:color w:val="000000" w:themeColor="text1"/>
          <w:spacing w:val="-4"/>
          <w:rtl/>
        </w:rPr>
        <w:t xml:space="preserve">دست دانست. </w:t>
      </w:r>
      <w:r w:rsidRPr="00740D5A">
        <w:rPr>
          <w:rFonts w:hint="cs"/>
          <w:color w:val="000000" w:themeColor="text1"/>
          <w:spacing w:val="-4"/>
          <w:rtl/>
          <w:lang w:bidi="fa-IR"/>
        </w:rPr>
        <w:t>همچنین مشاهده می</w:t>
      </w:r>
      <w:r w:rsidRPr="00740D5A">
        <w:rPr>
          <w:color w:val="000000" w:themeColor="text1"/>
          <w:spacing w:val="-4"/>
          <w:rtl/>
          <w:lang w:bidi="fa-IR"/>
        </w:rPr>
        <w:softHyphen/>
      </w:r>
      <w:r w:rsidRPr="00740D5A">
        <w:rPr>
          <w:rFonts w:hint="cs"/>
          <w:color w:val="000000" w:themeColor="text1"/>
          <w:spacing w:val="-4"/>
          <w:rtl/>
          <w:lang w:bidi="fa-IR"/>
        </w:rPr>
        <w:t xml:space="preserve">شود با تغییر موقعیت صفحات مستغرق محل بيشينه قدرت جريان ثانويه تغييري نکرده ولي مقدار آن بستگی به موقعیت صفحات مستغرق دارد. بنابراین در جدول (1) درصد کاهش ماکزیمم قدرت جريان ثانويه نسبت به مدل </w:t>
      </w:r>
      <w:r w:rsidRPr="00740D5A">
        <w:rPr>
          <w:color w:val="000000" w:themeColor="text1"/>
          <w:spacing w:val="-4"/>
          <w:lang w:bidi="fa-IR"/>
        </w:rPr>
        <w:t>P</w:t>
      </w:r>
      <w:r w:rsidRPr="00740D5A">
        <w:rPr>
          <w:rFonts w:hint="cs"/>
          <w:color w:val="000000" w:themeColor="text1"/>
          <w:spacing w:val="-4"/>
          <w:rtl/>
          <w:lang w:bidi="fa-IR"/>
        </w:rPr>
        <w:t>، در تمامی مدل</w:t>
      </w:r>
      <w:r w:rsidRPr="00740D5A">
        <w:rPr>
          <w:rFonts w:hint="cs"/>
          <w:color w:val="000000" w:themeColor="text1"/>
          <w:spacing w:val="-4"/>
          <w:rtl/>
          <w:lang w:bidi="fa-IR"/>
        </w:rPr>
        <w:softHyphen/>
        <w:t xml:space="preserve">ها با حضور صفحات مستغرق بیان شده است. </w:t>
      </w:r>
      <w:r w:rsidRPr="00740D5A">
        <w:rPr>
          <w:color w:val="000000" w:themeColor="text1"/>
          <w:spacing w:val="-4"/>
          <w:rtl/>
          <w:lang w:bidi="fa-IR"/>
        </w:rPr>
        <w:t>ب</w:t>
      </w:r>
      <w:r w:rsidRPr="00740D5A">
        <w:rPr>
          <w:rFonts w:hint="cs"/>
          <w:color w:val="000000" w:themeColor="text1"/>
          <w:spacing w:val="-4"/>
          <w:rtl/>
          <w:lang w:bidi="fa-IR"/>
        </w:rPr>
        <w:t xml:space="preserve">ا توجه به </w:t>
      </w:r>
      <w:r w:rsidRPr="00740D5A">
        <w:rPr>
          <w:color w:val="000000" w:themeColor="text1"/>
          <w:spacing w:val="-4"/>
          <w:rtl/>
          <w:lang w:bidi="fa-IR"/>
        </w:rPr>
        <w:t>جدول مشاهده م</w:t>
      </w:r>
      <w:r w:rsidRPr="00740D5A">
        <w:rPr>
          <w:rFonts w:hint="cs"/>
          <w:color w:val="000000" w:themeColor="text1"/>
          <w:spacing w:val="-4"/>
          <w:rtl/>
          <w:lang w:bidi="fa-IR"/>
        </w:rPr>
        <w:t>ی</w:t>
      </w:r>
      <w:r w:rsidRPr="00740D5A">
        <w:rPr>
          <w:rFonts w:ascii="Cambria" w:hAnsi="Cambria" w:cs="Cambria"/>
          <w:color w:val="000000" w:themeColor="text1"/>
          <w:spacing w:val="-4"/>
          <w:rtl/>
          <w:lang w:bidi="fa-IR"/>
        </w:rPr>
        <w:softHyphen/>
      </w:r>
      <w:r w:rsidRPr="00740D5A">
        <w:rPr>
          <w:rFonts w:hint="cs"/>
          <w:color w:val="000000" w:themeColor="text1"/>
          <w:spacing w:val="-4"/>
          <w:rtl/>
          <w:lang w:bidi="fa-IR"/>
        </w:rPr>
        <w:t>شود</w:t>
      </w:r>
      <w:r w:rsidRPr="00740D5A">
        <w:rPr>
          <w:color w:val="000000" w:themeColor="text1"/>
          <w:spacing w:val="-4"/>
          <w:rtl/>
          <w:lang w:bidi="fa-IR"/>
        </w:rPr>
        <w:t xml:space="preserve"> که مقاد</w:t>
      </w:r>
      <w:r w:rsidRPr="00740D5A">
        <w:rPr>
          <w:rFonts w:hint="cs"/>
          <w:color w:val="000000" w:themeColor="text1"/>
          <w:spacing w:val="-4"/>
          <w:rtl/>
          <w:lang w:bidi="fa-IR"/>
        </w:rPr>
        <w:t>ی</w:t>
      </w:r>
      <w:r w:rsidRPr="00740D5A">
        <w:rPr>
          <w:rFonts w:hint="eastAsia"/>
          <w:color w:val="000000" w:themeColor="text1"/>
          <w:spacing w:val="-4"/>
          <w:rtl/>
          <w:lang w:bidi="fa-IR"/>
        </w:rPr>
        <w:t>ر</w:t>
      </w:r>
      <w:r w:rsidRPr="00740D5A">
        <w:rPr>
          <w:color w:val="000000" w:themeColor="text1"/>
          <w:spacing w:val="-4"/>
          <w:rtl/>
          <w:lang w:bidi="fa-IR"/>
        </w:rPr>
        <w:t xml:space="preserve"> درصد کاهش ماکز</w:t>
      </w:r>
      <w:r w:rsidRPr="00740D5A">
        <w:rPr>
          <w:rFonts w:hint="cs"/>
          <w:color w:val="000000" w:themeColor="text1"/>
          <w:spacing w:val="-4"/>
          <w:rtl/>
          <w:lang w:bidi="fa-IR"/>
        </w:rPr>
        <w:t>ی</w:t>
      </w:r>
      <w:r w:rsidRPr="00740D5A">
        <w:rPr>
          <w:rFonts w:hint="eastAsia"/>
          <w:color w:val="000000" w:themeColor="text1"/>
          <w:spacing w:val="-4"/>
          <w:rtl/>
          <w:lang w:bidi="fa-IR"/>
        </w:rPr>
        <w:t>مم</w:t>
      </w:r>
      <w:r w:rsidRPr="00740D5A">
        <w:rPr>
          <w:color w:val="000000" w:themeColor="text1"/>
          <w:spacing w:val="-4"/>
          <w:rtl/>
          <w:lang w:bidi="fa-IR"/>
        </w:rPr>
        <w:t xml:space="preserve"> قدرت جر</w:t>
      </w:r>
      <w:r w:rsidRPr="00740D5A">
        <w:rPr>
          <w:rFonts w:hint="cs"/>
          <w:color w:val="000000" w:themeColor="text1"/>
          <w:spacing w:val="-4"/>
          <w:rtl/>
          <w:lang w:bidi="fa-IR"/>
        </w:rPr>
        <w:t>ی</w:t>
      </w:r>
      <w:r w:rsidRPr="00740D5A">
        <w:rPr>
          <w:rFonts w:hint="eastAsia"/>
          <w:color w:val="000000" w:themeColor="text1"/>
          <w:spacing w:val="-4"/>
          <w:rtl/>
          <w:lang w:bidi="fa-IR"/>
        </w:rPr>
        <w:t>ان</w:t>
      </w:r>
      <w:r w:rsidRPr="00740D5A">
        <w:rPr>
          <w:color w:val="000000" w:themeColor="text1"/>
          <w:spacing w:val="-4"/>
          <w:rtl/>
          <w:lang w:bidi="fa-IR"/>
        </w:rPr>
        <w:t xml:space="preserve"> ثانو</w:t>
      </w:r>
      <w:r w:rsidRPr="00740D5A">
        <w:rPr>
          <w:rFonts w:hint="cs"/>
          <w:color w:val="000000" w:themeColor="text1"/>
          <w:spacing w:val="-4"/>
          <w:rtl/>
          <w:lang w:bidi="fa-IR"/>
        </w:rPr>
        <w:t>ی</w:t>
      </w:r>
      <w:r w:rsidRPr="00740D5A">
        <w:rPr>
          <w:rFonts w:hint="eastAsia"/>
          <w:color w:val="000000" w:themeColor="text1"/>
          <w:spacing w:val="-4"/>
          <w:rtl/>
          <w:lang w:bidi="fa-IR"/>
        </w:rPr>
        <w:t>ه</w:t>
      </w:r>
      <w:r w:rsidRPr="00740D5A">
        <w:rPr>
          <w:color w:val="000000" w:themeColor="text1"/>
          <w:spacing w:val="-4"/>
          <w:rtl/>
          <w:lang w:bidi="fa-IR"/>
        </w:rPr>
        <w:t xml:space="preserve"> همگ</w:t>
      </w:r>
      <w:r w:rsidRPr="00740D5A">
        <w:rPr>
          <w:rFonts w:hint="cs"/>
          <w:color w:val="000000" w:themeColor="text1"/>
          <w:spacing w:val="-4"/>
          <w:rtl/>
          <w:lang w:bidi="fa-IR"/>
        </w:rPr>
        <w:t>ی</w:t>
      </w:r>
      <w:r w:rsidRPr="00740D5A">
        <w:rPr>
          <w:color w:val="000000" w:themeColor="text1"/>
          <w:spacing w:val="-4"/>
          <w:rtl/>
          <w:lang w:bidi="fa-IR"/>
        </w:rPr>
        <w:t xml:space="preserve"> مثبت هستند که ب</w:t>
      </w:r>
      <w:r w:rsidRPr="00740D5A">
        <w:rPr>
          <w:rFonts w:hint="cs"/>
          <w:color w:val="000000" w:themeColor="text1"/>
          <w:spacing w:val="-4"/>
          <w:rtl/>
          <w:lang w:bidi="fa-IR"/>
        </w:rPr>
        <w:t>ی</w:t>
      </w:r>
      <w:r w:rsidRPr="00740D5A">
        <w:rPr>
          <w:rFonts w:hint="eastAsia"/>
          <w:color w:val="000000" w:themeColor="text1"/>
          <w:spacing w:val="-4"/>
          <w:rtl/>
          <w:lang w:bidi="fa-IR"/>
        </w:rPr>
        <w:t>انگر</w:t>
      </w:r>
      <w:r w:rsidRPr="00740D5A">
        <w:rPr>
          <w:color w:val="000000" w:themeColor="text1"/>
          <w:spacing w:val="-4"/>
          <w:rtl/>
          <w:lang w:bidi="fa-IR"/>
        </w:rPr>
        <w:t xml:space="preserve"> تأث</w:t>
      </w:r>
      <w:r w:rsidRPr="00740D5A">
        <w:rPr>
          <w:rFonts w:hint="cs"/>
          <w:color w:val="000000" w:themeColor="text1"/>
          <w:spacing w:val="-4"/>
          <w:rtl/>
          <w:lang w:bidi="fa-IR"/>
        </w:rPr>
        <w:t>ی</w:t>
      </w:r>
      <w:r w:rsidRPr="00740D5A">
        <w:rPr>
          <w:rFonts w:hint="eastAsia"/>
          <w:color w:val="000000" w:themeColor="text1"/>
          <w:spacing w:val="-4"/>
          <w:rtl/>
          <w:lang w:bidi="fa-IR"/>
        </w:rPr>
        <w:t>ر</w:t>
      </w:r>
      <w:r w:rsidRPr="00740D5A">
        <w:rPr>
          <w:color w:val="000000" w:themeColor="text1"/>
          <w:spacing w:val="-4"/>
          <w:rtl/>
          <w:lang w:bidi="fa-IR"/>
        </w:rPr>
        <w:t xml:space="preserve"> صفحات مستغرق در بالادست پا</w:t>
      </w:r>
      <w:r w:rsidRPr="00740D5A">
        <w:rPr>
          <w:rFonts w:hint="cs"/>
          <w:color w:val="000000" w:themeColor="text1"/>
          <w:spacing w:val="-4"/>
          <w:rtl/>
          <w:lang w:bidi="fa-IR"/>
        </w:rPr>
        <w:t>ی</w:t>
      </w:r>
      <w:r w:rsidRPr="00740D5A">
        <w:rPr>
          <w:rFonts w:hint="eastAsia"/>
          <w:color w:val="000000" w:themeColor="text1"/>
          <w:spacing w:val="-4"/>
          <w:rtl/>
          <w:lang w:bidi="fa-IR"/>
        </w:rPr>
        <w:t>ه</w:t>
      </w:r>
      <w:r w:rsidRPr="00740D5A">
        <w:rPr>
          <w:color w:val="000000" w:themeColor="text1"/>
          <w:spacing w:val="-4"/>
          <w:rtl/>
          <w:lang w:bidi="fa-IR"/>
        </w:rPr>
        <w:t xml:space="preserve"> پل، بر کاهش قدرت جر</w:t>
      </w:r>
      <w:r w:rsidRPr="00740D5A">
        <w:rPr>
          <w:rFonts w:hint="cs"/>
          <w:color w:val="000000" w:themeColor="text1"/>
          <w:spacing w:val="-4"/>
          <w:rtl/>
          <w:lang w:bidi="fa-IR"/>
        </w:rPr>
        <w:t>ی</w:t>
      </w:r>
      <w:r w:rsidRPr="00740D5A">
        <w:rPr>
          <w:rFonts w:hint="eastAsia"/>
          <w:color w:val="000000" w:themeColor="text1"/>
          <w:spacing w:val="-4"/>
          <w:rtl/>
          <w:lang w:bidi="fa-IR"/>
        </w:rPr>
        <w:t>ان</w:t>
      </w:r>
      <w:r w:rsidRPr="00740D5A">
        <w:rPr>
          <w:color w:val="000000" w:themeColor="text1"/>
          <w:spacing w:val="-4"/>
          <w:rtl/>
          <w:lang w:bidi="fa-IR"/>
        </w:rPr>
        <w:t xml:space="preserve"> ثانو</w:t>
      </w:r>
      <w:r w:rsidRPr="00740D5A">
        <w:rPr>
          <w:rFonts w:hint="cs"/>
          <w:color w:val="000000" w:themeColor="text1"/>
          <w:spacing w:val="-4"/>
          <w:rtl/>
          <w:lang w:bidi="fa-IR"/>
        </w:rPr>
        <w:t>ی</w:t>
      </w:r>
      <w:r w:rsidRPr="00740D5A">
        <w:rPr>
          <w:rFonts w:hint="eastAsia"/>
          <w:color w:val="000000" w:themeColor="text1"/>
          <w:spacing w:val="-4"/>
          <w:rtl/>
          <w:lang w:bidi="fa-IR"/>
        </w:rPr>
        <w:t>ه</w:t>
      </w:r>
      <w:r w:rsidRPr="00740D5A">
        <w:rPr>
          <w:color w:val="000000" w:themeColor="text1"/>
          <w:spacing w:val="-4"/>
          <w:rtl/>
          <w:lang w:bidi="fa-IR"/>
        </w:rPr>
        <w:t xml:space="preserve"> </w:t>
      </w:r>
      <w:r w:rsidRPr="00740D5A">
        <w:rPr>
          <w:rFonts w:hint="cs"/>
          <w:color w:val="000000" w:themeColor="text1"/>
          <w:spacing w:val="-4"/>
          <w:rtl/>
          <w:lang w:bidi="fa-IR"/>
        </w:rPr>
        <w:t>است</w:t>
      </w:r>
      <w:r w:rsidRPr="00740D5A">
        <w:rPr>
          <w:color w:val="000000" w:themeColor="text1"/>
          <w:spacing w:val="-4"/>
          <w:rtl/>
          <w:lang w:bidi="fa-IR"/>
        </w:rPr>
        <w:t>. کمتر</w:t>
      </w:r>
      <w:r w:rsidRPr="00740D5A">
        <w:rPr>
          <w:rFonts w:hint="cs"/>
          <w:color w:val="000000" w:themeColor="text1"/>
          <w:spacing w:val="-4"/>
          <w:rtl/>
          <w:lang w:bidi="fa-IR"/>
        </w:rPr>
        <w:t>ی</w:t>
      </w:r>
      <w:r w:rsidRPr="00740D5A">
        <w:rPr>
          <w:rFonts w:hint="eastAsia"/>
          <w:color w:val="000000" w:themeColor="text1"/>
          <w:spacing w:val="-4"/>
          <w:rtl/>
          <w:lang w:bidi="fa-IR"/>
        </w:rPr>
        <w:t>ن</w:t>
      </w:r>
      <w:r w:rsidRPr="00740D5A">
        <w:rPr>
          <w:rFonts w:hint="cs"/>
          <w:color w:val="000000" w:themeColor="text1"/>
          <w:spacing w:val="-4"/>
          <w:rtl/>
          <w:lang w:bidi="fa-IR"/>
        </w:rPr>
        <w:t xml:space="preserve"> و بیشترین</w:t>
      </w:r>
      <w:r w:rsidRPr="00740D5A">
        <w:rPr>
          <w:color w:val="000000" w:themeColor="text1"/>
          <w:spacing w:val="-4"/>
          <w:rtl/>
          <w:lang w:bidi="fa-IR"/>
        </w:rPr>
        <w:t xml:space="preserve"> درصد کاهش </w:t>
      </w:r>
      <w:r w:rsidRPr="00740D5A">
        <w:rPr>
          <w:rFonts w:hint="cs"/>
          <w:color w:val="000000" w:themeColor="text1"/>
          <w:spacing w:val="-4"/>
          <w:rtl/>
          <w:lang w:bidi="fa-IR"/>
        </w:rPr>
        <w:t xml:space="preserve">قدرت جریان ثانویه به ترتیب </w:t>
      </w:r>
      <w:r w:rsidRPr="00740D5A">
        <w:rPr>
          <w:color w:val="000000" w:themeColor="text1"/>
          <w:spacing w:val="-4"/>
          <w:rtl/>
          <w:lang w:bidi="fa-IR"/>
        </w:rPr>
        <w:t xml:space="preserve">در مدل </w:t>
      </w:r>
      <w:r w:rsidRPr="00740D5A">
        <w:rPr>
          <w:color w:val="000000" w:themeColor="text1"/>
          <w:spacing w:val="-4"/>
          <w:lang w:bidi="fa-IR"/>
        </w:rPr>
        <w:t>PV100-5-2</w:t>
      </w:r>
      <w:r w:rsidRPr="00740D5A">
        <w:rPr>
          <w:color w:val="000000" w:themeColor="text1"/>
          <w:spacing w:val="-4"/>
          <w:rtl/>
          <w:lang w:bidi="fa-IR"/>
        </w:rPr>
        <w:t xml:space="preserve"> </w:t>
      </w:r>
      <w:r w:rsidRPr="00740D5A">
        <w:rPr>
          <w:rFonts w:hint="cs"/>
          <w:color w:val="000000" w:themeColor="text1"/>
          <w:spacing w:val="-4"/>
          <w:rtl/>
          <w:lang w:bidi="fa-IR"/>
        </w:rPr>
        <w:t xml:space="preserve">و </w:t>
      </w:r>
      <w:r w:rsidRPr="00740D5A">
        <w:rPr>
          <w:color w:val="000000" w:themeColor="text1"/>
          <w:spacing w:val="-4"/>
          <w:lang w:bidi="fa-IR"/>
        </w:rPr>
        <w:t>PV0-2.5-2</w:t>
      </w:r>
      <w:r w:rsidRPr="00740D5A">
        <w:rPr>
          <w:rFonts w:hint="cs"/>
          <w:color w:val="000000" w:themeColor="text1"/>
          <w:spacing w:val="-4"/>
          <w:rtl/>
        </w:rPr>
        <w:t xml:space="preserve"> </w:t>
      </w:r>
      <w:r w:rsidRPr="00740D5A">
        <w:rPr>
          <w:rFonts w:hint="cs"/>
          <w:color w:val="000000" w:themeColor="text1"/>
          <w:spacing w:val="-4"/>
          <w:rtl/>
          <w:lang w:bidi="fa-IR"/>
        </w:rPr>
        <w:t>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tblGrid>
      <w:tr w:rsidR="00507983" w:rsidRPr="00507983" w14:paraId="682A3DAD" w14:textId="77777777" w:rsidTr="0007055B">
        <w:trPr>
          <w:trHeight w:val="340"/>
          <w:jc w:val="center"/>
        </w:trPr>
        <w:tc>
          <w:tcPr>
            <w:tcW w:w="4270" w:type="dxa"/>
          </w:tcPr>
          <w:p w14:paraId="418D6360" w14:textId="6BBEA32B" w:rsidR="007E0005" w:rsidRPr="00507983" w:rsidRDefault="007E0005" w:rsidP="00DC640F">
            <w:pPr>
              <w:jc w:val="center"/>
              <w:rPr>
                <w:rFonts w:cs="Nazanin"/>
                <w:noProof/>
                <w:color w:val="000000" w:themeColor="text1"/>
                <w:rtl/>
                <w:lang w:bidi="fa-IR"/>
              </w:rPr>
            </w:pPr>
            <w:r w:rsidRPr="00507983">
              <w:rPr>
                <w:rFonts w:hint="cs"/>
                <w:b/>
                <w:bCs/>
                <w:color w:val="000000" w:themeColor="text1"/>
                <w:spacing w:val="4"/>
                <w:sz w:val="20"/>
                <w:szCs w:val="20"/>
                <w:rtl/>
              </w:rPr>
              <w:t xml:space="preserve">شکل </w:t>
            </w:r>
            <w:r w:rsidR="00E520A2" w:rsidRPr="00507983">
              <w:rPr>
                <w:rFonts w:hint="cs"/>
                <w:b/>
                <w:bCs/>
                <w:color w:val="000000" w:themeColor="text1"/>
                <w:spacing w:val="4"/>
                <w:sz w:val="20"/>
                <w:szCs w:val="20"/>
                <w:rtl/>
                <w:lang w:bidi="fa-IR"/>
              </w:rPr>
              <w:t>9</w:t>
            </w:r>
            <w:bookmarkStart w:id="4" w:name="_Ref520376075"/>
            <w:bookmarkStart w:id="5" w:name="_Toc523559193"/>
            <w:r w:rsidR="00F00954">
              <w:rPr>
                <w:rFonts w:hint="cs"/>
                <w:b/>
                <w:bCs/>
                <w:color w:val="000000" w:themeColor="text1"/>
                <w:spacing w:val="4"/>
                <w:sz w:val="20"/>
                <w:szCs w:val="20"/>
                <w:rtl/>
              </w:rPr>
              <w:t>.</w:t>
            </w:r>
            <w:r w:rsidRPr="00507983">
              <w:rPr>
                <w:rFonts w:hint="cs"/>
                <w:color w:val="000000" w:themeColor="text1"/>
                <w:spacing w:val="4"/>
                <w:sz w:val="20"/>
                <w:szCs w:val="20"/>
                <w:rtl/>
              </w:rPr>
              <w:t xml:space="preserve"> نمونه</w:t>
            </w:r>
            <w:r w:rsidRPr="00507983">
              <w:rPr>
                <w:color w:val="000000" w:themeColor="text1"/>
                <w:spacing w:val="4"/>
                <w:sz w:val="20"/>
                <w:szCs w:val="20"/>
                <w:rtl/>
              </w:rPr>
              <w:softHyphen/>
            </w:r>
            <w:r w:rsidRPr="00507983">
              <w:rPr>
                <w:rFonts w:hint="cs"/>
                <w:color w:val="000000" w:themeColor="text1"/>
                <w:spacing w:val="4"/>
                <w:sz w:val="20"/>
                <w:szCs w:val="20"/>
                <w:rtl/>
              </w:rPr>
              <w:t xml:space="preserve">ای از تغییرات </w:t>
            </w:r>
            <w:r w:rsidRPr="00507983">
              <w:rPr>
                <w:color w:val="000000" w:themeColor="text1"/>
                <w:spacing w:val="4"/>
                <w:sz w:val="20"/>
                <w:szCs w:val="20"/>
                <w:rtl/>
              </w:rPr>
              <w:t>قدرت جريان ثانويه</w:t>
            </w:r>
            <w:bookmarkEnd w:id="4"/>
            <w:bookmarkEnd w:id="5"/>
          </w:p>
        </w:tc>
      </w:tr>
      <w:tr w:rsidR="00507983" w:rsidRPr="00507983" w14:paraId="41E1E124" w14:textId="77777777" w:rsidTr="0007055B">
        <w:trPr>
          <w:trHeight w:val="2891"/>
          <w:jc w:val="center"/>
        </w:trPr>
        <w:tc>
          <w:tcPr>
            <w:tcW w:w="4270" w:type="dxa"/>
          </w:tcPr>
          <w:p w14:paraId="378D13F4" w14:textId="50DE8D67" w:rsidR="00A4043F" w:rsidRPr="00507983" w:rsidRDefault="0007055B" w:rsidP="003934FF">
            <w:pPr>
              <w:rPr>
                <w:i/>
                <w:color w:val="000000" w:themeColor="text1"/>
                <w:spacing w:val="4"/>
                <w:rtl/>
                <w:lang w:bidi="fa-IR"/>
              </w:rPr>
            </w:pPr>
            <w:r w:rsidRPr="00507983">
              <w:rPr>
                <w:noProof/>
                <w:color w:val="000000" w:themeColor="text1"/>
              </w:rPr>
              <w:drawing>
                <wp:anchor distT="0" distB="0" distL="114300" distR="114300" simplePos="0" relativeHeight="251869184" behindDoc="0" locked="0" layoutInCell="1" allowOverlap="1" wp14:anchorId="1E871DCD" wp14:editId="58D8F7EF">
                  <wp:simplePos x="0" y="0"/>
                  <wp:positionH relativeFrom="column">
                    <wp:posOffset>-10160</wp:posOffset>
                  </wp:positionH>
                  <wp:positionV relativeFrom="paragraph">
                    <wp:posOffset>44289</wp:posOffset>
                  </wp:positionV>
                  <wp:extent cx="2558955" cy="179933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2757" r="1301" b="2776"/>
                          <a:stretch/>
                        </pic:blipFill>
                        <pic:spPr bwMode="auto">
                          <a:xfrm>
                            <a:off x="0" y="0"/>
                            <a:ext cx="2558955" cy="1799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434604" w14:textId="322A7E6F" w:rsidR="00A4043F" w:rsidRPr="00507983" w:rsidRDefault="00A4043F" w:rsidP="003934FF">
            <w:pPr>
              <w:rPr>
                <w:i/>
                <w:color w:val="000000" w:themeColor="text1"/>
                <w:spacing w:val="4"/>
                <w:rtl/>
                <w:lang w:bidi="fa-IR"/>
              </w:rPr>
            </w:pPr>
          </w:p>
        </w:tc>
      </w:tr>
      <w:tr w:rsidR="00507983" w:rsidRPr="00507983" w14:paraId="04EAFBFC" w14:textId="77777777" w:rsidTr="00592FEC">
        <w:trPr>
          <w:trHeight w:hRule="exact" w:val="510"/>
          <w:jc w:val="center"/>
        </w:trPr>
        <w:tc>
          <w:tcPr>
            <w:tcW w:w="4270" w:type="dxa"/>
          </w:tcPr>
          <w:p w14:paraId="11870C2E" w14:textId="1AC2D951" w:rsidR="00A4043F" w:rsidRPr="00740D5A" w:rsidRDefault="007E0005" w:rsidP="003934FF">
            <w:pPr>
              <w:bidi w:val="0"/>
              <w:spacing w:before="120"/>
              <w:jc w:val="distribute"/>
              <w:rPr>
                <w:rFonts w:eastAsia="Calibri" w:cs="Times New Roman"/>
                <w:b/>
                <w:bCs/>
                <w:color w:val="000000" w:themeColor="text1"/>
                <w:szCs w:val="18"/>
                <w:rtl/>
                <w:lang w:val="en" w:bidi="fa-IR"/>
              </w:rPr>
            </w:pPr>
            <w:r w:rsidRPr="00740D5A">
              <w:rPr>
                <w:rFonts w:eastAsia="Calibri" w:cs="Times New Roman"/>
                <w:b/>
                <w:bCs/>
                <w:color w:val="000000" w:themeColor="text1"/>
                <w:szCs w:val="18"/>
                <w:lang w:bidi="fa-IR"/>
              </w:rPr>
              <w:t xml:space="preserve">Fig. </w:t>
            </w:r>
            <w:r w:rsidR="00572BE4" w:rsidRPr="00740D5A">
              <w:rPr>
                <w:rFonts w:eastAsia="Calibri" w:cs="Times New Roman"/>
                <w:b/>
                <w:bCs/>
                <w:color w:val="000000" w:themeColor="text1"/>
                <w:szCs w:val="18"/>
                <w:lang w:bidi="fa-IR"/>
              </w:rPr>
              <w:t>9</w:t>
            </w:r>
            <w:r w:rsidRPr="00740D5A">
              <w:rPr>
                <w:rFonts w:eastAsia="Calibri" w:cs="Times New Roman"/>
                <w:b/>
                <w:bCs/>
                <w:color w:val="000000" w:themeColor="text1"/>
                <w:szCs w:val="18"/>
                <w:lang w:bidi="fa-IR"/>
              </w:rPr>
              <w:t>.</w:t>
            </w:r>
            <w:r w:rsidR="00A82B85" w:rsidRPr="00740D5A">
              <w:rPr>
                <w:rFonts w:eastAsia="Calibri" w:cs="Times New Roman"/>
                <w:b/>
                <w:bCs/>
                <w:color w:val="000000" w:themeColor="text1"/>
                <w:szCs w:val="18"/>
                <w:lang w:bidi="fa-IR"/>
              </w:rPr>
              <w:t xml:space="preserve"> </w:t>
            </w:r>
            <w:r w:rsidR="007500FC" w:rsidRPr="00740D5A">
              <w:rPr>
                <w:rFonts w:eastAsia="Calibri" w:cs="Times New Roman"/>
                <w:color w:val="000000" w:themeColor="text1"/>
                <w:szCs w:val="18"/>
                <w:lang w:val="en" w:bidi="fa-IR"/>
              </w:rPr>
              <w:t xml:space="preserve">Sample of secondary flow </w:t>
            </w:r>
            <w:r w:rsidR="00D86C09" w:rsidRPr="00740D5A">
              <w:rPr>
                <w:rFonts w:eastAsia="Calibri" w:cs="Times New Roman"/>
                <w:color w:val="000000" w:themeColor="text1"/>
                <w:szCs w:val="18"/>
                <w:lang w:val="en" w:bidi="fa-IR"/>
              </w:rPr>
              <w:t>p</w:t>
            </w:r>
            <w:r w:rsidR="007500FC" w:rsidRPr="00740D5A">
              <w:rPr>
                <w:rFonts w:eastAsia="Calibri" w:cs="Times New Roman"/>
                <w:color w:val="000000" w:themeColor="text1"/>
                <w:szCs w:val="18"/>
                <w:lang w:val="en" w:bidi="fa-IR"/>
              </w:rPr>
              <w:t>ower changes</w:t>
            </w:r>
          </w:p>
        </w:tc>
      </w:tr>
    </w:tbl>
    <w:tbl>
      <w:tblPr>
        <w:tblStyle w:val="TableGrid"/>
        <w:tblpPr w:leftFromText="180" w:rightFromText="180" w:horzAnchor="margin" w:tblpY="674"/>
        <w:tblW w:w="4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934"/>
        <w:gridCol w:w="934"/>
        <w:gridCol w:w="934"/>
        <w:gridCol w:w="936"/>
      </w:tblGrid>
      <w:tr w:rsidR="00507983" w:rsidRPr="00507983" w14:paraId="581A15A0" w14:textId="77777777" w:rsidTr="00740D5A">
        <w:trPr>
          <w:trHeight w:val="631"/>
        </w:trPr>
        <w:tc>
          <w:tcPr>
            <w:tcW w:w="4512" w:type="dxa"/>
            <w:gridSpan w:val="5"/>
            <w:tcBorders>
              <w:bottom w:val="single" w:sz="4" w:space="0" w:color="auto"/>
            </w:tcBorders>
            <w:vAlign w:val="center"/>
          </w:tcPr>
          <w:p w14:paraId="1500BB31" w14:textId="2FF3E5EF" w:rsidR="0037214A" w:rsidRPr="00507983" w:rsidRDefault="0037214A" w:rsidP="003934FF">
            <w:pPr>
              <w:jc w:val="center"/>
              <w:rPr>
                <w:color w:val="000000" w:themeColor="text1"/>
                <w:spacing w:val="4"/>
                <w:sz w:val="20"/>
                <w:szCs w:val="20"/>
                <w:lang w:bidi="fa-IR"/>
              </w:rPr>
            </w:pPr>
            <w:r w:rsidRPr="00507983">
              <w:rPr>
                <w:rFonts w:hint="cs"/>
                <w:b/>
                <w:bCs/>
                <w:color w:val="000000" w:themeColor="text1"/>
                <w:spacing w:val="4"/>
                <w:sz w:val="20"/>
                <w:szCs w:val="20"/>
                <w:rtl/>
                <w:lang w:bidi="fa-IR"/>
              </w:rPr>
              <w:t>جدول</w:t>
            </w:r>
            <w:r w:rsidR="00120947" w:rsidRPr="00507983">
              <w:rPr>
                <w:rFonts w:hint="cs"/>
                <w:b/>
                <w:bCs/>
                <w:color w:val="000000" w:themeColor="text1"/>
                <w:spacing w:val="4"/>
                <w:sz w:val="20"/>
                <w:szCs w:val="20"/>
                <w:rtl/>
                <w:lang w:bidi="fa-IR"/>
              </w:rPr>
              <w:t xml:space="preserve"> </w:t>
            </w:r>
            <w:r w:rsidR="00A37EC7" w:rsidRPr="00507983">
              <w:rPr>
                <w:rFonts w:hint="cs"/>
                <w:b/>
                <w:bCs/>
                <w:color w:val="000000" w:themeColor="text1"/>
                <w:spacing w:val="4"/>
                <w:sz w:val="20"/>
                <w:szCs w:val="20"/>
                <w:rtl/>
                <w:lang w:bidi="fa-IR"/>
              </w:rPr>
              <w:t>1</w:t>
            </w:r>
            <w:r w:rsidR="00F00954">
              <w:rPr>
                <w:rFonts w:hint="cs"/>
                <w:b/>
                <w:bCs/>
                <w:color w:val="000000" w:themeColor="text1"/>
                <w:spacing w:val="4"/>
                <w:sz w:val="20"/>
                <w:szCs w:val="20"/>
                <w:rtl/>
                <w:lang w:bidi="fa-IR"/>
              </w:rPr>
              <w:t>.</w:t>
            </w:r>
            <w:r w:rsidRPr="00507983">
              <w:rPr>
                <w:rFonts w:hint="cs"/>
                <w:color w:val="000000" w:themeColor="text1"/>
                <w:spacing w:val="4"/>
                <w:sz w:val="20"/>
                <w:szCs w:val="20"/>
                <w:rtl/>
                <w:lang w:bidi="fa-IR"/>
              </w:rPr>
              <w:t xml:space="preserve"> </w:t>
            </w:r>
            <w:r w:rsidRPr="00507983">
              <w:rPr>
                <w:color w:val="000000" w:themeColor="text1"/>
                <w:spacing w:val="4"/>
                <w:sz w:val="20"/>
                <w:szCs w:val="20"/>
                <w:rtl/>
                <w:lang w:bidi="fa-IR"/>
              </w:rPr>
              <w:t>درصد کاهش ماکز</w:t>
            </w:r>
            <w:r w:rsidRPr="00507983">
              <w:rPr>
                <w:rFonts w:hint="cs"/>
                <w:color w:val="000000" w:themeColor="text1"/>
                <w:spacing w:val="4"/>
                <w:sz w:val="20"/>
                <w:szCs w:val="20"/>
                <w:rtl/>
                <w:lang w:bidi="fa-IR"/>
              </w:rPr>
              <w:t>ی</w:t>
            </w:r>
            <w:r w:rsidRPr="00507983">
              <w:rPr>
                <w:rFonts w:hint="eastAsia"/>
                <w:color w:val="000000" w:themeColor="text1"/>
                <w:spacing w:val="4"/>
                <w:sz w:val="20"/>
                <w:szCs w:val="20"/>
                <w:rtl/>
                <w:lang w:bidi="fa-IR"/>
              </w:rPr>
              <w:t>مم</w:t>
            </w:r>
            <w:r w:rsidRPr="00507983">
              <w:rPr>
                <w:color w:val="000000" w:themeColor="text1"/>
                <w:spacing w:val="4"/>
                <w:sz w:val="20"/>
                <w:szCs w:val="20"/>
                <w:rtl/>
                <w:lang w:bidi="fa-IR"/>
              </w:rPr>
              <w:t xml:space="preserve"> قدرت جريان ثانويه نسبت به مدل </w:t>
            </w:r>
            <w:r w:rsidRPr="00507983">
              <w:rPr>
                <w:color w:val="000000" w:themeColor="text1"/>
                <w:spacing w:val="4"/>
                <w:sz w:val="20"/>
                <w:szCs w:val="20"/>
                <w:lang w:bidi="fa-IR"/>
              </w:rPr>
              <w:t>P</w:t>
            </w:r>
          </w:p>
        </w:tc>
      </w:tr>
      <w:tr w:rsidR="00A677D9" w:rsidRPr="00507983" w14:paraId="74772149" w14:textId="77777777" w:rsidTr="00740D5A">
        <w:trPr>
          <w:trHeight w:val="515"/>
        </w:trPr>
        <w:tc>
          <w:tcPr>
            <w:tcW w:w="774" w:type="dxa"/>
            <w:tcBorders>
              <w:top w:val="single" w:sz="4" w:space="0" w:color="auto"/>
              <w:bottom w:val="single" w:sz="4" w:space="0" w:color="auto"/>
            </w:tcBorders>
            <w:vAlign w:val="center"/>
          </w:tcPr>
          <w:p w14:paraId="7BBC7842" w14:textId="77777777" w:rsidR="00890133" w:rsidRPr="00507983" w:rsidRDefault="00890133" w:rsidP="003934FF">
            <w:pPr>
              <w:jc w:val="center"/>
              <w:rPr>
                <w:color w:val="000000" w:themeColor="text1"/>
                <w:spacing w:val="4"/>
                <w:szCs w:val="18"/>
                <w:lang w:bidi="fa-IR"/>
              </w:rPr>
            </w:pPr>
            <w:proofErr w:type="spellStart"/>
            <w:r w:rsidRPr="00507983">
              <w:rPr>
                <w:color w:val="000000" w:themeColor="text1"/>
                <w:spacing w:val="4"/>
                <w:szCs w:val="18"/>
                <w:lang w:bidi="fa-IR"/>
              </w:rPr>
              <w:t>Lcv</w:t>
            </w:r>
            <w:proofErr w:type="spellEnd"/>
          </w:p>
          <w:p w14:paraId="085E73B7" w14:textId="77777777" w:rsidR="00890133" w:rsidRPr="00507983" w:rsidRDefault="00890133" w:rsidP="003934FF">
            <w:pPr>
              <w:jc w:val="center"/>
              <w:rPr>
                <w:color w:val="000000" w:themeColor="text1"/>
                <w:spacing w:val="4"/>
                <w:szCs w:val="18"/>
                <w:rtl/>
                <w:lang w:bidi="fa-IR"/>
              </w:rPr>
            </w:pPr>
            <w:r w:rsidRPr="00507983">
              <w:rPr>
                <w:color w:val="000000" w:themeColor="text1"/>
                <w:spacing w:val="4"/>
                <w:szCs w:val="18"/>
                <w:lang w:bidi="fa-IR"/>
              </w:rPr>
              <w:t>(%)</w:t>
            </w:r>
          </w:p>
        </w:tc>
        <w:tc>
          <w:tcPr>
            <w:tcW w:w="934" w:type="dxa"/>
            <w:tcBorders>
              <w:top w:val="single" w:sz="4" w:space="0" w:color="auto"/>
              <w:bottom w:val="single" w:sz="4" w:space="0" w:color="auto"/>
            </w:tcBorders>
            <w:vAlign w:val="center"/>
          </w:tcPr>
          <w:p w14:paraId="2A89F126" w14:textId="77777777" w:rsidR="00890133" w:rsidRPr="00507983" w:rsidRDefault="00890133" w:rsidP="003934FF">
            <w:pPr>
              <w:jc w:val="center"/>
              <w:rPr>
                <w:color w:val="000000" w:themeColor="text1"/>
                <w:spacing w:val="4"/>
                <w:szCs w:val="18"/>
                <w:lang w:bidi="fa-IR"/>
              </w:rPr>
            </w:pPr>
            <w:proofErr w:type="spellStart"/>
            <w:r w:rsidRPr="00507983">
              <w:rPr>
                <w:color w:val="000000" w:themeColor="text1"/>
                <w:spacing w:val="4"/>
                <w:szCs w:val="18"/>
                <w:lang w:bidi="fa-IR"/>
              </w:rPr>
              <w:t>Lvp</w:t>
            </w:r>
            <w:proofErr w:type="spellEnd"/>
            <w:r w:rsidRPr="00507983">
              <w:rPr>
                <w:color w:val="000000" w:themeColor="text1"/>
                <w:spacing w:val="4"/>
                <w:szCs w:val="18"/>
                <w:lang w:bidi="fa-IR"/>
              </w:rPr>
              <w:t>/D</w:t>
            </w:r>
          </w:p>
          <w:p w14:paraId="08F50517" w14:textId="77777777" w:rsidR="00890133" w:rsidRPr="00507983" w:rsidRDefault="00890133" w:rsidP="003934FF">
            <w:pPr>
              <w:jc w:val="center"/>
              <w:rPr>
                <w:color w:val="000000" w:themeColor="text1"/>
                <w:spacing w:val="4"/>
                <w:szCs w:val="18"/>
                <w:rtl/>
                <w:lang w:bidi="fa-IR"/>
              </w:rPr>
            </w:pPr>
            <w:r w:rsidRPr="00507983">
              <w:rPr>
                <w:color w:val="000000" w:themeColor="text1"/>
                <w:spacing w:val="4"/>
                <w:szCs w:val="18"/>
                <w:lang w:bidi="fa-IR"/>
              </w:rPr>
              <w:t>=2.5</w:t>
            </w:r>
          </w:p>
        </w:tc>
        <w:tc>
          <w:tcPr>
            <w:tcW w:w="934" w:type="dxa"/>
            <w:tcBorders>
              <w:top w:val="single" w:sz="4" w:space="0" w:color="auto"/>
              <w:bottom w:val="single" w:sz="4" w:space="0" w:color="auto"/>
            </w:tcBorders>
            <w:vAlign w:val="center"/>
          </w:tcPr>
          <w:p w14:paraId="3AD1055E" w14:textId="77777777" w:rsidR="00890133" w:rsidRPr="00507983" w:rsidRDefault="00890133" w:rsidP="003934FF">
            <w:pPr>
              <w:jc w:val="center"/>
              <w:rPr>
                <w:color w:val="000000" w:themeColor="text1"/>
                <w:spacing w:val="4"/>
                <w:szCs w:val="18"/>
                <w:lang w:bidi="fa-IR"/>
              </w:rPr>
            </w:pPr>
            <w:proofErr w:type="spellStart"/>
            <w:r w:rsidRPr="00507983">
              <w:rPr>
                <w:color w:val="000000" w:themeColor="text1"/>
                <w:spacing w:val="4"/>
                <w:szCs w:val="18"/>
                <w:lang w:bidi="fa-IR"/>
              </w:rPr>
              <w:t>Lvp</w:t>
            </w:r>
            <w:proofErr w:type="spellEnd"/>
            <w:r w:rsidRPr="00507983">
              <w:rPr>
                <w:color w:val="000000" w:themeColor="text1"/>
                <w:spacing w:val="4"/>
                <w:szCs w:val="18"/>
                <w:lang w:bidi="fa-IR"/>
              </w:rPr>
              <w:t>/D</w:t>
            </w:r>
          </w:p>
          <w:p w14:paraId="7FC7C1F5" w14:textId="77777777" w:rsidR="00890133" w:rsidRPr="00507983" w:rsidRDefault="00890133" w:rsidP="003934FF">
            <w:pPr>
              <w:jc w:val="center"/>
              <w:rPr>
                <w:color w:val="000000" w:themeColor="text1"/>
                <w:spacing w:val="4"/>
                <w:szCs w:val="18"/>
                <w:lang w:bidi="fa-IR"/>
              </w:rPr>
            </w:pPr>
            <w:r w:rsidRPr="00507983">
              <w:rPr>
                <w:color w:val="000000" w:themeColor="text1"/>
                <w:spacing w:val="4"/>
                <w:szCs w:val="18"/>
                <w:lang w:bidi="fa-IR"/>
              </w:rPr>
              <w:t>=5</w:t>
            </w:r>
          </w:p>
        </w:tc>
        <w:tc>
          <w:tcPr>
            <w:tcW w:w="934" w:type="dxa"/>
            <w:tcBorders>
              <w:top w:val="single" w:sz="4" w:space="0" w:color="auto"/>
              <w:bottom w:val="single" w:sz="4" w:space="0" w:color="auto"/>
            </w:tcBorders>
            <w:vAlign w:val="center"/>
          </w:tcPr>
          <w:p w14:paraId="2D68D9E7" w14:textId="77777777" w:rsidR="00890133" w:rsidRPr="00507983" w:rsidRDefault="00890133" w:rsidP="003934FF">
            <w:pPr>
              <w:jc w:val="center"/>
              <w:rPr>
                <w:color w:val="000000" w:themeColor="text1"/>
                <w:spacing w:val="4"/>
                <w:szCs w:val="18"/>
                <w:lang w:bidi="fa-IR"/>
              </w:rPr>
            </w:pPr>
            <w:proofErr w:type="spellStart"/>
            <w:r w:rsidRPr="00507983">
              <w:rPr>
                <w:color w:val="000000" w:themeColor="text1"/>
                <w:spacing w:val="4"/>
                <w:szCs w:val="18"/>
                <w:lang w:bidi="fa-IR"/>
              </w:rPr>
              <w:t>Lvp</w:t>
            </w:r>
            <w:proofErr w:type="spellEnd"/>
            <w:r w:rsidRPr="00507983">
              <w:rPr>
                <w:color w:val="000000" w:themeColor="text1"/>
                <w:spacing w:val="4"/>
                <w:szCs w:val="18"/>
                <w:lang w:bidi="fa-IR"/>
              </w:rPr>
              <w:t>/D</w:t>
            </w:r>
          </w:p>
          <w:p w14:paraId="2A7C3D2C" w14:textId="77777777" w:rsidR="00890133" w:rsidRPr="00507983" w:rsidRDefault="00890133" w:rsidP="003934FF">
            <w:pPr>
              <w:jc w:val="center"/>
              <w:rPr>
                <w:color w:val="000000" w:themeColor="text1"/>
                <w:szCs w:val="18"/>
              </w:rPr>
            </w:pPr>
            <w:r w:rsidRPr="00507983">
              <w:rPr>
                <w:color w:val="000000" w:themeColor="text1"/>
                <w:spacing w:val="4"/>
                <w:szCs w:val="18"/>
                <w:lang w:bidi="fa-IR"/>
              </w:rPr>
              <w:t>=7.5</w:t>
            </w:r>
          </w:p>
        </w:tc>
        <w:tc>
          <w:tcPr>
            <w:tcW w:w="934" w:type="dxa"/>
            <w:tcBorders>
              <w:top w:val="single" w:sz="4" w:space="0" w:color="auto"/>
              <w:bottom w:val="single" w:sz="4" w:space="0" w:color="auto"/>
            </w:tcBorders>
            <w:vAlign w:val="center"/>
          </w:tcPr>
          <w:p w14:paraId="7B439B0B" w14:textId="77777777" w:rsidR="00890133" w:rsidRPr="00507983" w:rsidRDefault="00890133" w:rsidP="003934FF">
            <w:pPr>
              <w:jc w:val="center"/>
              <w:rPr>
                <w:color w:val="000000" w:themeColor="text1"/>
                <w:spacing w:val="4"/>
                <w:szCs w:val="18"/>
                <w:lang w:bidi="fa-IR"/>
              </w:rPr>
            </w:pPr>
            <w:proofErr w:type="spellStart"/>
            <w:r w:rsidRPr="00507983">
              <w:rPr>
                <w:color w:val="000000" w:themeColor="text1"/>
                <w:spacing w:val="4"/>
                <w:szCs w:val="18"/>
                <w:lang w:bidi="fa-IR"/>
              </w:rPr>
              <w:t>Lvv</w:t>
            </w:r>
            <w:proofErr w:type="spellEnd"/>
          </w:p>
          <w:p w14:paraId="6BA001EF" w14:textId="77777777" w:rsidR="00890133" w:rsidRPr="00507983" w:rsidRDefault="00412D6C" w:rsidP="003934FF">
            <w:pPr>
              <w:jc w:val="center"/>
              <w:rPr>
                <w:color w:val="000000" w:themeColor="text1"/>
                <w:spacing w:val="4"/>
                <w:szCs w:val="18"/>
                <w:rtl/>
                <w:lang w:bidi="fa-IR"/>
              </w:rPr>
            </w:pPr>
            <w:r w:rsidRPr="00507983">
              <w:rPr>
                <w:color w:val="000000" w:themeColor="text1"/>
                <w:spacing w:val="4"/>
                <w:szCs w:val="18"/>
                <w:lang w:bidi="fa-IR"/>
              </w:rPr>
              <w:t>/D</w:t>
            </w:r>
          </w:p>
        </w:tc>
      </w:tr>
      <w:tr w:rsidR="00507983" w:rsidRPr="00507983" w14:paraId="71BEB6F2" w14:textId="77777777" w:rsidTr="00740D5A">
        <w:trPr>
          <w:trHeight w:hRule="exact" w:val="257"/>
        </w:trPr>
        <w:tc>
          <w:tcPr>
            <w:tcW w:w="774" w:type="dxa"/>
            <w:vMerge w:val="restart"/>
            <w:tcBorders>
              <w:top w:val="single" w:sz="4" w:space="0" w:color="auto"/>
            </w:tcBorders>
            <w:vAlign w:val="center"/>
          </w:tcPr>
          <w:p w14:paraId="1944EA47" w14:textId="77777777" w:rsidR="006B60FA" w:rsidRPr="00507983" w:rsidRDefault="006B60FA" w:rsidP="003934FF">
            <w:pPr>
              <w:jc w:val="center"/>
              <w:rPr>
                <w:color w:val="000000" w:themeColor="text1"/>
                <w:spacing w:val="4"/>
                <w:sz w:val="17"/>
                <w:szCs w:val="17"/>
                <w:rtl/>
                <w:lang w:bidi="fa-IR"/>
              </w:rPr>
            </w:pPr>
            <w:r w:rsidRPr="00507983">
              <w:rPr>
                <w:color w:val="000000" w:themeColor="text1"/>
                <w:spacing w:val="4"/>
                <w:sz w:val="17"/>
                <w:szCs w:val="17"/>
                <w:lang w:bidi="fa-IR"/>
              </w:rPr>
              <w:t>0</w:t>
            </w:r>
          </w:p>
        </w:tc>
        <w:tc>
          <w:tcPr>
            <w:tcW w:w="934" w:type="dxa"/>
            <w:tcBorders>
              <w:top w:val="single" w:sz="4" w:space="0" w:color="auto"/>
              <w:bottom w:val="single" w:sz="4" w:space="0" w:color="auto"/>
            </w:tcBorders>
            <w:vAlign w:val="center"/>
          </w:tcPr>
          <w:p w14:paraId="03DC69E8" w14:textId="3568F60D" w:rsidR="006B60FA" w:rsidRPr="00507983" w:rsidRDefault="001E584F" w:rsidP="003934FF">
            <w:pPr>
              <w:bidi w:val="0"/>
              <w:jc w:val="center"/>
              <w:rPr>
                <w:color w:val="000000" w:themeColor="text1"/>
                <w:sz w:val="17"/>
                <w:szCs w:val="17"/>
              </w:rPr>
            </w:pPr>
            <w:r w:rsidRPr="00507983">
              <w:rPr>
                <w:color w:val="000000" w:themeColor="text1"/>
                <w:sz w:val="17"/>
                <w:szCs w:val="17"/>
              </w:rPr>
              <w:t>16.5</w:t>
            </w:r>
          </w:p>
        </w:tc>
        <w:tc>
          <w:tcPr>
            <w:tcW w:w="934" w:type="dxa"/>
            <w:tcBorders>
              <w:top w:val="single" w:sz="4" w:space="0" w:color="auto"/>
              <w:bottom w:val="single" w:sz="4" w:space="0" w:color="auto"/>
            </w:tcBorders>
            <w:vAlign w:val="center"/>
          </w:tcPr>
          <w:p w14:paraId="39D7A107" w14:textId="5DAC8EEB" w:rsidR="006B60FA" w:rsidRPr="00507983" w:rsidRDefault="001E584F" w:rsidP="003934FF">
            <w:pPr>
              <w:bidi w:val="0"/>
              <w:jc w:val="center"/>
              <w:rPr>
                <w:color w:val="000000" w:themeColor="text1"/>
                <w:sz w:val="17"/>
                <w:szCs w:val="17"/>
              </w:rPr>
            </w:pPr>
            <w:r w:rsidRPr="00507983">
              <w:rPr>
                <w:color w:val="000000" w:themeColor="text1"/>
                <w:sz w:val="17"/>
                <w:szCs w:val="17"/>
              </w:rPr>
              <w:t>13</w:t>
            </w:r>
          </w:p>
        </w:tc>
        <w:tc>
          <w:tcPr>
            <w:tcW w:w="934" w:type="dxa"/>
            <w:tcBorders>
              <w:top w:val="single" w:sz="4" w:space="0" w:color="auto"/>
              <w:bottom w:val="single" w:sz="4" w:space="0" w:color="auto"/>
            </w:tcBorders>
            <w:vAlign w:val="center"/>
          </w:tcPr>
          <w:p w14:paraId="204968C7" w14:textId="23B0C229" w:rsidR="006B60FA" w:rsidRPr="00507983" w:rsidRDefault="001E584F" w:rsidP="003934FF">
            <w:pPr>
              <w:bidi w:val="0"/>
              <w:jc w:val="center"/>
              <w:rPr>
                <w:color w:val="000000" w:themeColor="text1"/>
                <w:sz w:val="17"/>
                <w:szCs w:val="17"/>
              </w:rPr>
            </w:pPr>
            <w:r w:rsidRPr="00507983">
              <w:rPr>
                <w:color w:val="000000" w:themeColor="text1"/>
                <w:sz w:val="17"/>
                <w:szCs w:val="17"/>
              </w:rPr>
              <w:t>17</w:t>
            </w:r>
          </w:p>
        </w:tc>
        <w:tc>
          <w:tcPr>
            <w:tcW w:w="934" w:type="dxa"/>
            <w:tcBorders>
              <w:top w:val="single" w:sz="4" w:space="0" w:color="auto"/>
              <w:bottom w:val="single" w:sz="4" w:space="0" w:color="auto"/>
            </w:tcBorders>
            <w:vAlign w:val="center"/>
          </w:tcPr>
          <w:p w14:paraId="3B456EF6" w14:textId="77777777" w:rsidR="006B60FA" w:rsidRPr="00507983" w:rsidRDefault="006B60FA" w:rsidP="003934FF">
            <w:pPr>
              <w:bidi w:val="0"/>
              <w:jc w:val="center"/>
              <w:rPr>
                <w:color w:val="000000" w:themeColor="text1"/>
                <w:sz w:val="17"/>
                <w:szCs w:val="17"/>
              </w:rPr>
            </w:pPr>
            <w:r w:rsidRPr="00507983">
              <w:rPr>
                <w:color w:val="000000" w:themeColor="text1"/>
                <w:sz w:val="17"/>
                <w:szCs w:val="17"/>
              </w:rPr>
              <w:t>1</w:t>
            </w:r>
          </w:p>
        </w:tc>
      </w:tr>
      <w:tr w:rsidR="00507983" w:rsidRPr="00507983" w14:paraId="6D42765E" w14:textId="77777777" w:rsidTr="00740D5A">
        <w:trPr>
          <w:trHeight w:hRule="exact" w:val="257"/>
        </w:trPr>
        <w:tc>
          <w:tcPr>
            <w:tcW w:w="774" w:type="dxa"/>
            <w:vMerge/>
            <w:vAlign w:val="center"/>
          </w:tcPr>
          <w:p w14:paraId="3C7D4B1D" w14:textId="77777777" w:rsidR="006B60FA" w:rsidRPr="00507983" w:rsidRDefault="006B60FA" w:rsidP="003934FF">
            <w:pPr>
              <w:jc w:val="center"/>
              <w:rPr>
                <w:color w:val="000000" w:themeColor="text1"/>
                <w:spacing w:val="4"/>
                <w:sz w:val="17"/>
                <w:szCs w:val="17"/>
                <w:rtl/>
                <w:lang w:bidi="fa-IR"/>
              </w:rPr>
            </w:pPr>
          </w:p>
        </w:tc>
        <w:tc>
          <w:tcPr>
            <w:tcW w:w="934" w:type="dxa"/>
            <w:tcBorders>
              <w:top w:val="single" w:sz="4" w:space="0" w:color="auto"/>
              <w:bottom w:val="single" w:sz="4" w:space="0" w:color="auto"/>
            </w:tcBorders>
            <w:vAlign w:val="center"/>
          </w:tcPr>
          <w:p w14:paraId="2DB77246" w14:textId="4859BB08" w:rsidR="006B60FA" w:rsidRPr="00507983" w:rsidRDefault="001E584F" w:rsidP="003934FF">
            <w:pPr>
              <w:bidi w:val="0"/>
              <w:jc w:val="center"/>
              <w:rPr>
                <w:color w:val="000000" w:themeColor="text1"/>
                <w:sz w:val="17"/>
                <w:szCs w:val="17"/>
              </w:rPr>
            </w:pPr>
            <w:r w:rsidRPr="00507983">
              <w:rPr>
                <w:color w:val="000000" w:themeColor="text1"/>
                <w:sz w:val="17"/>
                <w:szCs w:val="17"/>
              </w:rPr>
              <w:t>18</w:t>
            </w:r>
          </w:p>
        </w:tc>
        <w:tc>
          <w:tcPr>
            <w:tcW w:w="934" w:type="dxa"/>
            <w:tcBorders>
              <w:top w:val="single" w:sz="4" w:space="0" w:color="auto"/>
              <w:bottom w:val="single" w:sz="4" w:space="0" w:color="auto"/>
            </w:tcBorders>
            <w:vAlign w:val="center"/>
          </w:tcPr>
          <w:p w14:paraId="71A7BFFE" w14:textId="03561DF7" w:rsidR="006B60FA" w:rsidRPr="00507983" w:rsidRDefault="001E584F" w:rsidP="003934FF">
            <w:pPr>
              <w:bidi w:val="0"/>
              <w:jc w:val="center"/>
              <w:rPr>
                <w:color w:val="000000" w:themeColor="text1"/>
                <w:sz w:val="17"/>
                <w:szCs w:val="17"/>
              </w:rPr>
            </w:pPr>
            <w:r w:rsidRPr="00507983">
              <w:rPr>
                <w:color w:val="000000" w:themeColor="text1"/>
                <w:sz w:val="17"/>
                <w:szCs w:val="17"/>
              </w:rPr>
              <w:t>18</w:t>
            </w:r>
          </w:p>
        </w:tc>
        <w:tc>
          <w:tcPr>
            <w:tcW w:w="934" w:type="dxa"/>
            <w:tcBorders>
              <w:top w:val="single" w:sz="4" w:space="0" w:color="auto"/>
              <w:bottom w:val="single" w:sz="4" w:space="0" w:color="auto"/>
            </w:tcBorders>
            <w:vAlign w:val="center"/>
          </w:tcPr>
          <w:p w14:paraId="4B7D67F0" w14:textId="1A0EF4CF" w:rsidR="006B60FA" w:rsidRPr="00507983" w:rsidRDefault="001E584F" w:rsidP="003934FF">
            <w:pPr>
              <w:bidi w:val="0"/>
              <w:jc w:val="center"/>
              <w:rPr>
                <w:color w:val="000000" w:themeColor="text1"/>
                <w:sz w:val="17"/>
                <w:szCs w:val="17"/>
              </w:rPr>
            </w:pPr>
            <w:r w:rsidRPr="00507983">
              <w:rPr>
                <w:color w:val="000000" w:themeColor="text1"/>
                <w:sz w:val="17"/>
                <w:szCs w:val="17"/>
              </w:rPr>
              <w:t>19</w:t>
            </w:r>
          </w:p>
        </w:tc>
        <w:tc>
          <w:tcPr>
            <w:tcW w:w="934" w:type="dxa"/>
            <w:tcBorders>
              <w:top w:val="single" w:sz="4" w:space="0" w:color="auto"/>
              <w:bottom w:val="single" w:sz="4" w:space="0" w:color="auto"/>
            </w:tcBorders>
            <w:vAlign w:val="center"/>
          </w:tcPr>
          <w:p w14:paraId="250934FC" w14:textId="77777777" w:rsidR="006B60FA" w:rsidRPr="00507983" w:rsidRDefault="006B60FA" w:rsidP="003934FF">
            <w:pPr>
              <w:bidi w:val="0"/>
              <w:jc w:val="center"/>
              <w:rPr>
                <w:color w:val="000000" w:themeColor="text1"/>
                <w:sz w:val="17"/>
                <w:szCs w:val="17"/>
              </w:rPr>
            </w:pPr>
            <w:r w:rsidRPr="00507983">
              <w:rPr>
                <w:color w:val="000000" w:themeColor="text1"/>
                <w:sz w:val="17"/>
                <w:szCs w:val="17"/>
              </w:rPr>
              <w:t>1.5</w:t>
            </w:r>
          </w:p>
        </w:tc>
      </w:tr>
      <w:tr w:rsidR="00507983" w:rsidRPr="00507983" w14:paraId="56979B94" w14:textId="77777777" w:rsidTr="00740D5A">
        <w:trPr>
          <w:trHeight w:hRule="exact" w:val="257"/>
        </w:trPr>
        <w:tc>
          <w:tcPr>
            <w:tcW w:w="774" w:type="dxa"/>
            <w:vMerge/>
            <w:tcBorders>
              <w:bottom w:val="single" w:sz="4" w:space="0" w:color="auto"/>
            </w:tcBorders>
            <w:vAlign w:val="center"/>
          </w:tcPr>
          <w:p w14:paraId="29C3F7A6" w14:textId="77777777" w:rsidR="006B60FA" w:rsidRPr="00507983" w:rsidRDefault="006B60FA" w:rsidP="003934FF">
            <w:pPr>
              <w:jc w:val="center"/>
              <w:rPr>
                <w:color w:val="000000" w:themeColor="text1"/>
                <w:spacing w:val="4"/>
                <w:sz w:val="17"/>
                <w:szCs w:val="17"/>
                <w:rtl/>
                <w:lang w:bidi="fa-IR"/>
              </w:rPr>
            </w:pPr>
          </w:p>
        </w:tc>
        <w:tc>
          <w:tcPr>
            <w:tcW w:w="934" w:type="dxa"/>
            <w:tcBorders>
              <w:top w:val="single" w:sz="4" w:space="0" w:color="auto"/>
              <w:bottom w:val="single" w:sz="4" w:space="0" w:color="auto"/>
            </w:tcBorders>
            <w:vAlign w:val="center"/>
          </w:tcPr>
          <w:p w14:paraId="5E006CC0" w14:textId="6E5D92FE" w:rsidR="006B60FA" w:rsidRPr="00507983" w:rsidRDefault="00427307" w:rsidP="003934FF">
            <w:pPr>
              <w:jc w:val="center"/>
              <w:rPr>
                <w:color w:val="000000" w:themeColor="text1"/>
                <w:sz w:val="17"/>
                <w:szCs w:val="17"/>
              </w:rPr>
            </w:pPr>
            <w:r w:rsidRPr="00507983">
              <w:rPr>
                <w:color w:val="000000" w:themeColor="text1"/>
                <w:sz w:val="17"/>
                <w:szCs w:val="17"/>
              </w:rPr>
              <w:t>21</w:t>
            </w:r>
          </w:p>
        </w:tc>
        <w:tc>
          <w:tcPr>
            <w:tcW w:w="934" w:type="dxa"/>
            <w:tcBorders>
              <w:top w:val="single" w:sz="4" w:space="0" w:color="auto"/>
              <w:bottom w:val="single" w:sz="4" w:space="0" w:color="auto"/>
            </w:tcBorders>
            <w:vAlign w:val="center"/>
          </w:tcPr>
          <w:p w14:paraId="5158EC99" w14:textId="0E3CBB25" w:rsidR="006B60FA" w:rsidRPr="00507983" w:rsidRDefault="001E584F" w:rsidP="003934FF">
            <w:pPr>
              <w:jc w:val="center"/>
              <w:rPr>
                <w:color w:val="000000" w:themeColor="text1"/>
                <w:sz w:val="17"/>
                <w:szCs w:val="17"/>
              </w:rPr>
            </w:pPr>
            <w:r w:rsidRPr="00507983">
              <w:rPr>
                <w:color w:val="000000" w:themeColor="text1"/>
                <w:sz w:val="17"/>
                <w:szCs w:val="17"/>
              </w:rPr>
              <w:t>13</w:t>
            </w:r>
          </w:p>
        </w:tc>
        <w:tc>
          <w:tcPr>
            <w:tcW w:w="934" w:type="dxa"/>
            <w:tcBorders>
              <w:top w:val="single" w:sz="4" w:space="0" w:color="auto"/>
              <w:bottom w:val="single" w:sz="4" w:space="0" w:color="auto"/>
            </w:tcBorders>
            <w:vAlign w:val="center"/>
          </w:tcPr>
          <w:p w14:paraId="5B79842B" w14:textId="185A8E4F" w:rsidR="006B60FA" w:rsidRPr="00507983" w:rsidRDefault="001E584F" w:rsidP="003934FF">
            <w:pPr>
              <w:jc w:val="center"/>
              <w:rPr>
                <w:color w:val="000000" w:themeColor="text1"/>
                <w:sz w:val="17"/>
                <w:szCs w:val="17"/>
                <w:rtl/>
                <w:lang w:bidi="fa-IR"/>
              </w:rPr>
            </w:pPr>
            <w:r w:rsidRPr="00507983">
              <w:rPr>
                <w:color w:val="000000" w:themeColor="text1"/>
                <w:sz w:val="17"/>
                <w:szCs w:val="17"/>
              </w:rPr>
              <w:t>17</w:t>
            </w:r>
          </w:p>
        </w:tc>
        <w:tc>
          <w:tcPr>
            <w:tcW w:w="934" w:type="dxa"/>
            <w:tcBorders>
              <w:top w:val="single" w:sz="4" w:space="0" w:color="auto"/>
              <w:bottom w:val="single" w:sz="4" w:space="0" w:color="auto"/>
            </w:tcBorders>
            <w:vAlign w:val="center"/>
          </w:tcPr>
          <w:p w14:paraId="5FD0569D" w14:textId="77777777" w:rsidR="006B60FA" w:rsidRPr="00507983" w:rsidRDefault="006B60FA" w:rsidP="003934FF">
            <w:pPr>
              <w:bidi w:val="0"/>
              <w:jc w:val="center"/>
              <w:rPr>
                <w:color w:val="000000" w:themeColor="text1"/>
                <w:sz w:val="17"/>
                <w:szCs w:val="17"/>
              </w:rPr>
            </w:pPr>
            <w:r w:rsidRPr="00507983">
              <w:rPr>
                <w:color w:val="000000" w:themeColor="text1"/>
                <w:sz w:val="17"/>
                <w:szCs w:val="17"/>
              </w:rPr>
              <w:t>2</w:t>
            </w:r>
          </w:p>
        </w:tc>
      </w:tr>
      <w:tr w:rsidR="00507983" w:rsidRPr="00507983" w14:paraId="3486857A" w14:textId="77777777" w:rsidTr="00740D5A">
        <w:trPr>
          <w:trHeight w:hRule="exact" w:val="257"/>
        </w:trPr>
        <w:tc>
          <w:tcPr>
            <w:tcW w:w="774" w:type="dxa"/>
            <w:vMerge w:val="restart"/>
            <w:tcBorders>
              <w:top w:val="single" w:sz="4" w:space="0" w:color="auto"/>
            </w:tcBorders>
            <w:vAlign w:val="center"/>
          </w:tcPr>
          <w:p w14:paraId="11384EBE" w14:textId="77777777" w:rsidR="0037214A" w:rsidRPr="00507983" w:rsidRDefault="0037214A" w:rsidP="003934FF">
            <w:pPr>
              <w:jc w:val="center"/>
              <w:rPr>
                <w:color w:val="000000" w:themeColor="text1"/>
                <w:spacing w:val="4"/>
                <w:sz w:val="17"/>
                <w:szCs w:val="17"/>
                <w:lang w:bidi="fa-IR"/>
              </w:rPr>
            </w:pPr>
            <w:r w:rsidRPr="00507983">
              <w:rPr>
                <w:color w:val="000000" w:themeColor="text1"/>
                <w:spacing w:val="4"/>
                <w:sz w:val="17"/>
                <w:szCs w:val="17"/>
                <w:lang w:bidi="fa-IR"/>
              </w:rPr>
              <w:t>50</w:t>
            </w:r>
          </w:p>
        </w:tc>
        <w:tc>
          <w:tcPr>
            <w:tcW w:w="934" w:type="dxa"/>
            <w:tcBorders>
              <w:top w:val="single" w:sz="4" w:space="0" w:color="auto"/>
              <w:bottom w:val="single" w:sz="4" w:space="0" w:color="auto"/>
            </w:tcBorders>
            <w:vAlign w:val="center"/>
          </w:tcPr>
          <w:p w14:paraId="3831778F" w14:textId="4F8FC3B7" w:rsidR="0037214A" w:rsidRPr="00507983" w:rsidRDefault="001E584F" w:rsidP="003934FF">
            <w:pPr>
              <w:bidi w:val="0"/>
              <w:jc w:val="center"/>
              <w:rPr>
                <w:color w:val="000000" w:themeColor="text1"/>
                <w:sz w:val="17"/>
                <w:szCs w:val="17"/>
              </w:rPr>
            </w:pPr>
            <w:r w:rsidRPr="00507983">
              <w:rPr>
                <w:color w:val="000000" w:themeColor="text1"/>
                <w:sz w:val="17"/>
                <w:szCs w:val="17"/>
              </w:rPr>
              <w:t>18</w:t>
            </w:r>
          </w:p>
        </w:tc>
        <w:tc>
          <w:tcPr>
            <w:tcW w:w="934" w:type="dxa"/>
            <w:tcBorders>
              <w:top w:val="single" w:sz="4" w:space="0" w:color="auto"/>
              <w:bottom w:val="single" w:sz="4" w:space="0" w:color="auto"/>
            </w:tcBorders>
            <w:vAlign w:val="center"/>
          </w:tcPr>
          <w:p w14:paraId="5CC48D0D" w14:textId="4679B940" w:rsidR="0037214A" w:rsidRPr="00507983" w:rsidRDefault="001E584F" w:rsidP="003934FF">
            <w:pPr>
              <w:bidi w:val="0"/>
              <w:jc w:val="center"/>
              <w:rPr>
                <w:color w:val="000000" w:themeColor="text1"/>
                <w:sz w:val="17"/>
                <w:szCs w:val="17"/>
              </w:rPr>
            </w:pPr>
            <w:r w:rsidRPr="00507983">
              <w:rPr>
                <w:color w:val="000000" w:themeColor="text1"/>
                <w:sz w:val="17"/>
                <w:szCs w:val="17"/>
              </w:rPr>
              <w:t>13</w:t>
            </w:r>
          </w:p>
        </w:tc>
        <w:tc>
          <w:tcPr>
            <w:tcW w:w="934" w:type="dxa"/>
            <w:tcBorders>
              <w:top w:val="single" w:sz="4" w:space="0" w:color="auto"/>
              <w:bottom w:val="single" w:sz="4" w:space="0" w:color="auto"/>
            </w:tcBorders>
            <w:vAlign w:val="center"/>
          </w:tcPr>
          <w:p w14:paraId="7B641F55" w14:textId="77777777" w:rsidR="0037214A" w:rsidRPr="00507983" w:rsidRDefault="0037214A" w:rsidP="003934FF">
            <w:pPr>
              <w:bidi w:val="0"/>
              <w:jc w:val="center"/>
              <w:rPr>
                <w:color w:val="000000" w:themeColor="text1"/>
                <w:sz w:val="17"/>
                <w:szCs w:val="17"/>
              </w:rPr>
            </w:pPr>
            <w:r w:rsidRPr="00507983">
              <w:rPr>
                <w:color w:val="000000" w:themeColor="text1"/>
                <w:sz w:val="17"/>
                <w:szCs w:val="17"/>
              </w:rPr>
              <w:t>16</w:t>
            </w:r>
          </w:p>
        </w:tc>
        <w:tc>
          <w:tcPr>
            <w:tcW w:w="934" w:type="dxa"/>
            <w:tcBorders>
              <w:top w:val="single" w:sz="4" w:space="0" w:color="auto"/>
              <w:bottom w:val="single" w:sz="4" w:space="0" w:color="auto"/>
            </w:tcBorders>
            <w:vAlign w:val="center"/>
          </w:tcPr>
          <w:p w14:paraId="4B130A7F" w14:textId="77777777" w:rsidR="0037214A" w:rsidRPr="00507983" w:rsidRDefault="0037214A" w:rsidP="003934FF">
            <w:pPr>
              <w:bidi w:val="0"/>
              <w:jc w:val="center"/>
              <w:rPr>
                <w:color w:val="000000" w:themeColor="text1"/>
                <w:sz w:val="17"/>
                <w:szCs w:val="17"/>
              </w:rPr>
            </w:pPr>
            <w:r w:rsidRPr="00507983">
              <w:rPr>
                <w:color w:val="000000" w:themeColor="text1"/>
                <w:sz w:val="17"/>
                <w:szCs w:val="17"/>
              </w:rPr>
              <w:t>1</w:t>
            </w:r>
          </w:p>
        </w:tc>
      </w:tr>
      <w:tr w:rsidR="00507983" w:rsidRPr="00507983" w14:paraId="7EB20EBF" w14:textId="77777777" w:rsidTr="00740D5A">
        <w:trPr>
          <w:trHeight w:hRule="exact" w:val="257"/>
        </w:trPr>
        <w:tc>
          <w:tcPr>
            <w:tcW w:w="774" w:type="dxa"/>
            <w:vMerge/>
            <w:vAlign w:val="center"/>
          </w:tcPr>
          <w:p w14:paraId="27BB5CE8" w14:textId="77777777" w:rsidR="0037214A" w:rsidRPr="00507983" w:rsidRDefault="0037214A" w:rsidP="003934FF">
            <w:pPr>
              <w:jc w:val="center"/>
              <w:rPr>
                <w:color w:val="000000" w:themeColor="text1"/>
                <w:spacing w:val="4"/>
                <w:sz w:val="17"/>
                <w:szCs w:val="17"/>
                <w:rtl/>
                <w:lang w:bidi="fa-IR"/>
              </w:rPr>
            </w:pPr>
          </w:p>
        </w:tc>
        <w:tc>
          <w:tcPr>
            <w:tcW w:w="934" w:type="dxa"/>
            <w:tcBorders>
              <w:top w:val="single" w:sz="4" w:space="0" w:color="auto"/>
              <w:bottom w:val="single" w:sz="4" w:space="0" w:color="auto"/>
            </w:tcBorders>
            <w:vAlign w:val="center"/>
          </w:tcPr>
          <w:p w14:paraId="59E803FA" w14:textId="1888EE54" w:rsidR="0037214A" w:rsidRPr="00507983" w:rsidRDefault="001E584F" w:rsidP="003934FF">
            <w:pPr>
              <w:bidi w:val="0"/>
              <w:jc w:val="center"/>
              <w:rPr>
                <w:color w:val="000000" w:themeColor="text1"/>
                <w:sz w:val="17"/>
                <w:szCs w:val="17"/>
              </w:rPr>
            </w:pPr>
            <w:r w:rsidRPr="00507983">
              <w:rPr>
                <w:color w:val="000000" w:themeColor="text1"/>
                <w:sz w:val="17"/>
                <w:szCs w:val="17"/>
              </w:rPr>
              <w:t>17</w:t>
            </w:r>
          </w:p>
        </w:tc>
        <w:tc>
          <w:tcPr>
            <w:tcW w:w="934" w:type="dxa"/>
            <w:tcBorders>
              <w:top w:val="single" w:sz="4" w:space="0" w:color="auto"/>
              <w:bottom w:val="single" w:sz="4" w:space="0" w:color="auto"/>
            </w:tcBorders>
            <w:vAlign w:val="center"/>
          </w:tcPr>
          <w:p w14:paraId="34ED638A" w14:textId="77777777" w:rsidR="0037214A" w:rsidRPr="00507983" w:rsidRDefault="0037214A" w:rsidP="003934FF">
            <w:pPr>
              <w:bidi w:val="0"/>
              <w:jc w:val="center"/>
              <w:rPr>
                <w:color w:val="000000" w:themeColor="text1"/>
                <w:sz w:val="17"/>
                <w:szCs w:val="17"/>
              </w:rPr>
            </w:pPr>
            <w:r w:rsidRPr="00507983">
              <w:rPr>
                <w:color w:val="000000" w:themeColor="text1"/>
                <w:sz w:val="17"/>
                <w:szCs w:val="17"/>
              </w:rPr>
              <w:t>17</w:t>
            </w:r>
          </w:p>
        </w:tc>
        <w:tc>
          <w:tcPr>
            <w:tcW w:w="934" w:type="dxa"/>
            <w:tcBorders>
              <w:top w:val="single" w:sz="4" w:space="0" w:color="auto"/>
              <w:bottom w:val="single" w:sz="4" w:space="0" w:color="auto"/>
            </w:tcBorders>
            <w:vAlign w:val="center"/>
          </w:tcPr>
          <w:p w14:paraId="1210772F" w14:textId="4B7FA692" w:rsidR="0037214A" w:rsidRPr="00507983" w:rsidRDefault="009E6CF5" w:rsidP="003934FF">
            <w:pPr>
              <w:bidi w:val="0"/>
              <w:jc w:val="center"/>
              <w:rPr>
                <w:color w:val="000000" w:themeColor="text1"/>
                <w:sz w:val="17"/>
                <w:szCs w:val="17"/>
              </w:rPr>
            </w:pPr>
            <w:r w:rsidRPr="00507983">
              <w:rPr>
                <w:color w:val="000000" w:themeColor="text1"/>
                <w:sz w:val="17"/>
                <w:szCs w:val="17"/>
              </w:rPr>
              <w:t>20.5</w:t>
            </w:r>
          </w:p>
        </w:tc>
        <w:tc>
          <w:tcPr>
            <w:tcW w:w="934" w:type="dxa"/>
            <w:tcBorders>
              <w:top w:val="single" w:sz="4" w:space="0" w:color="auto"/>
              <w:bottom w:val="single" w:sz="4" w:space="0" w:color="auto"/>
            </w:tcBorders>
            <w:vAlign w:val="center"/>
          </w:tcPr>
          <w:p w14:paraId="1CB8F595" w14:textId="77777777" w:rsidR="0037214A" w:rsidRPr="00507983" w:rsidRDefault="0037214A" w:rsidP="003934FF">
            <w:pPr>
              <w:bidi w:val="0"/>
              <w:jc w:val="center"/>
              <w:rPr>
                <w:color w:val="000000" w:themeColor="text1"/>
                <w:sz w:val="17"/>
                <w:szCs w:val="17"/>
              </w:rPr>
            </w:pPr>
            <w:r w:rsidRPr="00507983">
              <w:rPr>
                <w:color w:val="000000" w:themeColor="text1"/>
                <w:sz w:val="17"/>
                <w:szCs w:val="17"/>
              </w:rPr>
              <w:t>1.5</w:t>
            </w:r>
          </w:p>
        </w:tc>
      </w:tr>
      <w:tr w:rsidR="00507983" w:rsidRPr="00507983" w14:paraId="1B605C0D" w14:textId="77777777" w:rsidTr="00740D5A">
        <w:trPr>
          <w:trHeight w:hRule="exact" w:val="257"/>
        </w:trPr>
        <w:tc>
          <w:tcPr>
            <w:tcW w:w="774" w:type="dxa"/>
            <w:vMerge/>
            <w:tcBorders>
              <w:bottom w:val="single" w:sz="4" w:space="0" w:color="auto"/>
            </w:tcBorders>
            <w:vAlign w:val="center"/>
          </w:tcPr>
          <w:p w14:paraId="0FECA961" w14:textId="77777777" w:rsidR="0037214A" w:rsidRPr="00507983" w:rsidRDefault="0037214A" w:rsidP="003934FF">
            <w:pPr>
              <w:jc w:val="center"/>
              <w:rPr>
                <w:color w:val="000000" w:themeColor="text1"/>
                <w:spacing w:val="4"/>
                <w:sz w:val="17"/>
                <w:szCs w:val="17"/>
                <w:rtl/>
                <w:lang w:bidi="fa-IR"/>
              </w:rPr>
            </w:pPr>
          </w:p>
        </w:tc>
        <w:tc>
          <w:tcPr>
            <w:tcW w:w="934" w:type="dxa"/>
            <w:tcBorders>
              <w:top w:val="single" w:sz="4" w:space="0" w:color="auto"/>
              <w:bottom w:val="single" w:sz="4" w:space="0" w:color="auto"/>
            </w:tcBorders>
            <w:vAlign w:val="center"/>
          </w:tcPr>
          <w:p w14:paraId="052AA89D" w14:textId="3441A3F4" w:rsidR="0037214A" w:rsidRPr="00507983" w:rsidRDefault="009E6CF5" w:rsidP="003934FF">
            <w:pPr>
              <w:bidi w:val="0"/>
              <w:jc w:val="center"/>
              <w:rPr>
                <w:color w:val="000000" w:themeColor="text1"/>
                <w:sz w:val="17"/>
                <w:szCs w:val="17"/>
              </w:rPr>
            </w:pPr>
            <w:r w:rsidRPr="00507983">
              <w:rPr>
                <w:color w:val="000000" w:themeColor="text1"/>
                <w:sz w:val="17"/>
                <w:szCs w:val="17"/>
              </w:rPr>
              <w:t>19.5</w:t>
            </w:r>
          </w:p>
        </w:tc>
        <w:tc>
          <w:tcPr>
            <w:tcW w:w="934" w:type="dxa"/>
            <w:tcBorders>
              <w:top w:val="single" w:sz="4" w:space="0" w:color="auto"/>
              <w:bottom w:val="single" w:sz="4" w:space="0" w:color="auto"/>
            </w:tcBorders>
            <w:vAlign w:val="center"/>
          </w:tcPr>
          <w:p w14:paraId="50932F41" w14:textId="09B423F2" w:rsidR="0037214A" w:rsidRPr="00507983" w:rsidRDefault="001E584F" w:rsidP="003934FF">
            <w:pPr>
              <w:bidi w:val="0"/>
              <w:jc w:val="center"/>
              <w:rPr>
                <w:color w:val="000000" w:themeColor="text1"/>
                <w:sz w:val="17"/>
                <w:szCs w:val="17"/>
              </w:rPr>
            </w:pPr>
            <w:r w:rsidRPr="00507983">
              <w:rPr>
                <w:color w:val="000000" w:themeColor="text1"/>
                <w:sz w:val="17"/>
                <w:szCs w:val="17"/>
              </w:rPr>
              <w:t>14</w:t>
            </w:r>
          </w:p>
        </w:tc>
        <w:tc>
          <w:tcPr>
            <w:tcW w:w="934" w:type="dxa"/>
            <w:tcBorders>
              <w:top w:val="single" w:sz="4" w:space="0" w:color="auto"/>
              <w:bottom w:val="single" w:sz="4" w:space="0" w:color="auto"/>
            </w:tcBorders>
            <w:vAlign w:val="center"/>
          </w:tcPr>
          <w:p w14:paraId="3988AE80" w14:textId="43F0958B" w:rsidR="0037214A" w:rsidRPr="00507983" w:rsidRDefault="001E584F" w:rsidP="003934FF">
            <w:pPr>
              <w:bidi w:val="0"/>
              <w:jc w:val="center"/>
              <w:rPr>
                <w:color w:val="000000" w:themeColor="text1"/>
                <w:sz w:val="17"/>
                <w:szCs w:val="17"/>
              </w:rPr>
            </w:pPr>
            <w:r w:rsidRPr="00507983">
              <w:rPr>
                <w:color w:val="000000" w:themeColor="text1"/>
                <w:sz w:val="17"/>
                <w:szCs w:val="17"/>
              </w:rPr>
              <w:t>17</w:t>
            </w:r>
          </w:p>
        </w:tc>
        <w:tc>
          <w:tcPr>
            <w:tcW w:w="934" w:type="dxa"/>
            <w:tcBorders>
              <w:top w:val="single" w:sz="4" w:space="0" w:color="auto"/>
              <w:bottom w:val="single" w:sz="4" w:space="0" w:color="auto"/>
            </w:tcBorders>
            <w:vAlign w:val="center"/>
          </w:tcPr>
          <w:p w14:paraId="4B9B2ED4" w14:textId="77777777" w:rsidR="0037214A" w:rsidRPr="00507983" w:rsidRDefault="0037214A" w:rsidP="003934FF">
            <w:pPr>
              <w:bidi w:val="0"/>
              <w:jc w:val="center"/>
              <w:rPr>
                <w:color w:val="000000" w:themeColor="text1"/>
                <w:sz w:val="17"/>
                <w:szCs w:val="17"/>
              </w:rPr>
            </w:pPr>
            <w:r w:rsidRPr="00507983">
              <w:rPr>
                <w:color w:val="000000" w:themeColor="text1"/>
                <w:sz w:val="17"/>
                <w:szCs w:val="17"/>
              </w:rPr>
              <w:t>2</w:t>
            </w:r>
          </w:p>
        </w:tc>
      </w:tr>
      <w:tr w:rsidR="00507983" w:rsidRPr="00507983" w14:paraId="5EBC5075" w14:textId="77777777" w:rsidTr="00740D5A">
        <w:trPr>
          <w:trHeight w:hRule="exact" w:val="257"/>
        </w:trPr>
        <w:tc>
          <w:tcPr>
            <w:tcW w:w="774" w:type="dxa"/>
            <w:vMerge w:val="restart"/>
            <w:tcBorders>
              <w:top w:val="single" w:sz="4" w:space="0" w:color="auto"/>
            </w:tcBorders>
            <w:vAlign w:val="center"/>
          </w:tcPr>
          <w:p w14:paraId="5AB81AD0" w14:textId="77777777" w:rsidR="006B60FA" w:rsidRPr="00507983" w:rsidRDefault="006B60FA" w:rsidP="003934FF">
            <w:pPr>
              <w:jc w:val="center"/>
              <w:rPr>
                <w:color w:val="000000" w:themeColor="text1"/>
                <w:spacing w:val="4"/>
                <w:sz w:val="17"/>
                <w:szCs w:val="17"/>
                <w:lang w:bidi="fa-IR"/>
              </w:rPr>
            </w:pPr>
            <w:r w:rsidRPr="00507983">
              <w:rPr>
                <w:color w:val="000000" w:themeColor="text1"/>
                <w:spacing w:val="4"/>
                <w:sz w:val="17"/>
                <w:szCs w:val="17"/>
                <w:lang w:bidi="fa-IR"/>
              </w:rPr>
              <w:t>100</w:t>
            </w:r>
          </w:p>
        </w:tc>
        <w:tc>
          <w:tcPr>
            <w:tcW w:w="934" w:type="dxa"/>
            <w:tcBorders>
              <w:top w:val="single" w:sz="4" w:space="0" w:color="auto"/>
              <w:bottom w:val="single" w:sz="4" w:space="0" w:color="auto"/>
            </w:tcBorders>
            <w:vAlign w:val="center"/>
          </w:tcPr>
          <w:p w14:paraId="63E99153" w14:textId="3D0EA72C" w:rsidR="006B60FA" w:rsidRPr="00507983" w:rsidRDefault="001E584F" w:rsidP="003934FF">
            <w:pPr>
              <w:bidi w:val="0"/>
              <w:jc w:val="center"/>
              <w:rPr>
                <w:color w:val="000000" w:themeColor="text1"/>
                <w:sz w:val="17"/>
                <w:szCs w:val="17"/>
              </w:rPr>
            </w:pPr>
            <w:r w:rsidRPr="00507983">
              <w:rPr>
                <w:color w:val="000000" w:themeColor="text1"/>
                <w:sz w:val="17"/>
                <w:szCs w:val="17"/>
              </w:rPr>
              <w:t>17</w:t>
            </w:r>
          </w:p>
        </w:tc>
        <w:tc>
          <w:tcPr>
            <w:tcW w:w="934" w:type="dxa"/>
            <w:tcBorders>
              <w:top w:val="single" w:sz="4" w:space="0" w:color="auto"/>
              <w:bottom w:val="single" w:sz="4" w:space="0" w:color="auto"/>
            </w:tcBorders>
            <w:vAlign w:val="center"/>
          </w:tcPr>
          <w:p w14:paraId="12790F59" w14:textId="2962E2A0" w:rsidR="006B60FA" w:rsidRPr="00507983" w:rsidRDefault="001E584F" w:rsidP="003934FF">
            <w:pPr>
              <w:bidi w:val="0"/>
              <w:jc w:val="center"/>
              <w:rPr>
                <w:color w:val="000000" w:themeColor="text1"/>
                <w:sz w:val="17"/>
                <w:szCs w:val="17"/>
              </w:rPr>
            </w:pPr>
            <w:r w:rsidRPr="00507983">
              <w:rPr>
                <w:color w:val="000000" w:themeColor="text1"/>
                <w:sz w:val="17"/>
                <w:szCs w:val="17"/>
              </w:rPr>
              <w:t>13</w:t>
            </w:r>
          </w:p>
        </w:tc>
        <w:tc>
          <w:tcPr>
            <w:tcW w:w="934" w:type="dxa"/>
            <w:tcBorders>
              <w:top w:val="single" w:sz="4" w:space="0" w:color="auto"/>
              <w:bottom w:val="single" w:sz="4" w:space="0" w:color="auto"/>
            </w:tcBorders>
            <w:vAlign w:val="center"/>
          </w:tcPr>
          <w:p w14:paraId="494E75EA" w14:textId="7FA5DBEB" w:rsidR="006B60FA" w:rsidRPr="00507983" w:rsidRDefault="006B60FA" w:rsidP="003934FF">
            <w:pPr>
              <w:bidi w:val="0"/>
              <w:jc w:val="center"/>
              <w:rPr>
                <w:color w:val="000000" w:themeColor="text1"/>
                <w:sz w:val="17"/>
                <w:szCs w:val="17"/>
              </w:rPr>
            </w:pPr>
            <w:r w:rsidRPr="00507983">
              <w:rPr>
                <w:color w:val="000000" w:themeColor="text1"/>
                <w:sz w:val="17"/>
                <w:szCs w:val="17"/>
              </w:rPr>
              <w:t>15</w:t>
            </w:r>
          </w:p>
        </w:tc>
        <w:tc>
          <w:tcPr>
            <w:tcW w:w="934" w:type="dxa"/>
            <w:tcBorders>
              <w:top w:val="single" w:sz="4" w:space="0" w:color="auto"/>
              <w:bottom w:val="single" w:sz="4" w:space="0" w:color="auto"/>
            </w:tcBorders>
            <w:vAlign w:val="center"/>
          </w:tcPr>
          <w:p w14:paraId="620E6EC4" w14:textId="77777777" w:rsidR="006B60FA" w:rsidRPr="00507983" w:rsidRDefault="006B60FA" w:rsidP="003934FF">
            <w:pPr>
              <w:bidi w:val="0"/>
              <w:jc w:val="center"/>
              <w:rPr>
                <w:color w:val="000000" w:themeColor="text1"/>
                <w:sz w:val="17"/>
                <w:szCs w:val="17"/>
              </w:rPr>
            </w:pPr>
            <w:r w:rsidRPr="00507983">
              <w:rPr>
                <w:color w:val="000000" w:themeColor="text1"/>
                <w:sz w:val="17"/>
                <w:szCs w:val="17"/>
              </w:rPr>
              <w:t>1</w:t>
            </w:r>
          </w:p>
        </w:tc>
      </w:tr>
      <w:tr w:rsidR="00507983" w:rsidRPr="00507983" w14:paraId="7896A568" w14:textId="77777777" w:rsidTr="00740D5A">
        <w:trPr>
          <w:trHeight w:hRule="exact" w:val="257"/>
        </w:trPr>
        <w:tc>
          <w:tcPr>
            <w:tcW w:w="774" w:type="dxa"/>
            <w:vMerge/>
            <w:vAlign w:val="center"/>
          </w:tcPr>
          <w:p w14:paraId="796790FC" w14:textId="77777777" w:rsidR="006B60FA" w:rsidRPr="00507983" w:rsidRDefault="006B60FA" w:rsidP="003934FF">
            <w:pPr>
              <w:jc w:val="center"/>
              <w:rPr>
                <w:color w:val="000000" w:themeColor="text1"/>
                <w:spacing w:val="4"/>
                <w:sz w:val="17"/>
                <w:szCs w:val="17"/>
                <w:rtl/>
                <w:lang w:bidi="fa-IR"/>
              </w:rPr>
            </w:pPr>
          </w:p>
        </w:tc>
        <w:tc>
          <w:tcPr>
            <w:tcW w:w="934" w:type="dxa"/>
            <w:tcBorders>
              <w:top w:val="single" w:sz="4" w:space="0" w:color="auto"/>
              <w:bottom w:val="single" w:sz="4" w:space="0" w:color="auto"/>
            </w:tcBorders>
            <w:vAlign w:val="center"/>
          </w:tcPr>
          <w:p w14:paraId="153216C0" w14:textId="23DCC953" w:rsidR="006B60FA" w:rsidRPr="00507983" w:rsidRDefault="001E584F" w:rsidP="003934FF">
            <w:pPr>
              <w:bidi w:val="0"/>
              <w:jc w:val="center"/>
              <w:rPr>
                <w:color w:val="000000" w:themeColor="text1"/>
                <w:sz w:val="17"/>
                <w:szCs w:val="17"/>
              </w:rPr>
            </w:pPr>
            <w:r w:rsidRPr="00507983">
              <w:rPr>
                <w:color w:val="000000" w:themeColor="text1"/>
                <w:sz w:val="17"/>
                <w:szCs w:val="17"/>
              </w:rPr>
              <w:t>15</w:t>
            </w:r>
          </w:p>
        </w:tc>
        <w:tc>
          <w:tcPr>
            <w:tcW w:w="934" w:type="dxa"/>
            <w:tcBorders>
              <w:top w:val="single" w:sz="4" w:space="0" w:color="auto"/>
              <w:bottom w:val="single" w:sz="4" w:space="0" w:color="auto"/>
            </w:tcBorders>
            <w:vAlign w:val="center"/>
          </w:tcPr>
          <w:p w14:paraId="3D9F7953" w14:textId="71597213" w:rsidR="006B60FA" w:rsidRPr="00507983" w:rsidRDefault="001E584F" w:rsidP="003934FF">
            <w:pPr>
              <w:bidi w:val="0"/>
              <w:jc w:val="center"/>
              <w:rPr>
                <w:color w:val="000000" w:themeColor="text1"/>
                <w:sz w:val="17"/>
                <w:szCs w:val="17"/>
              </w:rPr>
            </w:pPr>
            <w:r w:rsidRPr="00507983">
              <w:rPr>
                <w:color w:val="000000" w:themeColor="text1"/>
                <w:sz w:val="17"/>
                <w:szCs w:val="17"/>
              </w:rPr>
              <w:t>17</w:t>
            </w:r>
          </w:p>
        </w:tc>
        <w:tc>
          <w:tcPr>
            <w:tcW w:w="934" w:type="dxa"/>
            <w:tcBorders>
              <w:top w:val="single" w:sz="4" w:space="0" w:color="auto"/>
              <w:bottom w:val="single" w:sz="4" w:space="0" w:color="auto"/>
            </w:tcBorders>
            <w:vAlign w:val="center"/>
          </w:tcPr>
          <w:p w14:paraId="29FE3A1F" w14:textId="7461DA15" w:rsidR="006B60FA" w:rsidRPr="00507983" w:rsidRDefault="001E584F" w:rsidP="003934FF">
            <w:pPr>
              <w:bidi w:val="0"/>
              <w:jc w:val="center"/>
              <w:rPr>
                <w:color w:val="000000" w:themeColor="text1"/>
                <w:sz w:val="17"/>
                <w:szCs w:val="17"/>
              </w:rPr>
            </w:pPr>
            <w:r w:rsidRPr="00507983">
              <w:rPr>
                <w:color w:val="000000" w:themeColor="text1"/>
                <w:sz w:val="17"/>
                <w:szCs w:val="17"/>
              </w:rPr>
              <w:t>16</w:t>
            </w:r>
          </w:p>
        </w:tc>
        <w:tc>
          <w:tcPr>
            <w:tcW w:w="934" w:type="dxa"/>
            <w:tcBorders>
              <w:top w:val="single" w:sz="4" w:space="0" w:color="auto"/>
              <w:bottom w:val="single" w:sz="4" w:space="0" w:color="auto"/>
            </w:tcBorders>
            <w:vAlign w:val="center"/>
          </w:tcPr>
          <w:p w14:paraId="1908905B" w14:textId="77777777" w:rsidR="006B60FA" w:rsidRPr="00507983" w:rsidRDefault="006B60FA" w:rsidP="003934FF">
            <w:pPr>
              <w:bidi w:val="0"/>
              <w:jc w:val="center"/>
              <w:rPr>
                <w:color w:val="000000" w:themeColor="text1"/>
                <w:sz w:val="17"/>
                <w:szCs w:val="17"/>
              </w:rPr>
            </w:pPr>
            <w:r w:rsidRPr="00507983">
              <w:rPr>
                <w:color w:val="000000" w:themeColor="text1"/>
                <w:sz w:val="17"/>
                <w:szCs w:val="17"/>
              </w:rPr>
              <w:t>1.5</w:t>
            </w:r>
          </w:p>
        </w:tc>
      </w:tr>
      <w:tr w:rsidR="00507983" w:rsidRPr="00507983" w14:paraId="5B6F30AD" w14:textId="77777777" w:rsidTr="00740D5A">
        <w:trPr>
          <w:trHeight w:hRule="exact" w:val="257"/>
        </w:trPr>
        <w:tc>
          <w:tcPr>
            <w:tcW w:w="774" w:type="dxa"/>
            <w:vMerge/>
            <w:tcBorders>
              <w:bottom w:val="single" w:sz="4" w:space="0" w:color="auto"/>
            </w:tcBorders>
            <w:vAlign w:val="center"/>
          </w:tcPr>
          <w:p w14:paraId="46548962" w14:textId="77777777" w:rsidR="006B60FA" w:rsidRPr="00507983" w:rsidRDefault="006B60FA" w:rsidP="003934FF">
            <w:pPr>
              <w:jc w:val="center"/>
              <w:rPr>
                <w:color w:val="000000" w:themeColor="text1"/>
                <w:spacing w:val="4"/>
                <w:sz w:val="17"/>
                <w:szCs w:val="17"/>
                <w:rtl/>
                <w:lang w:bidi="fa-IR"/>
              </w:rPr>
            </w:pPr>
          </w:p>
        </w:tc>
        <w:tc>
          <w:tcPr>
            <w:tcW w:w="934" w:type="dxa"/>
            <w:tcBorders>
              <w:top w:val="single" w:sz="4" w:space="0" w:color="auto"/>
              <w:bottom w:val="single" w:sz="4" w:space="0" w:color="auto"/>
            </w:tcBorders>
            <w:vAlign w:val="center"/>
          </w:tcPr>
          <w:p w14:paraId="34273F28" w14:textId="58481E28" w:rsidR="006B60FA" w:rsidRPr="00507983" w:rsidRDefault="001E584F" w:rsidP="003934FF">
            <w:pPr>
              <w:bidi w:val="0"/>
              <w:jc w:val="center"/>
              <w:rPr>
                <w:color w:val="000000" w:themeColor="text1"/>
                <w:sz w:val="17"/>
                <w:szCs w:val="17"/>
              </w:rPr>
            </w:pPr>
            <w:r w:rsidRPr="00507983">
              <w:rPr>
                <w:color w:val="000000" w:themeColor="text1"/>
                <w:sz w:val="17"/>
                <w:szCs w:val="17"/>
              </w:rPr>
              <w:t>18</w:t>
            </w:r>
          </w:p>
        </w:tc>
        <w:tc>
          <w:tcPr>
            <w:tcW w:w="934" w:type="dxa"/>
            <w:tcBorders>
              <w:top w:val="single" w:sz="4" w:space="0" w:color="auto"/>
              <w:bottom w:val="single" w:sz="4" w:space="0" w:color="auto"/>
            </w:tcBorders>
            <w:vAlign w:val="center"/>
          </w:tcPr>
          <w:p w14:paraId="60AEB11A" w14:textId="77777777" w:rsidR="006B60FA" w:rsidRPr="00507983" w:rsidRDefault="006B60FA" w:rsidP="003934FF">
            <w:pPr>
              <w:bidi w:val="0"/>
              <w:jc w:val="center"/>
              <w:rPr>
                <w:color w:val="000000" w:themeColor="text1"/>
                <w:sz w:val="17"/>
                <w:szCs w:val="17"/>
              </w:rPr>
            </w:pPr>
            <w:r w:rsidRPr="00507983">
              <w:rPr>
                <w:color w:val="000000" w:themeColor="text1"/>
                <w:sz w:val="17"/>
                <w:szCs w:val="17"/>
              </w:rPr>
              <w:t>12</w:t>
            </w:r>
          </w:p>
        </w:tc>
        <w:tc>
          <w:tcPr>
            <w:tcW w:w="934" w:type="dxa"/>
            <w:tcBorders>
              <w:top w:val="single" w:sz="4" w:space="0" w:color="auto"/>
              <w:bottom w:val="single" w:sz="4" w:space="0" w:color="auto"/>
            </w:tcBorders>
            <w:vAlign w:val="center"/>
          </w:tcPr>
          <w:p w14:paraId="28CD2EE7" w14:textId="6E0AD033" w:rsidR="006B60FA" w:rsidRPr="00507983" w:rsidRDefault="001E584F" w:rsidP="003934FF">
            <w:pPr>
              <w:bidi w:val="0"/>
              <w:jc w:val="center"/>
              <w:rPr>
                <w:color w:val="000000" w:themeColor="text1"/>
                <w:sz w:val="17"/>
                <w:szCs w:val="17"/>
              </w:rPr>
            </w:pPr>
            <w:r w:rsidRPr="00507983">
              <w:rPr>
                <w:color w:val="000000" w:themeColor="text1"/>
                <w:sz w:val="17"/>
                <w:szCs w:val="17"/>
              </w:rPr>
              <w:t>18</w:t>
            </w:r>
          </w:p>
        </w:tc>
        <w:tc>
          <w:tcPr>
            <w:tcW w:w="934" w:type="dxa"/>
            <w:tcBorders>
              <w:top w:val="single" w:sz="4" w:space="0" w:color="auto"/>
              <w:bottom w:val="single" w:sz="4" w:space="0" w:color="auto"/>
            </w:tcBorders>
            <w:vAlign w:val="center"/>
          </w:tcPr>
          <w:p w14:paraId="628D2271" w14:textId="77777777" w:rsidR="006B60FA" w:rsidRPr="00507983" w:rsidRDefault="006B60FA" w:rsidP="003934FF">
            <w:pPr>
              <w:bidi w:val="0"/>
              <w:jc w:val="center"/>
              <w:rPr>
                <w:color w:val="000000" w:themeColor="text1"/>
                <w:sz w:val="17"/>
                <w:szCs w:val="17"/>
              </w:rPr>
            </w:pPr>
            <w:r w:rsidRPr="00507983">
              <w:rPr>
                <w:color w:val="000000" w:themeColor="text1"/>
                <w:sz w:val="17"/>
                <w:szCs w:val="17"/>
              </w:rPr>
              <w:t>2</w:t>
            </w:r>
          </w:p>
        </w:tc>
      </w:tr>
      <w:tr w:rsidR="00507983" w:rsidRPr="00507983" w14:paraId="6B9161C5" w14:textId="77777777" w:rsidTr="00740D5A">
        <w:trPr>
          <w:trHeight w:val="631"/>
        </w:trPr>
        <w:tc>
          <w:tcPr>
            <w:tcW w:w="4512" w:type="dxa"/>
            <w:gridSpan w:val="5"/>
            <w:tcBorders>
              <w:top w:val="single" w:sz="4" w:space="0" w:color="auto"/>
            </w:tcBorders>
            <w:vAlign w:val="center"/>
          </w:tcPr>
          <w:p w14:paraId="53AB3EB4" w14:textId="2B353AE4" w:rsidR="007E4E7A" w:rsidRPr="00507983" w:rsidRDefault="007E4E7A" w:rsidP="003934FF">
            <w:pPr>
              <w:bidi w:val="0"/>
              <w:rPr>
                <w:color w:val="000000" w:themeColor="text1"/>
                <w:sz w:val="20"/>
                <w:szCs w:val="20"/>
              </w:rPr>
            </w:pPr>
            <w:r w:rsidRPr="00740D5A">
              <w:rPr>
                <w:rFonts w:asciiTheme="majorBidi" w:hAnsiTheme="majorBidi" w:cstheme="majorBidi"/>
                <w:b/>
                <w:bCs/>
                <w:color w:val="000000" w:themeColor="text1"/>
                <w:szCs w:val="18"/>
              </w:rPr>
              <w:t xml:space="preserve">Table. </w:t>
            </w:r>
            <w:r w:rsidR="0040611B" w:rsidRPr="00740D5A">
              <w:rPr>
                <w:rFonts w:asciiTheme="majorBidi" w:hAnsiTheme="majorBidi" w:cstheme="majorBidi"/>
                <w:b/>
                <w:bCs/>
                <w:color w:val="000000" w:themeColor="text1"/>
                <w:szCs w:val="18"/>
              </w:rPr>
              <w:t>2</w:t>
            </w:r>
            <w:r w:rsidRPr="00740D5A">
              <w:rPr>
                <w:rFonts w:asciiTheme="majorBidi" w:hAnsiTheme="majorBidi" w:cstheme="majorBidi"/>
                <w:b/>
                <w:bCs/>
                <w:color w:val="000000" w:themeColor="text1"/>
                <w:szCs w:val="18"/>
              </w:rPr>
              <w:t>.</w:t>
            </w:r>
            <w:r w:rsidR="006E4613" w:rsidRPr="00740D5A">
              <w:rPr>
                <w:color w:val="000000" w:themeColor="text1"/>
                <w:sz w:val="16"/>
                <w:szCs w:val="22"/>
              </w:rPr>
              <w:t xml:space="preserve"> </w:t>
            </w:r>
            <w:r w:rsidR="00D86C09" w:rsidRPr="00740D5A">
              <w:rPr>
                <w:color w:val="000000" w:themeColor="text1"/>
                <w:szCs w:val="18"/>
              </w:rPr>
              <w:t>R</w:t>
            </w:r>
            <w:r w:rsidR="006E4613" w:rsidRPr="00740D5A">
              <w:rPr>
                <w:color w:val="000000" w:themeColor="text1"/>
                <w:szCs w:val="18"/>
              </w:rPr>
              <w:t xml:space="preserve">eduction </w:t>
            </w:r>
            <w:r w:rsidR="00D86C09" w:rsidRPr="00740D5A">
              <w:rPr>
                <w:color w:val="000000" w:themeColor="text1"/>
                <w:szCs w:val="18"/>
              </w:rPr>
              <w:t xml:space="preserve">percentage </w:t>
            </w:r>
            <w:r w:rsidR="006E4613" w:rsidRPr="00740D5A">
              <w:rPr>
                <w:color w:val="000000" w:themeColor="text1"/>
                <w:szCs w:val="18"/>
              </w:rPr>
              <w:t>of maximum secondary</w:t>
            </w:r>
            <w:r w:rsidR="008532D9" w:rsidRPr="00740D5A">
              <w:rPr>
                <w:color w:val="000000" w:themeColor="text1"/>
                <w:szCs w:val="18"/>
              </w:rPr>
              <w:t xml:space="preserve"> flow power compared to model P</w:t>
            </w:r>
          </w:p>
        </w:tc>
      </w:tr>
    </w:tbl>
    <w:p w14:paraId="6F3452BB" w14:textId="7C4034D1" w:rsidR="005548B4" w:rsidRPr="00507983" w:rsidRDefault="005548B4" w:rsidP="003934FF">
      <w:pPr>
        <w:jc w:val="both"/>
        <w:rPr>
          <w:color w:val="000000" w:themeColor="text1"/>
          <w:spacing w:val="4"/>
          <w:rtl/>
          <w:lang w:bidi="fa-IR"/>
        </w:rPr>
      </w:pPr>
      <w:r w:rsidRPr="00507983">
        <w:rPr>
          <w:rFonts w:hint="cs"/>
          <w:color w:val="000000" w:themeColor="text1"/>
          <w:spacing w:val="4"/>
          <w:rtl/>
        </w:rPr>
        <w:t>تنش برشی کلی بستر بر اساس مجموع تنش برشی متوسط و تنش</w:t>
      </w:r>
      <w:r w:rsidRPr="00507983">
        <w:rPr>
          <w:color w:val="000000" w:themeColor="text1"/>
          <w:spacing w:val="4"/>
          <w:rtl/>
        </w:rPr>
        <w:softHyphen/>
      </w:r>
      <w:r w:rsidRPr="00507983">
        <w:rPr>
          <w:rFonts w:hint="cs"/>
          <w:color w:val="000000" w:themeColor="text1"/>
          <w:spacing w:val="4"/>
          <w:rtl/>
        </w:rPr>
        <w:t xml:space="preserve">های برشی رینولدزی بر اساس معادلات </w:t>
      </w:r>
      <w:r w:rsidR="005F59B9" w:rsidRPr="00507983">
        <w:rPr>
          <w:rFonts w:hint="cs"/>
          <w:color w:val="000000" w:themeColor="text1"/>
          <w:spacing w:val="4"/>
          <w:rtl/>
        </w:rPr>
        <w:t xml:space="preserve">شماره </w:t>
      </w:r>
      <w:r w:rsidR="00877EDC" w:rsidRPr="00507983">
        <w:rPr>
          <w:rFonts w:hint="cs"/>
          <w:color w:val="000000" w:themeColor="text1"/>
          <w:spacing w:val="4"/>
          <w:rtl/>
        </w:rPr>
        <w:t>(10</w:t>
      </w:r>
      <w:r w:rsidR="005F59B9" w:rsidRPr="00507983">
        <w:rPr>
          <w:rFonts w:hint="cs"/>
          <w:color w:val="000000" w:themeColor="text1"/>
          <w:spacing w:val="4"/>
          <w:rtl/>
        </w:rPr>
        <w:t xml:space="preserve"> تا 1</w:t>
      </w:r>
      <w:r w:rsidR="00877EDC" w:rsidRPr="00507983">
        <w:rPr>
          <w:rFonts w:hint="cs"/>
          <w:color w:val="000000" w:themeColor="text1"/>
          <w:spacing w:val="4"/>
          <w:rtl/>
        </w:rPr>
        <w:t>2</w:t>
      </w:r>
      <w:r w:rsidRPr="00507983">
        <w:rPr>
          <w:rFonts w:hint="cs"/>
          <w:color w:val="000000" w:themeColor="text1"/>
          <w:spacing w:val="4"/>
          <w:rtl/>
        </w:rPr>
        <w:t xml:space="preserve">) محاسبه می شود که </w:t>
      </w:r>
      <w:r w:rsidRPr="00507983">
        <w:rPr>
          <w:color w:val="000000" w:themeColor="text1"/>
          <w:spacing w:val="4"/>
        </w:rPr>
        <w:t xml:space="preserve"> </w:t>
      </w:r>
      <w:proofErr w:type="spellStart"/>
      <w:r w:rsidRPr="00507983">
        <w:rPr>
          <w:i/>
          <w:iCs/>
          <w:color w:val="000000" w:themeColor="text1"/>
          <w:spacing w:val="4"/>
        </w:rPr>
        <w:t>τ</w:t>
      </w:r>
      <w:r w:rsidRPr="00507983">
        <w:rPr>
          <w:i/>
          <w:iCs/>
          <w:color w:val="000000" w:themeColor="text1"/>
          <w:spacing w:val="4"/>
          <w:vertAlign w:val="subscript"/>
        </w:rPr>
        <w:t>b</w:t>
      </w:r>
      <w:proofErr w:type="spellEnd"/>
      <w:r w:rsidR="00166F4E" w:rsidRPr="00507983">
        <w:rPr>
          <w:rFonts w:hint="cs"/>
          <w:color w:val="000000" w:themeColor="text1"/>
          <w:spacing w:val="4"/>
          <w:rtl/>
        </w:rPr>
        <w:t>تنش برشی بستر،</w:t>
      </w:r>
      <w:r w:rsidRPr="00507983">
        <w:rPr>
          <w:color w:val="000000" w:themeColor="text1"/>
          <w:spacing w:val="4"/>
        </w:rPr>
        <w:t xml:space="preserve"> </w:t>
      </w:r>
      <w:proofErr w:type="spellStart"/>
      <w:r w:rsidRPr="00507983">
        <w:rPr>
          <w:i/>
          <w:iCs/>
          <w:color w:val="000000" w:themeColor="text1"/>
          <w:spacing w:val="4"/>
        </w:rPr>
        <w:t>τ</w:t>
      </w:r>
      <w:r w:rsidRPr="00507983">
        <w:rPr>
          <w:i/>
          <w:iCs/>
          <w:color w:val="000000" w:themeColor="text1"/>
          <w:spacing w:val="4"/>
          <w:vertAlign w:val="subscript"/>
        </w:rPr>
        <w:t>Ɵ</w:t>
      </w:r>
      <w:proofErr w:type="spellEnd"/>
      <w:r w:rsidRPr="00507983">
        <w:rPr>
          <w:color w:val="000000" w:themeColor="text1"/>
          <w:spacing w:val="4"/>
        </w:rPr>
        <w:t xml:space="preserve"> </w:t>
      </w:r>
      <w:r w:rsidR="001B51B3" w:rsidRPr="00507983">
        <w:rPr>
          <w:rFonts w:hint="cs"/>
          <w:color w:val="000000" w:themeColor="text1"/>
          <w:spacing w:val="4"/>
          <w:rtl/>
        </w:rPr>
        <w:t xml:space="preserve"> </w:t>
      </w:r>
      <w:r w:rsidRPr="00507983">
        <w:rPr>
          <w:rFonts w:hint="cs"/>
          <w:color w:val="000000" w:themeColor="text1"/>
          <w:spacing w:val="4"/>
          <w:rtl/>
        </w:rPr>
        <w:t xml:space="preserve">و </w:t>
      </w:r>
      <w:r w:rsidRPr="00507983">
        <w:rPr>
          <w:color w:val="000000" w:themeColor="text1"/>
          <w:spacing w:val="4"/>
        </w:rPr>
        <w:t xml:space="preserve"> </w:t>
      </w:r>
      <w:proofErr w:type="spellStart"/>
      <w:r w:rsidRPr="00507983">
        <w:rPr>
          <w:i/>
          <w:iCs/>
          <w:color w:val="000000" w:themeColor="text1"/>
          <w:spacing w:val="4"/>
        </w:rPr>
        <w:t>τ</w:t>
      </w:r>
      <w:r w:rsidRPr="00507983">
        <w:rPr>
          <w:i/>
          <w:iCs/>
          <w:color w:val="000000" w:themeColor="text1"/>
          <w:spacing w:val="4"/>
          <w:vertAlign w:val="subscript"/>
        </w:rPr>
        <w:t>r</w:t>
      </w:r>
      <w:proofErr w:type="spellEnd"/>
      <w:r w:rsidRPr="00507983">
        <w:rPr>
          <w:rFonts w:hint="cs"/>
          <w:color w:val="000000" w:themeColor="text1"/>
          <w:spacing w:val="4"/>
          <w:rtl/>
        </w:rPr>
        <w:t xml:space="preserve"> به ترتیب برابر با تنش برشی بستر در جهت طولی</w:t>
      </w:r>
      <w:r w:rsidR="00C32A42" w:rsidRPr="00507983">
        <w:rPr>
          <w:rFonts w:hint="cs"/>
          <w:color w:val="000000" w:themeColor="text1"/>
          <w:spacing w:val="4"/>
          <w:rtl/>
        </w:rPr>
        <w:t xml:space="preserve"> </w:t>
      </w:r>
      <w:r w:rsidR="001B51B3" w:rsidRPr="00507983">
        <w:rPr>
          <w:rFonts w:hint="cs"/>
          <w:color w:val="000000" w:themeColor="text1"/>
          <w:spacing w:val="4"/>
          <w:rtl/>
        </w:rPr>
        <w:t xml:space="preserve">و شعاعی </w:t>
      </w:r>
      <w:r w:rsidRPr="00507983">
        <w:rPr>
          <w:rFonts w:hint="cs"/>
          <w:color w:val="000000" w:themeColor="text1"/>
          <w:spacing w:val="4"/>
          <w:rtl/>
        </w:rPr>
        <w:t>هستند.</w:t>
      </w:r>
      <w:r w:rsidRPr="00507983">
        <w:rPr>
          <w:i/>
          <w:iCs/>
          <w:color w:val="000000" w:themeColor="text1"/>
          <w:spacing w:val="4"/>
        </w:rPr>
        <w:t xml:space="preserve"> u </w:t>
      </w:r>
      <w:r w:rsidRPr="00507983">
        <w:rPr>
          <w:color w:val="000000" w:themeColor="text1"/>
          <w:spacing w:val="4"/>
        </w:rPr>
        <w:t xml:space="preserve">ʹ, </w:t>
      </w:r>
      <w:r w:rsidRPr="00507983">
        <w:rPr>
          <w:i/>
          <w:iCs/>
          <w:color w:val="000000" w:themeColor="text1"/>
          <w:spacing w:val="4"/>
        </w:rPr>
        <w:t>v</w:t>
      </w:r>
      <w:r w:rsidRPr="00507983">
        <w:rPr>
          <w:color w:val="000000" w:themeColor="text1"/>
          <w:spacing w:val="4"/>
        </w:rPr>
        <w:t xml:space="preserve">ʹ </w:t>
      </w:r>
      <w:r w:rsidRPr="00507983">
        <w:rPr>
          <w:rFonts w:hint="cs"/>
          <w:color w:val="000000" w:themeColor="text1"/>
          <w:spacing w:val="4"/>
          <w:rtl/>
        </w:rPr>
        <w:t>و</w:t>
      </w:r>
      <w:r w:rsidRPr="00507983">
        <w:rPr>
          <w:color w:val="000000" w:themeColor="text1"/>
          <w:spacing w:val="4"/>
        </w:rPr>
        <w:t xml:space="preserve"> </w:t>
      </w:r>
      <w:r w:rsidRPr="00507983">
        <w:rPr>
          <w:i/>
          <w:iCs/>
          <w:color w:val="000000" w:themeColor="text1"/>
          <w:spacing w:val="4"/>
        </w:rPr>
        <w:t>w</w:t>
      </w:r>
      <w:r w:rsidRPr="00507983">
        <w:rPr>
          <w:color w:val="000000" w:themeColor="text1"/>
          <w:spacing w:val="4"/>
        </w:rPr>
        <w:t>ʹ</w:t>
      </w:r>
      <w:r w:rsidRPr="00507983">
        <w:rPr>
          <w:rFonts w:hint="cs"/>
          <w:color w:val="000000" w:themeColor="text1"/>
          <w:spacing w:val="4"/>
          <w:rtl/>
        </w:rPr>
        <w:t xml:space="preserve"> نوسانات مولفه</w:t>
      </w:r>
      <w:r w:rsidRPr="00507983">
        <w:rPr>
          <w:color w:val="000000" w:themeColor="text1"/>
          <w:spacing w:val="4"/>
        </w:rPr>
        <w:softHyphen/>
      </w:r>
      <w:r w:rsidRPr="00507983">
        <w:rPr>
          <w:rFonts w:hint="cs"/>
          <w:color w:val="000000" w:themeColor="text1"/>
          <w:spacing w:val="4"/>
          <w:rtl/>
        </w:rPr>
        <w:t>های سرعت در سه جهت</w:t>
      </w:r>
      <w:r w:rsidR="001B51B3" w:rsidRPr="00507983">
        <w:rPr>
          <w:rFonts w:hint="cs"/>
          <w:color w:val="000000" w:themeColor="text1"/>
          <w:spacing w:val="4"/>
          <w:rtl/>
        </w:rPr>
        <w:t>،</w:t>
      </w:r>
      <w:r w:rsidRPr="00507983">
        <w:rPr>
          <w:rFonts w:hint="cs"/>
          <w:color w:val="000000" w:themeColor="text1"/>
          <w:spacing w:val="4"/>
          <w:rtl/>
        </w:rPr>
        <w:t xml:space="preserve"> </w:t>
      </w:r>
      <w:r w:rsidRPr="00507983">
        <w:rPr>
          <w:i/>
          <w:iCs/>
          <w:color w:val="000000" w:themeColor="text1"/>
          <w:spacing w:val="4"/>
        </w:rPr>
        <w:t>ρ</w:t>
      </w:r>
      <m:oMath>
        <m:acc>
          <m:accPr>
            <m:chr m:val="̅"/>
            <m:ctrlPr>
              <w:rPr>
                <w:rFonts w:ascii="Cambria Math" w:hAnsi="Cambria Math"/>
                <w:i/>
                <w:iCs/>
                <w:color w:val="000000" w:themeColor="text1"/>
                <w:spacing w:val="4"/>
              </w:rPr>
            </m:ctrlPr>
          </m:accPr>
          <m:e>
            <m:r>
              <w:rPr>
                <w:rFonts w:ascii="Cambria Math" w:hAnsi="Cambria Math"/>
                <w:color w:val="000000" w:themeColor="text1"/>
                <w:spacing w:val="4"/>
              </w:rPr>
              <m:t>vʹw</m:t>
            </m:r>
          </m:e>
        </m:acc>
      </m:oMath>
      <w:r w:rsidRPr="00507983">
        <w:rPr>
          <w:i/>
          <w:iCs/>
          <w:color w:val="000000" w:themeColor="text1"/>
          <w:spacing w:val="4"/>
        </w:rPr>
        <w:t>ʹ</w:t>
      </w:r>
      <w:r w:rsidRPr="00507983">
        <w:rPr>
          <w:color w:val="000000" w:themeColor="text1"/>
          <w:spacing w:val="4"/>
        </w:rPr>
        <w:t xml:space="preserve">, </w:t>
      </w:r>
      <w:r w:rsidRPr="00507983">
        <w:rPr>
          <w:i/>
          <w:iCs/>
          <w:color w:val="000000" w:themeColor="text1"/>
          <w:spacing w:val="4"/>
        </w:rPr>
        <w:t>ρ</w:t>
      </w:r>
      <m:oMath>
        <m:acc>
          <m:accPr>
            <m:chr m:val="̅"/>
            <m:ctrlPr>
              <w:rPr>
                <w:rFonts w:ascii="Cambria Math" w:hAnsi="Cambria Math"/>
                <w:i/>
                <w:iCs/>
                <w:color w:val="000000" w:themeColor="text1"/>
                <w:spacing w:val="4"/>
              </w:rPr>
            </m:ctrlPr>
          </m:accPr>
          <m:e>
            <m:r>
              <w:rPr>
                <w:rFonts w:ascii="Cambria Math" w:hAnsi="Cambria Math"/>
                <w:color w:val="000000" w:themeColor="text1"/>
                <w:spacing w:val="4"/>
              </w:rPr>
              <m:t>uʹv</m:t>
            </m:r>
          </m:e>
        </m:acc>
      </m:oMath>
      <w:r w:rsidRPr="00507983">
        <w:rPr>
          <w:i/>
          <w:iCs/>
          <w:color w:val="000000" w:themeColor="text1"/>
          <w:spacing w:val="4"/>
        </w:rPr>
        <w:t>ʹ</w:t>
      </w:r>
      <w:r w:rsidRPr="00507983">
        <w:rPr>
          <w:color w:val="000000" w:themeColor="text1"/>
          <w:spacing w:val="4"/>
          <w:rtl/>
        </w:rPr>
        <w:t xml:space="preserve"> </w:t>
      </w:r>
      <w:r w:rsidRPr="00507983">
        <w:rPr>
          <w:rFonts w:hint="cs"/>
          <w:color w:val="000000" w:themeColor="text1"/>
          <w:spacing w:val="4"/>
          <w:rtl/>
        </w:rPr>
        <w:t>و</w:t>
      </w:r>
      <w:r w:rsidRPr="00507983">
        <w:rPr>
          <w:i/>
          <w:iCs/>
          <w:color w:val="000000" w:themeColor="text1"/>
          <w:spacing w:val="4"/>
        </w:rPr>
        <w:t xml:space="preserve"> ρ</w:t>
      </w:r>
      <m:oMath>
        <m:acc>
          <m:accPr>
            <m:chr m:val="̅"/>
            <m:ctrlPr>
              <w:rPr>
                <w:rFonts w:ascii="Cambria Math" w:hAnsi="Cambria Math"/>
                <w:i/>
                <w:iCs/>
                <w:color w:val="000000" w:themeColor="text1"/>
                <w:spacing w:val="4"/>
              </w:rPr>
            </m:ctrlPr>
          </m:accPr>
          <m:e>
            <m:r>
              <w:rPr>
                <w:rFonts w:ascii="Cambria Math" w:hAnsi="Cambria Math"/>
                <w:color w:val="000000" w:themeColor="text1"/>
                <w:spacing w:val="4"/>
              </w:rPr>
              <m:t>uʹwʹ</m:t>
            </m:r>
          </m:e>
        </m:acc>
      </m:oMath>
      <w:r w:rsidRPr="00507983">
        <w:rPr>
          <w:rFonts w:hint="cs"/>
          <w:color w:val="000000" w:themeColor="text1"/>
          <w:spacing w:val="4"/>
          <w:rtl/>
        </w:rPr>
        <w:t xml:space="preserve"> تنش</w:t>
      </w:r>
      <w:r w:rsidRPr="00507983">
        <w:rPr>
          <w:color w:val="000000" w:themeColor="text1"/>
          <w:spacing w:val="4"/>
          <w:rtl/>
        </w:rPr>
        <w:softHyphen/>
      </w:r>
      <w:r w:rsidRPr="00507983">
        <w:rPr>
          <w:rFonts w:hint="cs"/>
          <w:color w:val="000000" w:themeColor="text1"/>
          <w:spacing w:val="4"/>
          <w:rtl/>
        </w:rPr>
        <w:t xml:space="preserve">های رینولدزی در نزدیک بستر و </w:t>
      </w:r>
      <w:r w:rsidRPr="00507983">
        <w:rPr>
          <w:rFonts w:ascii="Cambria" w:hAnsi="Cambria" w:cs="Cambria" w:hint="cs"/>
          <w:i/>
          <w:iCs/>
          <w:color w:val="000000" w:themeColor="text1"/>
          <w:spacing w:val="4"/>
          <w:rtl/>
        </w:rPr>
        <w:t>ρ</w:t>
      </w:r>
      <w:r w:rsidRPr="00507983">
        <w:rPr>
          <w:rFonts w:hint="cs"/>
          <w:color w:val="000000" w:themeColor="text1"/>
          <w:spacing w:val="4"/>
          <w:rtl/>
        </w:rPr>
        <w:t xml:space="preserve"> دانسیته سیال است</w:t>
      </w:r>
      <w:r w:rsidR="00F00954">
        <w:rPr>
          <w:rFonts w:hint="cs"/>
          <w:color w:val="000000" w:themeColor="text1"/>
          <w:spacing w:val="4"/>
          <w:rtl/>
        </w:rPr>
        <w:t xml:space="preserve"> </w:t>
      </w:r>
      <w:r w:rsidR="00361484" w:rsidRPr="00507983">
        <w:rPr>
          <w:color w:val="000000" w:themeColor="text1"/>
          <w:spacing w:val="4"/>
          <w:rtl/>
          <w:lang w:bidi="fa-IR"/>
        </w:rPr>
        <w:t>[</w:t>
      </w:r>
      <w:r w:rsidR="00361484">
        <w:rPr>
          <w:color w:val="000000" w:themeColor="text1"/>
          <w:spacing w:val="4"/>
          <w:lang w:bidi="fa-IR"/>
        </w:rPr>
        <w:t>17</w:t>
      </w:r>
      <w:r w:rsidR="00361484" w:rsidRPr="00507983">
        <w:rPr>
          <w:color w:val="000000" w:themeColor="text1"/>
          <w:spacing w:val="4"/>
          <w:rtl/>
          <w:lang w:bidi="fa-IR"/>
        </w:rPr>
        <w:t>]</w:t>
      </w:r>
      <w:r w:rsidRPr="00507983">
        <w:rPr>
          <w:color w:val="000000" w:themeColor="text1"/>
          <w:spacing w:val="4"/>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
        <w:gridCol w:w="3855"/>
      </w:tblGrid>
      <w:tr w:rsidR="00A677D9" w:rsidRPr="00507983" w14:paraId="0F1C6FB4" w14:textId="77777777" w:rsidTr="000B4010">
        <w:trPr>
          <w:trHeight w:val="454"/>
          <w:jc w:val="center"/>
        </w:trPr>
        <w:tc>
          <w:tcPr>
            <w:tcW w:w="584" w:type="dxa"/>
            <w:vAlign w:val="center"/>
          </w:tcPr>
          <w:p w14:paraId="4556C8DE" w14:textId="3F68B025" w:rsidR="005548B4" w:rsidRPr="00507983" w:rsidRDefault="005548B4" w:rsidP="00877EDC">
            <w:pPr>
              <w:jc w:val="center"/>
              <w:rPr>
                <w:color w:val="000000" w:themeColor="text1"/>
                <w:spacing w:val="4"/>
                <w:rtl/>
                <w:lang w:bidi="fa-IR"/>
              </w:rPr>
            </w:pPr>
            <w:r w:rsidRPr="00507983">
              <w:rPr>
                <w:rFonts w:hint="cs"/>
                <w:color w:val="000000" w:themeColor="text1"/>
                <w:spacing w:val="4"/>
                <w:rtl/>
                <w:lang w:bidi="fa-IR"/>
              </w:rPr>
              <w:t>(1</w:t>
            </w:r>
            <w:r w:rsidR="00877EDC" w:rsidRPr="00507983">
              <w:rPr>
                <w:rFonts w:hint="cs"/>
                <w:color w:val="000000" w:themeColor="text1"/>
                <w:spacing w:val="4"/>
                <w:rtl/>
                <w:lang w:bidi="fa-IR"/>
              </w:rPr>
              <w:t>0</w:t>
            </w:r>
            <w:r w:rsidRPr="00507983">
              <w:rPr>
                <w:rFonts w:hint="cs"/>
                <w:color w:val="000000" w:themeColor="text1"/>
                <w:spacing w:val="4"/>
                <w:rtl/>
                <w:lang w:bidi="fa-IR"/>
              </w:rPr>
              <w:t>)</w:t>
            </w:r>
          </w:p>
        </w:tc>
        <w:bookmarkStart w:id="6" w:name="_Ref521139076"/>
        <w:tc>
          <w:tcPr>
            <w:tcW w:w="3855" w:type="dxa"/>
            <w:vAlign w:val="center"/>
          </w:tcPr>
          <w:p w14:paraId="2D64CD15" w14:textId="77777777" w:rsidR="005548B4" w:rsidRPr="00507983" w:rsidRDefault="007D78BA" w:rsidP="008D4914">
            <w:pPr>
              <w:ind w:firstLine="340"/>
              <w:jc w:val="center"/>
              <w:rPr>
                <w:iCs/>
                <w:color w:val="000000" w:themeColor="text1"/>
                <w:spacing w:val="4"/>
                <w:szCs w:val="16"/>
                <w:rtl/>
                <w:lang w:bidi="fa-IR"/>
              </w:rPr>
            </w:pPr>
            <m:oMathPara>
              <m:oMathParaPr>
                <m:jc m:val="left"/>
              </m:oMathParaPr>
              <m:oMath>
                <m:sSub>
                  <m:sSubPr>
                    <m:ctrlPr>
                      <w:rPr>
                        <w:rFonts w:ascii="Cambria Math" w:eastAsia="Calibri" w:hAnsi="Cambria Math"/>
                        <w:color w:val="000000" w:themeColor="text1"/>
                        <w:szCs w:val="18"/>
                      </w:rPr>
                    </m:ctrlPr>
                  </m:sSubPr>
                  <m:e>
                    <m:r>
                      <w:rPr>
                        <w:rFonts w:ascii="Cambria Math" w:eastAsia="Calibri" w:hAnsi="Cambria Math"/>
                        <w:color w:val="000000" w:themeColor="text1"/>
                        <w:szCs w:val="18"/>
                      </w:rPr>
                      <m:t>τ</m:t>
                    </m:r>
                  </m:e>
                  <m:sub>
                    <m:r>
                      <w:rPr>
                        <w:rFonts w:ascii="Cambria Math" w:eastAsia="Calibri" w:hAnsi="Cambria Math"/>
                        <w:color w:val="000000" w:themeColor="text1"/>
                        <w:szCs w:val="18"/>
                      </w:rPr>
                      <m:t>b</m:t>
                    </m:r>
                  </m:sub>
                </m:sSub>
                <m:r>
                  <m:rPr>
                    <m:sty m:val="p"/>
                  </m:rPr>
                  <w:rPr>
                    <w:rFonts w:ascii="Cambria Math" w:eastAsia="Calibri" w:hAnsi="Cambria Math"/>
                    <w:color w:val="000000" w:themeColor="text1"/>
                    <w:szCs w:val="18"/>
                  </w:rPr>
                  <m:t xml:space="preserve">= </m:t>
                </m:r>
                <m:rad>
                  <m:radPr>
                    <m:degHide m:val="1"/>
                    <m:ctrlPr>
                      <w:rPr>
                        <w:rFonts w:ascii="Cambria Math" w:eastAsia="Calibri" w:hAnsi="Cambria Math"/>
                        <w:color w:val="000000" w:themeColor="text1"/>
                        <w:szCs w:val="18"/>
                      </w:rPr>
                    </m:ctrlPr>
                  </m:radPr>
                  <m:deg/>
                  <m:e>
                    <m:sSubSup>
                      <m:sSubSupPr>
                        <m:ctrlPr>
                          <w:rPr>
                            <w:rFonts w:ascii="Cambria Math" w:eastAsia="Calibri" w:hAnsi="Cambria Math"/>
                            <w:i/>
                            <w:color w:val="000000" w:themeColor="text1"/>
                            <w:szCs w:val="18"/>
                          </w:rPr>
                        </m:ctrlPr>
                      </m:sSubSupPr>
                      <m:e>
                        <m:r>
                          <w:rPr>
                            <w:rFonts w:ascii="Cambria Math" w:eastAsia="Calibri" w:hAnsi="Cambria Math"/>
                            <w:color w:val="000000" w:themeColor="text1"/>
                            <w:szCs w:val="18"/>
                          </w:rPr>
                          <m:t>τ</m:t>
                        </m:r>
                      </m:e>
                      <m:sub>
                        <m:r>
                          <w:rPr>
                            <w:rFonts w:ascii="Cambria Math" w:eastAsia="Calibri" w:hAnsi="Cambria Math"/>
                            <w:color w:val="000000" w:themeColor="text1"/>
                            <w:szCs w:val="18"/>
                          </w:rPr>
                          <m:t>θ</m:t>
                        </m:r>
                      </m:sub>
                      <m:sup>
                        <m:r>
                          <w:rPr>
                            <w:rFonts w:ascii="Cambria Math" w:eastAsia="Calibri" w:hAnsi="Cambria Math"/>
                            <w:color w:val="000000" w:themeColor="text1"/>
                            <w:szCs w:val="18"/>
                          </w:rPr>
                          <m:t>2</m:t>
                        </m:r>
                      </m:sup>
                    </m:sSubSup>
                    <m:r>
                      <w:rPr>
                        <w:rFonts w:ascii="Cambria Math" w:eastAsia="Calibri" w:hAnsi="Cambria Math"/>
                        <w:color w:val="000000" w:themeColor="text1"/>
                        <w:szCs w:val="18"/>
                      </w:rPr>
                      <m:t>+</m:t>
                    </m:r>
                    <m:sSubSup>
                      <m:sSubSupPr>
                        <m:ctrlPr>
                          <w:rPr>
                            <w:rFonts w:ascii="Cambria Math" w:eastAsia="Calibri" w:hAnsi="Cambria Math"/>
                            <w:i/>
                            <w:color w:val="000000" w:themeColor="text1"/>
                            <w:szCs w:val="18"/>
                          </w:rPr>
                        </m:ctrlPr>
                      </m:sSubSupPr>
                      <m:e>
                        <m:r>
                          <w:rPr>
                            <w:rFonts w:ascii="Cambria Math" w:eastAsia="Calibri" w:hAnsi="Cambria Math"/>
                            <w:color w:val="000000" w:themeColor="text1"/>
                            <w:szCs w:val="18"/>
                          </w:rPr>
                          <m:t>τ</m:t>
                        </m:r>
                      </m:e>
                      <m:sub>
                        <m:r>
                          <w:rPr>
                            <w:rFonts w:ascii="Cambria Math" w:eastAsia="Calibri" w:hAnsi="Cambria Math"/>
                            <w:color w:val="000000" w:themeColor="text1"/>
                            <w:szCs w:val="18"/>
                          </w:rPr>
                          <m:t>r</m:t>
                        </m:r>
                      </m:sub>
                      <m:sup>
                        <m:r>
                          <w:rPr>
                            <w:rFonts w:ascii="Cambria Math" w:eastAsia="Calibri" w:hAnsi="Cambria Math"/>
                            <w:color w:val="000000" w:themeColor="text1"/>
                            <w:szCs w:val="18"/>
                          </w:rPr>
                          <m:t>2</m:t>
                        </m:r>
                      </m:sup>
                    </m:sSubSup>
                  </m:e>
                </m:rad>
              </m:oMath>
            </m:oMathPara>
            <w:bookmarkEnd w:id="6"/>
          </w:p>
        </w:tc>
      </w:tr>
      <w:tr w:rsidR="00A677D9" w:rsidRPr="00507983" w14:paraId="48E0AE38" w14:textId="77777777" w:rsidTr="000B4010">
        <w:trPr>
          <w:trHeight w:val="454"/>
          <w:jc w:val="center"/>
        </w:trPr>
        <w:tc>
          <w:tcPr>
            <w:tcW w:w="584" w:type="dxa"/>
            <w:vAlign w:val="center"/>
          </w:tcPr>
          <w:p w14:paraId="50F61465" w14:textId="0C263C84" w:rsidR="005548B4" w:rsidRPr="00507983" w:rsidRDefault="005548B4" w:rsidP="00877EDC">
            <w:pPr>
              <w:jc w:val="center"/>
              <w:rPr>
                <w:color w:val="000000" w:themeColor="text1"/>
              </w:rPr>
            </w:pPr>
            <w:r w:rsidRPr="00507983">
              <w:rPr>
                <w:rFonts w:hint="cs"/>
                <w:color w:val="000000" w:themeColor="text1"/>
                <w:spacing w:val="4"/>
                <w:rtl/>
                <w:lang w:bidi="fa-IR"/>
              </w:rPr>
              <w:t>(1</w:t>
            </w:r>
            <w:r w:rsidR="00877EDC" w:rsidRPr="00507983">
              <w:rPr>
                <w:rFonts w:hint="cs"/>
                <w:color w:val="000000" w:themeColor="text1"/>
                <w:spacing w:val="4"/>
                <w:rtl/>
                <w:lang w:bidi="fa-IR"/>
              </w:rPr>
              <w:t>1</w:t>
            </w:r>
            <w:r w:rsidRPr="00507983">
              <w:rPr>
                <w:rFonts w:hint="cs"/>
                <w:color w:val="000000" w:themeColor="text1"/>
                <w:spacing w:val="4"/>
                <w:rtl/>
                <w:lang w:bidi="fa-IR"/>
              </w:rPr>
              <w:t>)</w:t>
            </w:r>
          </w:p>
        </w:tc>
        <w:tc>
          <w:tcPr>
            <w:tcW w:w="3855" w:type="dxa"/>
            <w:vAlign w:val="center"/>
          </w:tcPr>
          <w:p w14:paraId="0B7955E3" w14:textId="77777777" w:rsidR="005548B4" w:rsidRPr="00507983" w:rsidRDefault="007D78BA" w:rsidP="008D4914">
            <w:pPr>
              <w:bidi w:val="0"/>
              <w:ind w:firstLine="340"/>
              <w:jc w:val="center"/>
              <w:rPr>
                <w:color w:val="000000" w:themeColor="text1"/>
                <w:spacing w:val="4"/>
                <w:szCs w:val="18"/>
                <w:lang w:bidi="fa-IR"/>
              </w:rPr>
            </w:pPr>
            <m:oMathPara>
              <m:oMathParaPr>
                <m:jc m:val="left"/>
              </m:oMathParaPr>
              <m:oMath>
                <m:sSub>
                  <m:sSubPr>
                    <m:ctrlPr>
                      <w:rPr>
                        <w:rFonts w:ascii="Cambria Math" w:eastAsia="Calibri" w:hAnsi="Cambria Math" w:cs="B Nazanin"/>
                        <w:color w:val="000000" w:themeColor="text1"/>
                        <w:szCs w:val="18"/>
                        <w:lang w:bidi="fa-IR"/>
                      </w:rPr>
                    </m:ctrlPr>
                  </m:sSubPr>
                  <m:e>
                    <m:r>
                      <w:rPr>
                        <w:rFonts w:ascii="Cambria Math" w:eastAsia="Calibri" w:hAnsi="Cambria Math" w:cs="B Nazanin"/>
                        <w:color w:val="000000" w:themeColor="text1"/>
                        <w:szCs w:val="18"/>
                        <w:lang w:bidi="fa-IR"/>
                      </w:rPr>
                      <m:t>τ</m:t>
                    </m:r>
                  </m:e>
                  <m:sub>
                    <m:r>
                      <w:rPr>
                        <w:rFonts w:ascii="Cambria Math" w:eastAsia="Calibri" w:hAnsi="Cambria Math" w:cs="B Nazanin"/>
                        <w:color w:val="000000" w:themeColor="text1"/>
                        <w:szCs w:val="18"/>
                        <w:lang w:bidi="fa-IR"/>
                      </w:rPr>
                      <m:t>θ</m:t>
                    </m:r>
                  </m:sub>
                </m:sSub>
                <m:r>
                  <m:rPr>
                    <m:sty m:val="p"/>
                  </m:rPr>
                  <w:rPr>
                    <w:rFonts w:ascii="Cambria Math" w:eastAsia="Calibri" w:hAnsi="Cambria Math" w:cs="B Nazanin"/>
                    <w:color w:val="000000" w:themeColor="text1"/>
                    <w:szCs w:val="18"/>
                    <w:lang w:bidi="fa-IR"/>
                  </w:rPr>
                  <m:t>= -</m:t>
                </m:r>
                <m:r>
                  <w:rPr>
                    <w:rFonts w:ascii="Cambria Math" w:hAnsi="Cambria Math" w:cs="Cambria Math" w:hint="cs"/>
                    <w:color w:val="000000" w:themeColor="text1"/>
                    <w:spacing w:val="4"/>
                    <w:szCs w:val="18"/>
                    <w:rtl/>
                  </w:rPr>
                  <m:t>ρ</m:t>
                </m:r>
                <m:r>
                  <m:rPr>
                    <m:sty m:val="p"/>
                  </m:rPr>
                  <w:rPr>
                    <w:rFonts w:ascii="Cambria Math" w:eastAsia="Calibri" w:hAnsi="Cambria Math" w:cs="B Nazanin"/>
                    <w:color w:val="000000" w:themeColor="text1"/>
                    <w:szCs w:val="18"/>
                    <w:lang w:bidi="fa-IR"/>
                  </w:rPr>
                  <m:t xml:space="preserve"> (</m:t>
                </m:r>
                <m:acc>
                  <m:accPr>
                    <m:chr m:val="̅"/>
                    <m:ctrlPr>
                      <w:rPr>
                        <w:rFonts w:ascii="Cambria Math" w:eastAsia="Calibri" w:hAnsi="Cambria Math" w:cs="B Nazanin"/>
                        <w:color w:val="000000" w:themeColor="text1"/>
                        <w:szCs w:val="18"/>
                        <w:lang w:bidi="fa-IR"/>
                      </w:rPr>
                    </m:ctrlPr>
                  </m:accPr>
                  <m:e>
                    <m:sSup>
                      <m:sSupPr>
                        <m:ctrlPr>
                          <w:rPr>
                            <w:rFonts w:ascii="Cambria Math" w:eastAsia="Calibri" w:hAnsi="Cambria Math" w:cs="B Nazanin"/>
                            <w:color w:val="000000" w:themeColor="text1"/>
                            <w:szCs w:val="18"/>
                            <w:lang w:bidi="fa-IR"/>
                          </w:rPr>
                        </m:ctrlPr>
                      </m:sSupPr>
                      <m:e>
                        <m:r>
                          <w:rPr>
                            <w:rFonts w:ascii="Cambria Math" w:eastAsia="Calibri" w:hAnsi="Cambria Math" w:cs="B Nazanin"/>
                            <w:color w:val="000000" w:themeColor="text1"/>
                            <w:szCs w:val="18"/>
                            <w:lang w:bidi="fa-IR"/>
                          </w:rPr>
                          <m:t>w</m:t>
                        </m:r>
                      </m:e>
                      <m:sup>
                        <m:r>
                          <m:rPr>
                            <m:sty m:val="p"/>
                          </m:rPr>
                          <w:rPr>
                            <w:rFonts w:ascii="Cambria Math" w:eastAsia="Calibri" w:hAnsi="Cambria Math" w:cs="B Nazanin"/>
                            <w:color w:val="000000" w:themeColor="text1"/>
                            <w:szCs w:val="18"/>
                            <w:lang w:bidi="fa-IR"/>
                          </w:rPr>
                          <m:t>´</m:t>
                        </m:r>
                      </m:sup>
                    </m:sSup>
                    <m:sSup>
                      <m:sSupPr>
                        <m:ctrlPr>
                          <w:rPr>
                            <w:rFonts w:ascii="Cambria Math" w:eastAsia="Calibri" w:hAnsi="Cambria Math" w:cs="B Nazanin"/>
                            <w:color w:val="000000" w:themeColor="text1"/>
                            <w:szCs w:val="18"/>
                            <w:lang w:bidi="fa-IR"/>
                          </w:rPr>
                        </m:ctrlPr>
                      </m:sSupPr>
                      <m:e>
                        <m:r>
                          <w:rPr>
                            <w:rFonts w:ascii="Cambria Math" w:eastAsia="Calibri" w:hAnsi="Cambria Math" w:cs="B Nazanin"/>
                            <w:color w:val="000000" w:themeColor="text1"/>
                            <w:szCs w:val="18"/>
                            <w:lang w:bidi="fa-IR"/>
                          </w:rPr>
                          <m:t>u</m:t>
                        </m:r>
                      </m:e>
                      <m:sup>
                        <m:r>
                          <m:rPr>
                            <m:sty m:val="p"/>
                          </m:rPr>
                          <w:rPr>
                            <w:rFonts w:ascii="Cambria Math" w:eastAsia="Calibri" w:hAnsi="Cambria Math" w:cs="B Nazanin"/>
                            <w:color w:val="000000" w:themeColor="text1"/>
                            <w:szCs w:val="18"/>
                            <w:lang w:bidi="fa-IR"/>
                          </w:rPr>
                          <m:t>´</m:t>
                        </m:r>
                      </m:sup>
                    </m:sSup>
                  </m:e>
                </m:acc>
                <m:r>
                  <m:rPr>
                    <m:sty m:val="p"/>
                  </m:rPr>
                  <w:rPr>
                    <w:rFonts w:ascii="Cambria Math" w:eastAsia="Calibri" w:hAnsi="Cambria Math" w:cs="B Nazanin"/>
                    <w:color w:val="000000" w:themeColor="text1"/>
                    <w:szCs w:val="18"/>
                    <w:lang w:bidi="fa-IR"/>
                  </w:rPr>
                  <m:t>+</m:t>
                </m:r>
                <m:acc>
                  <m:accPr>
                    <m:chr m:val="̅"/>
                    <m:ctrlPr>
                      <w:rPr>
                        <w:rFonts w:ascii="Cambria Math" w:eastAsia="Calibri" w:hAnsi="Cambria Math" w:cs="B Nazanin"/>
                        <w:color w:val="000000" w:themeColor="text1"/>
                        <w:szCs w:val="18"/>
                        <w:lang w:bidi="fa-IR"/>
                      </w:rPr>
                    </m:ctrlPr>
                  </m:accPr>
                  <m:e>
                    <m:sSup>
                      <m:sSupPr>
                        <m:ctrlPr>
                          <w:rPr>
                            <w:rFonts w:ascii="Cambria Math" w:eastAsia="Calibri" w:hAnsi="Cambria Math" w:cs="B Nazanin"/>
                            <w:color w:val="000000" w:themeColor="text1"/>
                            <w:szCs w:val="18"/>
                            <w:lang w:bidi="fa-IR"/>
                          </w:rPr>
                        </m:ctrlPr>
                      </m:sSupPr>
                      <m:e>
                        <m:r>
                          <w:rPr>
                            <w:rFonts w:ascii="Cambria Math" w:eastAsia="Calibri" w:hAnsi="Cambria Math" w:cs="B Nazanin"/>
                            <w:color w:val="000000" w:themeColor="text1"/>
                            <w:szCs w:val="18"/>
                            <w:lang w:bidi="fa-IR"/>
                          </w:rPr>
                          <m:t>v</m:t>
                        </m:r>
                      </m:e>
                      <m:sup>
                        <m:r>
                          <m:rPr>
                            <m:sty m:val="p"/>
                          </m:rPr>
                          <w:rPr>
                            <w:rFonts w:ascii="Cambria Math" w:eastAsia="Calibri" w:hAnsi="Cambria Math" w:cs="B Nazanin"/>
                            <w:color w:val="000000" w:themeColor="text1"/>
                            <w:szCs w:val="18"/>
                            <w:lang w:bidi="fa-IR"/>
                          </w:rPr>
                          <m:t>´</m:t>
                        </m:r>
                      </m:sup>
                    </m:sSup>
                    <m:sSup>
                      <m:sSupPr>
                        <m:ctrlPr>
                          <w:rPr>
                            <w:rFonts w:ascii="Cambria Math" w:eastAsia="Calibri" w:hAnsi="Cambria Math" w:cs="B Nazanin"/>
                            <w:color w:val="000000" w:themeColor="text1"/>
                            <w:szCs w:val="18"/>
                            <w:lang w:bidi="fa-IR"/>
                          </w:rPr>
                        </m:ctrlPr>
                      </m:sSupPr>
                      <m:e>
                        <m:r>
                          <w:rPr>
                            <w:rFonts w:ascii="Cambria Math" w:eastAsia="Calibri" w:hAnsi="Cambria Math" w:cs="B Nazanin"/>
                            <w:color w:val="000000" w:themeColor="text1"/>
                            <w:szCs w:val="18"/>
                            <w:lang w:bidi="fa-IR"/>
                          </w:rPr>
                          <m:t>u</m:t>
                        </m:r>
                      </m:e>
                      <m:sup>
                        <m:r>
                          <m:rPr>
                            <m:sty m:val="p"/>
                          </m:rPr>
                          <w:rPr>
                            <w:rFonts w:ascii="Cambria Math" w:eastAsia="Calibri" w:hAnsi="Cambria Math" w:cs="B Nazanin"/>
                            <w:color w:val="000000" w:themeColor="text1"/>
                            <w:szCs w:val="18"/>
                            <w:lang w:bidi="fa-IR"/>
                          </w:rPr>
                          <m:t>´</m:t>
                        </m:r>
                      </m:sup>
                    </m:sSup>
                  </m:e>
                </m:acc>
                <m:r>
                  <m:rPr>
                    <m:sty m:val="p"/>
                  </m:rPr>
                  <w:rPr>
                    <w:rFonts w:ascii="Cambria Math" w:eastAsia="Calibri" w:hAnsi="Cambria Math" w:cs="B Nazanin"/>
                    <w:color w:val="000000" w:themeColor="text1"/>
                    <w:szCs w:val="18"/>
                    <w:lang w:bidi="fa-IR"/>
                  </w:rPr>
                  <m:t>)</m:t>
                </m:r>
              </m:oMath>
            </m:oMathPara>
          </w:p>
        </w:tc>
      </w:tr>
      <w:tr w:rsidR="00A677D9" w:rsidRPr="00507983" w14:paraId="3D5879F8" w14:textId="77777777" w:rsidTr="000B4010">
        <w:trPr>
          <w:trHeight w:val="454"/>
          <w:jc w:val="center"/>
        </w:trPr>
        <w:tc>
          <w:tcPr>
            <w:tcW w:w="584" w:type="dxa"/>
            <w:vAlign w:val="center"/>
          </w:tcPr>
          <w:p w14:paraId="6E88827E" w14:textId="619731F3" w:rsidR="005548B4" w:rsidRPr="00507983" w:rsidRDefault="005F59B9" w:rsidP="00877EDC">
            <w:pPr>
              <w:jc w:val="center"/>
              <w:rPr>
                <w:color w:val="000000" w:themeColor="text1"/>
              </w:rPr>
            </w:pPr>
            <w:r w:rsidRPr="00507983">
              <w:rPr>
                <w:rFonts w:hint="cs"/>
                <w:color w:val="000000" w:themeColor="text1"/>
                <w:spacing w:val="4"/>
                <w:rtl/>
                <w:lang w:bidi="fa-IR"/>
              </w:rPr>
              <w:lastRenderedPageBreak/>
              <w:t>(</w:t>
            </w:r>
            <w:r w:rsidR="00877EDC" w:rsidRPr="00507983">
              <w:rPr>
                <w:rFonts w:hint="cs"/>
                <w:color w:val="000000" w:themeColor="text1"/>
                <w:spacing w:val="4"/>
                <w:rtl/>
                <w:lang w:bidi="fa-IR"/>
              </w:rPr>
              <w:t>12</w:t>
            </w:r>
            <w:r w:rsidRPr="00507983">
              <w:rPr>
                <w:rFonts w:hint="cs"/>
                <w:color w:val="000000" w:themeColor="text1"/>
                <w:spacing w:val="4"/>
                <w:rtl/>
                <w:lang w:bidi="fa-IR"/>
              </w:rPr>
              <w:t>)</w:t>
            </w:r>
          </w:p>
        </w:tc>
        <w:bookmarkStart w:id="7" w:name="_Ref521139087"/>
        <w:tc>
          <w:tcPr>
            <w:tcW w:w="3855" w:type="dxa"/>
            <w:vAlign w:val="center"/>
          </w:tcPr>
          <w:p w14:paraId="0603080C" w14:textId="77777777" w:rsidR="005548B4" w:rsidRPr="00507983" w:rsidRDefault="007D78BA" w:rsidP="008D4914">
            <w:pPr>
              <w:bidi w:val="0"/>
              <w:ind w:firstLine="340"/>
              <w:jc w:val="center"/>
              <w:rPr>
                <w:color w:val="000000" w:themeColor="text1"/>
                <w:spacing w:val="4"/>
                <w:szCs w:val="18"/>
                <w:lang w:bidi="fa-IR"/>
              </w:rPr>
            </w:pPr>
            <m:oMathPara>
              <m:oMathParaPr>
                <m:jc m:val="left"/>
              </m:oMathParaPr>
              <m:oMath>
                <m:sSub>
                  <m:sSubPr>
                    <m:ctrlPr>
                      <w:rPr>
                        <w:rFonts w:ascii="Cambria Math" w:eastAsia="Calibri" w:hAnsi="Cambria Math"/>
                        <w:color w:val="000000" w:themeColor="text1"/>
                        <w:szCs w:val="18"/>
                      </w:rPr>
                    </m:ctrlPr>
                  </m:sSubPr>
                  <m:e>
                    <m:r>
                      <w:rPr>
                        <w:rFonts w:ascii="Cambria Math" w:eastAsia="Calibri" w:hAnsi="Cambria Math"/>
                        <w:color w:val="000000" w:themeColor="text1"/>
                        <w:szCs w:val="18"/>
                      </w:rPr>
                      <m:t>τ</m:t>
                    </m:r>
                  </m:e>
                  <m:sub>
                    <m:r>
                      <w:rPr>
                        <w:rFonts w:ascii="Cambria Math" w:eastAsia="Calibri" w:hAnsi="Cambria Math"/>
                        <w:color w:val="000000" w:themeColor="text1"/>
                        <w:szCs w:val="18"/>
                      </w:rPr>
                      <m:t>r</m:t>
                    </m:r>
                  </m:sub>
                </m:sSub>
                <m:r>
                  <m:rPr>
                    <m:sty m:val="p"/>
                  </m:rPr>
                  <w:rPr>
                    <w:rFonts w:ascii="Cambria Math" w:eastAsia="Calibri" w:hAnsi="Cambria Math"/>
                    <w:color w:val="000000" w:themeColor="text1"/>
                    <w:szCs w:val="18"/>
                  </w:rPr>
                  <m:t>=-</m:t>
                </m:r>
                <m:r>
                  <w:rPr>
                    <w:rFonts w:ascii="Cambria Math" w:hAnsi="Cambria Math" w:cs="Cambria Math" w:hint="cs"/>
                    <w:color w:val="000000" w:themeColor="text1"/>
                    <w:spacing w:val="4"/>
                    <w:szCs w:val="18"/>
                    <w:rtl/>
                  </w:rPr>
                  <m:t>ρ</m:t>
                </m:r>
                <m:r>
                  <m:rPr>
                    <m:sty m:val="p"/>
                  </m:rPr>
                  <w:rPr>
                    <w:rFonts w:ascii="Cambria Math" w:eastAsia="Calibri" w:hAnsi="Cambria Math"/>
                    <w:color w:val="000000" w:themeColor="text1"/>
                    <w:szCs w:val="18"/>
                  </w:rPr>
                  <m:t xml:space="preserve"> (</m:t>
                </m:r>
                <m:acc>
                  <m:accPr>
                    <m:chr m:val="̅"/>
                    <m:ctrlPr>
                      <w:rPr>
                        <w:rFonts w:ascii="Cambria Math" w:eastAsia="Calibri" w:hAnsi="Cambria Math"/>
                        <w:color w:val="000000" w:themeColor="text1"/>
                        <w:szCs w:val="18"/>
                      </w:rPr>
                    </m:ctrlPr>
                  </m:accPr>
                  <m:e>
                    <m:sSup>
                      <m:sSupPr>
                        <m:ctrlPr>
                          <w:rPr>
                            <w:rFonts w:ascii="Cambria Math" w:eastAsia="Calibri" w:hAnsi="Cambria Math"/>
                            <w:color w:val="000000" w:themeColor="text1"/>
                            <w:szCs w:val="18"/>
                          </w:rPr>
                        </m:ctrlPr>
                      </m:sSupPr>
                      <m:e>
                        <m:r>
                          <w:rPr>
                            <w:rFonts w:ascii="Cambria Math" w:eastAsia="Calibri" w:hAnsi="Cambria Math"/>
                            <w:color w:val="000000" w:themeColor="text1"/>
                            <w:szCs w:val="18"/>
                          </w:rPr>
                          <m:t>u</m:t>
                        </m:r>
                      </m:e>
                      <m:sup>
                        <m:r>
                          <m:rPr>
                            <m:sty m:val="p"/>
                          </m:rPr>
                          <w:rPr>
                            <w:rFonts w:ascii="Cambria Math" w:eastAsia="Calibri" w:hAnsi="Cambria Math"/>
                            <w:color w:val="000000" w:themeColor="text1"/>
                            <w:szCs w:val="18"/>
                          </w:rPr>
                          <m:t>´</m:t>
                        </m:r>
                      </m:sup>
                    </m:sSup>
                    <m:sSup>
                      <m:sSupPr>
                        <m:ctrlPr>
                          <w:rPr>
                            <w:rFonts w:ascii="Cambria Math" w:eastAsia="Calibri" w:hAnsi="Cambria Math"/>
                            <w:color w:val="000000" w:themeColor="text1"/>
                            <w:szCs w:val="18"/>
                          </w:rPr>
                        </m:ctrlPr>
                      </m:sSupPr>
                      <m:e>
                        <m:r>
                          <w:rPr>
                            <w:rFonts w:ascii="Cambria Math" w:eastAsia="Calibri" w:hAnsi="Cambria Math"/>
                            <w:color w:val="000000" w:themeColor="text1"/>
                            <w:szCs w:val="18"/>
                          </w:rPr>
                          <m:t>v</m:t>
                        </m:r>
                      </m:e>
                      <m:sup>
                        <m:r>
                          <m:rPr>
                            <m:sty m:val="p"/>
                          </m:rPr>
                          <w:rPr>
                            <w:rFonts w:ascii="Cambria Math" w:eastAsia="Calibri" w:hAnsi="Cambria Math"/>
                            <w:color w:val="000000" w:themeColor="text1"/>
                            <w:szCs w:val="18"/>
                          </w:rPr>
                          <m:t>´</m:t>
                        </m:r>
                      </m:sup>
                    </m:sSup>
                  </m:e>
                </m:acc>
                <m:r>
                  <m:rPr>
                    <m:sty m:val="p"/>
                  </m:rPr>
                  <w:rPr>
                    <w:rFonts w:ascii="Cambria Math" w:eastAsia="Calibri" w:hAnsi="Cambria Math"/>
                    <w:color w:val="000000" w:themeColor="text1"/>
                    <w:szCs w:val="18"/>
                  </w:rPr>
                  <m:t>+</m:t>
                </m:r>
                <m:acc>
                  <m:accPr>
                    <m:chr m:val="̅"/>
                    <m:ctrlPr>
                      <w:rPr>
                        <w:rFonts w:ascii="Cambria Math" w:eastAsia="Calibri" w:hAnsi="Cambria Math"/>
                        <w:color w:val="000000" w:themeColor="text1"/>
                        <w:szCs w:val="18"/>
                      </w:rPr>
                    </m:ctrlPr>
                  </m:accPr>
                  <m:e>
                    <m:sSup>
                      <m:sSupPr>
                        <m:ctrlPr>
                          <w:rPr>
                            <w:rFonts w:ascii="Cambria Math" w:eastAsia="Calibri" w:hAnsi="Cambria Math"/>
                            <w:color w:val="000000" w:themeColor="text1"/>
                            <w:szCs w:val="18"/>
                          </w:rPr>
                        </m:ctrlPr>
                      </m:sSupPr>
                      <m:e>
                        <m:r>
                          <w:rPr>
                            <w:rFonts w:ascii="Cambria Math" w:eastAsia="Calibri" w:hAnsi="Cambria Math"/>
                            <w:color w:val="000000" w:themeColor="text1"/>
                            <w:szCs w:val="18"/>
                          </w:rPr>
                          <m:t>w</m:t>
                        </m:r>
                      </m:e>
                      <m:sup>
                        <m:r>
                          <m:rPr>
                            <m:sty m:val="p"/>
                          </m:rPr>
                          <w:rPr>
                            <w:rFonts w:ascii="Cambria Math" w:eastAsia="Calibri" w:hAnsi="Cambria Math"/>
                            <w:color w:val="000000" w:themeColor="text1"/>
                            <w:szCs w:val="18"/>
                          </w:rPr>
                          <m:t>´</m:t>
                        </m:r>
                      </m:sup>
                    </m:sSup>
                    <m:sSup>
                      <m:sSupPr>
                        <m:ctrlPr>
                          <w:rPr>
                            <w:rFonts w:ascii="Cambria Math" w:eastAsia="Calibri" w:hAnsi="Cambria Math"/>
                            <w:color w:val="000000" w:themeColor="text1"/>
                            <w:szCs w:val="18"/>
                          </w:rPr>
                        </m:ctrlPr>
                      </m:sSupPr>
                      <m:e>
                        <m:r>
                          <w:rPr>
                            <w:rFonts w:ascii="Cambria Math" w:eastAsia="Calibri" w:hAnsi="Cambria Math"/>
                            <w:color w:val="000000" w:themeColor="text1"/>
                            <w:szCs w:val="18"/>
                          </w:rPr>
                          <m:t>v</m:t>
                        </m:r>
                      </m:e>
                      <m:sup>
                        <m:r>
                          <m:rPr>
                            <m:sty m:val="p"/>
                          </m:rPr>
                          <w:rPr>
                            <w:rFonts w:ascii="Cambria Math" w:eastAsia="Calibri" w:hAnsi="Cambria Math"/>
                            <w:color w:val="000000" w:themeColor="text1"/>
                            <w:szCs w:val="18"/>
                          </w:rPr>
                          <m:t>´</m:t>
                        </m:r>
                      </m:sup>
                    </m:sSup>
                  </m:e>
                </m:acc>
                <m:r>
                  <m:rPr>
                    <m:sty m:val="p"/>
                  </m:rPr>
                  <w:rPr>
                    <w:rFonts w:ascii="Cambria Math" w:eastAsia="Calibri" w:hAnsi="Cambria Math"/>
                    <w:color w:val="000000" w:themeColor="text1"/>
                    <w:szCs w:val="18"/>
                  </w:rPr>
                  <m:t>)</m:t>
                </m:r>
              </m:oMath>
            </m:oMathPara>
            <w:bookmarkEnd w:id="7"/>
          </w:p>
        </w:tc>
      </w:tr>
    </w:tbl>
    <w:p w14:paraId="64AEC0FD" w14:textId="680176F7" w:rsidR="009D1CE3" w:rsidRPr="00B1556D" w:rsidRDefault="005548B4" w:rsidP="00F00954">
      <w:pPr>
        <w:jc w:val="both"/>
        <w:rPr>
          <w:color w:val="000000" w:themeColor="text1"/>
          <w:spacing w:val="4"/>
          <w:rtl/>
          <w:lang w:bidi="fa-IR"/>
        </w:rPr>
      </w:pPr>
      <w:r w:rsidRPr="00E44C99">
        <w:rPr>
          <w:rFonts w:hint="cs"/>
          <w:color w:val="000000" w:themeColor="text1"/>
          <w:spacing w:val="4"/>
          <w:rtl/>
          <w:lang w:bidi="fa-IR"/>
        </w:rPr>
        <w:t>نمونه</w:t>
      </w:r>
      <w:r w:rsidRPr="00E44C99">
        <w:rPr>
          <w:color w:val="000000" w:themeColor="text1"/>
          <w:spacing w:val="4"/>
          <w:rtl/>
          <w:lang w:bidi="fa-IR"/>
        </w:rPr>
        <w:softHyphen/>
      </w:r>
      <w:r w:rsidRPr="00E44C99">
        <w:rPr>
          <w:rFonts w:hint="cs"/>
          <w:color w:val="000000" w:themeColor="text1"/>
          <w:spacing w:val="4"/>
          <w:rtl/>
          <w:lang w:bidi="fa-IR"/>
        </w:rPr>
        <w:t xml:space="preserve">ای از تغییرات تنش برشی بستر در شکل </w:t>
      </w:r>
      <w:r w:rsidR="000C1E6B" w:rsidRPr="00E44C99">
        <w:rPr>
          <w:rFonts w:hint="cs"/>
          <w:color w:val="000000" w:themeColor="text1"/>
          <w:spacing w:val="4"/>
          <w:rtl/>
          <w:lang w:bidi="fa-IR"/>
        </w:rPr>
        <w:t>(</w:t>
      </w:r>
      <w:r w:rsidR="00604258" w:rsidRPr="00E44C99">
        <w:rPr>
          <w:rFonts w:hint="cs"/>
          <w:color w:val="000000" w:themeColor="text1"/>
          <w:spacing w:val="4"/>
          <w:rtl/>
          <w:lang w:bidi="fa-IR"/>
        </w:rPr>
        <w:t>1</w:t>
      </w:r>
      <w:r w:rsidR="003E254B" w:rsidRPr="00E44C99">
        <w:rPr>
          <w:rFonts w:hint="cs"/>
          <w:color w:val="000000" w:themeColor="text1"/>
          <w:spacing w:val="4"/>
          <w:rtl/>
          <w:lang w:bidi="fa-IR"/>
        </w:rPr>
        <w:t>0</w:t>
      </w:r>
      <w:r w:rsidRPr="00E44C99">
        <w:rPr>
          <w:rFonts w:hint="cs"/>
          <w:color w:val="000000" w:themeColor="text1"/>
          <w:spacing w:val="4"/>
          <w:rtl/>
          <w:lang w:bidi="fa-IR"/>
        </w:rPr>
        <w:t>) ارائه شده است.</w:t>
      </w:r>
      <w:r w:rsidR="00B1556D" w:rsidRPr="00E44C99">
        <w:rPr>
          <w:rFonts w:hint="cs"/>
          <w:color w:val="000000" w:themeColor="text1"/>
          <w:spacing w:val="4"/>
          <w:rtl/>
          <w:lang w:bidi="fa-IR"/>
        </w:rPr>
        <w:t xml:space="preserve"> </w:t>
      </w:r>
      <w:r w:rsidR="009D1CE3" w:rsidRPr="00E44C99">
        <w:rPr>
          <w:rFonts w:hint="cs"/>
          <w:color w:val="000000" w:themeColor="text1"/>
          <w:spacing w:val="4"/>
          <w:rtl/>
          <w:lang w:bidi="fa-IR"/>
        </w:rPr>
        <w:t>تغییرات تنش برشی بعد</w:t>
      </w:r>
      <w:r w:rsidR="009D1CE3" w:rsidRPr="00507983">
        <w:rPr>
          <w:rFonts w:hint="cs"/>
          <w:color w:val="000000" w:themeColor="text1"/>
          <w:spacing w:val="4"/>
          <w:rtl/>
          <w:lang w:bidi="fa-IR"/>
        </w:rPr>
        <w:t xml:space="preserve"> از ایجاد آبشستگی موضعی است، به همین دلیل در مقاطع اطراف پایه و صفحات مستغرق، به دلیل وجود چاله آبشستگی، سطح مقطع بزرگتر و سرعت کمتر شده و در نتیجه تنش برشی کم می</w:t>
      </w:r>
      <w:r w:rsidR="00F00954">
        <w:rPr>
          <w:rFonts w:hint="cs"/>
          <w:color w:val="000000" w:themeColor="text1"/>
          <w:spacing w:val="4"/>
          <w:rtl/>
          <w:lang w:bidi="fa-IR"/>
        </w:rPr>
        <w:t>‌</w:t>
      </w:r>
      <w:r w:rsidR="009D1CE3" w:rsidRPr="00507983">
        <w:rPr>
          <w:rFonts w:hint="cs"/>
          <w:color w:val="000000" w:themeColor="text1"/>
          <w:spacing w:val="4"/>
          <w:rtl/>
          <w:lang w:bidi="fa-IR"/>
        </w:rPr>
        <w:t>شود. همچنین بررسی</w:t>
      </w:r>
      <w:r w:rsidR="009D1CE3" w:rsidRPr="00507983">
        <w:rPr>
          <w:color w:val="000000" w:themeColor="text1"/>
          <w:spacing w:val="4"/>
          <w:rtl/>
          <w:lang w:bidi="fa-IR"/>
        </w:rPr>
        <w:t xml:space="preserve"> </w:t>
      </w:r>
      <w:r w:rsidR="009D1CE3" w:rsidRPr="00507983">
        <w:rPr>
          <w:rFonts w:hint="cs"/>
          <w:color w:val="000000" w:themeColor="text1"/>
          <w:spacing w:val="4"/>
          <w:rtl/>
          <w:lang w:bidi="fa-IR"/>
        </w:rPr>
        <w:t>این</w:t>
      </w:r>
      <w:r w:rsidR="009D1CE3" w:rsidRPr="00507983">
        <w:rPr>
          <w:color w:val="000000" w:themeColor="text1"/>
          <w:spacing w:val="4"/>
          <w:rtl/>
          <w:lang w:bidi="fa-IR"/>
        </w:rPr>
        <w:t xml:space="preserve"> </w:t>
      </w:r>
      <w:r w:rsidR="009D1CE3" w:rsidRPr="00507983">
        <w:rPr>
          <w:rFonts w:hint="cs"/>
          <w:color w:val="000000" w:themeColor="text1"/>
          <w:spacing w:val="4"/>
          <w:rtl/>
          <w:lang w:bidi="fa-IR"/>
        </w:rPr>
        <w:t>تغییرات</w:t>
      </w:r>
      <w:r w:rsidR="009D1CE3" w:rsidRPr="00507983">
        <w:rPr>
          <w:color w:val="000000" w:themeColor="text1"/>
          <w:spacing w:val="4"/>
          <w:rtl/>
          <w:lang w:bidi="fa-IR"/>
        </w:rPr>
        <w:t xml:space="preserve"> </w:t>
      </w:r>
      <w:r w:rsidR="009D1CE3" w:rsidRPr="00507983">
        <w:rPr>
          <w:rFonts w:hint="cs"/>
          <w:color w:val="000000" w:themeColor="text1"/>
          <w:spacing w:val="4"/>
          <w:rtl/>
          <w:lang w:bidi="fa-IR"/>
        </w:rPr>
        <w:t>نشان</w:t>
      </w:r>
      <w:r w:rsidR="009D1CE3" w:rsidRPr="00507983">
        <w:rPr>
          <w:color w:val="000000" w:themeColor="text1"/>
          <w:spacing w:val="4"/>
          <w:rtl/>
          <w:lang w:bidi="fa-IR"/>
        </w:rPr>
        <w:t xml:space="preserve"> </w:t>
      </w:r>
      <w:r w:rsidR="009D1CE3" w:rsidRPr="00507983">
        <w:rPr>
          <w:rFonts w:hint="cs"/>
          <w:color w:val="000000" w:themeColor="text1"/>
          <w:spacing w:val="4"/>
          <w:rtl/>
          <w:lang w:bidi="fa-IR"/>
        </w:rPr>
        <w:t>می</w:t>
      </w:r>
      <w:r w:rsidR="009D1CE3" w:rsidRPr="00507983">
        <w:rPr>
          <w:color w:val="000000" w:themeColor="text1"/>
          <w:spacing w:val="4"/>
          <w:rtl/>
          <w:lang w:bidi="fa-IR"/>
        </w:rPr>
        <w:softHyphen/>
      </w:r>
      <w:r w:rsidR="009D1CE3" w:rsidRPr="00507983">
        <w:rPr>
          <w:rFonts w:hint="cs"/>
          <w:color w:val="000000" w:themeColor="text1"/>
          <w:spacing w:val="4"/>
          <w:rtl/>
          <w:lang w:bidi="fa-IR"/>
        </w:rPr>
        <w:t>دهد</w:t>
      </w:r>
      <w:r w:rsidR="009D1CE3" w:rsidRPr="00507983">
        <w:rPr>
          <w:color w:val="000000" w:themeColor="text1"/>
          <w:spacing w:val="4"/>
          <w:rtl/>
          <w:lang w:bidi="fa-IR"/>
        </w:rPr>
        <w:t xml:space="preserve"> </w:t>
      </w:r>
      <w:r w:rsidR="009D1CE3" w:rsidRPr="00507983">
        <w:rPr>
          <w:rFonts w:hint="cs"/>
          <w:color w:val="000000" w:themeColor="text1"/>
          <w:spacing w:val="4"/>
          <w:rtl/>
          <w:lang w:bidi="fa-IR"/>
        </w:rPr>
        <w:t xml:space="preserve">که در بخش مرکزی ساحل داخلی، تنش برشی بستر مقداری بیشتر داشته است و </w:t>
      </w:r>
      <w:r w:rsidR="00F00954">
        <w:rPr>
          <w:rFonts w:hint="cs"/>
          <w:color w:val="000000" w:themeColor="text1"/>
          <w:spacing w:val="4"/>
          <w:rtl/>
          <w:lang w:bidi="fa-IR"/>
        </w:rPr>
        <w:t>با وجود</w:t>
      </w:r>
      <w:r w:rsidR="009D1CE3" w:rsidRPr="00507983">
        <w:rPr>
          <w:rFonts w:hint="cs"/>
          <w:color w:val="000000" w:themeColor="text1"/>
          <w:spacing w:val="4"/>
          <w:rtl/>
          <w:lang w:bidi="fa-IR"/>
        </w:rPr>
        <w:t xml:space="preserve"> استقرار تنش برشی ماکزیمم در نزدیکی جداره داخلی قوس تا نزدیکی خروجی قوس در محدوده خروجی قوس تنش برشی ماکزیمم به </w:t>
      </w:r>
      <w:r w:rsidR="009D1CE3" w:rsidRPr="00507983">
        <w:rPr>
          <w:color w:val="000000" w:themeColor="text1"/>
          <w:spacing w:val="4"/>
          <w:rtl/>
          <w:lang w:bidi="fa-IR"/>
        </w:rPr>
        <w:t xml:space="preserve">نیمه دوم قوس </w:t>
      </w:r>
      <w:r w:rsidR="009D1CE3" w:rsidRPr="00507983">
        <w:rPr>
          <w:rFonts w:hint="cs"/>
          <w:color w:val="000000" w:themeColor="text1"/>
          <w:spacing w:val="4"/>
          <w:rtl/>
          <w:lang w:bidi="fa-IR"/>
        </w:rPr>
        <w:t>منتقل می</w:t>
      </w:r>
      <w:r w:rsidR="00E833AD">
        <w:rPr>
          <w:color w:val="000000" w:themeColor="text1"/>
          <w:spacing w:val="4"/>
          <w:rtl/>
          <w:lang w:bidi="fa-IR"/>
        </w:rPr>
        <w:softHyphen/>
      </w:r>
      <w:r w:rsidR="00F00954">
        <w:rPr>
          <w:rFonts w:hint="cs"/>
          <w:color w:val="000000" w:themeColor="text1"/>
          <w:spacing w:val="4"/>
          <w:rtl/>
          <w:lang w:bidi="fa-IR"/>
        </w:rPr>
        <w:t>شود</w:t>
      </w:r>
      <w:r w:rsidR="009D1CE3" w:rsidRPr="00507983">
        <w:rPr>
          <w:rFonts w:hint="cs"/>
          <w:color w:val="000000" w:themeColor="text1"/>
          <w:spacing w:val="4"/>
          <w:rtl/>
          <w:lang w:bidi="fa-IR"/>
        </w:rPr>
        <w:t>. هر چقدر میزان رسوبگذاری بستر بیشتر باشد مقدار تنش برشی بستر می</w:t>
      </w:r>
      <w:r w:rsidR="009D1CE3" w:rsidRPr="00507983">
        <w:rPr>
          <w:color w:val="000000" w:themeColor="text1"/>
          <w:spacing w:val="4"/>
          <w:lang w:bidi="fa-IR"/>
        </w:rPr>
        <w:softHyphen/>
      </w:r>
      <w:r w:rsidR="009D1CE3" w:rsidRPr="00507983">
        <w:rPr>
          <w:rFonts w:hint="cs"/>
          <w:color w:val="000000" w:themeColor="text1"/>
          <w:spacing w:val="4"/>
          <w:rtl/>
          <w:lang w:bidi="fa-IR"/>
        </w:rPr>
        <w:t xml:space="preserve">تواند بیشتر </w:t>
      </w:r>
      <w:r w:rsidR="00F00954">
        <w:rPr>
          <w:rFonts w:hint="cs"/>
          <w:color w:val="000000" w:themeColor="text1"/>
          <w:spacing w:val="4"/>
          <w:rtl/>
          <w:lang w:bidi="fa-IR"/>
        </w:rPr>
        <w:t>شو</w:t>
      </w:r>
      <w:r w:rsidR="009D1CE3" w:rsidRPr="00507983">
        <w:rPr>
          <w:rFonts w:hint="cs"/>
          <w:color w:val="000000" w:themeColor="text1"/>
          <w:spacing w:val="4"/>
          <w:rtl/>
          <w:lang w:bidi="fa-IR"/>
        </w:rPr>
        <w:t>د. در تمام حالات، بیشینه تنش برشی در نزدیکی بالادست و در پایین</w:t>
      </w:r>
      <w:r w:rsidR="009D1CE3" w:rsidRPr="00507983">
        <w:rPr>
          <w:color w:val="000000" w:themeColor="text1"/>
          <w:spacing w:val="4"/>
          <w:rtl/>
          <w:lang w:bidi="fa-IR"/>
        </w:rPr>
        <w:softHyphen/>
      </w:r>
      <w:r w:rsidR="009D1CE3" w:rsidRPr="00507983">
        <w:rPr>
          <w:rFonts w:hint="cs"/>
          <w:color w:val="000000" w:themeColor="text1"/>
          <w:spacing w:val="4"/>
          <w:rtl/>
          <w:lang w:bidi="fa-IR"/>
        </w:rPr>
        <w:t>دست پایه، بیشترین مقدار را دارد و</w:t>
      </w:r>
      <w:r w:rsidR="009D1CE3" w:rsidRPr="00507983">
        <w:rPr>
          <w:color w:val="000000" w:themeColor="text1"/>
          <w:spacing w:val="4"/>
          <w:rtl/>
          <w:lang w:bidi="fa-IR"/>
        </w:rPr>
        <w:t xml:space="preserve"> </w:t>
      </w:r>
      <w:r w:rsidR="009D1CE3" w:rsidRPr="00507983">
        <w:rPr>
          <w:rFonts w:hint="cs"/>
          <w:color w:val="000000" w:themeColor="text1"/>
          <w:spacing w:val="4"/>
          <w:rtl/>
          <w:lang w:bidi="fa-IR"/>
        </w:rPr>
        <w:t>تغییرات</w:t>
      </w:r>
      <w:r w:rsidR="009D1CE3" w:rsidRPr="00507983">
        <w:rPr>
          <w:color w:val="000000" w:themeColor="text1"/>
          <w:spacing w:val="4"/>
          <w:rtl/>
          <w:lang w:bidi="fa-IR"/>
        </w:rPr>
        <w:t xml:space="preserve"> </w:t>
      </w:r>
      <w:r w:rsidR="009D1CE3" w:rsidRPr="00507983">
        <w:rPr>
          <w:rFonts w:hint="cs"/>
          <w:color w:val="000000" w:themeColor="text1"/>
          <w:spacing w:val="4"/>
          <w:rtl/>
          <w:lang w:bidi="fa-IR"/>
        </w:rPr>
        <w:t>در</w:t>
      </w:r>
      <w:r w:rsidR="009D1CE3" w:rsidRPr="00507983">
        <w:rPr>
          <w:color w:val="000000" w:themeColor="text1"/>
          <w:spacing w:val="4"/>
          <w:rtl/>
          <w:lang w:bidi="fa-IR"/>
        </w:rPr>
        <w:t xml:space="preserve"> </w:t>
      </w:r>
      <w:r w:rsidR="009D1CE3" w:rsidRPr="00507983">
        <w:rPr>
          <w:rFonts w:hint="cs"/>
          <w:color w:val="000000" w:themeColor="text1"/>
          <w:spacing w:val="4"/>
          <w:rtl/>
          <w:lang w:bidi="fa-IR"/>
        </w:rPr>
        <w:t>تنش</w:t>
      </w:r>
      <w:r w:rsidR="009D1CE3" w:rsidRPr="00507983">
        <w:rPr>
          <w:color w:val="000000" w:themeColor="text1"/>
          <w:spacing w:val="4"/>
          <w:rtl/>
          <w:lang w:bidi="fa-IR"/>
        </w:rPr>
        <w:t xml:space="preserve"> </w:t>
      </w:r>
      <w:r w:rsidR="009D1CE3" w:rsidRPr="00507983">
        <w:rPr>
          <w:rFonts w:hint="cs"/>
          <w:color w:val="000000" w:themeColor="text1"/>
          <w:spacing w:val="4"/>
          <w:rtl/>
          <w:lang w:bidi="fa-IR"/>
        </w:rPr>
        <w:t>برشی</w:t>
      </w:r>
      <w:r w:rsidR="009D1CE3" w:rsidRPr="00507983">
        <w:rPr>
          <w:color w:val="000000" w:themeColor="text1"/>
          <w:spacing w:val="4"/>
          <w:rtl/>
          <w:lang w:bidi="fa-IR"/>
        </w:rPr>
        <w:t xml:space="preserve"> </w:t>
      </w:r>
      <w:r w:rsidR="009D1CE3" w:rsidRPr="00507983">
        <w:rPr>
          <w:rFonts w:hint="cs"/>
          <w:color w:val="000000" w:themeColor="text1"/>
          <w:spacing w:val="4"/>
          <w:rtl/>
          <w:lang w:bidi="fa-IR"/>
        </w:rPr>
        <w:t>بستر</w:t>
      </w:r>
      <w:r w:rsidR="009D1CE3" w:rsidRPr="00507983">
        <w:rPr>
          <w:color w:val="000000" w:themeColor="text1"/>
          <w:spacing w:val="4"/>
          <w:rtl/>
          <w:lang w:bidi="fa-IR"/>
        </w:rPr>
        <w:t xml:space="preserve"> </w:t>
      </w:r>
      <w:r w:rsidR="009D1CE3" w:rsidRPr="00507983">
        <w:rPr>
          <w:rFonts w:hint="cs"/>
          <w:color w:val="000000" w:themeColor="text1"/>
          <w:spacing w:val="4"/>
          <w:rtl/>
          <w:lang w:bidi="fa-IR"/>
        </w:rPr>
        <w:t>بیشتر</w:t>
      </w:r>
      <w:r w:rsidR="009D1CE3" w:rsidRPr="00507983">
        <w:rPr>
          <w:color w:val="000000" w:themeColor="text1"/>
          <w:spacing w:val="4"/>
          <w:rtl/>
          <w:lang w:bidi="fa-IR"/>
        </w:rPr>
        <w:t xml:space="preserve"> </w:t>
      </w:r>
      <w:r w:rsidR="009D1CE3" w:rsidRPr="00507983">
        <w:rPr>
          <w:rFonts w:hint="cs"/>
          <w:color w:val="000000" w:themeColor="text1"/>
          <w:spacing w:val="4"/>
          <w:rtl/>
          <w:lang w:bidi="fa-IR"/>
        </w:rPr>
        <w:t>شده</w:t>
      </w:r>
      <w:r w:rsidR="009D1CE3" w:rsidRPr="00507983">
        <w:rPr>
          <w:color w:val="000000" w:themeColor="text1"/>
          <w:spacing w:val="4"/>
          <w:rtl/>
          <w:lang w:bidi="fa-IR"/>
        </w:rPr>
        <w:t xml:space="preserve"> </w:t>
      </w:r>
      <w:r w:rsidR="009D1CE3" w:rsidRPr="00507983">
        <w:rPr>
          <w:rFonts w:hint="cs"/>
          <w:color w:val="000000" w:themeColor="text1"/>
          <w:spacing w:val="4"/>
          <w:rtl/>
          <w:lang w:bidi="fa-IR"/>
        </w:rPr>
        <w:t>است. بیشینه تنش برشی ساحل داخلی بیشتر نمایان می</w:t>
      </w:r>
      <w:r w:rsidR="009D1CE3" w:rsidRPr="00507983">
        <w:rPr>
          <w:color w:val="000000" w:themeColor="text1"/>
          <w:spacing w:val="4"/>
          <w:rtl/>
          <w:lang w:bidi="fa-IR"/>
        </w:rPr>
        <w:softHyphen/>
      </w:r>
      <w:r w:rsidR="009D1CE3" w:rsidRPr="00507983">
        <w:rPr>
          <w:rFonts w:hint="cs"/>
          <w:color w:val="000000" w:themeColor="text1"/>
          <w:spacing w:val="4"/>
          <w:rtl/>
          <w:lang w:bidi="fa-IR"/>
        </w:rPr>
        <w:t>شود و کمینه تنش برشی نیز بیشتر در میانه عرض کانال و اطراف سازه</w:t>
      </w:r>
      <w:r w:rsidR="009D1CE3" w:rsidRPr="00507983">
        <w:rPr>
          <w:color w:val="000000" w:themeColor="text1"/>
          <w:spacing w:val="4"/>
          <w:rtl/>
          <w:lang w:bidi="fa-IR"/>
        </w:rPr>
        <w:softHyphen/>
      </w:r>
      <w:r w:rsidR="009D1CE3" w:rsidRPr="00507983">
        <w:rPr>
          <w:rFonts w:hint="cs"/>
          <w:color w:val="000000" w:themeColor="text1"/>
          <w:spacing w:val="4"/>
          <w:rtl/>
          <w:lang w:bidi="fa-IR"/>
        </w:rPr>
        <w:t>ها مشاهده می</w:t>
      </w:r>
      <w:r w:rsidR="009D1CE3" w:rsidRPr="00507983">
        <w:rPr>
          <w:color w:val="000000" w:themeColor="text1"/>
          <w:spacing w:val="4"/>
          <w:rtl/>
          <w:lang w:bidi="fa-IR"/>
        </w:rPr>
        <w:softHyphen/>
      </w:r>
      <w:r w:rsidR="009D1CE3" w:rsidRPr="00507983">
        <w:rPr>
          <w:rFonts w:hint="cs"/>
          <w:color w:val="000000" w:themeColor="text1"/>
          <w:spacing w:val="4"/>
          <w:rtl/>
          <w:lang w:bidi="fa-IR"/>
        </w:rPr>
        <w:t xml:space="preserve">شود.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tblGrid>
      <w:tr w:rsidR="00507983" w:rsidRPr="00507983" w14:paraId="75D918AA" w14:textId="77777777" w:rsidTr="00427307">
        <w:trPr>
          <w:trHeight w:val="340"/>
          <w:jc w:val="center"/>
        </w:trPr>
        <w:tc>
          <w:tcPr>
            <w:tcW w:w="4270" w:type="dxa"/>
          </w:tcPr>
          <w:p w14:paraId="60494496" w14:textId="3F5CB92E" w:rsidR="004E7BA4" w:rsidRPr="00507983" w:rsidRDefault="00E520A2" w:rsidP="003934FF">
            <w:pPr>
              <w:jc w:val="center"/>
              <w:rPr>
                <w:rFonts w:ascii="Calibri" w:eastAsia="Calibri" w:hAnsi="Calibri" w:cs="Arial"/>
                <w:noProof/>
                <w:color w:val="000000" w:themeColor="text1"/>
                <w:sz w:val="22"/>
                <w:szCs w:val="22"/>
              </w:rPr>
            </w:pPr>
            <w:r w:rsidRPr="00507983">
              <w:rPr>
                <w:rFonts w:hint="cs"/>
                <w:b/>
                <w:bCs/>
                <w:color w:val="000000" w:themeColor="text1"/>
                <w:spacing w:val="4"/>
                <w:sz w:val="20"/>
                <w:szCs w:val="20"/>
                <w:rtl/>
              </w:rPr>
              <w:t>شکل</w:t>
            </w:r>
            <w:r w:rsidR="002E5032">
              <w:rPr>
                <w:rFonts w:hint="cs"/>
                <w:b/>
                <w:bCs/>
                <w:color w:val="000000" w:themeColor="text1"/>
                <w:spacing w:val="4"/>
                <w:sz w:val="20"/>
                <w:szCs w:val="20"/>
                <w:rtl/>
              </w:rPr>
              <w:t xml:space="preserve"> </w:t>
            </w:r>
            <w:r w:rsidRPr="00507983">
              <w:rPr>
                <w:rFonts w:hint="cs"/>
                <w:b/>
                <w:bCs/>
                <w:color w:val="000000" w:themeColor="text1"/>
                <w:spacing w:val="4"/>
                <w:sz w:val="20"/>
                <w:szCs w:val="20"/>
                <w:rtl/>
              </w:rPr>
              <w:t>10</w:t>
            </w:r>
            <w:r w:rsidR="002E5032">
              <w:rPr>
                <w:rFonts w:hint="cs"/>
                <w:b/>
                <w:bCs/>
                <w:color w:val="000000" w:themeColor="text1"/>
                <w:spacing w:val="4"/>
                <w:sz w:val="20"/>
                <w:szCs w:val="20"/>
                <w:rtl/>
              </w:rPr>
              <w:t>.</w:t>
            </w:r>
            <w:r w:rsidR="004E7BA4" w:rsidRPr="00507983">
              <w:rPr>
                <w:rFonts w:hint="cs"/>
                <w:color w:val="000000" w:themeColor="text1"/>
                <w:spacing w:val="4"/>
                <w:sz w:val="20"/>
                <w:szCs w:val="20"/>
                <w:rtl/>
                <w:lang w:bidi="fa-IR"/>
              </w:rPr>
              <w:t xml:space="preserve"> نمونه</w:t>
            </w:r>
            <w:r w:rsidR="004E7BA4" w:rsidRPr="00507983">
              <w:rPr>
                <w:rFonts w:hint="cs"/>
                <w:color w:val="000000" w:themeColor="text1"/>
                <w:spacing w:val="4"/>
                <w:sz w:val="20"/>
                <w:szCs w:val="20"/>
                <w:rtl/>
                <w:lang w:bidi="fa-IR"/>
              </w:rPr>
              <w:softHyphen/>
              <w:t xml:space="preserve">ای از تغییرات </w:t>
            </w:r>
            <w:r w:rsidR="004E7BA4" w:rsidRPr="00507983">
              <w:rPr>
                <w:color w:val="000000" w:themeColor="text1"/>
                <w:spacing w:val="4"/>
                <w:sz w:val="20"/>
                <w:szCs w:val="20"/>
                <w:rtl/>
                <w:lang w:bidi="fa-IR"/>
              </w:rPr>
              <w:t>تنش برش</w:t>
            </w:r>
            <w:r w:rsidR="004E7BA4" w:rsidRPr="00507983">
              <w:rPr>
                <w:rFonts w:hint="cs"/>
                <w:color w:val="000000" w:themeColor="text1"/>
                <w:spacing w:val="4"/>
                <w:sz w:val="20"/>
                <w:szCs w:val="20"/>
                <w:rtl/>
                <w:lang w:bidi="fa-IR"/>
              </w:rPr>
              <w:t>ی</w:t>
            </w:r>
            <w:r w:rsidR="004E7BA4" w:rsidRPr="00507983">
              <w:rPr>
                <w:color w:val="000000" w:themeColor="text1"/>
                <w:spacing w:val="4"/>
                <w:sz w:val="20"/>
                <w:szCs w:val="20"/>
                <w:rtl/>
                <w:lang w:bidi="fa-IR"/>
              </w:rPr>
              <w:t xml:space="preserve"> بستر</w:t>
            </w:r>
          </w:p>
        </w:tc>
      </w:tr>
      <w:tr w:rsidR="00507983" w:rsidRPr="00507983" w14:paraId="5AF81976" w14:textId="77777777" w:rsidTr="00A74868">
        <w:trPr>
          <w:trHeight w:hRule="exact" w:val="2494"/>
          <w:jc w:val="center"/>
        </w:trPr>
        <w:tc>
          <w:tcPr>
            <w:tcW w:w="4270" w:type="dxa"/>
          </w:tcPr>
          <w:p w14:paraId="24941A5C" w14:textId="45DAB987" w:rsidR="004E7BA4" w:rsidRPr="00507983" w:rsidRDefault="00AE2E62" w:rsidP="00427307">
            <w:pPr>
              <w:rPr>
                <w:i/>
                <w:color w:val="000000" w:themeColor="text1"/>
                <w:spacing w:val="4"/>
                <w:rtl/>
                <w:lang w:bidi="fa-IR"/>
              </w:rPr>
            </w:pPr>
            <w:r w:rsidRPr="00507983">
              <w:rPr>
                <w:b/>
                <w:bCs/>
                <w:i/>
                <w:noProof/>
                <w:color w:val="000000" w:themeColor="text1"/>
                <w:spacing w:val="4"/>
                <w:rtl/>
              </w:rPr>
              <mc:AlternateContent>
                <mc:Choice Requires="wpg">
                  <w:drawing>
                    <wp:anchor distT="0" distB="0" distL="114300" distR="114300" simplePos="0" relativeHeight="251867136" behindDoc="0" locked="0" layoutInCell="1" allowOverlap="1" wp14:anchorId="3129589E" wp14:editId="39F44EDC">
                      <wp:simplePos x="0" y="0"/>
                      <wp:positionH relativeFrom="column">
                        <wp:posOffset>-56874</wp:posOffset>
                      </wp:positionH>
                      <wp:positionV relativeFrom="paragraph">
                        <wp:posOffset>75510</wp:posOffset>
                      </wp:positionV>
                      <wp:extent cx="2666365" cy="1719469"/>
                      <wp:effectExtent l="0" t="0" r="635" b="0"/>
                      <wp:wrapNone/>
                      <wp:docPr id="11" name="Group 11"/>
                      <wp:cNvGraphicFramePr/>
                      <a:graphic xmlns:a="http://schemas.openxmlformats.org/drawingml/2006/main">
                        <a:graphicData uri="http://schemas.microsoft.com/office/word/2010/wordprocessingGroup">
                          <wpg:wgp>
                            <wpg:cNvGrpSpPr/>
                            <wpg:grpSpPr>
                              <a:xfrm>
                                <a:off x="0" y="0"/>
                                <a:ext cx="2666365" cy="1719469"/>
                                <a:chOff x="0" y="12612"/>
                                <a:chExt cx="2667012" cy="1770067"/>
                              </a:xfrm>
                            </wpg:grpSpPr>
                            <wpg:grpSp>
                              <wpg:cNvPr id="12" name="Group 12"/>
                              <wpg:cNvGrpSpPr/>
                              <wpg:grpSpPr>
                                <a:xfrm>
                                  <a:off x="0" y="12612"/>
                                  <a:ext cx="2667012" cy="1770067"/>
                                  <a:chOff x="0" y="12612"/>
                                  <a:chExt cx="2667012" cy="1770067"/>
                                </a:xfrm>
                              </wpg:grpSpPr>
                              <wpg:grpSp>
                                <wpg:cNvPr id="14" name="Group 14"/>
                                <wpg:cNvGrpSpPr/>
                                <wpg:grpSpPr>
                                  <a:xfrm>
                                    <a:off x="0" y="12612"/>
                                    <a:ext cx="2667012" cy="1770067"/>
                                    <a:chOff x="-24290" y="51972"/>
                                    <a:chExt cx="2670005" cy="1771364"/>
                                  </a:xfrm>
                                </wpg:grpSpPr>
                                <wpg:grpSp>
                                  <wpg:cNvPr id="18" name="Group 18"/>
                                  <wpg:cNvGrpSpPr>
                                    <a:grpSpLocks noChangeAspect="1"/>
                                  </wpg:cNvGrpSpPr>
                                  <wpg:grpSpPr>
                                    <a:xfrm>
                                      <a:off x="-1" y="51972"/>
                                      <a:ext cx="2628907" cy="1440553"/>
                                      <a:chOff x="164755" y="41188"/>
                                      <a:chExt cx="2314298" cy="1269065"/>
                                    </a:xfrm>
                                  </wpg:grpSpPr>
                                  <pic:pic xmlns:pic="http://schemas.openxmlformats.org/drawingml/2006/picture">
                                    <pic:nvPicPr>
                                      <pic:cNvPr id="19" name="Picture 19" descr="D:\paper-ssimm\az\B=40\Lcv=50%\کانتور تنش-فرود و سطح آب انتخابی پایان نامه\2.5\2.5-2-B.png"/>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4755" y="41188"/>
                                        <a:ext cx="2314298" cy="1269065"/>
                                      </a:xfrm>
                                      <a:prstGeom prst="rect">
                                        <a:avLst/>
                                      </a:prstGeom>
                                      <a:noFill/>
                                      <a:ln>
                                        <a:noFill/>
                                      </a:ln>
                                    </pic:spPr>
                                  </pic:pic>
                                  <wpg:grpSp>
                                    <wpg:cNvPr id="34" name="Group 34"/>
                                    <wpg:cNvGrpSpPr/>
                                    <wpg:grpSpPr>
                                      <a:xfrm>
                                        <a:off x="404502" y="268750"/>
                                        <a:ext cx="941472" cy="402318"/>
                                        <a:chOff x="831664" y="345151"/>
                                        <a:chExt cx="941762" cy="402556"/>
                                      </a:xfrm>
                                    </wpg:grpSpPr>
                                    <wpg:grpSp>
                                      <wpg:cNvPr id="35" name="Group 35"/>
                                      <wpg:cNvGrpSpPr/>
                                      <wpg:grpSpPr>
                                        <a:xfrm>
                                          <a:off x="1650923" y="345151"/>
                                          <a:ext cx="122503" cy="127486"/>
                                          <a:chOff x="-43896" y="-15930"/>
                                          <a:chExt cx="97880" cy="79546"/>
                                        </a:xfrm>
                                      </wpg:grpSpPr>
                                      <wps:wsp>
                                        <wps:cNvPr id="36" name="Straight Connector 36"/>
                                        <wps:cNvCnPr/>
                                        <wps:spPr>
                                          <a:xfrm flipH="1" flipV="1">
                                            <a:off x="-43896" y="18750"/>
                                            <a:ext cx="34290" cy="15240"/>
                                          </a:xfrm>
                                          <a:prstGeom prst="line">
                                            <a:avLst/>
                                          </a:prstGeom>
                                          <a:noFill/>
                                          <a:ln w="9525" cap="flat" cmpd="sng" algn="ctr">
                                            <a:solidFill>
                                              <a:sysClr val="windowText" lastClr="000000"/>
                                            </a:solidFill>
                                            <a:prstDash val="solid"/>
                                            <a:miter lim="800000"/>
                                          </a:ln>
                                          <a:effectLst/>
                                        </wps:spPr>
                                        <wps:bodyPr/>
                                      </wps:wsp>
                                      <wps:wsp>
                                        <wps:cNvPr id="37" name="Straight Connector 37"/>
                                        <wps:cNvCnPr/>
                                        <wps:spPr>
                                          <a:xfrm flipH="1" flipV="1">
                                            <a:off x="-39445" y="50281"/>
                                            <a:ext cx="34290" cy="13335"/>
                                          </a:xfrm>
                                          <a:prstGeom prst="line">
                                            <a:avLst/>
                                          </a:prstGeom>
                                          <a:noFill/>
                                          <a:ln w="9525" cap="flat" cmpd="sng" algn="ctr">
                                            <a:solidFill>
                                              <a:sysClr val="windowText" lastClr="000000"/>
                                            </a:solidFill>
                                            <a:prstDash val="solid"/>
                                            <a:miter lim="800000"/>
                                          </a:ln>
                                          <a:effectLst/>
                                        </wps:spPr>
                                        <wps:bodyPr/>
                                      </wps:wsp>
                                      <wps:wsp>
                                        <wps:cNvPr id="38" name="Oval 38"/>
                                        <wps:cNvSpPr/>
                                        <wps:spPr>
                                          <a:xfrm>
                                            <a:off x="22060" y="-15930"/>
                                            <a:ext cx="31924" cy="2572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9" name="Text Box 2"/>
                                      <wps:cNvSpPr txBox="1">
                                        <a:spLocks noChangeArrowheads="1"/>
                                      </wps:cNvSpPr>
                                      <wps:spPr bwMode="auto">
                                        <a:xfrm>
                                          <a:off x="831664" y="451266"/>
                                          <a:ext cx="819228" cy="296441"/>
                                        </a:xfrm>
                                        <a:prstGeom prst="rect">
                                          <a:avLst/>
                                        </a:prstGeom>
                                        <a:noFill/>
                                        <a:ln w="9525">
                                          <a:noFill/>
                                          <a:miter lim="800000"/>
                                          <a:headEnd/>
                                          <a:tailEnd/>
                                        </a:ln>
                                      </wps:spPr>
                                      <wps:txbx>
                                        <w:txbxContent>
                                          <w:p w14:paraId="2DABC17B" w14:textId="77777777" w:rsidR="007D78BA" w:rsidRPr="00360155" w:rsidRDefault="007D78BA" w:rsidP="004E7BA4">
                                            <w:pPr>
                                              <w:bidi w:val="0"/>
                                              <w:jc w:val="left"/>
                                              <w:rPr>
                                                <w:rFonts w:cs="Times New Roman"/>
                                                <w:color w:val="000000"/>
                                                <w:sz w:val="16"/>
                                                <w:szCs w:val="16"/>
                                                <w:rtl/>
                                              </w:rPr>
                                            </w:pPr>
                                            <w:r w:rsidRPr="00360155">
                                              <w:rPr>
                                                <w:rFonts w:cs="Times New Roman"/>
                                                <w:color w:val="000000"/>
                                                <w:sz w:val="20"/>
                                                <w:szCs w:val="20"/>
                                              </w:rPr>
                                              <w:t>PV50-2.5-2</w:t>
                                            </w:r>
                                          </w:p>
                                        </w:txbxContent>
                                      </wps:txbx>
                                      <wps:bodyPr rot="0" vert="horz" wrap="square" lIns="91440" tIns="45720" rIns="91440" bIns="45720" anchor="t" anchorCtr="0">
                                        <a:noAutofit/>
                                      </wps:bodyPr>
                                    </wps:wsp>
                                  </wpg:grpSp>
                                </wpg:grpSp>
                                <wps:wsp>
                                  <wps:cNvPr id="40" name="Text Box 2"/>
                                  <wps:cNvSpPr txBox="1">
                                    <a:spLocks noChangeArrowheads="1"/>
                                  </wps:cNvSpPr>
                                  <wps:spPr bwMode="auto">
                                    <a:xfrm>
                                      <a:off x="-24290" y="1406324"/>
                                      <a:ext cx="2670005" cy="417012"/>
                                    </a:xfrm>
                                    <a:prstGeom prst="rect">
                                      <a:avLst/>
                                    </a:prstGeom>
                                    <a:noFill/>
                                    <a:ln w="9525">
                                      <a:noFill/>
                                      <a:miter lim="800000"/>
                                      <a:headEnd/>
                                      <a:tailEnd/>
                                    </a:ln>
                                  </wps:spPr>
                                  <wps:txbx>
                                    <w:txbxContent>
                                      <w:p w14:paraId="4226BB9F" w14:textId="77777777" w:rsidR="007D78BA" w:rsidRPr="00035C34" w:rsidRDefault="007D78BA" w:rsidP="004E7BA4">
                                        <w:pPr>
                                          <w:jc w:val="center"/>
                                          <w:rPr>
                                            <w:rFonts w:cs="Times New Roman"/>
                                            <w:color w:val="000000"/>
                                            <w:sz w:val="16"/>
                                            <w:szCs w:val="16"/>
                                            <w:rtl/>
                                          </w:rPr>
                                        </w:pPr>
                                        <w:r w:rsidRPr="00035C34">
                                          <w:rPr>
                                            <w:rFonts w:cs="Times New Roman"/>
                                            <w:color w:val="000000"/>
                                            <w:sz w:val="16"/>
                                            <w:szCs w:val="16"/>
                                          </w:rPr>
                                          <w:t xml:space="preserve">Inlet      </w:t>
                                        </w:r>
                                        <w:r>
                                          <w:rPr>
                                            <w:rFonts w:cs="Times New Roman"/>
                                            <w:color w:val="000000"/>
                                            <w:sz w:val="16"/>
                                            <w:szCs w:val="16"/>
                                          </w:rPr>
                                          <w:t xml:space="preserve">          </w:t>
                                        </w:r>
                                        <w:r w:rsidRPr="00035C34">
                                          <w:rPr>
                                            <w:rFonts w:cs="Times New Roman"/>
                                            <w:color w:val="000000"/>
                                            <w:sz w:val="16"/>
                                            <w:szCs w:val="16"/>
                                          </w:rPr>
                                          <w:t xml:space="preserve">   </w:t>
                                        </w:r>
                                        <w:r>
                                          <w:rPr>
                                            <w:rFonts w:cs="Times New Roman"/>
                                            <w:color w:val="000000"/>
                                            <w:sz w:val="16"/>
                                            <w:szCs w:val="16"/>
                                          </w:rPr>
                                          <w:t xml:space="preserve">  </w:t>
                                        </w:r>
                                        <w:r w:rsidRPr="00035C34">
                                          <w:rPr>
                                            <w:rFonts w:cs="Times New Roman"/>
                                            <w:color w:val="000000"/>
                                            <w:sz w:val="16"/>
                                            <w:szCs w:val="16"/>
                                          </w:rPr>
                                          <w:t xml:space="preserve">    </w:t>
                                        </w:r>
                                        <w:r>
                                          <w:rPr>
                                            <w:rFonts w:cs="Times New Roman"/>
                                            <w:color w:val="000000"/>
                                            <w:sz w:val="16"/>
                                            <w:szCs w:val="16"/>
                                          </w:rPr>
                                          <w:t xml:space="preserve">                          </w:t>
                                        </w:r>
                                        <w:r w:rsidRPr="00035C34">
                                          <w:rPr>
                                            <w:rFonts w:cs="Times New Roman"/>
                                            <w:color w:val="000000"/>
                                            <w:sz w:val="16"/>
                                            <w:szCs w:val="16"/>
                                          </w:rPr>
                                          <w:t xml:space="preserve">              </w:t>
                                        </w:r>
                                        <w:r>
                                          <w:rPr>
                                            <w:rFonts w:cs="Times New Roman"/>
                                            <w:color w:val="000000"/>
                                            <w:sz w:val="16"/>
                                            <w:szCs w:val="16"/>
                                          </w:rPr>
                                          <w:t xml:space="preserve">     </w:t>
                                        </w:r>
                                        <w:r w:rsidRPr="00035C34">
                                          <w:rPr>
                                            <w:rFonts w:cs="Times New Roman"/>
                                            <w:color w:val="000000"/>
                                            <w:sz w:val="16"/>
                                            <w:szCs w:val="16"/>
                                          </w:rPr>
                                          <w:t xml:space="preserve">         outlet</w:t>
                                        </w:r>
                                      </w:p>
                                      <w:p w14:paraId="62F88AB1" w14:textId="6C8213FA" w:rsidR="007D78BA" w:rsidRPr="009310CD" w:rsidRDefault="007D78BA" w:rsidP="004E7BA4">
                                        <w:pPr>
                                          <w:jc w:val="center"/>
                                          <w:rPr>
                                            <w:rFonts w:ascii="Calibri Light" w:hAnsi="Calibri Light"/>
                                            <w:szCs w:val="18"/>
                                          </w:rPr>
                                        </w:pPr>
                                        <w:r w:rsidRPr="009310CD">
                                          <w:rPr>
                                            <w:rFonts w:eastAsia="Calibri" w:cs="Times New Roman"/>
                                            <w:b/>
                                            <w:bCs/>
                                            <w:color w:val="000000" w:themeColor="text1"/>
                                            <w:szCs w:val="18"/>
                                            <w:lang w:bidi="fa-IR"/>
                                          </w:rPr>
                                          <w:t>Fig. 10.</w:t>
                                        </w:r>
                                        <w:r w:rsidRPr="009310CD">
                                          <w:rPr>
                                            <w:rFonts w:eastAsia="Calibri" w:cs="Times New Roman"/>
                                            <w:color w:val="000000" w:themeColor="text1"/>
                                            <w:szCs w:val="18"/>
                                            <w:lang w:val="en" w:bidi="fa-IR"/>
                                          </w:rPr>
                                          <w:t xml:space="preserve"> Sample of bed shear stress changes</w:t>
                                        </w:r>
                                      </w:p>
                                    </w:txbxContent>
                                  </wps:txbx>
                                  <wps:bodyPr rot="0" vert="horz" wrap="square" lIns="91440" tIns="45720" rIns="91440" bIns="45720" anchor="t" anchorCtr="0">
                                    <a:noAutofit/>
                                  </wps:bodyPr>
                                </wps:wsp>
                              </wpg:grpSp>
                              <wps:wsp>
                                <wps:cNvPr id="41" name="Oval 41"/>
                                <wps:cNvSpPr/>
                                <wps:spPr>
                                  <a:xfrm>
                                    <a:off x="1035968" y="771690"/>
                                    <a:ext cx="423991" cy="153186"/>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42" name="Text Box 2"/>
                              <wps:cNvSpPr txBox="1">
                                <a:spLocks noChangeArrowheads="1"/>
                              </wps:cNvSpPr>
                              <wps:spPr bwMode="auto">
                                <a:xfrm>
                                  <a:off x="702978" y="771690"/>
                                  <a:ext cx="1326673" cy="227234"/>
                                </a:xfrm>
                                <a:prstGeom prst="rect">
                                  <a:avLst/>
                                </a:prstGeom>
                                <a:noFill/>
                                <a:ln w="9525">
                                  <a:noFill/>
                                  <a:miter lim="800000"/>
                                  <a:headEnd/>
                                  <a:tailEnd/>
                                </a:ln>
                              </wps:spPr>
                              <wps:txbx>
                                <w:txbxContent>
                                  <w:p w14:paraId="7BCE57EB" w14:textId="77777777" w:rsidR="007D78BA" w:rsidRPr="005D013F" w:rsidRDefault="007D78BA" w:rsidP="004E7BA4">
                                    <w:pPr>
                                      <w:jc w:val="center"/>
                                      <w:rPr>
                                        <w:rFonts w:cs="Times New Roman"/>
                                        <w:color w:val="000000"/>
                                        <w:sz w:val="16"/>
                                        <w:szCs w:val="16"/>
                                      </w:rPr>
                                    </w:pPr>
                                    <w:r w:rsidRPr="005D013F">
                                      <w:rPr>
                                        <w:rFonts w:cs="Times New Roman"/>
                                        <w:color w:val="000000"/>
                                        <w:sz w:val="16"/>
                                        <w:szCs w:val="16"/>
                                      </w:rPr>
                                      <w:t>Bed shear stress (N/</w:t>
                                    </w:r>
                                    <w:r w:rsidRPr="005D013F">
                                      <w:rPr>
                                        <w:rFonts w:asciiTheme="majorBidi" w:hAnsiTheme="majorBidi" w:cs="Nazanin"/>
                                        <w:i/>
                                        <w:iCs/>
                                        <w:sz w:val="16"/>
                                        <w:szCs w:val="16"/>
                                      </w:rPr>
                                      <w:t>/</w:t>
                                    </w:r>
                                    <w:r w:rsidRPr="005D013F">
                                      <w:rPr>
                                        <w:rFonts w:asciiTheme="majorBidi" w:hAnsiTheme="majorBidi" w:cs="Nazanin"/>
                                        <w:sz w:val="16"/>
                                        <w:szCs w:val="16"/>
                                      </w:rPr>
                                      <w:t>m</w:t>
                                    </w:r>
                                    <w:r w:rsidRPr="005D013F">
                                      <w:rPr>
                                        <w:rFonts w:asciiTheme="majorBidi" w:hAnsiTheme="majorBidi" w:cs="Nazanin"/>
                                        <w:sz w:val="16"/>
                                        <w:szCs w:val="16"/>
                                        <w:vertAlign w:val="superscript"/>
                                      </w:rPr>
                                      <w:t>2</w:t>
                                    </w:r>
                                    <w:r w:rsidRPr="005D013F">
                                      <w:rPr>
                                        <w:rFonts w:cs="Times New Roman"/>
                                        <w:color w:val="000000"/>
                                        <w:sz w:val="16"/>
                                        <w:szCs w:val="16"/>
                                      </w:rPr>
                                      <w:t>)</w:t>
                                    </w:r>
                                  </w:p>
                                  <w:p w14:paraId="360FBA4C" w14:textId="77777777" w:rsidR="007D78BA" w:rsidRPr="008C53F2" w:rsidRDefault="007D78BA" w:rsidP="004E7BA4">
                                    <w:pPr>
                                      <w:jc w:val="center"/>
                                      <w:rPr>
                                        <w:rFonts w:cs="Times New Roman"/>
                                        <w:color w:val="000000"/>
                                        <w:sz w:val="16"/>
                                        <w:szCs w:val="16"/>
                                        <w:rtl/>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29589E" id="Group 11" o:spid="_x0000_s1045" style="position:absolute;left:0;text-align:left;margin-left:-4.5pt;margin-top:5.95pt;width:209.95pt;height:135.4pt;z-index:251867136;mso-width-relative:margin;mso-height-relative:margin" coordorigin=",126" coordsize="26670,1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">
                      <v:group id="Group 12" o:spid="_x0000_s1046" style="position:absolute;top:126;width:26670;height:17700" coordorigin=",126" coordsize="26670,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4" o:spid="_x0000_s1047" style="position:absolute;top:126;width:26670;height:17700" coordorigin="-242,519" coordsize="26700,1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8" o:spid="_x0000_s1048" style="position:absolute;top:519;width:26289;height:14406" coordorigin="1647,411" coordsize="23142,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o:lock v:ext="edit" aspectratio="t"/>
                            <v:shape id="Picture 19" o:spid="_x0000_s1049" type="#_x0000_t75" style="position:absolute;left:1647;top:411;width:23143;height: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">
                              <v:imagedata r:id="rId37" o:title="2.5-2-B"/>
                              <v:path arrowok="t"/>
                              <o:lock v:ext="edit" aspectratio="f"/>
                            </v:shape>
                            <v:group id="Group 34" o:spid="_x0000_s1050" style="position:absolute;left:4045;top:2687;width:9414;height:4023" coordorigin="8316,3451" coordsize="9417,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051" style="position:absolute;left:16509;top:3451;width:1225;height:1275" coordorigin="-43896,-15930" coordsize="97880,7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Straight Connector 36" o:spid="_x0000_s1052" style="position:absolute;flip:x y;visibility:visible;mso-wrap-style:square" from="-43896,18750" to="-9606,3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" strokecolor="windowText">
                                  <v:stroke joinstyle="miter"/>
                                </v:line>
                                <v:line id="Straight Connector 37" o:spid="_x0000_s1053" style="position:absolute;flip:x y;visibility:visible;mso-wrap-style:square" from="-39445,50281" to="-5155,6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" strokecolor="windowText">
                                  <v:stroke joinstyle="miter"/>
                                </v:line>
                                <v:oval id="Oval 38" o:spid="_x0000_s1054" style="position:absolute;left:22060;top:-15930;width:31924;height:25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" fillcolor="windowText" strokecolor="windowText" strokeweight="1pt">
                                  <v:stroke joinstyle="miter"/>
                                </v:oval>
                              </v:group>
                              <v:shape id="Text Box 2" o:spid="_x0000_s1055" type="#_x0000_t202" style="position:absolute;left:8316;top:4512;width:819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DABC17B" w14:textId="77777777" w:rsidR="007D78BA" w:rsidRPr="00360155" w:rsidRDefault="007D78BA" w:rsidP="004E7BA4">
                                      <w:pPr>
                                        <w:bidi w:val="0"/>
                                        <w:jc w:val="left"/>
                                        <w:rPr>
                                          <w:rFonts w:cs="Times New Roman"/>
                                          <w:color w:val="000000"/>
                                          <w:sz w:val="16"/>
                                          <w:szCs w:val="16"/>
                                          <w:rtl/>
                                        </w:rPr>
                                      </w:pPr>
                                      <w:r w:rsidRPr="00360155">
                                        <w:rPr>
                                          <w:rFonts w:cs="Times New Roman"/>
                                          <w:color w:val="000000"/>
                                          <w:sz w:val="20"/>
                                          <w:szCs w:val="20"/>
                                        </w:rPr>
                                        <w:t>PV50-2.5-2</w:t>
                                      </w:r>
                                    </w:p>
                                  </w:txbxContent>
                                </v:textbox>
                              </v:shape>
                            </v:group>
                          </v:group>
                          <v:shape id="Text Box 2" o:spid="_x0000_s1056" type="#_x0000_t202" style="position:absolute;left:-242;top:14063;width:26699;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226BB9F" w14:textId="77777777" w:rsidR="007D78BA" w:rsidRPr="00035C34" w:rsidRDefault="007D78BA" w:rsidP="004E7BA4">
                                  <w:pPr>
                                    <w:jc w:val="center"/>
                                    <w:rPr>
                                      <w:rFonts w:cs="Times New Roman"/>
                                      <w:color w:val="000000"/>
                                      <w:sz w:val="16"/>
                                      <w:szCs w:val="16"/>
                                      <w:rtl/>
                                    </w:rPr>
                                  </w:pPr>
                                  <w:r w:rsidRPr="00035C34">
                                    <w:rPr>
                                      <w:rFonts w:cs="Times New Roman"/>
                                      <w:color w:val="000000"/>
                                      <w:sz w:val="16"/>
                                      <w:szCs w:val="16"/>
                                    </w:rPr>
                                    <w:t xml:space="preserve">Inlet      </w:t>
                                  </w:r>
                                  <w:r>
                                    <w:rPr>
                                      <w:rFonts w:cs="Times New Roman"/>
                                      <w:color w:val="000000"/>
                                      <w:sz w:val="16"/>
                                      <w:szCs w:val="16"/>
                                    </w:rPr>
                                    <w:t xml:space="preserve">          </w:t>
                                  </w:r>
                                  <w:r w:rsidRPr="00035C34">
                                    <w:rPr>
                                      <w:rFonts w:cs="Times New Roman"/>
                                      <w:color w:val="000000"/>
                                      <w:sz w:val="16"/>
                                      <w:szCs w:val="16"/>
                                    </w:rPr>
                                    <w:t xml:space="preserve">   </w:t>
                                  </w:r>
                                  <w:r>
                                    <w:rPr>
                                      <w:rFonts w:cs="Times New Roman"/>
                                      <w:color w:val="000000"/>
                                      <w:sz w:val="16"/>
                                      <w:szCs w:val="16"/>
                                    </w:rPr>
                                    <w:t xml:space="preserve">  </w:t>
                                  </w:r>
                                  <w:r w:rsidRPr="00035C34">
                                    <w:rPr>
                                      <w:rFonts w:cs="Times New Roman"/>
                                      <w:color w:val="000000"/>
                                      <w:sz w:val="16"/>
                                      <w:szCs w:val="16"/>
                                    </w:rPr>
                                    <w:t xml:space="preserve">    </w:t>
                                  </w:r>
                                  <w:r>
                                    <w:rPr>
                                      <w:rFonts w:cs="Times New Roman"/>
                                      <w:color w:val="000000"/>
                                      <w:sz w:val="16"/>
                                      <w:szCs w:val="16"/>
                                    </w:rPr>
                                    <w:t xml:space="preserve">                          </w:t>
                                  </w:r>
                                  <w:r w:rsidRPr="00035C34">
                                    <w:rPr>
                                      <w:rFonts w:cs="Times New Roman"/>
                                      <w:color w:val="000000"/>
                                      <w:sz w:val="16"/>
                                      <w:szCs w:val="16"/>
                                    </w:rPr>
                                    <w:t xml:space="preserve">              </w:t>
                                  </w:r>
                                  <w:r>
                                    <w:rPr>
                                      <w:rFonts w:cs="Times New Roman"/>
                                      <w:color w:val="000000"/>
                                      <w:sz w:val="16"/>
                                      <w:szCs w:val="16"/>
                                    </w:rPr>
                                    <w:t xml:space="preserve">     </w:t>
                                  </w:r>
                                  <w:r w:rsidRPr="00035C34">
                                    <w:rPr>
                                      <w:rFonts w:cs="Times New Roman"/>
                                      <w:color w:val="000000"/>
                                      <w:sz w:val="16"/>
                                      <w:szCs w:val="16"/>
                                    </w:rPr>
                                    <w:t xml:space="preserve">         outlet</w:t>
                                  </w:r>
                                </w:p>
                                <w:p w14:paraId="62F88AB1" w14:textId="6C8213FA" w:rsidR="007D78BA" w:rsidRPr="009310CD" w:rsidRDefault="007D78BA" w:rsidP="004E7BA4">
                                  <w:pPr>
                                    <w:jc w:val="center"/>
                                    <w:rPr>
                                      <w:rFonts w:ascii="Calibri Light" w:hAnsi="Calibri Light"/>
                                      <w:szCs w:val="18"/>
                                    </w:rPr>
                                  </w:pPr>
                                  <w:r w:rsidRPr="009310CD">
                                    <w:rPr>
                                      <w:rFonts w:eastAsia="Calibri" w:cs="Times New Roman"/>
                                      <w:b/>
                                      <w:bCs/>
                                      <w:color w:val="000000" w:themeColor="text1"/>
                                      <w:szCs w:val="18"/>
                                      <w:lang w:bidi="fa-IR"/>
                                    </w:rPr>
                                    <w:t>Fig. 10.</w:t>
                                  </w:r>
                                  <w:r w:rsidRPr="009310CD">
                                    <w:rPr>
                                      <w:rFonts w:eastAsia="Calibri" w:cs="Times New Roman"/>
                                      <w:color w:val="000000" w:themeColor="text1"/>
                                      <w:szCs w:val="18"/>
                                      <w:lang w:val="en" w:bidi="fa-IR"/>
                                    </w:rPr>
                                    <w:t xml:space="preserve"> Sample of bed shear stress changes</w:t>
                                  </w:r>
                                </w:p>
                              </w:txbxContent>
                            </v:textbox>
                          </v:shape>
                        </v:group>
                        <v:oval id="Oval 41" o:spid="_x0000_s1057" style="position:absolute;left:10359;top:7716;width:4240;height:1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" fillcolor="window" stroked="f" strokeweight="1pt">
                          <v:stroke joinstyle="miter"/>
                        </v:oval>
                      </v:group>
                      <v:shape id="Text Box 2" o:spid="_x0000_s1058" type="#_x0000_t202" style="position:absolute;left:7029;top:7716;width:13267;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BCE57EB" w14:textId="77777777" w:rsidR="007D78BA" w:rsidRPr="005D013F" w:rsidRDefault="007D78BA" w:rsidP="004E7BA4">
                              <w:pPr>
                                <w:jc w:val="center"/>
                                <w:rPr>
                                  <w:rFonts w:cs="Times New Roman"/>
                                  <w:color w:val="000000"/>
                                  <w:sz w:val="16"/>
                                  <w:szCs w:val="16"/>
                                </w:rPr>
                              </w:pPr>
                              <w:r w:rsidRPr="005D013F">
                                <w:rPr>
                                  <w:rFonts w:cs="Times New Roman"/>
                                  <w:color w:val="000000"/>
                                  <w:sz w:val="16"/>
                                  <w:szCs w:val="16"/>
                                </w:rPr>
                                <w:t>Bed shear stress (N/</w:t>
                              </w:r>
                              <w:r w:rsidRPr="005D013F">
                                <w:rPr>
                                  <w:rFonts w:asciiTheme="majorBidi" w:hAnsiTheme="majorBidi" w:cs="Nazanin"/>
                                  <w:i/>
                                  <w:iCs/>
                                  <w:sz w:val="16"/>
                                  <w:szCs w:val="16"/>
                                </w:rPr>
                                <w:t>/</w:t>
                              </w:r>
                              <w:r w:rsidRPr="005D013F">
                                <w:rPr>
                                  <w:rFonts w:asciiTheme="majorBidi" w:hAnsiTheme="majorBidi" w:cs="Nazanin"/>
                                  <w:sz w:val="16"/>
                                  <w:szCs w:val="16"/>
                                </w:rPr>
                                <w:t>m</w:t>
                              </w:r>
                              <w:r w:rsidRPr="005D013F">
                                <w:rPr>
                                  <w:rFonts w:asciiTheme="majorBidi" w:hAnsiTheme="majorBidi" w:cs="Nazanin"/>
                                  <w:sz w:val="16"/>
                                  <w:szCs w:val="16"/>
                                  <w:vertAlign w:val="superscript"/>
                                </w:rPr>
                                <w:t>2</w:t>
                              </w:r>
                              <w:r w:rsidRPr="005D013F">
                                <w:rPr>
                                  <w:rFonts w:cs="Times New Roman"/>
                                  <w:color w:val="000000"/>
                                  <w:sz w:val="16"/>
                                  <w:szCs w:val="16"/>
                                </w:rPr>
                                <w:t>)</w:t>
                              </w:r>
                            </w:p>
                            <w:p w14:paraId="360FBA4C" w14:textId="77777777" w:rsidR="007D78BA" w:rsidRPr="008C53F2" w:rsidRDefault="007D78BA" w:rsidP="004E7BA4">
                              <w:pPr>
                                <w:jc w:val="center"/>
                                <w:rPr>
                                  <w:rFonts w:cs="Times New Roman"/>
                                  <w:color w:val="000000"/>
                                  <w:sz w:val="16"/>
                                  <w:szCs w:val="16"/>
                                  <w:rtl/>
                                </w:rPr>
                              </w:pPr>
                            </w:p>
                          </w:txbxContent>
                        </v:textbox>
                      </v:shape>
                    </v:group>
                  </w:pict>
                </mc:Fallback>
              </mc:AlternateContent>
            </w:r>
          </w:p>
          <w:p w14:paraId="60C404C6" w14:textId="77777777" w:rsidR="004E7BA4" w:rsidRPr="00507983" w:rsidRDefault="004E7BA4" w:rsidP="00427307">
            <w:pPr>
              <w:rPr>
                <w:i/>
                <w:color w:val="000000" w:themeColor="text1"/>
                <w:spacing w:val="4"/>
                <w:rtl/>
                <w:lang w:bidi="fa-IR"/>
              </w:rPr>
            </w:pPr>
          </w:p>
        </w:tc>
      </w:tr>
    </w:tbl>
    <w:p w14:paraId="3864B29C" w14:textId="77777777" w:rsidR="00FA141C" w:rsidRDefault="00FA141C" w:rsidP="002E5032">
      <w:pPr>
        <w:jc w:val="both"/>
        <w:rPr>
          <w:color w:val="000000" w:themeColor="text1"/>
          <w:rtl/>
        </w:rPr>
      </w:pPr>
    </w:p>
    <w:p w14:paraId="471CFFEF" w14:textId="65777696" w:rsidR="00877EDC" w:rsidRDefault="005548B4" w:rsidP="002E5032">
      <w:pPr>
        <w:jc w:val="both"/>
        <w:rPr>
          <w:color w:val="000000" w:themeColor="text1"/>
          <w:rtl/>
        </w:rPr>
      </w:pPr>
      <w:r w:rsidRPr="00507983">
        <w:rPr>
          <w:rFonts w:hint="cs"/>
          <w:color w:val="000000" w:themeColor="text1"/>
          <w:rtl/>
        </w:rPr>
        <w:t>برای تایید مطالب بالا نمونه</w:t>
      </w:r>
      <w:r w:rsidRPr="00507983">
        <w:rPr>
          <w:color w:val="000000" w:themeColor="text1"/>
          <w:rtl/>
        </w:rPr>
        <w:softHyphen/>
      </w:r>
      <w:r w:rsidRPr="00507983">
        <w:rPr>
          <w:rFonts w:hint="cs"/>
          <w:color w:val="000000" w:themeColor="text1"/>
          <w:rtl/>
        </w:rPr>
        <w:t>ای از توپوگرافی</w:t>
      </w:r>
      <w:r w:rsidRPr="00507983">
        <w:rPr>
          <w:color w:val="000000" w:themeColor="text1"/>
          <w:rtl/>
        </w:rPr>
        <w:t xml:space="preserve"> </w:t>
      </w:r>
      <w:r w:rsidRPr="00507983">
        <w:rPr>
          <w:rFonts w:hint="cs"/>
          <w:color w:val="000000" w:themeColor="text1"/>
          <w:rtl/>
        </w:rPr>
        <w:t>بستر،</w:t>
      </w:r>
      <w:r w:rsidRPr="00507983">
        <w:rPr>
          <w:color w:val="000000" w:themeColor="text1"/>
          <w:rtl/>
        </w:rPr>
        <w:t xml:space="preserve"> </w:t>
      </w:r>
      <w:r w:rsidRPr="00507983">
        <w:rPr>
          <w:rFonts w:hint="cs"/>
          <w:color w:val="000000" w:themeColor="text1"/>
          <w:rtl/>
        </w:rPr>
        <w:t>حاصل</w:t>
      </w:r>
      <w:r w:rsidRPr="00507983">
        <w:rPr>
          <w:color w:val="000000" w:themeColor="text1"/>
          <w:rtl/>
        </w:rPr>
        <w:t xml:space="preserve"> </w:t>
      </w:r>
      <w:r w:rsidRPr="00507983">
        <w:rPr>
          <w:rFonts w:hint="cs"/>
          <w:color w:val="000000" w:themeColor="text1"/>
          <w:rtl/>
        </w:rPr>
        <w:t>از</w:t>
      </w:r>
      <w:r w:rsidRPr="00507983">
        <w:rPr>
          <w:color w:val="000000" w:themeColor="text1"/>
          <w:rtl/>
        </w:rPr>
        <w:t xml:space="preserve"> </w:t>
      </w:r>
      <w:r w:rsidRPr="00507983">
        <w:rPr>
          <w:rFonts w:hint="cs"/>
          <w:color w:val="000000" w:themeColor="text1"/>
          <w:rtl/>
        </w:rPr>
        <w:t>آزمایش</w:t>
      </w:r>
      <w:r w:rsidRPr="00507983">
        <w:rPr>
          <w:color w:val="000000" w:themeColor="text1"/>
          <w:rtl/>
        </w:rPr>
        <w:t xml:space="preserve"> </w:t>
      </w:r>
      <w:r w:rsidRPr="00507983">
        <w:rPr>
          <w:rFonts w:hint="cs"/>
          <w:color w:val="000000" w:themeColor="text1"/>
          <w:rtl/>
        </w:rPr>
        <w:t>آبشستگی</w:t>
      </w:r>
      <w:r w:rsidRPr="00507983">
        <w:rPr>
          <w:color w:val="000000" w:themeColor="text1"/>
          <w:rtl/>
        </w:rPr>
        <w:t xml:space="preserve"> </w:t>
      </w:r>
      <w:r w:rsidRPr="00507983">
        <w:rPr>
          <w:rFonts w:hint="cs"/>
          <w:color w:val="000000" w:themeColor="text1"/>
          <w:rtl/>
        </w:rPr>
        <w:t>پس از تعادل می</w:t>
      </w:r>
      <w:r w:rsidR="004F5A45" w:rsidRPr="00507983">
        <w:rPr>
          <w:color w:val="000000" w:themeColor="text1"/>
          <w:rtl/>
        </w:rPr>
        <w:softHyphen/>
      </w:r>
      <w:r w:rsidRPr="00507983">
        <w:rPr>
          <w:rFonts w:hint="cs"/>
          <w:color w:val="000000" w:themeColor="text1"/>
          <w:rtl/>
        </w:rPr>
        <w:t xml:space="preserve">تواند مورد توجه قرار گیرد. </w:t>
      </w:r>
      <w:r w:rsidR="00C0257A" w:rsidRPr="00507983">
        <w:rPr>
          <w:rFonts w:hint="cs"/>
          <w:color w:val="000000" w:themeColor="text1"/>
          <w:rtl/>
        </w:rPr>
        <w:t>مشاهده</w:t>
      </w:r>
      <w:r w:rsidR="00C0257A" w:rsidRPr="00507983">
        <w:rPr>
          <w:color w:val="000000" w:themeColor="text1"/>
          <w:rtl/>
        </w:rPr>
        <w:t xml:space="preserve"> </w:t>
      </w:r>
      <w:r w:rsidR="00C0257A" w:rsidRPr="00507983">
        <w:rPr>
          <w:rFonts w:hint="cs"/>
          <w:color w:val="000000" w:themeColor="text1"/>
          <w:rtl/>
        </w:rPr>
        <w:t>می</w:t>
      </w:r>
      <w:r w:rsidR="00C0257A" w:rsidRPr="00507983">
        <w:rPr>
          <w:color w:val="000000" w:themeColor="text1"/>
          <w:rtl/>
        </w:rPr>
        <w:softHyphen/>
      </w:r>
      <w:r w:rsidR="002E5032">
        <w:rPr>
          <w:rFonts w:hint="cs"/>
          <w:color w:val="000000" w:themeColor="text1"/>
          <w:rtl/>
        </w:rPr>
        <w:t>شود</w:t>
      </w:r>
      <w:r w:rsidR="00C0257A" w:rsidRPr="00507983">
        <w:rPr>
          <w:color w:val="000000" w:themeColor="text1"/>
          <w:rtl/>
        </w:rPr>
        <w:t xml:space="preserve"> </w:t>
      </w:r>
      <w:r w:rsidR="00C0257A" w:rsidRPr="00507983">
        <w:rPr>
          <w:rFonts w:hint="cs"/>
          <w:color w:val="000000" w:themeColor="text1"/>
          <w:rtl/>
        </w:rPr>
        <w:t>در</w:t>
      </w:r>
      <w:r w:rsidR="00C0257A" w:rsidRPr="00507983">
        <w:rPr>
          <w:color w:val="000000" w:themeColor="text1"/>
          <w:rtl/>
        </w:rPr>
        <w:t xml:space="preserve"> </w:t>
      </w:r>
      <w:r w:rsidR="00C0257A" w:rsidRPr="00507983">
        <w:rPr>
          <w:rFonts w:hint="cs"/>
          <w:color w:val="000000" w:themeColor="text1"/>
          <w:rtl/>
        </w:rPr>
        <w:t>ساحل</w:t>
      </w:r>
      <w:r w:rsidR="00C0257A" w:rsidRPr="00507983">
        <w:rPr>
          <w:color w:val="000000" w:themeColor="text1"/>
          <w:rtl/>
        </w:rPr>
        <w:t xml:space="preserve"> </w:t>
      </w:r>
      <w:r w:rsidR="00C0257A" w:rsidRPr="00507983">
        <w:rPr>
          <w:rFonts w:hint="cs"/>
          <w:color w:val="000000" w:themeColor="text1"/>
          <w:rtl/>
        </w:rPr>
        <w:t>داخلی</w:t>
      </w:r>
      <w:r w:rsidR="00C0257A" w:rsidRPr="00507983">
        <w:rPr>
          <w:color w:val="000000" w:themeColor="text1"/>
          <w:rtl/>
        </w:rPr>
        <w:t xml:space="preserve"> </w:t>
      </w:r>
      <w:r w:rsidR="00C0257A" w:rsidRPr="00507983">
        <w:rPr>
          <w:rFonts w:hint="cs"/>
          <w:color w:val="000000" w:themeColor="text1"/>
          <w:rtl/>
        </w:rPr>
        <w:t>رسوبگذاری</w:t>
      </w:r>
      <w:r w:rsidR="00C0257A" w:rsidRPr="00507983">
        <w:rPr>
          <w:color w:val="000000" w:themeColor="text1"/>
          <w:rtl/>
        </w:rPr>
        <w:t xml:space="preserve"> </w:t>
      </w:r>
      <w:r w:rsidR="00C0257A" w:rsidRPr="00507983">
        <w:rPr>
          <w:rFonts w:hint="cs"/>
          <w:color w:val="000000" w:themeColor="text1"/>
          <w:rtl/>
        </w:rPr>
        <w:t>و</w:t>
      </w:r>
      <w:r w:rsidR="00C0257A" w:rsidRPr="00507983">
        <w:rPr>
          <w:color w:val="000000" w:themeColor="text1"/>
          <w:rtl/>
        </w:rPr>
        <w:t xml:space="preserve"> </w:t>
      </w:r>
      <w:r w:rsidR="00C0257A" w:rsidRPr="00507983">
        <w:rPr>
          <w:rFonts w:hint="cs"/>
          <w:color w:val="000000" w:themeColor="text1"/>
          <w:rtl/>
        </w:rPr>
        <w:t>پیرامون</w:t>
      </w:r>
      <w:r w:rsidR="00C0257A" w:rsidRPr="00507983">
        <w:rPr>
          <w:color w:val="000000" w:themeColor="text1"/>
          <w:rtl/>
        </w:rPr>
        <w:t xml:space="preserve"> </w:t>
      </w:r>
      <w:r w:rsidR="00C0257A" w:rsidRPr="00507983">
        <w:rPr>
          <w:rFonts w:hint="cs"/>
          <w:color w:val="000000" w:themeColor="text1"/>
          <w:rtl/>
        </w:rPr>
        <w:t>سازه</w:t>
      </w:r>
      <w:r w:rsidR="00C0257A" w:rsidRPr="00507983">
        <w:rPr>
          <w:color w:val="000000" w:themeColor="text1"/>
          <w:rtl/>
        </w:rPr>
        <w:softHyphen/>
      </w:r>
      <w:r w:rsidR="00C0257A" w:rsidRPr="00507983">
        <w:rPr>
          <w:rFonts w:hint="cs"/>
          <w:color w:val="000000" w:themeColor="text1"/>
          <w:rtl/>
        </w:rPr>
        <w:t>ها</w:t>
      </w:r>
      <w:r w:rsidR="00C0257A" w:rsidRPr="00507983">
        <w:rPr>
          <w:color w:val="000000" w:themeColor="text1"/>
          <w:rtl/>
        </w:rPr>
        <w:t xml:space="preserve"> </w:t>
      </w:r>
      <w:r w:rsidR="00C0257A" w:rsidRPr="00507983">
        <w:rPr>
          <w:rFonts w:hint="cs"/>
          <w:color w:val="000000" w:themeColor="text1"/>
          <w:rtl/>
        </w:rPr>
        <w:t>آبشستگی</w:t>
      </w:r>
      <w:r w:rsidR="00C0257A" w:rsidRPr="00507983">
        <w:rPr>
          <w:color w:val="000000" w:themeColor="text1"/>
          <w:rtl/>
        </w:rPr>
        <w:t xml:space="preserve"> </w:t>
      </w:r>
      <w:r w:rsidR="00C0257A" w:rsidRPr="00507983">
        <w:rPr>
          <w:rFonts w:hint="cs"/>
          <w:color w:val="000000" w:themeColor="text1"/>
          <w:rtl/>
        </w:rPr>
        <w:t>رخ</w:t>
      </w:r>
      <w:r w:rsidR="00C0257A" w:rsidRPr="00507983">
        <w:rPr>
          <w:color w:val="000000" w:themeColor="text1"/>
          <w:rtl/>
        </w:rPr>
        <w:t xml:space="preserve"> </w:t>
      </w:r>
      <w:r w:rsidR="00C0257A" w:rsidRPr="00507983">
        <w:rPr>
          <w:rFonts w:hint="cs"/>
          <w:color w:val="000000" w:themeColor="text1"/>
          <w:rtl/>
        </w:rPr>
        <w:t>داده</w:t>
      </w:r>
      <w:r w:rsidR="00C0257A" w:rsidRPr="00507983">
        <w:rPr>
          <w:color w:val="000000" w:themeColor="text1"/>
          <w:rtl/>
        </w:rPr>
        <w:t xml:space="preserve"> </w:t>
      </w:r>
      <w:r w:rsidR="00C0257A" w:rsidRPr="00507983">
        <w:rPr>
          <w:rFonts w:hint="cs"/>
          <w:color w:val="000000" w:themeColor="text1"/>
          <w:rtl/>
        </w:rPr>
        <w:t xml:space="preserve">است، و انتقال وقوع رسوبگذاری از جداره داخلی به سمت محور کانال و جداره خارجی در حوالی خروجی قوس در این شکل مشاهده </w:t>
      </w:r>
      <w:r w:rsidR="002E5032">
        <w:rPr>
          <w:rFonts w:hint="cs"/>
          <w:color w:val="000000" w:themeColor="text1"/>
          <w:rtl/>
        </w:rPr>
        <w:t>می</w:t>
      </w:r>
      <w:r w:rsidR="002E5032">
        <w:rPr>
          <w:rFonts w:hint="eastAsia"/>
          <w:color w:val="000000" w:themeColor="text1"/>
          <w:rtl/>
        </w:rPr>
        <w:t>‌</w:t>
      </w:r>
      <w:r w:rsidR="002E5032">
        <w:rPr>
          <w:rFonts w:hint="cs"/>
          <w:color w:val="000000" w:themeColor="text1"/>
          <w:rtl/>
        </w:rPr>
        <w:t>شود</w:t>
      </w:r>
      <w:r w:rsidR="00C0257A" w:rsidRPr="00507983">
        <w:rPr>
          <w:rFonts w:hint="cs"/>
          <w:color w:val="000000" w:themeColor="text1"/>
          <w:rtl/>
        </w:rPr>
        <w:t>.</w:t>
      </w:r>
      <w:r w:rsidR="000913DA" w:rsidRPr="00507983">
        <w:rPr>
          <w:rFonts w:hint="cs"/>
          <w:color w:val="000000" w:themeColor="text1"/>
          <w:rtl/>
        </w:rPr>
        <w:t xml:space="preserve"> </w:t>
      </w:r>
    </w:p>
    <w:p w14:paraId="330D346E" w14:textId="35D557F1" w:rsidR="00DC640F" w:rsidRDefault="00DC640F" w:rsidP="002E5032">
      <w:pPr>
        <w:jc w:val="both"/>
        <w:rPr>
          <w:color w:val="000000" w:themeColor="text1"/>
          <w:rtl/>
        </w:rPr>
      </w:pPr>
    </w:p>
    <w:p w14:paraId="549B7CE2" w14:textId="6B20F289" w:rsidR="00DC640F" w:rsidRDefault="00DC640F" w:rsidP="002E5032">
      <w:pPr>
        <w:jc w:val="both"/>
        <w:rPr>
          <w:color w:val="000000" w:themeColor="text1"/>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tblGrid>
      <w:tr w:rsidR="00507983" w:rsidRPr="00507983" w14:paraId="7D74C2DE" w14:textId="77777777" w:rsidTr="0004659E">
        <w:trPr>
          <w:trHeight w:val="340"/>
          <w:jc w:val="center"/>
        </w:trPr>
        <w:tc>
          <w:tcPr>
            <w:tcW w:w="4270" w:type="dxa"/>
          </w:tcPr>
          <w:p w14:paraId="2C6BDF5D" w14:textId="77777777" w:rsidR="00DC640F" w:rsidRDefault="00DC640F" w:rsidP="00740D5A">
            <w:pPr>
              <w:jc w:val="center"/>
              <w:rPr>
                <w:b/>
                <w:bCs/>
                <w:color w:val="000000" w:themeColor="text1"/>
                <w:spacing w:val="4"/>
                <w:sz w:val="20"/>
                <w:szCs w:val="20"/>
                <w:rtl/>
              </w:rPr>
            </w:pPr>
          </w:p>
          <w:p w14:paraId="1F9DA2A1" w14:textId="7E5560B4" w:rsidR="009E70F9" w:rsidRPr="00507983" w:rsidRDefault="0040611B" w:rsidP="00740D5A">
            <w:pPr>
              <w:jc w:val="center"/>
              <w:rPr>
                <w:i/>
                <w:noProof/>
                <w:color w:val="000000" w:themeColor="text1"/>
                <w:spacing w:val="4"/>
                <w:rtl/>
                <w:lang w:bidi="fa-IR"/>
              </w:rPr>
            </w:pPr>
            <w:bookmarkStart w:id="8" w:name="_GoBack"/>
            <w:bookmarkEnd w:id="8"/>
            <w:r w:rsidRPr="00507983">
              <w:rPr>
                <w:rFonts w:hint="cs"/>
                <w:b/>
                <w:bCs/>
                <w:color w:val="000000" w:themeColor="text1"/>
                <w:spacing w:val="4"/>
                <w:sz w:val="20"/>
                <w:szCs w:val="20"/>
                <w:rtl/>
              </w:rPr>
              <w:t>شکل 1</w:t>
            </w:r>
            <w:r w:rsidR="00E520A2" w:rsidRPr="00507983">
              <w:rPr>
                <w:rFonts w:hint="cs"/>
                <w:b/>
                <w:bCs/>
                <w:color w:val="000000" w:themeColor="text1"/>
                <w:spacing w:val="4"/>
                <w:sz w:val="20"/>
                <w:szCs w:val="20"/>
                <w:rtl/>
              </w:rPr>
              <w:t>1</w:t>
            </w:r>
            <w:r w:rsidR="009E70F9" w:rsidRPr="00507983">
              <w:rPr>
                <w:rFonts w:hint="cs"/>
                <w:color w:val="000000" w:themeColor="text1"/>
                <w:spacing w:val="4"/>
                <w:sz w:val="20"/>
                <w:szCs w:val="20"/>
                <w:rtl/>
                <w:lang w:bidi="fa-IR"/>
              </w:rPr>
              <w:t xml:space="preserve"> نمونه</w:t>
            </w:r>
            <w:r w:rsidR="009E70F9" w:rsidRPr="00507983">
              <w:rPr>
                <w:color w:val="000000" w:themeColor="text1"/>
                <w:spacing w:val="4"/>
                <w:sz w:val="20"/>
                <w:szCs w:val="20"/>
                <w:rtl/>
                <w:lang w:bidi="fa-IR"/>
              </w:rPr>
              <w:softHyphen/>
            </w:r>
            <w:r w:rsidR="009E70F9" w:rsidRPr="00507983">
              <w:rPr>
                <w:rFonts w:hint="cs"/>
                <w:color w:val="000000" w:themeColor="text1"/>
                <w:spacing w:val="4"/>
                <w:sz w:val="20"/>
                <w:szCs w:val="20"/>
                <w:rtl/>
                <w:lang w:bidi="fa-IR"/>
              </w:rPr>
              <w:t>ای از تغییرات توپوگرافی بستر</w:t>
            </w:r>
          </w:p>
        </w:tc>
      </w:tr>
      <w:tr w:rsidR="00507983" w:rsidRPr="00507983" w14:paraId="0020E1DF" w14:textId="77777777" w:rsidTr="0004659E">
        <w:trPr>
          <w:trHeight w:val="2324"/>
          <w:jc w:val="center"/>
        </w:trPr>
        <w:tc>
          <w:tcPr>
            <w:tcW w:w="4270" w:type="dxa"/>
          </w:tcPr>
          <w:p w14:paraId="0364AA53" w14:textId="75E3665A" w:rsidR="009E70F9" w:rsidRPr="00507983" w:rsidRDefault="001273C8" w:rsidP="004204ED">
            <w:pPr>
              <w:rPr>
                <w:i/>
                <w:color w:val="000000" w:themeColor="text1"/>
                <w:spacing w:val="4"/>
                <w:rtl/>
                <w:lang w:bidi="fa-IR"/>
              </w:rPr>
            </w:pPr>
            <w:r w:rsidRPr="00507983">
              <w:rPr>
                <w:noProof/>
                <w:color w:val="000000" w:themeColor="text1"/>
              </w:rPr>
              <w:drawing>
                <wp:anchor distT="0" distB="0" distL="114300" distR="114300" simplePos="0" relativeHeight="251870208" behindDoc="0" locked="0" layoutInCell="1" allowOverlap="1" wp14:anchorId="5A6B2E98" wp14:editId="70D6AA40">
                  <wp:simplePos x="0" y="0"/>
                  <wp:positionH relativeFrom="column">
                    <wp:posOffset>-10077</wp:posOffset>
                  </wp:positionH>
                  <wp:positionV relativeFrom="paragraph">
                    <wp:posOffset>17311</wp:posOffset>
                  </wp:positionV>
                  <wp:extent cx="2584174" cy="1439545"/>
                  <wp:effectExtent l="0" t="0" r="6985" b="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r="1687"/>
                          <a:stretch/>
                        </pic:blipFill>
                        <pic:spPr bwMode="auto">
                          <a:xfrm>
                            <a:off x="0" y="0"/>
                            <a:ext cx="2584991"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6E661" w14:textId="1EA69D9F" w:rsidR="009E70F9" w:rsidRPr="00507983" w:rsidRDefault="009E70F9" w:rsidP="004204ED">
            <w:pPr>
              <w:rPr>
                <w:i/>
                <w:color w:val="000000" w:themeColor="text1"/>
                <w:spacing w:val="4"/>
                <w:rtl/>
                <w:lang w:bidi="fa-IR"/>
              </w:rPr>
            </w:pPr>
          </w:p>
        </w:tc>
      </w:tr>
      <w:tr w:rsidR="00507983" w:rsidRPr="00507983" w14:paraId="11C3A1C7" w14:textId="77777777" w:rsidTr="0004659E">
        <w:trPr>
          <w:trHeight w:hRule="exact" w:val="340"/>
          <w:jc w:val="center"/>
        </w:trPr>
        <w:tc>
          <w:tcPr>
            <w:tcW w:w="4270" w:type="dxa"/>
          </w:tcPr>
          <w:p w14:paraId="0885D832" w14:textId="4FE45522" w:rsidR="009E70F9" w:rsidRPr="00507983" w:rsidRDefault="0040611B" w:rsidP="00740D5A">
            <w:pPr>
              <w:bidi w:val="0"/>
              <w:jc w:val="center"/>
              <w:rPr>
                <w:i/>
                <w:color w:val="000000" w:themeColor="text1"/>
                <w:spacing w:val="4"/>
                <w:lang w:bidi="fa-IR"/>
              </w:rPr>
            </w:pPr>
            <w:r w:rsidRPr="00740D5A">
              <w:rPr>
                <w:rFonts w:eastAsia="Calibri" w:cs="Times New Roman"/>
                <w:b/>
                <w:bCs/>
                <w:color w:val="000000" w:themeColor="text1"/>
                <w:szCs w:val="18"/>
                <w:lang w:bidi="fa-IR"/>
              </w:rPr>
              <w:t>Fig. 1</w:t>
            </w:r>
            <w:r w:rsidR="00572BE4" w:rsidRPr="00740D5A">
              <w:rPr>
                <w:rFonts w:eastAsia="Calibri" w:cs="Times New Roman"/>
                <w:b/>
                <w:bCs/>
                <w:color w:val="000000" w:themeColor="text1"/>
                <w:szCs w:val="18"/>
                <w:lang w:bidi="fa-IR"/>
              </w:rPr>
              <w:t>1</w:t>
            </w:r>
            <w:r w:rsidR="009E70F9" w:rsidRPr="00740D5A">
              <w:rPr>
                <w:rFonts w:eastAsia="Calibri" w:cs="Times New Roman"/>
                <w:b/>
                <w:bCs/>
                <w:color w:val="000000" w:themeColor="text1"/>
                <w:szCs w:val="18"/>
                <w:lang w:bidi="fa-IR"/>
              </w:rPr>
              <w:t xml:space="preserve">. </w:t>
            </w:r>
            <w:r w:rsidR="009E70F9" w:rsidRPr="00740D5A">
              <w:rPr>
                <w:rFonts w:eastAsia="Calibri" w:cs="Times New Roman"/>
                <w:color w:val="000000" w:themeColor="text1"/>
                <w:szCs w:val="18"/>
                <w:lang w:val="en" w:bidi="fa-IR"/>
              </w:rPr>
              <w:t>Sample of</w:t>
            </w:r>
            <w:r w:rsidR="009E70F9" w:rsidRPr="00740D5A">
              <w:rPr>
                <w:rFonts w:eastAsiaTheme="minorHAnsi" w:cs="Times New Roman"/>
                <w:color w:val="000000" w:themeColor="text1"/>
                <w:szCs w:val="18"/>
                <w:lang w:val="en" w:bidi="fa-IR"/>
              </w:rPr>
              <w:t xml:space="preserve"> </w:t>
            </w:r>
            <w:r w:rsidR="009E70F9" w:rsidRPr="00740D5A">
              <w:rPr>
                <w:rFonts w:eastAsia="Calibri" w:cs="Times New Roman"/>
                <w:color w:val="000000" w:themeColor="text1"/>
                <w:szCs w:val="18"/>
                <w:lang w:val="en" w:bidi="fa-IR"/>
              </w:rPr>
              <w:t>bed topography</w:t>
            </w:r>
          </w:p>
        </w:tc>
      </w:tr>
    </w:tbl>
    <w:p w14:paraId="714F453F" w14:textId="00F292AB" w:rsidR="00E731FB" w:rsidRDefault="00E731FB" w:rsidP="002E5032">
      <w:pPr>
        <w:jc w:val="both"/>
        <w:rPr>
          <w:color w:val="000000" w:themeColor="text1"/>
          <w:rtl/>
        </w:rPr>
      </w:pPr>
      <w:r w:rsidRPr="00507983">
        <w:rPr>
          <w:rFonts w:hint="cs"/>
          <w:color w:val="000000" w:themeColor="text1"/>
          <w:rtl/>
        </w:rPr>
        <w:t>همان</w:t>
      </w:r>
      <w:r w:rsidR="002E5032">
        <w:rPr>
          <w:rFonts w:hint="eastAsia"/>
          <w:color w:val="000000" w:themeColor="text1"/>
          <w:rtl/>
        </w:rPr>
        <w:t>‌</w:t>
      </w:r>
      <w:r w:rsidRPr="00507983">
        <w:rPr>
          <w:rFonts w:hint="cs"/>
          <w:color w:val="000000" w:themeColor="text1"/>
          <w:rtl/>
        </w:rPr>
        <w:t xml:space="preserve">گونه که بیان </w:t>
      </w:r>
      <w:r w:rsidR="002E5032">
        <w:rPr>
          <w:rFonts w:hint="cs"/>
          <w:color w:val="000000" w:themeColor="text1"/>
          <w:rtl/>
        </w:rPr>
        <w:t>شد</w:t>
      </w:r>
      <w:r w:rsidRPr="00507983">
        <w:rPr>
          <w:rFonts w:hint="cs"/>
          <w:color w:val="000000" w:themeColor="text1"/>
          <w:rtl/>
        </w:rPr>
        <w:t xml:space="preserve"> بدیهی است که تغییرات تنش برشی به چگونگی حرکت مصالح بستر و وقوع آبشستگی و رسوب</w:t>
      </w:r>
      <w:r w:rsidRPr="00507983">
        <w:rPr>
          <w:color w:val="000000" w:themeColor="text1"/>
          <w:rtl/>
        </w:rPr>
        <w:softHyphen/>
      </w:r>
      <w:r w:rsidRPr="00507983">
        <w:rPr>
          <w:rFonts w:hint="cs"/>
          <w:color w:val="000000" w:themeColor="text1"/>
          <w:rtl/>
        </w:rPr>
        <w:t>گذاری در آن بستگی دارد. به عبارت دیگر بیشینه تنش برشی باید در مناطقی تشکیل شده باشند که توده</w:t>
      </w:r>
      <w:r w:rsidRPr="00507983">
        <w:rPr>
          <w:color w:val="000000" w:themeColor="text1"/>
          <w:rtl/>
        </w:rPr>
        <w:softHyphen/>
      </w:r>
      <w:r w:rsidRPr="00507983">
        <w:rPr>
          <w:rFonts w:hint="cs"/>
          <w:color w:val="000000" w:themeColor="text1"/>
          <w:rtl/>
        </w:rPr>
        <w:t xml:space="preserve">های رسوبی تشکیل </w:t>
      </w:r>
      <w:r w:rsidR="002E5032">
        <w:rPr>
          <w:rFonts w:hint="cs"/>
          <w:color w:val="000000" w:themeColor="text1"/>
          <w:rtl/>
        </w:rPr>
        <w:t>شود</w:t>
      </w:r>
      <w:r w:rsidRPr="00507983">
        <w:rPr>
          <w:rFonts w:hint="cs"/>
          <w:color w:val="000000" w:themeColor="text1"/>
          <w:rtl/>
        </w:rPr>
        <w:t xml:space="preserve"> و به تبع آن مساحت سطح حداقل مقدار بوده و محل کمینه تنش برشی نیز در مناطق وقوع آبشستگی صورت پذیرفته باشد. مقایسه شکل (10 با 11) نشان می</w:t>
      </w:r>
      <w:r w:rsidRPr="00507983">
        <w:rPr>
          <w:color w:val="000000" w:themeColor="text1"/>
          <w:rtl/>
        </w:rPr>
        <w:softHyphen/>
      </w:r>
      <w:r w:rsidRPr="00507983">
        <w:rPr>
          <w:rFonts w:hint="cs"/>
          <w:color w:val="000000" w:themeColor="text1"/>
          <w:rtl/>
        </w:rPr>
        <w:t xml:space="preserve">دهد که توزیع تنش برشی بعد از بستر تعادل یافته با </w:t>
      </w:r>
      <w:r w:rsidR="002E5032">
        <w:rPr>
          <w:rFonts w:hint="cs"/>
          <w:color w:val="000000" w:themeColor="text1"/>
          <w:rtl/>
        </w:rPr>
        <w:t>سازوکار</w:t>
      </w:r>
      <w:r w:rsidRPr="00507983">
        <w:rPr>
          <w:rFonts w:hint="cs"/>
          <w:color w:val="000000" w:themeColor="text1"/>
          <w:rtl/>
        </w:rPr>
        <w:t xml:space="preserve"> آبشستگی و رسوبگذاری در قوس همخوانی داشته است.</w:t>
      </w:r>
    </w:p>
    <w:p w14:paraId="74F16DEE" w14:textId="77777777" w:rsidR="00740D5A" w:rsidRDefault="00740D5A" w:rsidP="002E5032">
      <w:pPr>
        <w:jc w:val="both"/>
        <w:rPr>
          <w:rFonts w:ascii="Bold" w:hAnsi="Bold" w:cs="B Zar"/>
          <w:b/>
          <w:bCs/>
          <w:color w:val="000000" w:themeColor="text1"/>
          <w:sz w:val="26"/>
          <w:szCs w:val="28"/>
          <w:rtl/>
        </w:rPr>
      </w:pPr>
    </w:p>
    <w:p w14:paraId="51C19D92" w14:textId="57D7150C" w:rsidR="00511520" w:rsidRPr="00507983" w:rsidRDefault="002610AA" w:rsidP="00877EDC">
      <w:pPr>
        <w:jc w:val="both"/>
        <w:rPr>
          <w:rFonts w:ascii="Bold" w:hAnsi="Bold" w:cs="B Zar"/>
          <w:b/>
          <w:bCs/>
          <w:color w:val="000000" w:themeColor="text1"/>
          <w:sz w:val="26"/>
          <w:szCs w:val="28"/>
          <w:rtl/>
        </w:rPr>
      </w:pPr>
      <w:r w:rsidRPr="00507983">
        <w:rPr>
          <w:rFonts w:ascii="Bold" w:hAnsi="Bold" w:cs="B Zar" w:hint="cs"/>
          <w:b/>
          <w:bCs/>
          <w:color w:val="000000" w:themeColor="text1"/>
          <w:sz w:val="26"/>
          <w:szCs w:val="28"/>
          <w:rtl/>
        </w:rPr>
        <w:t>5</w:t>
      </w:r>
      <w:r w:rsidR="004000B7" w:rsidRPr="00507983">
        <w:rPr>
          <w:rFonts w:ascii="Bold" w:hAnsi="Bold" w:cs="B Zar" w:hint="cs"/>
          <w:b/>
          <w:bCs/>
          <w:color w:val="000000" w:themeColor="text1"/>
          <w:sz w:val="26"/>
          <w:szCs w:val="28"/>
          <w:rtl/>
        </w:rPr>
        <w:t xml:space="preserve">- </w:t>
      </w:r>
      <w:r w:rsidR="00511520" w:rsidRPr="00507983">
        <w:rPr>
          <w:rFonts w:ascii="Bold" w:hAnsi="Bold" w:cs="B Zar" w:hint="cs"/>
          <w:b/>
          <w:bCs/>
          <w:color w:val="000000" w:themeColor="text1"/>
          <w:sz w:val="26"/>
          <w:szCs w:val="28"/>
          <w:rtl/>
        </w:rPr>
        <w:t>نتیجه</w:t>
      </w:r>
      <w:r w:rsidR="00511520" w:rsidRPr="00507983">
        <w:rPr>
          <w:rFonts w:ascii="Bold" w:hAnsi="Bold" w:cs="B Zar"/>
          <w:b/>
          <w:bCs/>
          <w:color w:val="000000" w:themeColor="text1"/>
          <w:sz w:val="26"/>
          <w:szCs w:val="28"/>
          <w:rtl/>
        </w:rPr>
        <w:softHyphen/>
      </w:r>
      <w:r w:rsidR="00B3369E" w:rsidRPr="00507983">
        <w:rPr>
          <w:rFonts w:ascii="Bold" w:hAnsi="Bold" w:cs="B Zar" w:hint="cs"/>
          <w:b/>
          <w:bCs/>
          <w:color w:val="000000" w:themeColor="text1"/>
          <w:sz w:val="26"/>
          <w:szCs w:val="28"/>
          <w:rtl/>
        </w:rPr>
        <w:t>گیری</w:t>
      </w:r>
    </w:p>
    <w:p w14:paraId="1C9CBCA6" w14:textId="5825BF48" w:rsidR="00CD7501" w:rsidRPr="00A87A0F" w:rsidRDefault="00CD7501" w:rsidP="003934FF">
      <w:pPr>
        <w:jc w:val="both"/>
        <w:rPr>
          <w:color w:val="000000" w:themeColor="text1"/>
          <w:rtl/>
          <w:lang w:bidi="fa-IR"/>
        </w:rPr>
      </w:pPr>
      <w:r w:rsidRPr="00A87A0F">
        <w:rPr>
          <w:color w:val="000000" w:themeColor="text1"/>
          <w:rtl/>
          <w:lang w:bidi="fa-IR"/>
        </w:rPr>
        <w:t>مهم</w:t>
      </w:r>
      <w:r w:rsidRPr="00A87A0F">
        <w:rPr>
          <w:color w:val="000000" w:themeColor="text1"/>
          <w:rtl/>
          <w:lang w:bidi="fa-IR"/>
        </w:rPr>
        <w:softHyphen/>
      </w:r>
      <w:r w:rsidRPr="00A87A0F">
        <w:rPr>
          <w:rFonts w:hint="cs"/>
          <w:color w:val="000000" w:themeColor="text1"/>
          <w:rtl/>
          <w:lang w:bidi="fa-IR"/>
        </w:rPr>
        <w:t>ترین</w:t>
      </w:r>
      <w:r w:rsidRPr="00A87A0F">
        <w:rPr>
          <w:color w:val="000000" w:themeColor="text1"/>
          <w:rtl/>
          <w:lang w:bidi="fa-IR"/>
        </w:rPr>
        <w:t xml:space="preserve"> ن</w:t>
      </w:r>
      <w:r w:rsidR="002E5032">
        <w:rPr>
          <w:rFonts w:hint="cs"/>
          <w:color w:val="000000" w:themeColor="text1"/>
          <w:rtl/>
          <w:lang w:bidi="fa-IR"/>
        </w:rPr>
        <w:t>ت</w:t>
      </w:r>
      <w:r w:rsidRPr="00A87A0F">
        <w:rPr>
          <w:color w:val="000000" w:themeColor="text1"/>
          <w:rtl/>
          <w:lang w:bidi="fa-IR"/>
        </w:rPr>
        <w:t>ا</w:t>
      </w:r>
      <w:r w:rsidRPr="00A87A0F">
        <w:rPr>
          <w:rFonts w:hint="cs"/>
          <w:color w:val="000000" w:themeColor="text1"/>
          <w:rtl/>
          <w:lang w:bidi="fa-IR"/>
        </w:rPr>
        <w:t>یج</w:t>
      </w:r>
      <w:r w:rsidRPr="00A87A0F">
        <w:rPr>
          <w:color w:val="000000" w:themeColor="text1"/>
          <w:rtl/>
          <w:lang w:bidi="fa-IR"/>
        </w:rPr>
        <w:t xml:space="preserve"> به</w:t>
      </w:r>
      <w:r w:rsidR="002E5032">
        <w:rPr>
          <w:rFonts w:hint="cs"/>
          <w:color w:val="000000" w:themeColor="text1"/>
          <w:rtl/>
          <w:lang w:bidi="fa-IR"/>
        </w:rPr>
        <w:t xml:space="preserve"> </w:t>
      </w:r>
      <w:r w:rsidRPr="00A87A0F">
        <w:rPr>
          <w:rFonts w:hint="cs"/>
          <w:color w:val="000000" w:themeColor="text1"/>
          <w:rtl/>
          <w:lang w:bidi="fa-IR"/>
        </w:rPr>
        <w:t>دست</w:t>
      </w:r>
      <w:r w:rsidRPr="00A87A0F">
        <w:rPr>
          <w:color w:val="000000" w:themeColor="text1"/>
          <w:rtl/>
          <w:lang w:bidi="fa-IR"/>
        </w:rPr>
        <w:t xml:space="preserve"> </w:t>
      </w:r>
      <w:r w:rsidRPr="00A87A0F">
        <w:rPr>
          <w:rFonts w:hint="cs"/>
          <w:color w:val="000000" w:themeColor="text1"/>
          <w:rtl/>
          <w:lang w:bidi="fa-IR"/>
        </w:rPr>
        <w:t xml:space="preserve">آمده از این </w:t>
      </w:r>
      <w:r w:rsidR="002E5032">
        <w:rPr>
          <w:rFonts w:hint="cs"/>
          <w:color w:val="000000" w:themeColor="text1"/>
          <w:rtl/>
          <w:lang w:bidi="fa-IR"/>
        </w:rPr>
        <w:t>پژوهش</w:t>
      </w:r>
      <w:r w:rsidRPr="00A87A0F">
        <w:rPr>
          <w:color w:val="000000" w:themeColor="text1"/>
          <w:rtl/>
          <w:lang w:bidi="fa-IR"/>
        </w:rPr>
        <w:t xml:space="preserve"> </w:t>
      </w:r>
      <w:r w:rsidRPr="00A87A0F">
        <w:rPr>
          <w:rFonts w:hint="cs"/>
          <w:color w:val="000000" w:themeColor="text1"/>
          <w:rtl/>
          <w:lang w:bidi="fa-IR"/>
        </w:rPr>
        <w:t>به</w:t>
      </w:r>
      <w:r w:rsidRPr="00A87A0F">
        <w:rPr>
          <w:color w:val="000000" w:themeColor="text1"/>
          <w:rtl/>
          <w:lang w:bidi="fa-IR"/>
        </w:rPr>
        <w:t xml:space="preserve"> </w:t>
      </w:r>
      <w:r w:rsidRPr="00A87A0F">
        <w:rPr>
          <w:rFonts w:hint="cs"/>
          <w:color w:val="000000" w:themeColor="text1"/>
          <w:rtl/>
          <w:lang w:bidi="fa-IR"/>
        </w:rPr>
        <w:t>شرح</w:t>
      </w:r>
      <w:r w:rsidRPr="00A87A0F">
        <w:rPr>
          <w:color w:val="000000" w:themeColor="text1"/>
          <w:rtl/>
          <w:lang w:bidi="fa-IR"/>
        </w:rPr>
        <w:t xml:space="preserve"> </w:t>
      </w:r>
      <w:r w:rsidRPr="00A87A0F">
        <w:rPr>
          <w:rFonts w:hint="cs"/>
          <w:color w:val="000000" w:themeColor="text1"/>
          <w:rtl/>
          <w:lang w:bidi="fa-IR"/>
        </w:rPr>
        <w:t>ذیل</w:t>
      </w:r>
      <w:r w:rsidRPr="00A87A0F">
        <w:rPr>
          <w:color w:val="000000" w:themeColor="text1"/>
          <w:rtl/>
          <w:lang w:bidi="fa-IR"/>
        </w:rPr>
        <w:t xml:space="preserve"> </w:t>
      </w:r>
      <w:r w:rsidR="002E5032">
        <w:rPr>
          <w:rFonts w:hint="cs"/>
          <w:color w:val="000000" w:themeColor="text1"/>
          <w:rtl/>
          <w:lang w:bidi="fa-IR"/>
        </w:rPr>
        <w:t>است</w:t>
      </w:r>
      <w:r w:rsidRPr="00A87A0F">
        <w:rPr>
          <w:color w:val="000000" w:themeColor="text1"/>
          <w:lang w:bidi="fa-IR"/>
        </w:rPr>
        <w:t>:</w:t>
      </w:r>
    </w:p>
    <w:p w14:paraId="43FDEB8B" w14:textId="61865BCE" w:rsidR="00CD7501" w:rsidRPr="00A87A0F" w:rsidRDefault="00CD7501" w:rsidP="003934FF">
      <w:pPr>
        <w:ind w:firstLine="284"/>
        <w:jc w:val="both"/>
        <w:rPr>
          <w:color w:val="000000" w:themeColor="text1"/>
          <w:rtl/>
        </w:rPr>
      </w:pPr>
      <w:r w:rsidRPr="00A87A0F">
        <w:rPr>
          <w:rFonts w:hint="cs"/>
          <w:color w:val="000000" w:themeColor="text1"/>
          <w:rtl/>
        </w:rPr>
        <w:t>از</w:t>
      </w:r>
      <w:r w:rsidRPr="00A87A0F">
        <w:rPr>
          <w:color w:val="000000" w:themeColor="text1"/>
          <w:rtl/>
        </w:rPr>
        <w:t xml:space="preserve"> </w:t>
      </w:r>
      <w:r w:rsidRPr="00A87A0F">
        <w:rPr>
          <w:rFonts w:hint="cs"/>
          <w:color w:val="000000" w:themeColor="text1"/>
          <w:rtl/>
        </w:rPr>
        <w:t xml:space="preserve">مدل عددی </w:t>
      </w:r>
      <w:r w:rsidRPr="00A87A0F">
        <w:rPr>
          <w:color w:val="000000" w:themeColor="text1"/>
          <w:lang w:bidi="fa-IR"/>
        </w:rPr>
        <w:t>SSIIM</w:t>
      </w:r>
      <w:r w:rsidRPr="00A87A0F">
        <w:rPr>
          <w:rFonts w:hint="cs"/>
          <w:color w:val="000000" w:themeColor="text1"/>
          <w:rtl/>
        </w:rPr>
        <w:t xml:space="preserve"> می</w:t>
      </w:r>
      <w:r w:rsidRPr="00A87A0F">
        <w:rPr>
          <w:color w:val="000000" w:themeColor="text1"/>
          <w:rtl/>
        </w:rPr>
        <w:softHyphen/>
      </w:r>
      <w:r w:rsidRPr="00A87A0F">
        <w:rPr>
          <w:rFonts w:hint="cs"/>
          <w:color w:val="000000" w:themeColor="text1"/>
          <w:rtl/>
        </w:rPr>
        <w:t xml:space="preserve">توان </w:t>
      </w:r>
      <w:r w:rsidRPr="00A87A0F">
        <w:rPr>
          <w:color w:val="000000" w:themeColor="text1"/>
          <w:rtl/>
        </w:rPr>
        <w:t xml:space="preserve">با دقت </w:t>
      </w:r>
      <w:r w:rsidRPr="00A87A0F">
        <w:rPr>
          <w:rFonts w:hint="cs"/>
          <w:color w:val="000000" w:themeColor="text1"/>
          <w:rtl/>
        </w:rPr>
        <w:t xml:space="preserve">قابل قبولی </w:t>
      </w:r>
      <w:r w:rsidRPr="00A87A0F">
        <w:rPr>
          <w:color w:val="000000" w:themeColor="text1"/>
          <w:rtl/>
        </w:rPr>
        <w:t>در شبيه</w:t>
      </w:r>
      <w:r w:rsidR="003934FF">
        <w:rPr>
          <w:rFonts w:hint="cs"/>
          <w:color w:val="000000" w:themeColor="text1"/>
          <w:rtl/>
        </w:rPr>
        <w:t xml:space="preserve"> </w:t>
      </w:r>
      <w:r w:rsidRPr="00A87A0F">
        <w:rPr>
          <w:color w:val="000000" w:themeColor="text1"/>
          <w:rtl/>
        </w:rPr>
        <w:t xml:space="preserve">سازي </w:t>
      </w:r>
      <w:r w:rsidRPr="00A87A0F">
        <w:rPr>
          <w:rFonts w:hint="cs"/>
          <w:color w:val="000000" w:themeColor="text1"/>
          <w:rtl/>
        </w:rPr>
        <w:t>الگوی جریان در کاال</w:t>
      </w:r>
      <w:r w:rsidRPr="00A87A0F">
        <w:rPr>
          <w:color w:val="000000" w:themeColor="text1"/>
          <w:rtl/>
        </w:rPr>
        <w:softHyphen/>
      </w:r>
      <w:r w:rsidRPr="00A87A0F">
        <w:rPr>
          <w:rFonts w:hint="cs"/>
          <w:color w:val="000000" w:themeColor="text1"/>
          <w:rtl/>
        </w:rPr>
        <w:t>های قوسی شکل</w:t>
      </w:r>
      <w:r w:rsidRPr="00A87A0F">
        <w:rPr>
          <w:rFonts w:hint="cs"/>
          <w:color w:val="000000" w:themeColor="text1"/>
          <w:spacing w:val="4"/>
          <w:rtl/>
        </w:rPr>
        <w:t xml:space="preserve"> </w:t>
      </w:r>
      <w:r w:rsidR="002E5032">
        <w:rPr>
          <w:rFonts w:hint="cs"/>
          <w:color w:val="000000" w:themeColor="text1"/>
          <w:rtl/>
        </w:rPr>
        <w:t>همراه</w:t>
      </w:r>
      <w:r w:rsidRPr="00A87A0F">
        <w:rPr>
          <w:rFonts w:hint="cs"/>
          <w:color w:val="000000" w:themeColor="text1"/>
          <w:rtl/>
        </w:rPr>
        <w:t xml:space="preserve"> با سازه</w:t>
      </w:r>
      <w:r w:rsidR="003934FF">
        <w:rPr>
          <w:rFonts w:hint="cs"/>
          <w:color w:val="000000" w:themeColor="text1"/>
          <w:rtl/>
        </w:rPr>
        <w:t xml:space="preserve"> </w:t>
      </w:r>
      <w:r w:rsidRPr="00A87A0F">
        <w:rPr>
          <w:rFonts w:hint="cs"/>
          <w:color w:val="000000" w:themeColor="text1"/>
          <w:rtl/>
        </w:rPr>
        <w:t xml:space="preserve">های هیدرولیکی مانند پایه پل و صفحات مستغرق </w:t>
      </w:r>
      <w:r w:rsidRPr="00A87A0F">
        <w:rPr>
          <w:color w:val="000000" w:themeColor="text1"/>
          <w:rtl/>
        </w:rPr>
        <w:t>استفاده كر</w:t>
      </w:r>
      <w:r w:rsidRPr="00A87A0F">
        <w:rPr>
          <w:rFonts w:hint="cs"/>
          <w:color w:val="000000" w:themeColor="text1"/>
          <w:rtl/>
        </w:rPr>
        <w:t>د.</w:t>
      </w:r>
    </w:p>
    <w:p w14:paraId="7F421905" w14:textId="14776F88" w:rsidR="00CD7501" w:rsidRPr="00A87A0F" w:rsidRDefault="00CD7501" w:rsidP="009310CD">
      <w:pPr>
        <w:ind w:firstLine="284"/>
        <w:jc w:val="both"/>
        <w:rPr>
          <w:color w:val="000000" w:themeColor="text1"/>
          <w:rtl/>
          <w:lang w:bidi="fa-IR"/>
        </w:rPr>
      </w:pPr>
      <w:r w:rsidRPr="00A87A0F">
        <w:rPr>
          <w:color w:val="000000" w:themeColor="text1"/>
          <w:rtl/>
          <w:lang w:bidi="fa-IR"/>
        </w:rPr>
        <w:t>با نزد</w:t>
      </w:r>
      <w:r w:rsidRPr="00A87A0F">
        <w:rPr>
          <w:rFonts w:hint="cs"/>
          <w:color w:val="000000" w:themeColor="text1"/>
          <w:rtl/>
          <w:lang w:bidi="fa-IR"/>
        </w:rPr>
        <w:t>یک</w:t>
      </w:r>
      <w:r w:rsidRPr="00A87A0F">
        <w:rPr>
          <w:color w:val="000000" w:themeColor="text1"/>
          <w:rtl/>
          <w:lang w:bidi="fa-IR"/>
        </w:rPr>
        <w:t xml:space="preserve"> شدن به محدوده استقرار صفحات و پا</w:t>
      </w:r>
      <w:r w:rsidRPr="00A87A0F">
        <w:rPr>
          <w:rFonts w:hint="cs"/>
          <w:color w:val="000000" w:themeColor="text1"/>
          <w:rtl/>
          <w:lang w:bidi="fa-IR"/>
        </w:rPr>
        <w:t>یه</w:t>
      </w:r>
      <w:r w:rsidRPr="00A87A0F">
        <w:rPr>
          <w:color w:val="000000" w:themeColor="text1"/>
          <w:rtl/>
          <w:lang w:bidi="fa-IR"/>
        </w:rPr>
        <w:t xml:space="preserve"> به مقدار سرعت مماس</w:t>
      </w:r>
      <w:r w:rsidRPr="00A87A0F">
        <w:rPr>
          <w:rFonts w:hint="cs"/>
          <w:color w:val="000000" w:themeColor="text1"/>
          <w:rtl/>
          <w:lang w:bidi="fa-IR"/>
        </w:rPr>
        <w:t>ی</w:t>
      </w:r>
      <w:r w:rsidRPr="00A87A0F">
        <w:rPr>
          <w:color w:val="000000" w:themeColor="text1"/>
          <w:rtl/>
          <w:lang w:bidi="fa-IR"/>
        </w:rPr>
        <w:t xml:space="preserve"> افزوده شده است، به</w:t>
      </w:r>
      <w:r w:rsidR="002E5032">
        <w:rPr>
          <w:rFonts w:hint="cs"/>
          <w:color w:val="000000" w:themeColor="text1"/>
          <w:rtl/>
          <w:lang w:bidi="fa-IR"/>
        </w:rPr>
        <w:t xml:space="preserve"> گونه</w:t>
      </w:r>
      <w:r w:rsidR="002E5032">
        <w:rPr>
          <w:rFonts w:hint="eastAsia"/>
          <w:color w:val="000000" w:themeColor="text1"/>
          <w:rtl/>
          <w:lang w:bidi="fa-IR"/>
        </w:rPr>
        <w:t>‌</w:t>
      </w:r>
      <w:r w:rsidR="002E5032">
        <w:rPr>
          <w:rFonts w:hint="cs"/>
          <w:color w:val="000000" w:themeColor="text1"/>
          <w:rtl/>
          <w:lang w:bidi="fa-IR"/>
        </w:rPr>
        <w:t xml:space="preserve">ای </w:t>
      </w:r>
      <w:r w:rsidRPr="00A87A0F">
        <w:rPr>
          <w:rFonts w:hint="cs"/>
          <w:color w:val="000000" w:themeColor="text1"/>
          <w:rtl/>
          <w:lang w:bidi="fa-IR"/>
        </w:rPr>
        <w:t>که</w:t>
      </w:r>
      <w:r w:rsidRPr="00A87A0F">
        <w:rPr>
          <w:color w:val="000000" w:themeColor="text1"/>
          <w:rtl/>
          <w:lang w:bidi="fa-IR"/>
        </w:rPr>
        <w:t xml:space="preserve"> سرعت مماس</w:t>
      </w:r>
      <w:r w:rsidRPr="00A87A0F">
        <w:rPr>
          <w:rFonts w:hint="cs"/>
          <w:color w:val="000000" w:themeColor="text1"/>
          <w:rtl/>
          <w:lang w:bidi="fa-IR"/>
        </w:rPr>
        <w:t>ی</w:t>
      </w:r>
      <w:r w:rsidRPr="00A87A0F">
        <w:rPr>
          <w:color w:val="000000" w:themeColor="text1"/>
          <w:rtl/>
          <w:lang w:bidi="fa-IR"/>
        </w:rPr>
        <w:t xml:space="preserve"> ب</w:t>
      </w:r>
      <w:r w:rsidRPr="00A87A0F">
        <w:rPr>
          <w:rFonts w:hint="cs"/>
          <w:color w:val="000000" w:themeColor="text1"/>
          <w:rtl/>
          <w:lang w:bidi="fa-IR"/>
        </w:rPr>
        <w:t>یشینه</w:t>
      </w:r>
      <w:r w:rsidRPr="00A87A0F">
        <w:rPr>
          <w:color w:val="000000" w:themeColor="text1"/>
          <w:rtl/>
          <w:lang w:bidi="fa-IR"/>
        </w:rPr>
        <w:t xml:space="preserve"> در مقطع گذرنده از پا</w:t>
      </w:r>
      <w:r w:rsidRPr="00A87A0F">
        <w:rPr>
          <w:rFonts w:hint="cs"/>
          <w:color w:val="000000" w:themeColor="text1"/>
          <w:rtl/>
          <w:lang w:bidi="fa-IR"/>
        </w:rPr>
        <w:t>یه</w:t>
      </w:r>
      <w:r w:rsidRPr="00A87A0F">
        <w:rPr>
          <w:color w:val="000000" w:themeColor="text1"/>
          <w:rtl/>
          <w:lang w:bidi="fa-IR"/>
        </w:rPr>
        <w:t xml:space="preserve"> رخ داده است</w:t>
      </w:r>
      <w:r w:rsidRPr="00A87A0F">
        <w:rPr>
          <w:rFonts w:hint="cs"/>
          <w:color w:val="000000" w:themeColor="text1"/>
          <w:rtl/>
          <w:lang w:bidi="fa-IR"/>
        </w:rPr>
        <w:t xml:space="preserve">، و </w:t>
      </w:r>
      <w:r w:rsidRPr="00A87A0F">
        <w:rPr>
          <w:color w:val="000000" w:themeColor="text1"/>
          <w:rtl/>
          <w:lang w:bidi="fa-IR"/>
        </w:rPr>
        <w:t>با افزا</w:t>
      </w:r>
      <w:r w:rsidRPr="00A87A0F">
        <w:rPr>
          <w:rFonts w:hint="cs"/>
          <w:color w:val="000000" w:themeColor="text1"/>
          <w:rtl/>
          <w:lang w:bidi="fa-IR"/>
        </w:rPr>
        <w:t>یش</w:t>
      </w:r>
      <w:r w:rsidRPr="00A87A0F">
        <w:rPr>
          <w:color w:val="000000" w:themeColor="text1"/>
          <w:rtl/>
          <w:lang w:bidi="fa-IR"/>
        </w:rPr>
        <w:t xml:space="preserve"> ارتفاع از بستر، ب</w:t>
      </w:r>
      <w:r w:rsidRPr="00A87A0F">
        <w:rPr>
          <w:rFonts w:hint="cs"/>
          <w:color w:val="000000" w:themeColor="text1"/>
          <w:rtl/>
          <w:lang w:bidi="fa-IR"/>
        </w:rPr>
        <w:t>یشینه</w:t>
      </w:r>
      <w:r w:rsidRPr="00A87A0F">
        <w:rPr>
          <w:color w:val="000000" w:themeColor="text1"/>
          <w:rtl/>
          <w:lang w:bidi="fa-IR"/>
        </w:rPr>
        <w:t xml:space="preserve"> سرعت</w:t>
      </w:r>
      <w:r w:rsidRPr="00A87A0F">
        <w:rPr>
          <w:color w:val="000000" w:themeColor="text1"/>
          <w:rtl/>
          <w:lang w:bidi="fa-IR"/>
        </w:rPr>
        <w:softHyphen/>
      </w:r>
      <w:r w:rsidRPr="00A87A0F">
        <w:rPr>
          <w:rFonts w:hint="cs"/>
          <w:color w:val="000000" w:themeColor="text1"/>
          <w:rtl/>
          <w:lang w:bidi="fa-IR"/>
        </w:rPr>
        <w:t>های</w:t>
      </w:r>
      <w:r w:rsidRPr="00A87A0F">
        <w:rPr>
          <w:color w:val="000000" w:themeColor="text1"/>
          <w:rtl/>
          <w:lang w:bidi="fa-IR"/>
        </w:rPr>
        <w:t xml:space="preserve"> مماس</w:t>
      </w:r>
      <w:r w:rsidRPr="00A87A0F">
        <w:rPr>
          <w:rFonts w:hint="cs"/>
          <w:color w:val="000000" w:themeColor="text1"/>
          <w:rtl/>
          <w:lang w:bidi="fa-IR"/>
        </w:rPr>
        <w:t>ی</w:t>
      </w:r>
      <w:r w:rsidRPr="00A87A0F">
        <w:rPr>
          <w:color w:val="000000" w:themeColor="text1"/>
          <w:rtl/>
          <w:lang w:bidi="fa-IR"/>
        </w:rPr>
        <w:t xml:space="preserve"> مثبت افزا</w:t>
      </w:r>
      <w:r w:rsidRPr="00A87A0F">
        <w:rPr>
          <w:rFonts w:hint="cs"/>
          <w:color w:val="000000" w:themeColor="text1"/>
          <w:rtl/>
          <w:lang w:bidi="fa-IR"/>
        </w:rPr>
        <w:t>یش</w:t>
      </w:r>
      <w:r w:rsidRPr="00A87A0F">
        <w:rPr>
          <w:color w:val="000000" w:themeColor="text1"/>
          <w:rtl/>
          <w:lang w:bidi="fa-IR"/>
        </w:rPr>
        <w:t xml:space="preserve"> م</w:t>
      </w:r>
      <w:r w:rsidRPr="00A87A0F">
        <w:rPr>
          <w:rFonts w:hint="cs"/>
          <w:color w:val="000000" w:themeColor="text1"/>
          <w:rtl/>
          <w:lang w:bidi="fa-IR"/>
        </w:rPr>
        <w:t>ی</w:t>
      </w:r>
      <w:r w:rsidRPr="00A87A0F">
        <w:rPr>
          <w:color w:val="000000" w:themeColor="text1"/>
          <w:rtl/>
          <w:lang w:bidi="fa-IR"/>
        </w:rPr>
        <w:softHyphen/>
      </w:r>
      <w:r w:rsidRPr="00A87A0F">
        <w:rPr>
          <w:rFonts w:hint="cs"/>
          <w:color w:val="000000" w:themeColor="text1"/>
          <w:rtl/>
          <w:lang w:bidi="fa-IR"/>
        </w:rPr>
        <w:t>یابند</w:t>
      </w:r>
      <w:r w:rsidRPr="00A87A0F">
        <w:rPr>
          <w:color w:val="000000" w:themeColor="text1"/>
          <w:rtl/>
          <w:lang w:bidi="fa-IR"/>
        </w:rPr>
        <w:t xml:space="preserve"> که به دل</w:t>
      </w:r>
      <w:r w:rsidRPr="00A87A0F">
        <w:rPr>
          <w:rFonts w:hint="cs"/>
          <w:color w:val="000000" w:themeColor="text1"/>
          <w:rtl/>
          <w:lang w:bidi="fa-IR"/>
        </w:rPr>
        <w:t>یل</w:t>
      </w:r>
      <w:r w:rsidRPr="00A87A0F">
        <w:rPr>
          <w:color w:val="000000" w:themeColor="text1"/>
          <w:rtl/>
          <w:lang w:bidi="fa-IR"/>
        </w:rPr>
        <w:t xml:space="preserve"> کاهش اثر زبر</w:t>
      </w:r>
      <w:r w:rsidRPr="00A87A0F">
        <w:rPr>
          <w:rFonts w:hint="cs"/>
          <w:color w:val="000000" w:themeColor="text1"/>
          <w:rtl/>
          <w:lang w:bidi="fa-IR"/>
        </w:rPr>
        <w:t>ی</w:t>
      </w:r>
      <w:r w:rsidRPr="00A87A0F">
        <w:rPr>
          <w:color w:val="000000" w:themeColor="text1"/>
          <w:rtl/>
          <w:lang w:bidi="fa-IR"/>
        </w:rPr>
        <w:t xml:space="preserve"> بستر </w:t>
      </w:r>
      <w:r w:rsidR="002E5032">
        <w:rPr>
          <w:rFonts w:hint="cs"/>
          <w:color w:val="000000" w:themeColor="text1"/>
          <w:rtl/>
          <w:lang w:bidi="fa-IR"/>
        </w:rPr>
        <w:t>است</w:t>
      </w:r>
      <w:r w:rsidRPr="00A87A0F">
        <w:rPr>
          <w:color w:val="000000" w:themeColor="text1"/>
          <w:rtl/>
          <w:lang w:bidi="fa-IR"/>
        </w:rPr>
        <w:t xml:space="preserve">. </w:t>
      </w:r>
    </w:p>
    <w:p w14:paraId="25C6D9BE" w14:textId="38C5DF6E" w:rsidR="00CD7501" w:rsidRPr="00A87A0F" w:rsidRDefault="00CD7501" w:rsidP="009310CD">
      <w:pPr>
        <w:ind w:firstLine="284"/>
        <w:jc w:val="both"/>
        <w:rPr>
          <w:color w:val="000000" w:themeColor="text1"/>
          <w:rtl/>
          <w:lang w:bidi="fa-IR"/>
        </w:rPr>
      </w:pPr>
      <w:r w:rsidRPr="00A87A0F">
        <w:rPr>
          <w:color w:val="000000" w:themeColor="text1"/>
          <w:rtl/>
          <w:lang w:bidi="fa-IR"/>
        </w:rPr>
        <w:t>در تراز نزد</w:t>
      </w:r>
      <w:r w:rsidRPr="00A87A0F">
        <w:rPr>
          <w:rFonts w:hint="cs"/>
          <w:color w:val="000000" w:themeColor="text1"/>
          <w:rtl/>
          <w:lang w:bidi="fa-IR"/>
        </w:rPr>
        <w:t>یک</w:t>
      </w:r>
      <w:r w:rsidRPr="00A87A0F">
        <w:rPr>
          <w:color w:val="000000" w:themeColor="text1"/>
          <w:rtl/>
          <w:lang w:bidi="fa-IR"/>
        </w:rPr>
        <w:t xml:space="preserve"> بستر، </w:t>
      </w:r>
      <w:r w:rsidRPr="00A87A0F">
        <w:rPr>
          <w:rFonts w:hint="cs"/>
          <w:color w:val="000000" w:themeColor="text1"/>
          <w:rtl/>
          <w:lang w:bidi="fa-IR"/>
        </w:rPr>
        <w:t>تمامی</w:t>
      </w:r>
      <w:r w:rsidRPr="00A87A0F">
        <w:rPr>
          <w:color w:val="000000" w:themeColor="text1"/>
          <w:rtl/>
          <w:lang w:bidi="fa-IR"/>
        </w:rPr>
        <w:t xml:space="preserve"> جر</w:t>
      </w:r>
      <w:r w:rsidRPr="00A87A0F">
        <w:rPr>
          <w:rFonts w:hint="cs"/>
          <w:color w:val="000000" w:themeColor="text1"/>
          <w:rtl/>
          <w:lang w:bidi="fa-IR"/>
        </w:rPr>
        <w:t>یان</w:t>
      </w:r>
      <w:r w:rsidRPr="00A87A0F">
        <w:rPr>
          <w:color w:val="000000" w:themeColor="text1"/>
          <w:rtl/>
          <w:lang w:bidi="fa-IR"/>
        </w:rPr>
        <w:t xml:space="preserve"> شعاع</w:t>
      </w:r>
      <w:r w:rsidRPr="00A87A0F">
        <w:rPr>
          <w:rFonts w:hint="cs"/>
          <w:color w:val="000000" w:themeColor="text1"/>
          <w:rtl/>
          <w:lang w:bidi="fa-IR"/>
        </w:rPr>
        <w:t>ی</w:t>
      </w:r>
      <w:r w:rsidRPr="00A87A0F">
        <w:rPr>
          <w:color w:val="000000" w:themeColor="text1"/>
          <w:rtl/>
          <w:lang w:bidi="fa-IR"/>
        </w:rPr>
        <w:t xml:space="preserve"> منف</w:t>
      </w:r>
      <w:r w:rsidRPr="00A87A0F">
        <w:rPr>
          <w:rFonts w:hint="cs"/>
          <w:color w:val="000000" w:themeColor="text1"/>
          <w:rtl/>
          <w:lang w:bidi="fa-IR"/>
        </w:rPr>
        <w:t>ی</w:t>
      </w:r>
      <w:r w:rsidRPr="00A87A0F">
        <w:rPr>
          <w:color w:val="000000" w:themeColor="text1"/>
          <w:rtl/>
          <w:lang w:bidi="fa-IR"/>
        </w:rPr>
        <w:t xml:space="preserve"> بوده است که ا</w:t>
      </w:r>
      <w:r w:rsidRPr="00A87A0F">
        <w:rPr>
          <w:rFonts w:hint="cs"/>
          <w:color w:val="000000" w:themeColor="text1"/>
          <w:rtl/>
          <w:lang w:bidi="fa-IR"/>
        </w:rPr>
        <w:t>ین</w:t>
      </w:r>
      <w:r w:rsidRPr="00A87A0F">
        <w:rPr>
          <w:color w:val="000000" w:themeColor="text1"/>
          <w:rtl/>
          <w:lang w:bidi="fa-IR"/>
        </w:rPr>
        <w:t xml:space="preserve"> بدان معنا است که در قوس در نزد</w:t>
      </w:r>
      <w:r w:rsidRPr="00A87A0F">
        <w:rPr>
          <w:rFonts w:hint="cs"/>
          <w:color w:val="000000" w:themeColor="text1"/>
          <w:rtl/>
          <w:lang w:bidi="fa-IR"/>
        </w:rPr>
        <w:t>یکی</w:t>
      </w:r>
      <w:r w:rsidRPr="00A87A0F">
        <w:rPr>
          <w:color w:val="000000" w:themeColor="text1"/>
          <w:rtl/>
          <w:lang w:bidi="fa-IR"/>
        </w:rPr>
        <w:t xml:space="preserve"> بستر جر</w:t>
      </w:r>
      <w:r w:rsidRPr="00A87A0F">
        <w:rPr>
          <w:rFonts w:hint="cs"/>
          <w:color w:val="000000" w:themeColor="text1"/>
          <w:rtl/>
          <w:lang w:bidi="fa-IR"/>
        </w:rPr>
        <w:t>یان</w:t>
      </w:r>
      <w:r w:rsidRPr="00A87A0F">
        <w:rPr>
          <w:color w:val="000000" w:themeColor="text1"/>
          <w:rtl/>
          <w:lang w:bidi="fa-IR"/>
        </w:rPr>
        <w:t xml:space="preserve"> به سمت ساحل داخل</w:t>
      </w:r>
      <w:r w:rsidRPr="00A87A0F">
        <w:rPr>
          <w:rFonts w:hint="cs"/>
          <w:color w:val="000000" w:themeColor="text1"/>
          <w:rtl/>
          <w:lang w:bidi="fa-IR"/>
        </w:rPr>
        <w:t>ی</w:t>
      </w:r>
      <w:r w:rsidRPr="00A87A0F">
        <w:rPr>
          <w:color w:val="000000" w:themeColor="text1"/>
          <w:rtl/>
          <w:lang w:bidi="fa-IR"/>
        </w:rPr>
        <w:t xml:space="preserve"> </w:t>
      </w:r>
      <w:r w:rsidR="002E5032">
        <w:rPr>
          <w:rFonts w:hint="cs"/>
          <w:color w:val="000000" w:themeColor="text1"/>
          <w:rtl/>
          <w:lang w:bidi="fa-IR"/>
        </w:rPr>
        <w:t>است</w:t>
      </w:r>
      <w:r w:rsidRPr="00A87A0F">
        <w:rPr>
          <w:color w:val="000000" w:themeColor="text1"/>
          <w:rtl/>
          <w:lang w:bidi="fa-IR"/>
        </w:rPr>
        <w:t>.</w:t>
      </w:r>
      <w:r w:rsidRPr="00A87A0F">
        <w:rPr>
          <w:rFonts w:hint="cs"/>
          <w:color w:val="000000" w:themeColor="text1"/>
          <w:rtl/>
          <w:lang w:bidi="fa-IR"/>
        </w:rPr>
        <w:t xml:space="preserve"> بیشترین اختلاف بین مرز بالا و پایین سرعت</w:t>
      </w:r>
      <w:r w:rsidRPr="00A87A0F">
        <w:rPr>
          <w:color w:val="000000" w:themeColor="text1"/>
          <w:rtl/>
          <w:lang w:bidi="fa-IR"/>
        </w:rPr>
        <w:softHyphen/>
      </w:r>
      <w:r w:rsidRPr="00A87A0F">
        <w:rPr>
          <w:rFonts w:hint="cs"/>
          <w:color w:val="000000" w:themeColor="text1"/>
          <w:rtl/>
          <w:lang w:bidi="fa-IR"/>
        </w:rPr>
        <w:t>های شعاعی بر عکس سرعت مماسی، در تراز نزدیک بستر مشاهده می</w:t>
      </w:r>
      <w:r w:rsidRPr="00A87A0F">
        <w:rPr>
          <w:color w:val="000000" w:themeColor="text1"/>
          <w:rtl/>
          <w:lang w:bidi="fa-IR"/>
        </w:rPr>
        <w:softHyphen/>
      </w:r>
      <w:r w:rsidR="002E5032">
        <w:rPr>
          <w:rFonts w:hint="cs"/>
          <w:color w:val="000000" w:themeColor="text1"/>
          <w:rtl/>
          <w:lang w:bidi="fa-IR"/>
        </w:rPr>
        <w:t>شود</w:t>
      </w:r>
      <w:r w:rsidRPr="00A87A0F">
        <w:rPr>
          <w:rFonts w:hint="cs"/>
          <w:color w:val="000000" w:themeColor="text1"/>
          <w:rtl/>
          <w:lang w:bidi="fa-IR"/>
        </w:rPr>
        <w:t>.</w:t>
      </w:r>
    </w:p>
    <w:p w14:paraId="589C0A7D" w14:textId="6004AEF5" w:rsidR="00CD7501" w:rsidRPr="00A87A0F" w:rsidRDefault="00CD7501" w:rsidP="009310CD">
      <w:pPr>
        <w:ind w:firstLine="284"/>
        <w:jc w:val="both"/>
        <w:rPr>
          <w:color w:val="000000" w:themeColor="text1"/>
          <w:rtl/>
          <w:lang w:bidi="fa-IR"/>
        </w:rPr>
      </w:pPr>
      <w:r w:rsidRPr="00A87A0F">
        <w:rPr>
          <w:color w:val="000000" w:themeColor="text1"/>
          <w:rtl/>
          <w:lang w:bidi="fa-IR"/>
        </w:rPr>
        <w:t>ب</w:t>
      </w:r>
      <w:r w:rsidRPr="00A87A0F">
        <w:rPr>
          <w:rFonts w:hint="cs"/>
          <w:color w:val="000000" w:themeColor="text1"/>
          <w:rtl/>
          <w:lang w:bidi="fa-IR"/>
        </w:rPr>
        <w:t>یشترین</w:t>
      </w:r>
      <w:r w:rsidRPr="00A87A0F">
        <w:rPr>
          <w:color w:val="000000" w:themeColor="text1"/>
          <w:rtl/>
          <w:lang w:bidi="fa-IR"/>
        </w:rPr>
        <w:t xml:space="preserve"> تغ</w:t>
      </w:r>
      <w:r w:rsidRPr="00A87A0F">
        <w:rPr>
          <w:rFonts w:hint="cs"/>
          <w:color w:val="000000" w:themeColor="text1"/>
          <w:rtl/>
          <w:lang w:bidi="fa-IR"/>
        </w:rPr>
        <w:t>ییرات</w:t>
      </w:r>
      <w:r w:rsidRPr="00A87A0F">
        <w:rPr>
          <w:color w:val="000000" w:themeColor="text1"/>
          <w:rtl/>
          <w:lang w:bidi="fa-IR"/>
        </w:rPr>
        <w:t xml:space="preserve"> سرعت شعاع</w:t>
      </w:r>
      <w:r w:rsidRPr="00A87A0F">
        <w:rPr>
          <w:rFonts w:hint="cs"/>
          <w:color w:val="000000" w:themeColor="text1"/>
          <w:rtl/>
          <w:lang w:bidi="fa-IR"/>
        </w:rPr>
        <w:t>ی</w:t>
      </w:r>
      <w:r w:rsidRPr="00A87A0F">
        <w:rPr>
          <w:color w:val="000000" w:themeColor="text1"/>
          <w:rtl/>
          <w:lang w:bidi="fa-IR"/>
        </w:rPr>
        <w:t xml:space="preserve"> در حالت بدون طول هم</w:t>
      </w:r>
      <w:r w:rsidRPr="00A87A0F">
        <w:rPr>
          <w:rFonts w:hint="cs"/>
          <w:color w:val="000000" w:themeColor="text1"/>
          <w:rtl/>
          <w:lang w:bidi="fa-IR"/>
        </w:rPr>
        <w:softHyphen/>
        <w:t>پوشانی</w:t>
      </w:r>
      <w:r w:rsidRPr="00A87A0F">
        <w:rPr>
          <w:color w:val="000000" w:themeColor="text1"/>
          <w:rtl/>
          <w:lang w:bidi="fa-IR"/>
        </w:rPr>
        <w:t xml:space="preserve"> در آرا</w:t>
      </w:r>
      <w:r w:rsidRPr="00A87A0F">
        <w:rPr>
          <w:rFonts w:hint="cs"/>
          <w:color w:val="000000" w:themeColor="text1"/>
          <w:rtl/>
          <w:lang w:bidi="fa-IR"/>
        </w:rPr>
        <w:t>یش</w:t>
      </w:r>
      <w:r w:rsidRPr="00A87A0F">
        <w:rPr>
          <w:color w:val="000000" w:themeColor="text1"/>
          <w:rtl/>
          <w:lang w:bidi="fa-IR"/>
        </w:rPr>
        <w:t xml:space="preserve"> صفحات مستغرق در</w:t>
      </w:r>
      <w:r w:rsidRPr="00A87A0F">
        <w:rPr>
          <w:rFonts w:hint="cs"/>
          <w:color w:val="000000" w:themeColor="text1"/>
          <w:rtl/>
          <w:lang w:bidi="fa-IR"/>
        </w:rPr>
        <w:t xml:space="preserve"> فاصله برابر</w:t>
      </w:r>
      <w:r w:rsidRPr="00A87A0F">
        <w:rPr>
          <w:color w:val="000000" w:themeColor="text1"/>
          <w:rtl/>
          <w:lang w:bidi="fa-IR"/>
        </w:rPr>
        <w:t xml:space="preserve"> 5 برابر قطر </w:t>
      </w:r>
      <w:r w:rsidRPr="00A87A0F">
        <w:rPr>
          <w:color w:val="000000" w:themeColor="text1"/>
          <w:rtl/>
          <w:lang w:bidi="fa-IR"/>
        </w:rPr>
        <w:lastRenderedPageBreak/>
        <w:t>پا</w:t>
      </w:r>
      <w:r w:rsidRPr="00A87A0F">
        <w:rPr>
          <w:rFonts w:hint="cs"/>
          <w:color w:val="000000" w:themeColor="text1"/>
          <w:rtl/>
          <w:lang w:bidi="fa-IR"/>
        </w:rPr>
        <w:t>یه</w:t>
      </w:r>
      <w:r w:rsidRPr="00A87A0F">
        <w:rPr>
          <w:color w:val="000000" w:themeColor="text1"/>
          <w:rtl/>
          <w:lang w:bidi="fa-IR"/>
        </w:rPr>
        <w:t xml:space="preserve"> از پا</w:t>
      </w:r>
      <w:r w:rsidRPr="00A87A0F">
        <w:rPr>
          <w:rFonts w:hint="cs"/>
          <w:color w:val="000000" w:themeColor="text1"/>
          <w:rtl/>
          <w:lang w:bidi="fa-IR"/>
        </w:rPr>
        <w:t>یه</w:t>
      </w:r>
      <w:r w:rsidRPr="00A87A0F">
        <w:rPr>
          <w:color w:val="000000" w:themeColor="text1"/>
          <w:rtl/>
          <w:lang w:bidi="fa-IR"/>
        </w:rPr>
        <w:t xml:space="preserve"> مشاهده م</w:t>
      </w:r>
      <w:r w:rsidRPr="00A87A0F">
        <w:rPr>
          <w:rFonts w:hint="cs"/>
          <w:color w:val="000000" w:themeColor="text1"/>
          <w:rtl/>
          <w:lang w:bidi="fa-IR"/>
        </w:rPr>
        <w:t>ی</w:t>
      </w:r>
      <w:r w:rsidRPr="00A87A0F">
        <w:rPr>
          <w:rFonts w:hint="cs"/>
          <w:color w:val="000000" w:themeColor="text1"/>
          <w:rtl/>
          <w:lang w:bidi="fa-IR"/>
        </w:rPr>
        <w:softHyphen/>
      </w:r>
      <w:r w:rsidR="002E5032">
        <w:rPr>
          <w:rFonts w:hint="cs"/>
          <w:color w:val="000000" w:themeColor="text1"/>
          <w:rtl/>
          <w:lang w:bidi="fa-IR"/>
        </w:rPr>
        <w:t>شود</w:t>
      </w:r>
      <w:r w:rsidRPr="00A87A0F">
        <w:rPr>
          <w:color w:val="000000" w:themeColor="text1"/>
          <w:rtl/>
          <w:lang w:bidi="fa-IR"/>
        </w:rPr>
        <w:t>.</w:t>
      </w:r>
    </w:p>
    <w:p w14:paraId="64EEDD40" w14:textId="2161E745" w:rsidR="00CD7501" w:rsidRPr="00A87A0F" w:rsidRDefault="00CD7501" w:rsidP="009310CD">
      <w:pPr>
        <w:ind w:firstLine="284"/>
        <w:jc w:val="both"/>
        <w:rPr>
          <w:color w:val="000000" w:themeColor="text1"/>
          <w:rtl/>
          <w:lang w:bidi="fa-IR"/>
        </w:rPr>
      </w:pPr>
      <w:r w:rsidRPr="00A87A0F">
        <w:rPr>
          <w:color w:val="000000" w:themeColor="text1"/>
          <w:rtl/>
          <w:lang w:bidi="fa-IR"/>
        </w:rPr>
        <w:t>ب</w:t>
      </w:r>
      <w:r w:rsidRPr="00A87A0F">
        <w:rPr>
          <w:rFonts w:hint="cs"/>
          <w:color w:val="000000" w:themeColor="text1"/>
          <w:rtl/>
          <w:lang w:bidi="fa-IR"/>
        </w:rPr>
        <w:t>یشترین</w:t>
      </w:r>
      <w:r w:rsidRPr="00A87A0F">
        <w:rPr>
          <w:color w:val="000000" w:themeColor="text1"/>
          <w:rtl/>
          <w:lang w:bidi="fa-IR"/>
        </w:rPr>
        <w:t xml:space="preserve"> مقدار قدرت جر</w:t>
      </w:r>
      <w:r w:rsidRPr="00A87A0F">
        <w:rPr>
          <w:rFonts w:hint="cs"/>
          <w:color w:val="000000" w:themeColor="text1"/>
          <w:rtl/>
          <w:lang w:bidi="fa-IR"/>
        </w:rPr>
        <w:t>یان</w:t>
      </w:r>
      <w:r w:rsidRPr="00A87A0F">
        <w:rPr>
          <w:color w:val="000000" w:themeColor="text1"/>
          <w:rtl/>
          <w:lang w:bidi="fa-IR"/>
        </w:rPr>
        <w:t xml:space="preserve"> ثانو</w:t>
      </w:r>
      <w:r w:rsidRPr="00A87A0F">
        <w:rPr>
          <w:rFonts w:hint="cs"/>
          <w:color w:val="000000" w:themeColor="text1"/>
          <w:rtl/>
          <w:lang w:bidi="fa-IR"/>
        </w:rPr>
        <w:t>یه</w:t>
      </w:r>
      <w:r w:rsidRPr="00A87A0F">
        <w:rPr>
          <w:color w:val="000000" w:themeColor="text1"/>
          <w:rtl/>
          <w:lang w:bidi="fa-IR"/>
        </w:rPr>
        <w:t xml:space="preserve"> در راس قوس، محل قرارگ</w:t>
      </w:r>
      <w:r w:rsidRPr="00A87A0F">
        <w:rPr>
          <w:rFonts w:hint="cs"/>
          <w:color w:val="000000" w:themeColor="text1"/>
          <w:rtl/>
          <w:lang w:bidi="fa-IR"/>
        </w:rPr>
        <w:t>یری</w:t>
      </w:r>
      <w:r w:rsidRPr="00A87A0F">
        <w:rPr>
          <w:color w:val="000000" w:themeColor="text1"/>
          <w:rtl/>
          <w:lang w:bidi="fa-IR"/>
        </w:rPr>
        <w:t xml:space="preserve"> پا</w:t>
      </w:r>
      <w:r w:rsidRPr="00A87A0F">
        <w:rPr>
          <w:rFonts w:hint="cs"/>
          <w:color w:val="000000" w:themeColor="text1"/>
          <w:rtl/>
          <w:lang w:bidi="fa-IR"/>
        </w:rPr>
        <w:t>یه</w:t>
      </w:r>
      <w:r w:rsidRPr="00A87A0F">
        <w:rPr>
          <w:color w:val="000000" w:themeColor="text1"/>
          <w:rtl/>
          <w:lang w:bidi="fa-IR"/>
        </w:rPr>
        <w:t xml:space="preserve"> پل، </w:t>
      </w:r>
      <w:r w:rsidR="002E5032">
        <w:rPr>
          <w:rFonts w:hint="cs"/>
          <w:color w:val="000000" w:themeColor="text1"/>
          <w:rtl/>
          <w:lang w:bidi="fa-IR"/>
        </w:rPr>
        <w:t>است</w:t>
      </w:r>
      <w:r w:rsidRPr="00A87A0F">
        <w:rPr>
          <w:rFonts w:hint="cs"/>
          <w:color w:val="000000" w:themeColor="text1"/>
          <w:rtl/>
          <w:lang w:bidi="fa-IR"/>
        </w:rPr>
        <w:t>.</w:t>
      </w:r>
    </w:p>
    <w:p w14:paraId="3AAADB82" w14:textId="77777777" w:rsidR="00CD7501" w:rsidRPr="00A87A0F" w:rsidRDefault="00CD7501" w:rsidP="009310CD">
      <w:pPr>
        <w:ind w:firstLine="284"/>
        <w:jc w:val="both"/>
        <w:rPr>
          <w:color w:val="000000" w:themeColor="text1"/>
          <w:rtl/>
          <w:lang w:bidi="fa-IR"/>
        </w:rPr>
      </w:pPr>
      <w:r w:rsidRPr="00A87A0F">
        <w:rPr>
          <w:color w:val="000000" w:themeColor="text1"/>
          <w:rtl/>
          <w:lang w:bidi="fa-IR"/>
        </w:rPr>
        <w:t>آرا</w:t>
      </w:r>
      <w:r w:rsidRPr="00A87A0F">
        <w:rPr>
          <w:rFonts w:hint="cs"/>
          <w:color w:val="000000" w:themeColor="text1"/>
          <w:rtl/>
          <w:lang w:bidi="fa-IR"/>
        </w:rPr>
        <w:t>یش</w:t>
      </w:r>
      <w:r w:rsidRPr="00A87A0F">
        <w:rPr>
          <w:color w:val="000000" w:themeColor="text1"/>
          <w:rtl/>
          <w:lang w:bidi="fa-IR"/>
        </w:rPr>
        <w:t xml:space="preserve"> </w:t>
      </w:r>
      <w:r w:rsidRPr="00A87A0F">
        <w:rPr>
          <w:color w:val="000000" w:themeColor="text1"/>
          <w:lang w:bidi="fa-IR"/>
        </w:rPr>
        <w:t>PV0-2.5-2</w:t>
      </w:r>
      <w:r w:rsidRPr="00A87A0F">
        <w:rPr>
          <w:color w:val="000000" w:themeColor="text1"/>
          <w:rtl/>
          <w:lang w:bidi="fa-IR"/>
        </w:rPr>
        <w:t xml:space="preserve"> </w:t>
      </w:r>
      <w:r w:rsidRPr="00A87A0F">
        <w:rPr>
          <w:rFonts w:hint="cs"/>
          <w:color w:val="000000" w:themeColor="text1"/>
          <w:rtl/>
          <w:lang w:bidi="fa-IR"/>
        </w:rPr>
        <w:t xml:space="preserve">و </w:t>
      </w:r>
      <w:r w:rsidRPr="00A87A0F">
        <w:rPr>
          <w:color w:val="000000" w:themeColor="text1"/>
          <w:lang w:bidi="fa-IR"/>
        </w:rPr>
        <w:t>PV100-5-2</w:t>
      </w:r>
      <w:r w:rsidRPr="00A87A0F">
        <w:rPr>
          <w:color w:val="000000" w:themeColor="text1"/>
          <w:rtl/>
          <w:lang w:bidi="fa-IR"/>
        </w:rPr>
        <w:t xml:space="preserve"> </w:t>
      </w:r>
      <w:r w:rsidRPr="00A87A0F">
        <w:rPr>
          <w:rFonts w:hint="cs"/>
          <w:color w:val="000000" w:themeColor="text1"/>
          <w:rtl/>
          <w:lang w:bidi="fa-IR"/>
        </w:rPr>
        <w:t xml:space="preserve">به ترتیب </w:t>
      </w:r>
      <w:r w:rsidRPr="00A87A0F">
        <w:rPr>
          <w:color w:val="000000" w:themeColor="text1"/>
          <w:rtl/>
          <w:lang w:bidi="fa-IR"/>
        </w:rPr>
        <w:t>کمتر</w:t>
      </w:r>
      <w:r w:rsidRPr="00A87A0F">
        <w:rPr>
          <w:rFonts w:hint="cs"/>
          <w:color w:val="000000" w:themeColor="text1"/>
          <w:rtl/>
          <w:lang w:bidi="fa-IR"/>
        </w:rPr>
        <w:t>ین و بیشترین مقدار قدرت جریان ثانویه را داشته</w:t>
      </w:r>
      <w:r w:rsidRPr="00A87A0F">
        <w:rPr>
          <w:color w:val="000000" w:themeColor="text1"/>
          <w:rtl/>
          <w:lang w:bidi="fa-IR"/>
        </w:rPr>
        <w:softHyphen/>
      </w:r>
      <w:r w:rsidRPr="00A87A0F">
        <w:rPr>
          <w:rFonts w:hint="cs"/>
          <w:color w:val="000000" w:themeColor="text1"/>
          <w:rtl/>
          <w:lang w:bidi="fa-IR"/>
        </w:rPr>
        <w:t xml:space="preserve">اند این مقادیر به ترتیب منجر به کاهش 21 و 12 درصدی </w:t>
      </w:r>
      <w:r w:rsidRPr="00A87A0F">
        <w:rPr>
          <w:color w:val="000000" w:themeColor="text1"/>
          <w:rtl/>
          <w:lang w:bidi="fa-IR"/>
        </w:rPr>
        <w:t>قدرت جر</w:t>
      </w:r>
      <w:r w:rsidRPr="00A87A0F">
        <w:rPr>
          <w:rFonts w:hint="cs"/>
          <w:color w:val="000000" w:themeColor="text1"/>
          <w:rtl/>
          <w:lang w:bidi="fa-IR"/>
        </w:rPr>
        <w:t>یان</w:t>
      </w:r>
      <w:r w:rsidRPr="00A87A0F">
        <w:rPr>
          <w:color w:val="000000" w:themeColor="text1"/>
          <w:rtl/>
          <w:lang w:bidi="fa-IR"/>
        </w:rPr>
        <w:t xml:space="preserve"> ثانو</w:t>
      </w:r>
      <w:r w:rsidRPr="00A87A0F">
        <w:rPr>
          <w:rFonts w:hint="cs"/>
          <w:color w:val="000000" w:themeColor="text1"/>
          <w:rtl/>
          <w:lang w:bidi="fa-IR"/>
        </w:rPr>
        <w:t>یه</w:t>
      </w:r>
      <w:r w:rsidRPr="00A87A0F">
        <w:rPr>
          <w:color w:val="000000" w:themeColor="text1"/>
          <w:rtl/>
          <w:lang w:bidi="fa-IR"/>
        </w:rPr>
        <w:t xml:space="preserve"> نسبت به مدل </w:t>
      </w:r>
      <w:r w:rsidRPr="00A87A0F">
        <w:rPr>
          <w:color w:val="000000" w:themeColor="text1"/>
          <w:lang w:bidi="fa-IR"/>
        </w:rPr>
        <w:t>P</w:t>
      </w:r>
      <w:r w:rsidRPr="00A87A0F">
        <w:rPr>
          <w:color w:val="000000" w:themeColor="text1"/>
          <w:rtl/>
          <w:lang w:bidi="fa-IR"/>
        </w:rPr>
        <w:t xml:space="preserve"> شده</w:t>
      </w:r>
      <w:r w:rsidRPr="00A87A0F">
        <w:rPr>
          <w:rFonts w:hint="cs"/>
          <w:color w:val="000000" w:themeColor="text1"/>
          <w:rtl/>
          <w:lang w:bidi="fa-IR"/>
        </w:rPr>
        <w:softHyphen/>
        <w:t>اند</w:t>
      </w:r>
      <w:r w:rsidRPr="00A87A0F">
        <w:rPr>
          <w:color w:val="000000" w:themeColor="text1"/>
          <w:rtl/>
          <w:lang w:bidi="fa-IR"/>
        </w:rPr>
        <w:t xml:space="preserve">. </w:t>
      </w:r>
    </w:p>
    <w:p w14:paraId="47B3DC59" w14:textId="1ACA4572" w:rsidR="00CD7501" w:rsidRDefault="00CD7501" w:rsidP="009310CD">
      <w:pPr>
        <w:ind w:firstLine="284"/>
        <w:jc w:val="both"/>
        <w:rPr>
          <w:color w:val="000000" w:themeColor="text1"/>
          <w:rtl/>
          <w:lang w:bidi="fa-IR"/>
        </w:rPr>
      </w:pPr>
      <w:r w:rsidRPr="00A87A0F">
        <w:rPr>
          <w:color w:val="000000" w:themeColor="text1"/>
          <w:rtl/>
          <w:lang w:bidi="fa-IR"/>
        </w:rPr>
        <w:t>ب</w:t>
      </w:r>
      <w:r w:rsidRPr="00A87A0F">
        <w:rPr>
          <w:rFonts w:hint="cs"/>
          <w:color w:val="000000" w:themeColor="text1"/>
          <w:rtl/>
          <w:lang w:bidi="fa-IR"/>
        </w:rPr>
        <w:t>یشینه</w:t>
      </w:r>
      <w:r w:rsidRPr="00A87A0F">
        <w:rPr>
          <w:color w:val="000000" w:themeColor="text1"/>
          <w:rtl/>
          <w:lang w:bidi="fa-IR"/>
        </w:rPr>
        <w:t xml:space="preserve"> تنش برش</w:t>
      </w:r>
      <w:r w:rsidRPr="00A87A0F">
        <w:rPr>
          <w:rFonts w:hint="cs"/>
          <w:color w:val="000000" w:themeColor="text1"/>
          <w:rtl/>
          <w:lang w:bidi="fa-IR"/>
        </w:rPr>
        <w:t>ی</w:t>
      </w:r>
      <w:r w:rsidRPr="00A87A0F">
        <w:rPr>
          <w:color w:val="000000" w:themeColor="text1"/>
          <w:rtl/>
          <w:lang w:bidi="fa-IR"/>
        </w:rPr>
        <w:t xml:space="preserve"> در ساحل داخل</w:t>
      </w:r>
      <w:r w:rsidRPr="00A87A0F">
        <w:rPr>
          <w:rFonts w:hint="cs"/>
          <w:color w:val="000000" w:themeColor="text1"/>
          <w:rtl/>
          <w:lang w:bidi="fa-IR"/>
        </w:rPr>
        <w:t>ی</w:t>
      </w:r>
      <w:r w:rsidRPr="00A87A0F">
        <w:rPr>
          <w:color w:val="000000" w:themeColor="text1"/>
          <w:rtl/>
          <w:lang w:bidi="fa-IR"/>
        </w:rPr>
        <w:t xml:space="preserve"> ب</w:t>
      </w:r>
      <w:r w:rsidRPr="00A87A0F">
        <w:rPr>
          <w:rFonts w:hint="cs"/>
          <w:color w:val="000000" w:themeColor="text1"/>
          <w:rtl/>
          <w:lang w:bidi="fa-IR"/>
        </w:rPr>
        <w:t>یشتر</w:t>
      </w:r>
      <w:r w:rsidRPr="00A87A0F">
        <w:rPr>
          <w:color w:val="000000" w:themeColor="text1"/>
          <w:rtl/>
          <w:lang w:bidi="fa-IR"/>
        </w:rPr>
        <w:t xml:space="preserve"> نما</w:t>
      </w:r>
      <w:r w:rsidRPr="00A87A0F">
        <w:rPr>
          <w:rFonts w:hint="cs"/>
          <w:color w:val="000000" w:themeColor="text1"/>
          <w:rtl/>
          <w:lang w:bidi="fa-IR"/>
        </w:rPr>
        <w:t>یان</w:t>
      </w:r>
      <w:r w:rsidRPr="00A87A0F">
        <w:rPr>
          <w:color w:val="000000" w:themeColor="text1"/>
          <w:rtl/>
          <w:lang w:bidi="fa-IR"/>
        </w:rPr>
        <w:t xml:space="preserve"> م</w:t>
      </w:r>
      <w:r w:rsidRPr="00A87A0F">
        <w:rPr>
          <w:rFonts w:hint="cs"/>
          <w:color w:val="000000" w:themeColor="text1"/>
          <w:rtl/>
          <w:lang w:bidi="fa-IR"/>
        </w:rPr>
        <w:t>ی</w:t>
      </w:r>
      <w:r w:rsidRPr="00A87A0F">
        <w:rPr>
          <w:rFonts w:hint="cs"/>
          <w:color w:val="000000" w:themeColor="text1"/>
          <w:rtl/>
          <w:lang w:bidi="fa-IR"/>
        </w:rPr>
        <w:softHyphen/>
        <w:t>شود</w:t>
      </w:r>
      <w:r w:rsidRPr="00A87A0F">
        <w:rPr>
          <w:color w:val="000000" w:themeColor="text1"/>
          <w:rtl/>
          <w:lang w:bidi="fa-IR"/>
        </w:rPr>
        <w:t xml:space="preserve"> و کم</w:t>
      </w:r>
      <w:r w:rsidRPr="00A87A0F">
        <w:rPr>
          <w:rFonts w:hint="cs"/>
          <w:color w:val="000000" w:themeColor="text1"/>
          <w:rtl/>
          <w:lang w:bidi="fa-IR"/>
        </w:rPr>
        <w:t>ینه</w:t>
      </w:r>
      <w:r w:rsidRPr="00A87A0F">
        <w:rPr>
          <w:color w:val="000000" w:themeColor="text1"/>
          <w:rtl/>
          <w:lang w:bidi="fa-IR"/>
        </w:rPr>
        <w:t xml:space="preserve"> تنش برش</w:t>
      </w:r>
      <w:r w:rsidRPr="00A87A0F">
        <w:rPr>
          <w:rFonts w:hint="cs"/>
          <w:color w:val="000000" w:themeColor="text1"/>
          <w:rtl/>
          <w:lang w:bidi="fa-IR"/>
        </w:rPr>
        <w:t>ی</w:t>
      </w:r>
      <w:r w:rsidRPr="00A87A0F">
        <w:rPr>
          <w:color w:val="000000" w:themeColor="text1"/>
          <w:rtl/>
          <w:lang w:bidi="fa-IR"/>
        </w:rPr>
        <w:t xml:space="preserve"> ن</w:t>
      </w:r>
      <w:r w:rsidRPr="00A87A0F">
        <w:rPr>
          <w:rFonts w:hint="cs"/>
          <w:color w:val="000000" w:themeColor="text1"/>
          <w:rtl/>
          <w:lang w:bidi="fa-IR"/>
        </w:rPr>
        <w:t>یز</w:t>
      </w:r>
      <w:r w:rsidRPr="00A87A0F">
        <w:rPr>
          <w:color w:val="000000" w:themeColor="text1"/>
          <w:rtl/>
          <w:lang w:bidi="fa-IR"/>
        </w:rPr>
        <w:t xml:space="preserve"> ب</w:t>
      </w:r>
      <w:r w:rsidRPr="00A87A0F">
        <w:rPr>
          <w:rFonts w:hint="cs"/>
          <w:color w:val="000000" w:themeColor="text1"/>
          <w:rtl/>
          <w:lang w:bidi="fa-IR"/>
        </w:rPr>
        <w:t>یشتر</w:t>
      </w:r>
      <w:r w:rsidRPr="00A87A0F">
        <w:rPr>
          <w:color w:val="000000" w:themeColor="text1"/>
          <w:rtl/>
          <w:lang w:bidi="fa-IR"/>
        </w:rPr>
        <w:t xml:space="preserve"> در م</w:t>
      </w:r>
      <w:r w:rsidRPr="00A87A0F">
        <w:rPr>
          <w:rFonts w:hint="cs"/>
          <w:color w:val="000000" w:themeColor="text1"/>
          <w:rtl/>
          <w:lang w:bidi="fa-IR"/>
        </w:rPr>
        <w:t>یانه</w:t>
      </w:r>
      <w:r w:rsidRPr="00A87A0F">
        <w:rPr>
          <w:color w:val="000000" w:themeColor="text1"/>
          <w:rtl/>
          <w:lang w:bidi="fa-IR"/>
        </w:rPr>
        <w:t xml:space="preserve"> عرض کانال و اطراف سازه</w:t>
      </w:r>
      <w:r w:rsidRPr="00A87A0F">
        <w:rPr>
          <w:rFonts w:hint="cs"/>
          <w:color w:val="000000" w:themeColor="text1"/>
          <w:rtl/>
          <w:lang w:bidi="fa-IR"/>
        </w:rPr>
        <w:softHyphen/>
        <w:t>ها</w:t>
      </w:r>
      <w:r w:rsidR="002E5032">
        <w:rPr>
          <w:rFonts w:hint="cs"/>
          <w:color w:val="000000" w:themeColor="text1"/>
          <w:rtl/>
          <w:lang w:bidi="fa-IR"/>
        </w:rPr>
        <w:t xml:space="preserve"> </w:t>
      </w:r>
      <w:r w:rsidRPr="00A87A0F">
        <w:rPr>
          <w:rFonts w:hint="cs"/>
          <w:color w:val="000000" w:themeColor="text1"/>
          <w:rtl/>
          <w:lang w:bidi="fa-IR"/>
        </w:rPr>
        <w:t>(پایه پل و صفحات مستغرق) مشاهده</w:t>
      </w:r>
      <w:r w:rsidRPr="00A87A0F">
        <w:rPr>
          <w:color w:val="000000" w:themeColor="text1"/>
          <w:rtl/>
          <w:lang w:bidi="fa-IR"/>
        </w:rPr>
        <w:t xml:space="preserve"> </w:t>
      </w:r>
      <w:r w:rsidRPr="00A87A0F">
        <w:rPr>
          <w:rFonts w:hint="cs"/>
          <w:color w:val="000000" w:themeColor="text1"/>
          <w:rtl/>
          <w:lang w:bidi="fa-IR"/>
        </w:rPr>
        <w:t>می</w:t>
      </w:r>
      <w:r w:rsidRPr="00A87A0F">
        <w:rPr>
          <w:rFonts w:hint="cs"/>
          <w:color w:val="000000" w:themeColor="text1"/>
          <w:rtl/>
          <w:lang w:bidi="fa-IR"/>
        </w:rPr>
        <w:softHyphen/>
        <w:t>شود</w:t>
      </w:r>
      <w:r w:rsidRPr="00A87A0F">
        <w:rPr>
          <w:color w:val="000000" w:themeColor="text1"/>
          <w:rtl/>
          <w:lang w:bidi="fa-IR"/>
        </w:rPr>
        <w:t xml:space="preserve">. </w:t>
      </w:r>
    </w:p>
    <w:p w14:paraId="5CD6DB76" w14:textId="77777777" w:rsidR="009310CD" w:rsidRPr="00A87A0F" w:rsidRDefault="009310CD" w:rsidP="009310CD">
      <w:pPr>
        <w:ind w:firstLine="284"/>
        <w:jc w:val="both"/>
        <w:rPr>
          <w:color w:val="000000" w:themeColor="text1"/>
          <w:rtl/>
          <w:lang w:bidi="fa-IR"/>
        </w:rPr>
      </w:pPr>
    </w:p>
    <w:p w14:paraId="33BD043C" w14:textId="081D8CBF" w:rsidR="004000B7" w:rsidRPr="00507983" w:rsidRDefault="004000B7" w:rsidP="009310CD">
      <w:pPr>
        <w:jc w:val="both"/>
        <w:rPr>
          <w:rFonts w:ascii="Bold" w:hAnsi="Bold" w:cs="B Zar"/>
          <w:b/>
          <w:bCs/>
          <w:color w:val="000000" w:themeColor="text1"/>
          <w:sz w:val="26"/>
          <w:szCs w:val="28"/>
          <w:rtl/>
          <w:lang w:bidi="fa-IR"/>
        </w:rPr>
      </w:pPr>
      <w:r w:rsidRPr="00507983">
        <w:rPr>
          <w:rFonts w:ascii="Bold" w:hAnsi="Bold" w:cs="B Zar" w:hint="cs"/>
          <w:b/>
          <w:bCs/>
          <w:color w:val="000000" w:themeColor="text1"/>
          <w:sz w:val="26"/>
          <w:szCs w:val="28"/>
          <w:rtl/>
        </w:rPr>
        <w:t xml:space="preserve">6- </w:t>
      </w:r>
      <w:r w:rsidRPr="00507983">
        <w:rPr>
          <w:rFonts w:ascii="Bold" w:hAnsi="Bold" w:cs="B Zar" w:hint="cs"/>
          <w:b/>
          <w:bCs/>
          <w:color w:val="000000" w:themeColor="text1"/>
          <w:sz w:val="26"/>
          <w:szCs w:val="28"/>
          <w:rtl/>
          <w:lang w:bidi="fa-IR"/>
        </w:rPr>
        <w:t>منابع</w:t>
      </w:r>
      <w:r w:rsidR="00CE1442" w:rsidRPr="00507983">
        <w:rPr>
          <w:rFonts w:ascii="Bold" w:hAnsi="Bold" w:cs="B Zar" w:hint="cs"/>
          <w:b/>
          <w:bCs/>
          <w:color w:val="000000" w:themeColor="text1"/>
          <w:sz w:val="26"/>
          <w:szCs w:val="28"/>
          <w:rtl/>
        </w:rPr>
        <w:t xml:space="preserve">                                </w:t>
      </w:r>
    </w:p>
    <w:p w14:paraId="75582E7C" w14:textId="232CB684" w:rsidR="00871BA5" w:rsidRPr="009310CD" w:rsidRDefault="00871BA5" w:rsidP="009310CD">
      <w:pPr>
        <w:pStyle w:val="ListParagraph"/>
        <w:widowControl/>
        <w:numPr>
          <w:ilvl w:val="0"/>
          <w:numId w:val="48"/>
        </w:numPr>
        <w:bidi w:val="0"/>
        <w:spacing w:after="80" w:line="240" w:lineRule="auto"/>
        <w:ind w:left="426" w:hanging="426"/>
        <w:contextualSpacing w:val="0"/>
        <w:jc w:val="lowKashida"/>
        <w:rPr>
          <w:rFonts w:asciiTheme="majorBidi" w:eastAsia="Times New Roman" w:hAnsiTheme="majorBidi" w:cstheme="majorBidi"/>
          <w:color w:val="000000" w:themeColor="text1"/>
          <w:szCs w:val="22"/>
        </w:rPr>
      </w:pPr>
      <w:proofErr w:type="spellStart"/>
      <w:r w:rsidRPr="009310CD">
        <w:rPr>
          <w:rFonts w:asciiTheme="majorBidi" w:hAnsiTheme="majorBidi" w:cstheme="majorBidi"/>
          <w:color w:val="000000" w:themeColor="text1"/>
          <w:szCs w:val="22"/>
        </w:rPr>
        <w:t>Odgaard</w:t>
      </w:r>
      <w:proofErr w:type="spellEnd"/>
      <w:r w:rsidRPr="009310CD">
        <w:rPr>
          <w:rFonts w:asciiTheme="majorBidi" w:hAnsiTheme="majorBidi" w:cstheme="majorBidi"/>
          <w:color w:val="000000" w:themeColor="text1"/>
          <w:szCs w:val="22"/>
        </w:rPr>
        <w:t xml:space="preserve"> A.J. &amp; Kennedy J.F. 1983</w:t>
      </w:r>
      <w:r w:rsidR="00CC539A" w:rsidRPr="009310CD">
        <w:rPr>
          <w:rFonts w:asciiTheme="majorBidi" w:hAnsiTheme="majorBidi" w:cstheme="majorBidi"/>
          <w:color w:val="000000" w:themeColor="text1"/>
          <w:szCs w:val="22"/>
        </w:rPr>
        <w:t>.</w:t>
      </w:r>
      <w:r w:rsidRPr="009310CD">
        <w:rPr>
          <w:rFonts w:asciiTheme="majorBidi" w:hAnsiTheme="majorBidi" w:cstheme="majorBidi"/>
          <w:color w:val="000000" w:themeColor="text1"/>
          <w:szCs w:val="22"/>
        </w:rPr>
        <w:t xml:space="preserve"> </w:t>
      </w:r>
      <w:r w:rsidRPr="009310CD">
        <w:rPr>
          <w:rFonts w:asciiTheme="majorBidi" w:eastAsia="Times New Roman" w:hAnsiTheme="majorBidi" w:cstheme="majorBidi"/>
          <w:color w:val="000000" w:themeColor="text1"/>
          <w:szCs w:val="22"/>
        </w:rPr>
        <w:t xml:space="preserve">River-Bend Bank Protection by Submerged Vanes. </w:t>
      </w:r>
      <w:r w:rsidRPr="009310CD">
        <w:rPr>
          <w:rFonts w:asciiTheme="majorBidi" w:eastAsia="Times New Roman" w:hAnsiTheme="majorBidi" w:cstheme="majorBidi"/>
          <w:i/>
          <w:iCs/>
          <w:color w:val="000000" w:themeColor="text1"/>
          <w:szCs w:val="22"/>
        </w:rPr>
        <w:t>Journal of Hydraulic Engineering</w:t>
      </w:r>
      <w:r w:rsidRPr="009310CD">
        <w:rPr>
          <w:rFonts w:asciiTheme="majorBidi" w:eastAsia="Times New Roman" w:hAnsiTheme="majorBidi" w:cstheme="majorBidi"/>
          <w:color w:val="000000" w:themeColor="text1"/>
          <w:szCs w:val="22"/>
        </w:rPr>
        <w:t xml:space="preserve">, </w:t>
      </w:r>
      <w:r w:rsidRPr="009310CD">
        <w:rPr>
          <w:rFonts w:asciiTheme="majorBidi" w:eastAsia="Times New Roman" w:hAnsiTheme="majorBidi" w:cstheme="majorBidi"/>
          <w:b/>
          <w:bCs/>
          <w:color w:val="000000" w:themeColor="text1"/>
          <w:szCs w:val="22"/>
        </w:rPr>
        <w:t>109</w:t>
      </w:r>
      <w:r w:rsidRPr="009310CD">
        <w:rPr>
          <w:rFonts w:asciiTheme="majorBidi" w:eastAsia="Times New Roman" w:hAnsiTheme="majorBidi" w:cstheme="majorBidi"/>
          <w:color w:val="000000" w:themeColor="text1"/>
          <w:szCs w:val="22"/>
        </w:rPr>
        <w:t xml:space="preserve">(8), </w:t>
      </w:r>
      <w:r w:rsidR="008A606A" w:rsidRPr="009310CD">
        <w:rPr>
          <w:rFonts w:asciiTheme="majorBidi" w:eastAsia="Times New Roman" w:hAnsiTheme="majorBidi" w:cstheme="majorBidi"/>
          <w:color w:val="000000" w:themeColor="text1"/>
          <w:szCs w:val="22"/>
        </w:rPr>
        <w:t>pp.</w:t>
      </w:r>
      <w:r w:rsidRPr="009310CD">
        <w:rPr>
          <w:rFonts w:asciiTheme="majorBidi" w:eastAsia="Times New Roman" w:hAnsiTheme="majorBidi" w:cstheme="majorBidi"/>
          <w:color w:val="000000" w:themeColor="text1"/>
          <w:szCs w:val="22"/>
        </w:rPr>
        <w:t>1161-1173.</w:t>
      </w:r>
      <w:r w:rsidR="006E5BDC" w:rsidRPr="009310CD">
        <w:rPr>
          <w:rFonts w:asciiTheme="majorBidi" w:eastAsia="Times New Roman" w:hAnsiTheme="majorBidi" w:cstheme="majorBidi"/>
          <w:color w:val="000000" w:themeColor="text1"/>
          <w:szCs w:val="22"/>
          <w:lang w:bidi="ar-SA"/>
        </w:rPr>
        <w:t xml:space="preserve"> https://doi.org/10.1061/(ASCE)0733-9429(1983)109:8(1161)</w:t>
      </w:r>
    </w:p>
    <w:p w14:paraId="349D5F76" w14:textId="15A1CA27" w:rsidR="0045658C" w:rsidRPr="009310CD" w:rsidRDefault="0045658C" w:rsidP="009310CD">
      <w:pPr>
        <w:pStyle w:val="ListParagraph"/>
        <w:widowControl/>
        <w:numPr>
          <w:ilvl w:val="0"/>
          <w:numId w:val="48"/>
        </w:numPr>
        <w:bidi w:val="0"/>
        <w:spacing w:after="80" w:line="240" w:lineRule="auto"/>
        <w:ind w:left="426" w:hanging="426"/>
        <w:contextualSpacing w:val="0"/>
        <w:jc w:val="lowKashida"/>
        <w:rPr>
          <w:rStyle w:val="Hyperlink"/>
          <w:rFonts w:asciiTheme="majorBidi" w:hAnsiTheme="majorBidi" w:cstheme="majorBidi"/>
          <w:color w:val="000000" w:themeColor="text1"/>
          <w:szCs w:val="22"/>
          <w:u w:val="none"/>
        </w:rPr>
      </w:pPr>
      <w:r w:rsidRPr="009310CD">
        <w:rPr>
          <w:rFonts w:asciiTheme="majorBidi" w:eastAsia="Times New Roman" w:hAnsiTheme="majorBidi" w:cstheme="majorBidi"/>
          <w:color w:val="000000" w:themeColor="text1"/>
          <w:szCs w:val="22"/>
        </w:rPr>
        <w:t xml:space="preserve">Johnson P.A. Hey R.D. Tessier M. &amp; </w:t>
      </w:r>
      <w:proofErr w:type="spellStart"/>
      <w:r w:rsidRPr="009310CD">
        <w:rPr>
          <w:rFonts w:asciiTheme="majorBidi" w:eastAsia="Times New Roman" w:hAnsiTheme="majorBidi" w:cstheme="majorBidi"/>
          <w:color w:val="000000" w:themeColor="text1"/>
          <w:szCs w:val="22"/>
        </w:rPr>
        <w:t>Rosgen</w:t>
      </w:r>
      <w:proofErr w:type="spellEnd"/>
      <w:r w:rsidRPr="009310CD">
        <w:rPr>
          <w:rFonts w:asciiTheme="majorBidi" w:eastAsia="Times New Roman" w:hAnsiTheme="majorBidi" w:cstheme="majorBidi"/>
          <w:color w:val="000000" w:themeColor="text1"/>
          <w:szCs w:val="22"/>
        </w:rPr>
        <w:t xml:space="preserve"> DL. 2001</w:t>
      </w:r>
      <w:r w:rsidR="00CC539A"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 Use of vanes for control of scour at vertical</w:t>
      </w:r>
      <w:r w:rsidRPr="009310CD">
        <w:rPr>
          <w:rFonts w:asciiTheme="majorBidi" w:eastAsia="Times New Roman" w:hAnsiTheme="majorBidi" w:cstheme="majorBidi"/>
          <w:color w:val="000000" w:themeColor="text1"/>
          <w:szCs w:val="22"/>
          <w:rtl/>
        </w:rPr>
        <w:t xml:space="preserve"> </w:t>
      </w:r>
      <w:r w:rsidRPr="009310CD">
        <w:rPr>
          <w:rFonts w:asciiTheme="majorBidi" w:eastAsia="Times New Roman" w:hAnsiTheme="majorBidi" w:cstheme="majorBidi"/>
          <w:color w:val="000000" w:themeColor="text1"/>
          <w:szCs w:val="22"/>
        </w:rPr>
        <w:t xml:space="preserve">wall abutments, </w:t>
      </w:r>
      <w:r w:rsidRPr="009310CD">
        <w:rPr>
          <w:rFonts w:asciiTheme="majorBidi" w:eastAsia="Times New Roman" w:hAnsiTheme="majorBidi" w:cstheme="majorBidi"/>
          <w:i/>
          <w:iCs/>
          <w:color w:val="000000" w:themeColor="text1"/>
          <w:szCs w:val="22"/>
        </w:rPr>
        <w:t>Journal of Hydraulic Engineering</w:t>
      </w:r>
      <w:r w:rsidRPr="009310CD">
        <w:rPr>
          <w:rFonts w:asciiTheme="majorBidi" w:eastAsia="Times New Roman" w:hAnsiTheme="majorBidi" w:cstheme="majorBidi"/>
          <w:color w:val="000000" w:themeColor="text1"/>
          <w:szCs w:val="22"/>
        </w:rPr>
        <w:t xml:space="preserve">, ASCE, </w:t>
      </w:r>
      <w:r w:rsidRPr="009310CD">
        <w:rPr>
          <w:rFonts w:asciiTheme="majorBidi" w:eastAsia="Times New Roman" w:hAnsiTheme="majorBidi" w:cstheme="majorBidi"/>
          <w:b/>
          <w:bCs/>
          <w:color w:val="000000" w:themeColor="text1"/>
          <w:szCs w:val="22"/>
        </w:rPr>
        <w:t>127</w:t>
      </w:r>
      <w:r w:rsidRPr="009310CD">
        <w:rPr>
          <w:rFonts w:asciiTheme="majorBidi" w:eastAsia="Times New Roman" w:hAnsiTheme="majorBidi" w:cstheme="majorBidi"/>
          <w:color w:val="000000" w:themeColor="text1"/>
          <w:szCs w:val="22"/>
        </w:rPr>
        <w:t xml:space="preserve">(9), </w:t>
      </w:r>
      <w:r w:rsidR="008A606A" w:rsidRPr="009310CD">
        <w:rPr>
          <w:rFonts w:asciiTheme="majorBidi" w:eastAsia="Times New Roman" w:hAnsiTheme="majorBidi" w:cstheme="majorBidi"/>
          <w:color w:val="000000" w:themeColor="text1"/>
          <w:szCs w:val="22"/>
        </w:rPr>
        <w:t>pp.</w:t>
      </w:r>
      <w:r w:rsidRPr="009310CD">
        <w:rPr>
          <w:rFonts w:asciiTheme="majorBidi" w:eastAsia="Times New Roman" w:hAnsiTheme="majorBidi" w:cstheme="majorBidi"/>
          <w:color w:val="000000" w:themeColor="text1"/>
          <w:szCs w:val="22"/>
        </w:rPr>
        <w:t>772-778.</w:t>
      </w:r>
      <w:r w:rsidR="000F353C" w:rsidRPr="009310CD">
        <w:rPr>
          <w:rFonts w:asciiTheme="majorBidi" w:eastAsia="Times New Roman" w:hAnsiTheme="majorBidi" w:cstheme="majorBidi"/>
          <w:color w:val="000000" w:themeColor="text1"/>
          <w:szCs w:val="22"/>
        </w:rPr>
        <w:t xml:space="preserve"> </w:t>
      </w:r>
      <w:r w:rsidR="000F353C" w:rsidRPr="009310CD">
        <w:rPr>
          <w:rStyle w:val="Hyperlink"/>
          <w:rFonts w:asciiTheme="majorBidi" w:eastAsia="Times New Roman" w:hAnsiTheme="majorBidi" w:cstheme="majorBidi"/>
          <w:color w:val="000000" w:themeColor="text1"/>
          <w:szCs w:val="22"/>
          <w:u w:val="none"/>
        </w:rPr>
        <w:t>https://doi.org/10.1061/(ASCE)0733-9429(2001)127:9(772)</w:t>
      </w:r>
    </w:p>
    <w:p w14:paraId="0EAEB674" w14:textId="4E9E517B" w:rsidR="002042B5" w:rsidRPr="009310CD" w:rsidRDefault="002042B5" w:rsidP="009310CD">
      <w:pPr>
        <w:pStyle w:val="ListParagraph"/>
        <w:widowControl/>
        <w:numPr>
          <w:ilvl w:val="0"/>
          <w:numId w:val="48"/>
        </w:numPr>
        <w:bidi w:val="0"/>
        <w:spacing w:after="80" w:line="240" w:lineRule="auto"/>
        <w:ind w:left="426" w:hanging="426"/>
        <w:contextualSpacing w:val="0"/>
        <w:jc w:val="lowKashida"/>
        <w:rPr>
          <w:rFonts w:asciiTheme="majorBidi" w:eastAsia="Times New Roman" w:hAnsiTheme="majorBidi" w:cstheme="majorBidi"/>
          <w:color w:val="000000" w:themeColor="text1"/>
          <w:szCs w:val="22"/>
        </w:rPr>
      </w:pPr>
      <w:proofErr w:type="spellStart"/>
      <w:r w:rsidRPr="009310CD">
        <w:rPr>
          <w:rFonts w:asciiTheme="majorBidi" w:eastAsia="Times New Roman" w:hAnsiTheme="majorBidi" w:cstheme="majorBidi"/>
          <w:color w:val="000000" w:themeColor="text1"/>
          <w:szCs w:val="22"/>
        </w:rPr>
        <w:t>Vaghefi</w:t>
      </w:r>
      <w:proofErr w:type="spellEnd"/>
      <w:r w:rsidRPr="009310CD">
        <w:rPr>
          <w:rFonts w:asciiTheme="majorBidi" w:eastAsia="Times New Roman" w:hAnsiTheme="majorBidi" w:cstheme="majorBidi"/>
          <w:color w:val="000000" w:themeColor="text1"/>
          <w:szCs w:val="22"/>
        </w:rPr>
        <w:t xml:space="preserve"> M. </w:t>
      </w:r>
      <w:proofErr w:type="spellStart"/>
      <w:r w:rsidRPr="009310CD">
        <w:rPr>
          <w:rFonts w:asciiTheme="majorBidi" w:eastAsia="Times New Roman" w:hAnsiTheme="majorBidi" w:cstheme="majorBidi"/>
          <w:color w:val="000000" w:themeColor="text1"/>
          <w:szCs w:val="22"/>
        </w:rPr>
        <w:t>Safaripour</w:t>
      </w:r>
      <w:proofErr w:type="spellEnd"/>
      <w:r w:rsidRPr="009310CD">
        <w:rPr>
          <w:rFonts w:asciiTheme="majorBidi" w:eastAsia="Times New Roman" w:hAnsiTheme="majorBidi" w:cstheme="majorBidi"/>
          <w:color w:val="000000" w:themeColor="text1"/>
          <w:szCs w:val="22"/>
        </w:rPr>
        <w:t xml:space="preserve"> N. </w:t>
      </w:r>
      <w:proofErr w:type="spellStart"/>
      <w:r w:rsidRPr="009310CD">
        <w:rPr>
          <w:rFonts w:asciiTheme="majorBidi" w:eastAsia="Times New Roman" w:hAnsiTheme="majorBidi" w:cstheme="majorBidi"/>
          <w:color w:val="000000" w:themeColor="text1"/>
          <w:szCs w:val="22"/>
        </w:rPr>
        <w:t>Zarei</w:t>
      </w:r>
      <w:proofErr w:type="spellEnd"/>
      <w:r w:rsidRPr="009310CD">
        <w:rPr>
          <w:rFonts w:asciiTheme="majorBidi" w:eastAsia="Times New Roman" w:hAnsiTheme="majorBidi" w:cstheme="majorBidi"/>
          <w:color w:val="000000" w:themeColor="text1"/>
          <w:szCs w:val="22"/>
        </w:rPr>
        <w:t xml:space="preserve"> E. </w:t>
      </w:r>
      <w:proofErr w:type="spellStart"/>
      <w:r w:rsidRPr="009310CD">
        <w:rPr>
          <w:rFonts w:asciiTheme="majorBidi" w:eastAsia="Times New Roman" w:hAnsiTheme="majorBidi" w:cstheme="majorBidi"/>
          <w:color w:val="000000" w:themeColor="text1"/>
          <w:szCs w:val="22"/>
        </w:rPr>
        <w:t>Mahmoudi</w:t>
      </w:r>
      <w:proofErr w:type="spellEnd"/>
      <w:r w:rsidRPr="009310CD">
        <w:rPr>
          <w:rFonts w:asciiTheme="majorBidi" w:eastAsia="Times New Roman" w:hAnsiTheme="majorBidi" w:cstheme="majorBidi"/>
          <w:color w:val="000000" w:themeColor="text1"/>
          <w:szCs w:val="22"/>
        </w:rPr>
        <w:t xml:space="preserve"> A. &amp; </w:t>
      </w:r>
      <w:proofErr w:type="spellStart"/>
      <w:r w:rsidRPr="009310CD">
        <w:rPr>
          <w:rFonts w:asciiTheme="majorBidi" w:eastAsia="Times New Roman" w:hAnsiTheme="majorBidi" w:cstheme="majorBidi"/>
          <w:color w:val="000000" w:themeColor="text1"/>
          <w:szCs w:val="22"/>
        </w:rPr>
        <w:t>Hashemi</w:t>
      </w:r>
      <w:proofErr w:type="spellEnd"/>
      <w:r w:rsidRPr="009310CD">
        <w:rPr>
          <w:rFonts w:asciiTheme="majorBidi" w:eastAsia="Times New Roman" w:hAnsiTheme="majorBidi" w:cstheme="majorBidi"/>
          <w:color w:val="000000" w:themeColor="text1"/>
          <w:szCs w:val="22"/>
        </w:rPr>
        <w:t xml:space="preserve"> </w:t>
      </w:r>
      <w:proofErr w:type="spellStart"/>
      <w:r w:rsidRPr="009310CD">
        <w:rPr>
          <w:rFonts w:asciiTheme="majorBidi" w:eastAsia="Times New Roman" w:hAnsiTheme="majorBidi" w:cstheme="majorBidi"/>
          <w:color w:val="000000" w:themeColor="text1"/>
          <w:szCs w:val="22"/>
        </w:rPr>
        <w:t>S.Sh</w:t>
      </w:r>
      <w:proofErr w:type="spellEnd"/>
      <w:r w:rsidRPr="009310CD">
        <w:rPr>
          <w:rFonts w:asciiTheme="majorBidi" w:eastAsia="Times New Roman" w:hAnsiTheme="majorBidi" w:cstheme="majorBidi"/>
          <w:color w:val="000000" w:themeColor="text1"/>
          <w:szCs w:val="22"/>
        </w:rPr>
        <w:t>.</w:t>
      </w:r>
      <w:r w:rsidR="009504A8" w:rsidRPr="009310CD">
        <w:rPr>
          <w:rFonts w:asciiTheme="majorBidi" w:eastAsia="Times New Roman" w:hAnsiTheme="majorBidi" w:cstheme="majorBidi"/>
          <w:color w:val="000000" w:themeColor="text1"/>
          <w:szCs w:val="22"/>
        </w:rPr>
        <w:t xml:space="preserve"> 2018</w:t>
      </w:r>
      <w:r w:rsidR="00CC539A" w:rsidRPr="009310CD">
        <w:rPr>
          <w:rFonts w:asciiTheme="majorBidi" w:eastAsia="Times New Roman" w:hAnsiTheme="majorBidi" w:cstheme="majorBidi"/>
          <w:color w:val="000000" w:themeColor="text1"/>
          <w:szCs w:val="22"/>
        </w:rPr>
        <w:t>.</w:t>
      </w:r>
      <w:r w:rsidR="009504A8" w:rsidRPr="009310CD">
        <w:rPr>
          <w:rFonts w:asciiTheme="majorBidi" w:eastAsia="Times New Roman" w:hAnsiTheme="majorBidi" w:cstheme="majorBidi"/>
          <w:color w:val="000000" w:themeColor="text1"/>
          <w:szCs w:val="22"/>
        </w:rPr>
        <w:t xml:space="preserve"> Experimental investigation on the effect of overlapping upstream submerged vanes on bend topography with a bridge pier. </w:t>
      </w:r>
      <w:proofErr w:type="spellStart"/>
      <w:r w:rsidR="009504A8" w:rsidRPr="009310CD">
        <w:rPr>
          <w:rFonts w:asciiTheme="majorBidi" w:eastAsia="Times New Roman" w:hAnsiTheme="majorBidi" w:cstheme="majorBidi"/>
          <w:i/>
          <w:iCs/>
          <w:color w:val="000000" w:themeColor="text1"/>
          <w:szCs w:val="22"/>
        </w:rPr>
        <w:t>Modares</w:t>
      </w:r>
      <w:proofErr w:type="spellEnd"/>
      <w:r w:rsidR="009504A8" w:rsidRPr="009310CD">
        <w:rPr>
          <w:rFonts w:asciiTheme="majorBidi" w:eastAsia="Times New Roman" w:hAnsiTheme="majorBidi" w:cstheme="majorBidi"/>
          <w:i/>
          <w:iCs/>
          <w:color w:val="000000" w:themeColor="text1"/>
          <w:szCs w:val="22"/>
        </w:rPr>
        <w:t xml:space="preserve"> Civil Engineering Journa</w:t>
      </w:r>
      <w:r w:rsidR="009504A8" w:rsidRPr="009310CD">
        <w:rPr>
          <w:rFonts w:asciiTheme="majorBidi" w:eastAsia="Times New Roman" w:hAnsiTheme="majorBidi" w:cstheme="majorBidi"/>
          <w:color w:val="000000" w:themeColor="text1"/>
          <w:szCs w:val="22"/>
        </w:rPr>
        <w:t xml:space="preserve">l (M.C.E.J), </w:t>
      </w:r>
      <w:r w:rsidR="009504A8" w:rsidRPr="009310CD">
        <w:rPr>
          <w:rFonts w:asciiTheme="majorBidi" w:eastAsia="Times New Roman" w:hAnsiTheme="majorBidi" w:cstheme="majorBidi"/>
          <w:b/>
          <w:bCs/>
          <w:color w:val="000000" w:themeColor="text1"/>
          <w:szCs w:val="22"/>
        </w:rPr>
        <w:t>15</w:t>
      </w:r>
      <w:r w:rsidR="009504A8" w:rsidRPr="009310CD">
        <w:rPr>
          <w:rFonts w:asciiTheme="majorBidi" w:eastAsia="Times New Roman" w:hAnsiTheme="majorBidi" w:cstheme="majorBidi"/>
          <w:color w:val="000000" w:themeColor="text1"/>
          <w:szCs w:val="22"/>
        </w:rPr>
        <w:t xml:space="preserve">(2), </w:t>
      </w:r>
      <w:r w:rsidR="0076190C" w:rsidRPr="009310CD">
        <w:rPr>
          <w:rFonts w:asciiTheme="majorBidi" w:eastAsia="Times New Roman" w:hAnsiTheme="majorBidi" w:cstheme="majorBidi"/>
          <w:color w:val="000000" w:themeColor="text1"/>
          <w:szCs w:val="22"/>
        </w:rPr>
        <w:t>pp.</w:t>
      </w:r>
      <w:r w:rsidR="009504A8" w:rsidRPr="009310CD">
        <w:rPr>
          <w:rFonts w:asciiTheme="majorBidi" w:eastAsia="Times New Roman" w:hAnsiTheme="majorBidi" w:cstheme="majorBidi"/>
          <w:color w:val="000000" w:themeColor="text1"/>
          <w:szCs w:val="22"/>
        </w:rPr>
        <w:t>245-255.</w:t>
      </w:r>
      <w:r w:rsidR="00F5666B" w:rsidRPr="009310CD">
        <w:rPr>
          <w:rFonts w:asciiTheme="majorBidi" w:hAnsiTheme="majorBidi" w:cstheme="majorBidi"/>
          <w:color w:val="000000" w:themeColor="text1"/>
          <w:szCs w:val="22"/>
        </w:rPr>
        <w:t xml:space="preserve"> </w:t>
      </w:r>
      <w:r w:rsidR="00F5666B" w:rsidRPr="009310CD">
        <w:rPr>
          <w:rFonts w:asciiTheme="majorBidi" w:eastAsia="Times New Roman" w:hAnsiTheme="majorBidi" w:cstheme="majorBidi"/>
          <w:color w:val="000000" w:themeColor="text1"/>
          <w:szCs w:val="22"/>
        </w:rPr>
        <w:t>"(In Persian)"</w:t>
      </w:r>
    </w:p>
    <w:p w14:paraId="5F9A2E98" w14:textId="23741C6F" w:rsidR="00E555F7" w:rsidRPr="009310CD" w:rsidRDefault="00E555F7" w:rsidP="009310CD">
      <w:pPr>
        <w:pStyle w:val="ListParagraph"/>
        <w:widowControl/>
        <w:numPr>
          <w:ilvl w:val="0"/>
          <w:numId w:val="48"/>
        </w:numPr>
        <w:bidi w:val="0"/>
        <w:spacing w:after="80" w:line="240" w:lineRule="auto"/>
        <w:ind w:left="426" w:hanging="426"/>
        <w:contextualSpacing w:val="0"/>
        <w:jc w:val="lowKashida"/>
        <w:rPr>
          <w:rFonts w:asciiTheme="majorBidi" w:eastAsia="Times New Roman" w:hAnsiTheme="majorBidi" w:cstheme="majorBidi"/>
          <w:color w:val="000000" w:themeColor="text1"/>
          <w:szCs w:val="22"/>
        </w:rPr>
      </w:pPr>
      <w:proofErr w:type="spellStart"/>
      <w:r w:rsidRPr="009310CD">
        <w:rPr>
          <w:rFonts w:asciiTheme="majorBidi" w:eastAsia="Times New Roman" w:hAnsiTheme="majorBidi" w:cstheme="majorBidi"/>
          <w:color w:val="000000" w:themeColor="text1"/>
          <w:szCs w:val="22"/>
        </w:rPr>
        <w:t>Zarei</w:t>
      </w:r>
      <w:proofErr w:type="spellEnd"/>
      <w:r w:rsidR="00E27700" w:rsidRPr="009310CD">
        <w:rPr>
          <w:rFonts w:asciiTheme="majorBidi" w:eastAsia="Times New Roman" w:hAnsiTheme="majorBidi" w:cstheme="majorBidi"/>
          <w:color w:val="000000" w:themeColor="text1"/>
          <w:szCs w:val="22"/>
        </w:rPr>
        <w:t xml:space="preserve"> E. </w:t>
      </w:r>
      <w:proofErr w:type="spellStart"/>
      <w:r w:rsidR="00E27700" w:rsidRPr="009310CD">
        <w:rPr>
          <w:rFonts w:asciiTheme="majorBidi" w:eastAsia="Times New Roman" w:hAnsiTheme="majorBidi" w:cstheme="majorBidi"/>
          <w:color w:val="000000" w:themeColor="text1"/>
          <w:szCs w:val="22"/>
        </w:rPr>
        <w:t>Vaghefi</w:t>
      </w:r>
      <w:proofErr w:type="spellEnd"/>
      <w:r w:rsidR="00E27700" w:rsidRPr="009310CD">
        <w:rPr>
          <w:rFonts w:asciiTheme="majorBidi" w:eastAsia="Times New Roman" w:hAnsiTheme="majorBidi" w:cstheme="majorBidi"/>
          <w:color w:val="000000" w:themeColor="text1"/>
          <w:szCs w:val="22"/>
        </w:rPr>
        <w:t xml:space="preserve"> M.</w:t>
      </w:r>
      <w:r w:rsidRPr="009310CD">
        <w:rPr>
          <w:rFonts w:asciiTheme="majorBidi" w:eastAsia="Times New Roman" w:hAnsiTheme="majorBidi" w:cstheme="majorBidi"/>
          <w:color w:val="000000" w:themeColor="text1"/>
          <w:szCs w:val="22"/>
        </w:rPr>
        <w:t xml:space="preserve"> </w:t>
      </w:r>
      <w:r w:rsidR="00D55B0D" w:rsidRPr="009310CD">
        <w:rPr>
          <w:rFonts w:asciiTheme="majorBidi" w:hAnsiTheme="majorBidi" w:cstheme="majorBidi"/>
          <w:color w:val="000000" w:themeColor="text1"/>
          <w:szCs w:val="22"/>
        </w:rPr>
        <w:t>&amp;</w:t>
      </w:r>
      <w:r w:rsidRPr="009310CD">
        <w:rPr>
          <w:rFonts w:asciiTheme="majorBidi" w:eastAsia="Times New Roman" w:hAnsiTheme="majorBidi" w:cstheme="majorBidi"/>
          <w:color w:val="000000" w:themeColor="text1"/>
          <w:szCs w:val="22"/>
        </w:rPr>
        <w:t xml:space="preserve"> </w:t>
      </w:r>
      <w:proofErr w:type="spellStart"/>
      <w:r w:rsidRPr="009310CD">
        <w:rPr>
          <w:rFonts w:asciiTheme="majorBidi" w:eastAsia="Times New Roman" w:hAnsiTheme="majorBidi" w:cstheme="majorBidi"/>
          <w:color w:val="000000" w:themeColor="text1"/>
          <w:szCs w:val="22"/>
        </w:rPr>
        <w:t>Hashemi</w:t>
      </w:r>
      <w:proofErr w:type="spellEnd"/>
      <w:r w:rsidRPr="009310CD">
        <w:rPr>
          <w:rFonts w:asciiTheme="majorBidi" w:eastAsia="Times New Roman" w:hAnsiTheme="majorBidi" w:cstheme="majorBidi"/>
          <w:color w:val="000000" w:themeColor="text1"/>
          <w:szCs w:val="22"/>
        </w:rPr>
        <w:t>.</w:t>
      </w:r>
      <w:r w:rsidR="00D55B0D" w:rsidRPr="009310CD">
        <w:rPr>
          <w:rFonts w:asciiTheme="majorBidi" w:eastAsia="Times New Roman" w:hAnsiTheme="majorBidi" w:cstheme="majorBidi"/>
          <w:color w:val="000000" w:themeColor="text1"/>
          <w:szCs w:val="22"/>
        </w:rPr>
        <w:t xml:space="preserve"> </w:t>
      </w:r>
      <w:proofErr w:type="spellStart"/>
      <w:r w:rsidR="00D55B0D" w:rsidRPr="009310CD">
        <w:rPr>
          <w:rFonts w:asciiTheme="majorBidi" w:eastAsia="Times New Roman" w:hAnsiTheme="majorBidi" w:cstheme="majorBidi"/>
          <w:color w:val="000000" w:themeColor="text1"/>
          <w:szCs w:val="22"/>
        </w:rPr>
        <w:t>S.Sh</w:t>
      </w:r>
      <w:proofErr w:type="spellEnd"/>
      <w:r w:rsidR="00CC539A" w:rsidRPr="009310CD">
        <w:rPr>
          <w:rFonts w:asciiTheme="majorBidi" w:eastAsia="Times New Roman" w:hAnsiTheme="majorBidi" w:cstheme="majorBidi"/>
          <w:color w:val="000000" w:themeColor="text1"/>
          <w:szCs w:val="22"/>
        </w:rPr>
        <w:t>.</w:t>
      </w:r>
      <w:r w:rsidR="00D55B0D" w:rsidRPr="009310CD">
        <w:rPr>
          <w:rFonts w:asciiTheme="majorBidi" w:eastAsia="Times New Roman" w:hAnsiTheme="majorBidi" w:cstheme="majorBidi"/>
          <w:color w:val="000000" w:themeColor="text1"/>
          <w:szCs w:val="22"/>
        </w:rPr>
        <w:t xml:space="preserve"> 2019</w:t>
      </w:r>
      <w:r w:rsidR="00CC539A"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 Bed topography variations in bend by simultaneous installation of submerged vanes and s</w:t>
      </w:r>
      <w:r w:rsidR="00CC539A" w:rsidRPr="009310CD">
        <w:rPr>
          <w:rFonts w:asciiTheme="majorBidi" w:eastAsia="Times New Roman" w:hAnsiTheme="majorBidi" w:cstheme="majorBidi"/>
          <w:color w:val="000000" w:themeColor="text1"/>
          <w:szCs w:val="22"/>
        </w:rPr>
        <w:t>ingle bridge pier.</w:t>
      </w:r>
      <w:r w:rsidRPr="009310CD">
        <w:rPr>
          <w:rFonts w:asciiTheme="majorBidi" w:eastAsia="Times New Roman" w:hAnsiTheme="majorBidi" w:cstheme="majorBidi"/>
          <w:color w:val="000000" w:themeColor="text1"/>
          <w:szCs w:val="22"/>
        </w:rPr>
        <w:t xml:space="preserve"> </w:t>
      </w:r>
      <w:r w:rsidRPr="009310CD">
        <w:rPr>
          <w:rFonts w:asciiTheme="majorBidi" w:eastAsia="Times New Roman" w:hAnsiTheme="majorBidi" w:cstheme="majorBidi"/>
          <w:i/>
          <w:iCs/>
          <w:color w:val="000000" w:themeColor="text1"/>
          <w:szCs w:val="22"/>
        </w:rPr>
        <w:t>Arabian Journal of Geosciences</w:t>
      </w:r>
      <w:r w:rsidR="000F353C"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 </w:t>
      </w:r>
      <w:r w:rsidRPr="009310CD">
        <w:rPr>
          <w:rFonts w:asciiTheme="majorBidi" w:eastAsia="Times New Roman" w:hAnsiTheme="majorBidi" w:cstheme="majorBidi"/>
          <w:b/>
          <w:bCs/>
          <w:color w:val="000000" w:themeColor="text1"/>
          <w:szCs w:val="22"/>
        </w:rPr>
        <w:t>12</w:t>
      </w:r>
      <w:r w:rsidR="00697505"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6</w:t>
      </w:r>
      <w:r w:rsidR="00697505" w:rsidRPr="009310CD">
        <w:rPr>
          <w:rFonts w:asciiTheme="majorBidi" w:eastAsia="Times New Roman" w:hAnsiTheme="majorBidi" w:cstheme="majorBidi"/>
          <w:color w:val="000000" w:themeColor="text1"/>
          <w:szCs w:val="22"/>
        </w:rPr>
        <w:t xml:space="preserve">), </w:t>
      </w:r>
      <w:r w:rsidR="0076190C" w:rsidRPr="009310CD">
        <w:rPr>
          <w:rFonts w:asciiTheme="majorBidi" w:eastAsia="Times New Roman" w:hAnsiTheme="majorBidi" w:cstheme="majorBidi"/>
          <w:color w:val="000000" w:themeColor="text1"/>
          <w:szCs w:val="22"/>
        </w:rPr>
        <w:t>pp.</w:t>
      </w:r>
      <w:r w:rsidRPr="009310CD">
        <w:rPr>
          <w:rFonts w:asciiTheme="majorBidi" w:eastAsia="Times New Roman" w:hAnsiTheme="majorBidi" w:cstheme="majorBidi"/>
          <w:color w:val="000000" w:themeColor="text1"/>
          <w:szCs w:val="22"/>
        </w:rPr>
        <w:t>1</w:t>
      </w:r>
      <w:r w:rsidR="000F353C" w:rsidRPr="009310CD">
        <w:rPr>
          <w:rFonts w:asciiTheme="majorBidi" w:eastAsia="Times New Roman" w:hAnsiTheme="majorBidi" w:cstheme="majorBidi"/>
          <w:color w:val="000000" w:themeColor="text1"/>
          <w:szCs w:val="22"/>
        </w:rPr>
        <w:t>-10</w:t>
      </w:r>
      <w:r w:rsidRPr="009310CD">
        <w:rPr>
          <w:rFonts w:asciiTheme="majorBidi" w:eastAsia="Times New Roman" w:hAnsiTheme="majorBidi" w:cstheme="majorBidi"/>
          <w:color w:val="000000" w:themeColor="text1"/>
          <w:szCs w:val="22"/>
        </w:rPr>
        <w:t>.</w:t>
      </w:r>
      <w:r w:rsidR="000F353C" w:rsidRPr="009310CD">
        <w:rPr>
          <w:rFonts w:asciiTheme="majorBidi" w:eastAsia="Times New Roman" w:hAnsiTheme="majorBidi" w:cstheme="majorBidi"/>
          <w:color w:val="000000" w:themeColor="text1"/>
          <w:szCs w:val="22"/>
          <w:lang w:bidi="ar-SA"/>
        </w:rPr>
        <w:t xml:space="preserve"> </w:t>
      </w:r>
      <w:hyperlink r:id="rId39" w:history="1">
        <w:r w:rsidR="000F353C" w:rsidRPr="009310CD">
          <w:rPr>
            <w:rStyle w:val="Hyperlink"/>
            <w:rFonts w:asciiTheme="majorBidi" w:eastAsia="Times New Roman" w:hAnsiTheme="majorBidi" w:cstheme="majorBidi"/>
            <w:color w:val="000000" w:themeColor="text1"/>
            <w:szCs w:val="22"/>
            <w:u w:val="none"/>
          </w:rPr>
          <w:t>https://doi.org/10.1007/s12517-019-4342-z</w:t>
        </w:r>
      </w:hyperlink>
    </w:p>
    <w:p w14:paraId="38FA6EBC" w14:textId="365BB828" w:rsidR="00E555F7" w:rsidRPr="009310CD" w:rsidRDefault="00E555F7" w:rsidP="009310CD">
      <w:pPr>
        <w:pStyle w:val="ListParagraph"/>
        <w:widowControl/>
        <w:numPr>
          <w:ilvl w:val="0"/>
          <w:numId w:val="48"/>
        </w:numPr>
        <w:bidi w:val="0"/>
        <w:spacing w:after="80" w:line="240" w:lineRule="auto"/>
        <w:ind w:left="426" w:hanging="426"/>
        <w:contextualSpacing w:val="0"/>
        <w:jc w:val="lowKashida"/>
        <w:rPr>
          <w:rStyle w:val="Hyperlink"/>
          <w:rFonts w:asciiTheme="majorBidi" w:hAnsiTheme="majorBidi" w:cstheme="majorBidi"/>
          <w:color w:val="000000" w:themeColor="text1"/>
          <w:szCs w:val="22"/>
          <w:u w:val="none"/>
        </w:rPr>
      </w:pPr>
      <w:proofErr w:type="spellStart"/>
      <w:r w:rsidRPr="009310CD">
        <w:rPr>
          <w:rFonts w:asciiTheme="majorBidi" w:eastAsia="Times New Roman" w:hAnsiTheme="majorBidi" w:cstheme="majorBidi"/>
          <w:color w:val="000000" w:themeColor="text1"/>
          <w:szCs w:val="22"/>
        </w:rPr>
        <w:t>Safaripour</w:t>
      </w:r>
      <w:proofErr w:type="spellEnd"/>
      <w:r w:rsidRPr="009310CD">
        <w:rPr>
          <w:rFonts w:asciiTheme="majorBidi" w:eastAsia="Times New Roman" w:hAnsiTheme="majorBidi" w:cstheme="majorBidi"/>
          <w:color w:val="000000" w:themeColor="text1"/>
          <w:szCs w:val="22"/>
        </w:rPr>
        <w:t xml:space="preserve"> N. </w:t>
      </w:r>
      <w:proofErr w:type="spellStart"/>
      <w:r w:rsidRPr="009310CD">
        <w:rPr>
          <w:rFonts w:asciiTheme="majorBidi" w:eastAsia="Times New Roman" w:hAnsiTheme="majorBidi" w:cstheme="majorBidi"/>
          <w:color w:val="000000" w:themeColor="text1"/>
          <w:szCs w:val="22"/>
        </w:rPr>
        <w:t>Vaghefi</w:t>
      </w:r>
      <w:proofErr w:type="spellEnd"/>
      <w:r w:rsidRPr="009310CD">
        <w:rPr>
          <w:rFonts w:asciiTheme="majorBidi" w:eastAsia="Times New Roman" w:hAnsiTheme="majorBidi" w:cstheme="majorBidi"/>
          <w:color w:val="000000" w:themeColor="text1"/>
          <w:szCs w:val="22"/>
        </w:rPr>
        <w:t xml:space="preserve"> M. &amp; </w:t>
      </w:r>
      <w:proofErr w:type="spellStart"/>
      <w:r w:rsidRPr="009310CD">
        <w:rPr>
          <w:rFonts w:asciiTheme="majorBidi" w:eastAsia="Times New Roman" w:hAnsiTheme="majorBidi" w:cstheme="majorBidi"/>
          <w:color w:val="000000" w:themeColor="text1"/>
          <w:szCs w:val="22"/>
        </w:rPr>
        <w:t>Mahmoudi</w:t>
      </w:r>
      <w:proofErr w:type="spellEnd"/>
      <w:r w:rsidRPr="009310CD">
        <w:rPr>
          <w:rFonts w:asciiTheme="majorBidi" w:eastAsia="Times New Roman" w:hAnsiTheme="majorBidi" w:cstheme="majorBidi"/>
          <w:color w:val="000000" w:themeColor="text1"/>
          <w:szCs w:val="22"/>
        </w:rPr>
        <w:t>.</w:t>
      </w:r>
      <w:r w:rsidR="00B835E0" w:rsidRPr="009310CD">
        <w:rPr>
          <w:rFonts w:asciiTheme="majorBidi" w:eastAsia="Times New Roman" w:hAnsiTheme="majorBidi" w:cstheme="majorBidi"/>
          <w:color w:val="000000" w:themeColor="text1"/>
          <w:szCs w:val="22"/>
        </w:rPr>
        <w:t xml:space="preserve"> A 2020</w:t>
      </w:r>
      <w:r w:rsidR="00CC539A"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 Experimental Study of the Effect of Submergence Ratio of Double Submerged Vanes on Topography Alterations and Temporal Evaluation of the Maximum Scour in a 180-Degree Bend with a Bridge Pier Group. </w:t>
      </w:r>
      <w:r w:rsidRPr="009310CD">
        <w:rPr>
          <w:rFonts w:asciiTheme="majorBidi" w:eastAsia="Times New Roman" w:hAnsiTheme="majorBidi" w:cstheme="majorBidi"/>
          <w:i/>
          <w:iCs/>
          <w:color w:val="000000" w:themeColor="text1"/>
          <w:szCs w:val="22"/>
        </w:rPr>
        <w:t xml:space="preserve">International Journal of River Basin </w:t>
      </w:r>
      <w:r w:rsidR="00C664AB" w:rsidRPr="009310CD">
        <w:rPr>
          <w:rFonts w:asciiTheme="majorBidi" w:eastAsia="Times New Roman" w:hAnsiTheme="majorBidi" w:cstheme="majorBidi"/>
          <w:i/>
          <w:iCs/>
          <w:color w:val="000000" w:themeColor="text1"/>
          <w:szCs w:val="22"/>
        </w:rPr>
        <w:t>Management</w:t>
      </w:r>
      <w:r w:rsidR="00C664AB" w:rsidRPr="009310CD">
        <w:rPr>
          <w:rFonts w:asciiTheme="majorBidi" w:eastAsia="Times New Roman" w:hAnsiTheme="majorBidi" w:cstheme="majorBidi"/>
          <w:color w:val="000000" w:themeColor="text1"/>
          <w:szCs w:val="22"/>
        </w:rPr>
        <w:t xml:space="preserve">, </w:t>
      </w:r>
      <w:r w:rsidR="008A606A" w:rsidRPr="009310CD">
        <w:rPr>
          <w:rFonts w:asciiTheme="majorBidi" w:eastAsia="Times New Roman" w:hAnsiTheme="majorBidi" w:cstheme="majorBidi"/>
          <w:color w:val="000000" w:themeColor="text1"/>
          <w:szCs w:val="22"/>
        </w:rPr>
        <w:t>pp.</w:t>
      </w:r>
      <w:r w:rsidR="00C664AB" w:rsidRPr="009310CD">
        <w:rPr>
          <w:rFonts w:asciiTheme="majorBidi" w:eastAsia="Times New Roman" w:hAnsiTheme="majorBidi" w:cstheme="majorBidi"/>
          <w:color w:val="000000" w:themeColor="text1"/>
          <w:szCs w:val="22"/>
        </w:rPr>
        <w:t>1</w:t>
      </w:r>
      <w:r w:rsidRPr="009310CD">
        <w:rPr>
          <w:rFonts w:asciiTheme="majorBidi" w:eastAsia="Times New Roman" w:hAnsiTheme="majorBidi" w:cstheme="majorBidi"/>
          <w:color w:val="000000" w:themeColor="text1"/>
          <w:szCs w:val="22"/>
        </w:rPr>
        <w:t>-34.</w:t>
      </w:r>
      <w:r w:rsidR="000F353C" w:rsidRPr="009310CD">
        <w:rPr>
          <w:rFonts w:asciiTheme="majorBidi" w:hAnsiTheme="majorBidi" w:cstheme="majorBidi"/>
          <w:color w:val="000000" w:themeColor="text1"/>
          <w:szCs w:val="22"/>
        </w:rPr>
        <w:t xml:space="preserve"> </w:t>
      </w:r>
      <w:r w:rsidR="000F353C" w:rsidRPr="009310CD">
        <w:rPr>
          <w:rStyle w:val="Hyperlink"/>
          <w:rFonts w:asciiTheme="majorBidi" w:hAnsiTheme="majorBidi" w:cstheme="majorBidi"/>
          <w:color w:val="000000" w:themeColor="text1"/>
          <w:szCs w:val="22"/>
          <w:u w:val="none"/>
        </w:rPr>
        <w:t>https://doi.org/10.1080/15715124.2020.1837144</w:t>
      </w:r>
    </w:p>
    <w:p w14:paraId="3CC09238" w14:textId="6F014E76" w:rsidR="006D635D" w:rsidRPr="009310CD" w:rsidRDefault="006D635D" w:rsidP="009310CD">
      <w:pPr>
        <w:pStyle w:val="ListParagraph"/>
        <w:widowControl/>
        <w:numPr>
          <w:ilvl w:val="0"/>
          <w:numId w:val="48"/>
        </w:numPr>
        <w:bidi w:val="0"/>
        <w:spacing w:after="80" w:line="240" w:lineRule="auto"/>
        <w:ind w:left="426" w:hanging="426"/>
        <w:contextualSpacing w:val="0"/>
        <w:jc w:val="lowKashida"/>
        <w:rPr>
          <w:rFonts w:asciiTheme="majorBidi" w:eastAsia="Times New Roman" w:hAnsiTheme="majorBidi" w:cstheme="majorBidi"/>
          <w:color w:val="000000" w:themeColor="text1"/>
          <w:szCs w:val="22"/>
        </w:rPr>
      </w:pPr>
      <w:proofErr w:type="spellStart"/>
      <w:r w:rsidRPr="009310CD">
        <w:rPr>
          <w:rFonts w:asciiTheme="majorBidi" w:eastAsia="Times New Roman" w:hAnsiTheme="majorBidi" w:cstheme="majorBidi"/>
          <w:color w:val="000000" w:themeColor="text1"/>
          <w:szCs w:val="22"/>
        </w:rPr>
        <w:t>Giri</w:t>
      </w:r>
      <w:proofErr w:type="spellEnd"/>
      <w:r w:rsidRPr="009310CD">
        <w:rPr>
          <w:rFonts w:asciiTheme="majorBidi" w:eastAsia="Times New Roman" w:hAnsiTheme="majorBidi" w:cstheme="majorBidi"/>
          <w:color w:val="000000" w:themeColor="text1"/>
          <w:szCs w:val="22"/>
        </w:rPr>
        <w:t xml:space="preserve"> S</w:t>
      </w:r>
      <w:r w:rsidR="00576BA7"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 Shimizu Y. </w:t>
      </w:r>
      <w:r w:rsidR="00576BA7" w:rsidRPr="009310CD">
        <w:rPr>
          <w:rFonts w:asciiTheme="majorBidi" w:eastAsia="Times New Roman" w:hAnsiTheme="majorBidi" w:cstheme="majorBidi"/>
          <w:color w:val="000000" w:themeColor="text1"/>
          <w:szCs w:val="22"/>
        </w:rPr>
        <w:t>&amp;</w:t>
      </w:r>
      <w:r w:rsidRPr="009310CD">
        <w:rPr>
          <w:rFonts w:asciiTheme="majorBidi" w:eastAsia="Times New Roman" w:hAnsiTheme="majorBidi" w:cstheme="majorBidi"/>
          <w:color w:val="000000" w:themeColor="text1"/>
          <w:szCs w:val="22"/>
        </w:rPr>
        <w:t xml:space="preserve"> </w:t>
      </w:r>
      <w:proofErr w:type="spellStart"/>
      <w:r w:rsidRPr="009310CD">
        <w:rPr>
          <w:rFonts w:asciiTheme="majorBidi" w:eastAsia="Times New Roman" w:hAnsiTheme="majorBidi" w:cstheme="majorBidi"/>
          <w:color w:val="000000" w:themeColor="text1"/>
          <w:szCs w:val="22"/>
        </w:rPr>
        <w:t>Surajata</w:t>
      </w:r>
      <w:proofErr w:type="spellEnd"/>
      <w:r w:rsidRPr="009310CD">
        <w:rPr>
          <w:rFonts w:asciiTheme="majorBidi" w:eastAsia="Times New Roman" w:hAnsiTheme="majorBidi" w:cstheme="majorBidi"/>
          <w:color w:val="000000" w:themeColor="text1"/>
          <w:szCs w:val="22"/>
        </w:rPr>
        <w:t xml:space="preserve"> B. 2004</w:t>
      </w:r>
      <w:r w:rsidR="00CC539A"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 Laboratory measurement and numerical simulation of flow and turbulence in a meandering-like flume with spurs. </w:t>
      </w:r>
      <w:r w:rsidRPr="009310CD">
        <w:rPr>
          <w:rFonts w:asciiTheme="majorBidi" w:eastAsia="Times New Roman" w:hAnsiTheme="majorBidi" w:cstheme="majorBidi"/>
          <w:i/>
          <w:iCs/>
          <w:color w:val="000000" w:themeColor="text1"/>
          <w:szCs w:val="22"/>
        </w:rPr>
        <w:t>Flow Measurement and Instrumentation</w:t>
      </w:r>
      <w:r w:rsidRPr="009310CD">
        <w:rPr>
          <w:rFonts w:asciiTheme="majorBidi" w:eastAsia="Times New Roman" w:hAnsiTheme="majorBidi" w:cstheme="majorBidi"/>
          <w:color w:val="000000" w:themeColor="text1"/>
          <w:szCs w:val="22"/>
        </w:rPr>
        <w:t xml:space="preserve">, </w:t>
      </w:r>
      <w:r w:rsidRPr="009310CD">
        <w:rPr>
          <w:rFonts w:asciiTheme="majorBidi" w:eastAsia="Times New Roman" w:hAnsiTheme="majorBidi" w:cstheme="majorBidi"/>
          <w:b/>
          <w:bCs/>
          <w:color w:val="000000" w:themeColor="text1"/>
          <w:szCs w:val="22"/>
        </w:rPr>
        <w:t>15</w:t>
      </w:r>
      <w:r w:rsidRPr="009310CD">
        <w:rPr>
          <w:rFonts w:asciiTheme="majorBidi" w:eastAsia="Times New Roman" w:hAnsiTheme="majorBidi" w:cstheme="majorBidi"/>
          <w:color w:val="000000" w:themeColor="text1"/>
          <w:szCs w:val="22"/>
        </w:rPr>
        <w:t>(5</w:t>
      </w:r>
      <w:r w:rsidR="0076190C" w:rsidRPr="009310CD">
        <w:rPr>
          <w:rFonts w:asciiTheme="majorBidi" w:eastAsia="Times New Roman" w:hAnsiTheme="majorBidi" w:cstheme="majorBidi"/>
          <w:color w:val="000000" w:themeColor="text1"/>
          <w:szCs w:val="22"/>
        </w:rPr>
        <w:t>-6</w:t>
      </w:r>
      <w:r w:rsidRPr="009310CD">
        <w:rPr>
          <w:rFonts w:asciiTheme="majorBidi" w:eastAsia="Times New Roman" w:hAnsiTheme="majorBidi" w:cstheme="majorBidi"/>
          <w:color w:val="000000" w:themeColor="text1"/>
          <w:szCs w:val="22"/>
        </w:rPr>
        <w:t>)</w:t>
      </w:r>
      <w:r w:rsidR="0076190C" w:rsidRPr="009310CD">
        <w:rPr>
          <w:rFonts w:asciiTheme="majorBidi" w:eastAsia="Times New Roman" w:hAnsiTheme="majorBidi" w:cstheme="majorBidi"/>
          <w:color w:val="000000" w:themeColor="text1"/>
          <w:szCs w:val="22"/>
        </w:rPr>
        <w:t>,</w:t>
      </w:r>
      <w:r w:rsidR="0076190C" w:rsidRPr="009310CD">
        <w:rPr>
          <w:rFonts w:asciiTheme="majorBidi" w:eastAsia="Times New Roman" w:hAnsiTheme="majorBidi" w:cstheme="majorBidi"/>
          <w:color w:val="000000" w:themeColor="text1"/>
          <w:szCs w:val="22"/>
          <w:shd w:val="clear" w:color="auto" w:fill="FFFFFF"/>
          <w:lang w:bidi="ar-SA"/>
        </w:rPr>
        <w:t xml:space="preserve"> </w:t>
      </w:r>
      <w:r w:rsidR="0076190C" w:rsidRPr="009310CD">
        <w:rPr>
          <w:rFonts w:asciiTheme="majorBidi" w:eastAsia="Times New Roman" w:hAnsiTheme="majorBidi" w:cstheme="majorBidi"/>
          <w:color w:val="000000" w:themeColor="text1"/>
          <w:szCs w:val="22"/>
        </w:rPr>
        <w:t>pp.301-309.</w:t>
      </w:r>
      <w:r w:rsidR="0076190C" w:rsidRPr="009310CD">
        <w:rPr>
          <w:rFonts w:asciiTheme="majorBidi" w:eastAsia="Times New Roman" w:hAnsiTheme="majorBidi" w:cstheme="majorBidi"/>
          <w:color w:val="000000" w:themeColor="text1"/>
          <w:szCs w:val="22"/>
          <w:lang w:bidi="ar-SA"/>
        </w:rPr>
        <w:t xml:space="preserve"> </w:t>
      </w:r>
      <w:hyperlink r:id="rId40" w:tgtFrame="_blank" w:tooltip="Persistent link using digital object identifier" w:history="1">
        <w:r w:rsidR="0076190C" w:rsidRPr="009310CD">
          <w:rPr>
            <w:rStyle w:val="Hyperlink"/>
            <w:rFonts w:asciiTheme="majorBidi" w:eastAsia="Times New Roman" w:hAnsiTheme="majorBidi" w:cstheme="majorBidi"/>
            <w:color w:val="000000" w:themeColor="text1"/>
            <w:szCs w:val="22"/>
            <w:u w:val="none"/>
          </w:rPr>
          <w:t>https://doi.org/10.1016/j.flowmeasinst.2004.05.002</w:t>
        </w:r>
      </w:hyperlink>
    </w:p>
    <w:p w14:paraId="42B639B9" w14:textId="41D5FF84" w:rsidR="006D635D" w:rsidRPr="009310CD" w:rsidRDefault="00CA2EDE" w:rsidP="009310CD">
      <w:pPr>
        <w:pStyle w:val="ListParagraph"/>
        <w:widowControl/>
        <w:numPr>
          <w:ilvl w:val="0"/>
          <w:numId w:val="48"/>
        </w:numPr>
        <w:bidi w:val="0"/>
        <w:spacing w:after="80" w:line="240" w:lineRule="auto"/>
        <w:ind w:left="426" w:hanging="426"/>
        <w:contextualSpacing w:val="0"/>
        <w:jc w:val="lowKashida"/>
        <w:rPr>
          <w:rFonts w:asciiTheme="majorBidi" w:eastAsia="Times New Roman" w:hAnsiTheme="majorBidi" w:cstheme="majorBidi"/>
          <w:color w:val="000000" w:themeColor="text1"/>
          <w:szCs w:val="22"/>
        </w:rPr>
      </w:pPr>
      <w:proofErr w:type="spellStart"/>
      <w:r w:rsidRPr="009310CD">
        <w:rPr>
          <w:rFonts w:asciiTheme="majorBidi" w:eastAsia="Times New Roman" w:hAnsiTheme="majorBidi" w:cstheme="majorBidi"/>
          <w:color w:val="000000" w:themeColor="text1"/>
          <w:szCs w:val="22"/>
        </w:rPr>
        <w:t>Naji</w:t>
      </w:r>
      <w:proofErr w:type="spellEnd"/>
      <w:r w:rsidRPr="009310CD">
        <w:rPr>
          <w:rFonts w:asciiTheme="majorBidi" w:eastAsia="Times New Roman" w:hAnsiTheme="majorBidi" w:cstheme="majorBidi"/>
          <w:color w:val="000000" w:themeColor="text1"/>
          <w:szCs w:val="22"/>
        </w:rPr>
        <w:t xml:space="preserve"> </w:t>
      </w:r>
      <w:proofErr w:type="spellStart"/>
      <w:r w:rsidRPr="009310CD">
        <w:rPr>
          <w:rFonts w:asciiTheme="majorBidi" w:eastAsia="Times New Roman" w:hAnsiTheme="majorBidi" w:cstheme="majorBidi"/>
          <w:color w:val="000000" w:themeColor="text1"/>
          <w:szCs w:val="22"/>
        </w:rPr>
        <w:t>Abhari</w:t>
      </w:r>
      <w:proofErr w:type="spellEnd"/>
      <w:r w:rsidR="006D635D" w:rsidRPr="009310CD">
        <w:rPr>
          <w:rFonts w:asciiTheme="majorBidi" w:eastAsia="Times New Roman" w:hAnsiTheme="majorBidi" w:cstheme="majorBidi"/>
          <w:color w:val="000000" w:themeColor="text1"/>
          <w:szCs w:val="22"/>
        </w:rPr>
        <w:t xml:space="preserve"> </w:t>
      </w:r>
      <w:r w:rsidRPr="009310CD">
        <w:rPr>
          <w:rFonts w:asciiTheme="majorBidi" w:eastAsia="Times New Roman" w:hAnsiTheme="majorBidi" w:cstheme="majorBidi"/>
          <w:color w:val="000000" w:themeColor="text1"/>
          <w:szCs w:val="22"/>
        </w:rPr>
        <w:t>M.</w:t>
      </w:r>
      <w:r w:rsidR="006D635D" w:rsidRPr="009310CD">
        <w:rPr>
          <w:rFonts w:asciiTheme="majorBidi" w:eastAsia="Times New Roman" w:hAnsiTheme="majorBidi" w:cstheme="majorBidi"/>
          <w:color w:val="000000" w:themeColor="text1"/>
          <w:szCs w:val="22"/>
        </w:rPr>
        <w:t xml:space="preserve"> </w:t>
      </w:r>
      <w:proofErr w:type="spellStart"/>
      <w:r w:rsidR="006D635D" w:rsidRPr="009310CD">
        <w:rPr>
          <w:rFonts w:asciiTheme="majorBidi" w:eastAsia="Times New Roman" w:hAnsiTheme="majorBidi" w:cstheme="majorBidi"/>
          <w:color w:val="000000" w:themeColor="text1"/>
          <w:szCs w:val="22"/>
        </w:rPr>
        <w:t>Ghodsian</w:t>
      </w:r>
      <w:proofErr w:type="spellEnd"/>
      <w:r w:rsidR="006D635D" w:rsidRPr="009310CD">
        <w:rPr>
          <w:rFonts w:asciiTheme="majorBidi" w:eastAsia="Times New Roman" w:hAnsiTheme="majorBidi" w:cstheme="majorBidi"/>
          <w:color w:val="000000" w:themeColor="text1"/>
          <w:szCs w:val="22"/>
        </w:rPr>
        <w:t xml:space="preserve">, M. </w:t>
      </w:r>
      <w:proofErr w:type="spellStart"/>
      <w:r w:rsidR="006D635D" w:rsidRPr="009310CD">
        <w:rPr>
          <w:rFonts w:asciiTheme="majorBidi" w:eastAsia="Times New Roman" w:hAnsiTheme="majorBidi" w:cstheme="majorBidi"/>
          <w:color w:val="000000" w:themeColor="text1"/>
          <w:szCs w:val="22"/>
        </w:rPr>
        <w:t>Vaghefi</w:t>
      </w:r>
      <w:proofErr w:type="spellEnd"/>
      <w:r w:rsidR="006D635D" w:rsidRPr="009310CD">
        <w:rPr>
          <w:rFonts w:asciiTheme="majorBidi" w:eastAsia="Times New Roman" w:hAnsiTheme="majorBidi" w:cstheme="majorBidi"/>
          <w:color w:val="000000" w:themeColor="text1"/>
          <w:szCs w:val="22"/>
        </w:rPr>
        <w:t xml:space="preserve">, M. </w:t>
      </w:r>
      <w:r w:rsidR="007C1E5C" w:rsidRPr="009310CD">
        <w:rPr>
          <w:rFonts w:asciiTheme="majorBidi" w:eastAsia="Times New Roman" w:hAnsiTheme="majorBidi" w:cstheme="majorBidi"/>
          <w:color w:val="000000" w:themeColor="text1"/>
          <w:szCs w:val="22"/>
        </w:rPr>
        <w:t>&amp;</w:t>
      </w:r>
      <w:r w:rsidR="006D635D" w:rsidRPr="009310CD">
        <w:rPr>
          <w:rFonts w:asciiTheme="majorBidi" w:eastAsia="Times New Roman" w:hAnsiTheme="majorBidi" w:cstheme="majorBidi"/>
          <w:color w:val="000000" w:themeColor="text1"/>
          <w:szCs w:val="22"/>
        </w:rPr>
        <w:t xml:space="preserve"> </w:t>
      </w:r>
      <w:proofErr w:type="spellStart"/>
      <w:r w:rsidR="006D635D" w:rsidRPr="009310CD">
        <w:rPr>
          <w:rFonts w:asciiTheme="majorBidi" w:eastAsia="Times New Roman" w:hAnsiTheme="majorBidi" w:cstheme="majorBidi"/>
          <w:color w:val="000000" w:themeColor="text1"/>
          <w:szCs w:val="22"/>
        </w:rPr>
        <w:t>Panahpur</w:t>
      </w:r>
      <w:proofErr w:type="spellEnd"/>
      <w:r w:rsidR="006D635D" w:rsidRPr="009310CD">
        <w:rPr>
          <w:rFonts w:asciiTheme="majorBidi" w:eastAsia="Times New Roman" w:hAnsiTheme="majorBidi" w:cstheme="majorBidi"/>
          <w:color w:val="000000" w:themeColor="text1"/>
          <w:szCs w:val="22"/>
        </w:rPr>
        <w:t xml:space="preserve">, N. 2010. Experimental and numerical simulation of flow in a </w:t>
      </w:r>
      <w:r w:rsidR="007C1E5C" w:rsidRPr="009310CD">
        <w:rPr>
          <w:rFonts w:asciiTheme="majorBidi" w:eastAsia="Times New Roman" w:hAnsiTheme="majorBidi" w:cstheme="majorBidi"/>
          <w:color w:val="000000" w:themeColor="text1"/>
          <w:szCs w:val="22"/>
        </w:rPr>
        <w:t>90-degree</w:t>
      </w:r>
      <w:r w:rsidR="006D635D" w:rsidRPr="009310CD">
        <w:rPr>
          <w:rFonts w:asciiTheme="majorBidi" w:eastAsia="Times New Roman" w:hAnsiTheme="majorBidi" w:cstheme="majorBidi"/>
          <w:color w:val="000000" w:themeColor="text1"/>
          <w:szCs w:val="22"/>
        </w:rPr>
        <w:t xml:space="preserve"> bend</w:t>
      </w:r>
      <w:r w:rsidR="007A2FD9" w:rsidRPr="009310CD">
        <w:rPr>
          <w:rFonts w:asciiTheme="majorBidi" w:eastAsia="Times New Roman" w:hAnsiTheme="majorBidi" w:cstheme="majorBidi"/>
          <w:color w:val="000000" w:themeColor="text1"/>
          <w:szCs w:val="22"/>
        </w:rPr>
        <w:t>.</w:t>
      </w:r>
      <w:r w:rsidR="006D635D" w:rsidRPr="009310CD">
        <w:rPr>
          <w:rFonts w:asciiTheme="majorBidi" w:eastAsia="Times New Roman" w:hAnsiTheme="majorBidi" w:cstheme="majorBidi"/>
          <w:color w:val="000000" w:themeColor="text1"/>
          <w:szCs w:val="22"/>
        </w:rPr>
        <w:t xml:space="preserve"> </w:t>
      </w:r>
      <w:r w:rsidR="006D635D" w:rsidRPr="009310CD">
        <w:rPr>
          <w:rFonts w:asciiTheme="majorBidi" w:eastAsia="Times New Roman" w:hAnsiTheme="majorBidi" w:cstheme="majorBidi"/>
          <w:i/>
          <w:iCs/>
          <w:color w:val="000000" w:themeColor="text1"/>
          <w:szCs w:val="22"/>
        </w:rPr>
        <w:t xml:space="preserve">Flow </w:t>
      </w:r>
      <w:r w:rsidR="007A2FD9" w:rsidRPr="009310CD">
        <w:rPr>
          <w:rFonts w:asciiTheme="majorBidi" w:eastAsia="Times New Roman" w:hAnsiTheme="majorBidi" w:cstheme="majorBidi"/>
          <w:i/>
          <w:iCs/>
          <w:color w:val="000000" w:themeColor="text1"/>
          <w:szCs w:val="22"/>
        </w:rPr>
        <w:t>Measurement</w:t>
      </w:r>
      <w:r w:rsidR="006D635D" w:rsidRPr="009310CD">
        <w:rPr>
          <w:rFonts w:asciiTheme="majorBidi" w:eastAsia="Times New Roman" w:hAnsiTheme="majorBidi" w:cstheme="majorBidi"/>
          <w:i/>
          <w:iCs/>
          <w:color w:val="000000" w:themeColor="text1"/>
          <w:szCs w:val="22"/>
        </w:rPr>
        <w:t xml:space="preserve"> and Instrumentation</w:t>
      </w:r>
      <w:r w:rsidR="006D635D" w:rsidRPr="009310CD">
        <w:rPr>
          <w:rFonts w:asciiTheme="majorBidi" w:eastAsia="Times New Roman" w:hAnsiTheme="majorBidi" w:cstheme="majorBidi"/>
          <w:color w:val="000000" w:themeColor="text1"/>
          <w:szCs w:val="22"/>
        </w:rPr>
        <w:t xml:space="preserve">, </w:t>
      </w:r>
      <w:r w:rsidR="006D635D" w:rsidRPr="009310CD">
        <w:rPr>
          <w:rFonts w:asciiTheme="majorBidi" w:eastAsia="Times New Roman" w:hAnsiTheme="majorBidi" w:cstheme="majorBidi"/>
          <w:b/>
          <w:bCs/>
          <w:color w:val="000000" w:themeColor="text1"/>
          <w:szCs w:val="22"/>
        </w:rPr>
        <w:t>21</w:t>
      </w:r>
      <w:r w:rsidR="006D635D" w:rsidRPr="009310CD">
        <w:rPr>
          <w:rFonts w:asciiTheme="majorBidi" w:eastAsia="Times New Roman" w:hAnsiTheme="majorBidi" w:cstheme="majorBidi"/>
          <w:color w:val="000000" w:themeColor="text1"/>
          <w:szCs w:val="22"/>
        </w:rPr>
        <w:t xml:space="preserve">(3), </w:t>
      </w:r>
      <w:r w:rsidR="008A606A" w:rsidRPr="009310CD">
        <w:rPr>
          <w:rFonts w:asciiTheme="majorBidi" w:eastAsia="Times New Roman" w:hAnsiTheme="majorBidi" w:cstheme="majorBidi"/>
          <w:color w:val="000000" w:themeColor="text1"/>
          <w:szCs w:val="22"/>
        </w:rPr>
        <w:t>pp.</w:t>
      </w:r>
      <w:r w:rsidR="006D635D" w:rsidRPr="009310CD">
        <w:rPr>
          <w:rFonts w:asciiTheme="majorBidi" w:eastAsia="Times New Roman" w:hAnsiTheme="majorBidi" w:cstheme="majorBidi"/>
          <w:color w:val="000000" w:themeColor="text1"/>
          <w:szCs w:val="22"/>
        </w:rPr>
        <w:t>292-298.</w:t>
      </w:r>
      <w:r w:rsidR="007A2FD9" w:rsidRPr="009310CD">
        <w:rPr>
          <w:rFonts w:asciiTheme="majorBidi" w:hAnsiTheme="majorBidi" w:cstheme="majorBidi"/>
          <w:color w:val="000000" w:themeColor="text1"/>
          <w:szCs w:val="22"/>
        </w:rPr>
        <w:t xml:space="preserve"> </w:t>
      </w:r>
      <w:r w:rsidR="007A2FD9" w:rsidRPr="009310CD">
        <w:rPr>
          <w:rFonts w:asciiTheme="majorBidi" w:eastAsia="Times New Roman" w:hAnsiTheme="majorBidi" w:cstheme="majorBidi"/>
          <w:color w:val="000000" w:themeColor="text1"/>
          <w:szCs w:val="22"/>
        </w:rPr>
        <w:t>https://doi.org/10.1016/j.flowmeasinst.2010.03.002</w:t>
      </w:r>
    </w:p>
    <w:p w14:paraId="6D3917E0" w14:textId="32374AB0" w:rsidR="000043A6" w:rsidRPr="009310CD" w:rsidRDefault="000043A6" w:rsidP="009310CD">
      <w:pPr>
        <w:pStyle w:val="ListParagraph"/>
        <w:widowControl/>
        <w:numPr>
          <w:ilvl w:val="0"/>
          <w:numId w:val="48"/>
        </w:numPr>
        <w:bidi w:val="0"/>
        <w:spacing w:after="80" w:line="240" w:lineRule="auto"/>
        <w:ind w:left="426" w:hanging="426"/>
        <w:contextualSpacing w:val="0"/>
        <w:jc w:val="lowKashida"/>
        <w:rPr>
          <w:rFonts w:asciiTheme="majorBidi" w:eastAsia="Times New Roman" w:hAnsiTheme="majorBidi" w:cstheme="majorBidi"/>
          <w:color w:val="000000" w:themeColor="text1"/>
          <w:szCs w:val="22"/>
        </w:rPr>
      </w:pPr>
      <w:proofErr w:type="spellStart"/>
      <w:r w:rsidRPr="009310CD">
        <w:rPr>
          <w:rFonts w:asciiTheme="majorBidi" w:eastAsia="Times New Roman" w:hAnsiTheme="majorBidi" w:cstheme="majorBidi"/>
          <w:color w:val="000000" w:themeColor="text1"/>
          <w:szCs w:val="22"/>
        </w:rPr>
        <w:t>Kasvi</w:t>
      </w:r>
      <w:proofErr w:type="spellEnd"/>
      <w:r w:rsidRPr="009310CD">
        <w:rPr>
          <w:rFonts w:asciiTheme="majorBidi" w:eastAsia="Times New Roman" w:hAnsiTheme="majorBidi" w:cstheme="majorBidi"/>
          <w:color w:val="000000" w:themeColor="text1"/>
          <w:szCs w:val="22"/>
        </w:rPr>
        <w:t xml:space="preserve"> E. </w:t>
      </w:r>
      <w:proofErr w:type="spellStart"/>
      <w:r w:rsidRPr="009310CD">
        <w:rPr>
          <w:rFonts w:asciiTheme="majorBidi" w:eastAsia="Times New Roman" w:hAnsiTheme="majorBidi" w:cstheme="majorBidi"/>
          <w:color w:val="000000" w:themeColor="text1"/>
          <w:szCs w:val="22"/>
        </w:rPr>
        <w:t>Laamanen</w:t>
      </w:r>
      <w:proofErr w:type="spellEnd"/>
      <w:r w:rsidRPr="009310CD">
        <w:rPr>
          <w:rFonts w:asciiTheme="majorBidi" w:eastAsia="Times New Roman" w:hAnsiTheme="majorBidi" w:cstheme="majorBidi"/>
          <w:color w:val="000000" w:themeColor="text1"/>
          <w:szCs w:val="22"/>
        </w:rPr>
        <w:t xml:space="preserve"> L. </w:t>
      </w:r>
      <w:proofErr w:type="spellStart"/>
      <w:r w:rsidRPr="009310CD">
        <w:rPr>
          <w:rFonts w:asciiTheme="majorBidi" w:eastAsia="Times New Roman" w:hAnsiTheme="majorBidi" w:cstheme="majorBidi"/>
          <w:color w:val="000000" w:themeColor="text1"/>
          <w:szCs w:val="22"/>
        </w:rPr>
        <w:t>Lotsari</w:t>
      </w:r>
      <w:proofErr w:type="spellEnd"/>
      <w:r w:rsidRPr="009310CD">
        <w:rPr>
          <w:rFonts w:asciiTheme="majorBidi" w:eastAsia="Times New Roman" w:hAnsiTheme="majorBidi" w:cstheme="majorBidi"/>
          <w:color w:val="000000" w:themeColor="text1"/>
          <w:szCs w:val="22"/>
        </w:rPr>
        <w:t xml:space="preserve">, E. &amp; </w:t>
      </w:r>
      <w:proofErr w:type="spellStart"/>
      <w:r w:rsidRPr="009310CD">
        <w:rPr>
          <w:rFonts w:asciiTheme="majorBidi" w:eastAsia="Times New Roman" w:hAnsiTheme="majorBidi" w:cstheme="majorBidi"/>
          <w:color w:val="000000" w:themeColor="text1"/>
          <w:szCs w:val="22"/>
        </w:rPr>
        <w:t>Alho</w:t>
      </w:r>
      <w:proofErr w:type="spellEnd"/>
      <w:r w:rsidRPr="009310CD">
        <w:rPr>
          <w:rFonts w:asciiTheme="majorBidi" w:eastAsia="Times New Roman" w:hAnsiTheme="majorBidi" w:cstheme="majorBidi"/>
          <w:color w:val="000000" w:themeColor="text1"/>
          <w:szCs w:val="22"/>
        </w:rPr>
        <w:t xml:space="preserve"> P. 2017. Flow patterns and morphological changes in a sandy meander bend during a </w:t>
      </w:r>
      <w:r w:rsidR="00492ADE" w:rsidRPr="009310CD">
        <w:rPr>
          <w:rFonts w:asciiTheme="majorBidi" w:eastAsia="Times New Roman" w:hAnsiTheme="majorBidi" w:cstheme="majorBidi"/>
          <w:color w:val="000000" w:themeColor="text1"/>
          <w:szCs w:val="22"/>
        </w:rPr>
        <w:t>Flood</w:t>
      </w:r>
      <w:r w:rsidR="00112D55"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Spatially and temporally intensive ADCP measurement approach. </w:t>
      </w:r>
      <w:r w:rsidRPr="009310CD">
        <w:rPr>
          <w:rFonts w:asciiTheme="majorBidi" w:eastAsia="Times New Roman" w:hAnsiTheme="majorBidi" w:cstheme="majorBidi"/>
          <w:i/>
          <w:iCs/>
          <w:color w:val="000000" w:themeColor="text1"/>
          <w:szCs w:val="22"/>
        </w:rPr>
        <w:t>Water</w:t>
      </w:r>
      <w:r w:rsidRPr="009310CD">
        <w:rPr>
          <w:rFonts w:asciiTheme="majorBidi" w:eastAsia="Times New Roman" w:hAnsiTheme="majorBidi" w:cstheme="majorBidi"/>
          <w:color w:val="000000" w:themeColor="text1"/>
          <w:szCs w:val="22"/>
        </w:rPr>
        <w:t xml:space="preserve">, </w:t>
      </w:r>
      <w:r w:rsidRPr="009310CD">
        <w:rPr>
          <w:rFonts w:asciiTheme="majorBidi" w:eastAsia="Times New Roman" w:hAnsiTheme="majorBidi" w:cstheme="majorBidi"/>
          <w:b/>
          <w:bCs/>
          <w:color w:val="000000" w:themeColor="text1"/>
          <w:szCs w:val="22"/>
        </w:rPr>
        <w:t>9</w:t>
      </w:r>
      <w:r w:rsidRPr="009310CD">
        <w:rPr>
          <w:rFonts w:asciiTheme="majorBidi" w:eastAsia="Times New Roman" w:hAnsiTheme="majorBidi" w:cstheme="majorBidi"/>
          <w:color w:val="000000" w:themeColor="text1"/>
          <w:szCs w:val="22"/>
        </w:rPr>
        <w:t xml:space="preserve">(2), </w:t>
      </w:r>
      <w:r w:rsidR="008A606A" w:rsidRPr="009310CD">
        <w:rPr>
          <w:rFonts w:asciiTheme="majorBidi" w:eastAsia="Times New Roman" w:hAnsiTheme="majorBidi" w:cstheme="majorBidi"/>
          <w:color w:val="000000" w:themeColor="text1"/>
          <w:szCs w:val="22"/>
        </w:rPr>
        <w:t>pp.</w:t>
      </w:r>
      <w:r w:rsidRPr="009310CD">
        <w:rPr>
          <w:rFonts w:asciiTheme="majorBidi" w:eastAsia="Times New Roman" w:hAnsiTheme="majorBidi" w:cstheme="majorBidi"/>
          <w:color w:val="000000" w:themeColor="text1"/>
          <w:szCs w:val="22"/>
        </w:rPr>
        <w:t>106.</w:t>
      </w:r>
      <w:r w:rsidR="008A606A" w:rsidRPr="009310CD">
        <w:rPr>
          <w:rFonts w:asciiTheme="majorBidi" w:eastAsia="Times New Roman" w:hAnsiTheme="majorBidi" w:cstheme="majorBidi"/>
          <w:color w:val="000000" w:themeColor="text1"/>
          <w:szCs w:val="22"/>
          <w:lang w:bidi="ar-SA"/>
        </w:rPr>
        <w:t xml:space="preserve"> </w:t>
      </w:r>
      <w:hyperlink r:id="rId41" w:history="1">
        <w:r w:rsidR="008A606A" w:rsidRPr="009310CD">
          <w:rPr>
            <w:rFonts w:asciiTheme="majorBidi" w:hAnsiTheme="majorBidi" w:cstheme="majorBidi"/>
            <w:color w:val="000000" w:themeColor="text1"/>
            <w:szCs w:val="22"/>
          </w:rPr>
          <w:t>https://doi.org/10.3390/w9020106</w:t>
        </w:r>
      </w:hyperlink>
    </w:p>
    <w:p w14:paraId="4255E562" w14:textId="4D214238" w:rsidR="006D635D" w:rsidRPr="009310CD" w:rsidRDefault="007125AA" w:rsidP="009310CD">
      <w:pPr>
        <w:pStyle w:val="ListParagraph"/>
        <w:widowControl/>
        <w:numPr>
          <w:ilvl w:val="0"/>
          <w:numId w:val="48"/>
        </w:numPr>
        <w:bidi w:val="0"/>
        <w:spacing w:after="80" w:line="240" w:lineRule="auto"/>
        <w:ind w:left="426" w:hanging="426"/>
        <w:contextualSpacing w:val="0"/>
        <w:jc w:val="lowKashida"/>
        <w:rPr>
          <w:rFonts w:asciiTheme="majorBidi" w:eastAsia="Times New Roman" w:hAnsiTheme="majorBidi" w:cstheme="majorBidi"/>
          <w:color w:val="000000" w:themeColor="text1"/>
          <w:szCs w:val="22"/>
        </w:rPr>
      </w:pPr>
      <w:r w:rsidRPr="009310CD">
        <w:rPr>
          <w:rFonts w:asciiTheme="majorBidi" w:eastAsia="Times New Roman" w:hAnsiTheme="majorBidi" w:cstheme="majorBidi"/>
          <w:color w:val="000000" w:themeColor="text1"/>
          <w:szCs w:val="22"/>
        </w:rPr>
        <w:t>Wilson C.A</w:t>
      </w:r>
      <w:r w:rsidR="000043A6" w:rsidRPr="009310CD">
        <w:rPr>
          <w:rFonts w:asciiTheme="majorBidi" w:eastAsia="Times New Roman" w:hAnsiTheme="majorBidi" w:cstheme="majorBidi"/>
          <w:color w:val="000000" w:themeColor="text1"/>
          <w:szCs w:val="22"/>
        </w:rPr>
        <w:t xml:space="preserve">.M.E., Boxall J. B. </w:t>
      </w:r>
      <w:proofErr w:type="spellStart"/>
      <w:r w:rsidR="000043A6" w:rsidRPr="009310CD">
        <w:rPr>
          <w:rFonts w:asciiTheme="majorBidi" w:eastAsia="Times New Roman" w:hAnsiTheme="majorBidi" w:cstheme="majorBidi"/>
          <w:color w:val="000000" w:themeColor="text1"/>
          <w:szCs w:val="22"/>
        </w:rPr>
        <w:t>Guymer</w:t>
      </w:r>
      <w:proofErr w:type="spellEnd"/>
      <w:r w:rsidR="000043A6" w:rsidRPr="009310CD">
        <w:rPr>
          <w:rFonts w:asciiTheme="majorBidi" w:eastAsia="Times New Roman" w:hAnsiTheme="majorBidi" w:cstheme="majorBidi"/>
          <w:color w:val="000000" w:themeColor="text1"/>
          <w:szCs w:val="22"/>
        </w:rPr>
        <w:t xml:space="preserve"> I. &amp;</w:t>
      </w:r>
      <w:r w:rsidRPr="009310CD">
        <w:rPr>
          <w:rFonts w:asciiTheme="majorBidi" w:eastAsia="Times New Roman" w:hAnsiTheme="majorBidi" w:cstheme="majorBidi"/>
          <w:color w:val="000000" w:themeColor="text1"/>
          <w:szCs w:val="22"/>
        </w:rPr>
        <w:t xml:space="preserve"> Olsen N. R. B. </w:t>
      </w:r>
      <w:r w:rsidR="006D635D" w:rsidRPr="009310CD">
        <w:rPr>
          <w:rFonts w:asciiTheme="majorBidi" w:eastAsia="Times New Roman" w:hAnsiTheme="majorBidi" w:cstheme="majorBidi"/>
          <w:color w:val="000000" w:themeColor="text1"/>
          <w:szCs w:val="22"/>
        </w:rPr>
        <w:t xml:space="preserve">2003. </w:t>
      </w:r>
      <w:r w:rsidRPr="009310CD">
        <w:rPr>
          <w:rFonts w:asciiTheme="majorBidi" w:eastAsia="Times New Roman" w:hAnsiTheme="majorBidi" w:cstheme="majorBidi"/>
          <w:color w:val="000000" w:themeColor="text1"/>
          <w:szCs w:val="22"/>
        </w:rPr>
        <w:t xml:space="preserve">Validation of a three </w:t>
      </w:r>
      <w:r w:rsidR="006D635D" w:rsidRPr="009310CD">
        <w:rPr>
          <w:rFonts w:asciiTheme="majorBidi" w:eastAsia="Times New Roman" w:hAnsiTheme="majorBidi" w:cstheme="majorBidi"/>
          <w:color w:val="000000" w:themeColor="text1"/>
          <w:szCs w:val="22"/>
        </w:rPr>
        <w:t xml:space="preserve">dimensional numerical code in the simulation of pseudo-natural meandering flows. Journal of Hydraulic Engineering, ASCE, </w:t>
      </w:r>
      <w:r w:rsidR="006D635D" w:rsidRPr="009310CD">
        <w:rPr>
          <w:rFonts w:asciiTheme="majorBidi" w:eastAsia="Times New Roman" w:hAnsiTheme="majorBidi" w:cstheme="majorBidi"/>
          <w:b/>
          <w:bCs/>
          <w:color w:val="000000" w:themeColor="text1"/>
          <w:szCs w:val="22"/>
        </w:rPr>
        <w:t>129</w:t>
      </w:r>
      <w:r w:rsidR="006D635D" w:rsidRPr="009310CD">
        <w:rPr>
          <w:rFonts w:asciiTheme="majorBidi" w:eastAsia="Times New Roman" w:hAnsiTheme="majorBidi" w:cstheme="majorBidi"/>
          <w:color w:val="000000" w:themeColor="text1"/>
          <w:szCs w:val="22"/>
        </w:rPr>
        <w:t>(10), 758-767</w:t>
      </w:r>
      <w:r w:rsidR="006D635D" w:rsidRPr="009310CD">
        <w:rPr>
          <w:rFonts w:asciiTheme="majorBidi" w:eastAsia="Times New Roman" w:hAnsiTheme="majorBidi" w:cstheme="majorBidi"/>
          <w:color w:val="000000" w:themeColor="text1"/>
          <w:szCs w:val="22"/>
          <w:rtl/>
        </w:rPr>
        <w:t>.</w:t>
      </w:r>
      <w:r w:rsidR="0076190C" w:rsidRPr="009310CD">
        <w:rPr>
          <w:rFonts w:asciiTheme="majorBidi" w:eastAsia="Times New Roman" w:hAnsiTheme="majorBidi" w:cstheme="majorBidi"/>
          <w:color w:val="000000" w:themeColor="text1"/>
          <w:szCs w:val="22"/>
          <w:lang w:bidi="ar-SA"/>
        </w:rPr>
        <w:t xml:space="preserve"> </w:t>
      </w:r>
      <w:hyperlink r:id="rId42" w:history="1">
        <w:r w:rsidR="0076190C" w:rsidRPr="009310CD">
          <w:rPr>
            <w:rFonts w:asciiTheme="majorBidi" w:hAnsiTheme="majorBidi" w:cstheme="majorBidi"/>
            <w:color w:val="000000" w:themeColor="text1"/>
            <w:szCs w:val="22"/>
          </w:rPr>
          <w:t>https://doi.org/10.1061/(ASCE)0733-9429(2003)129:10(758)</w:t>
        </w:r>
      </w:hyperlink>
    </w:p>
    <w:p w14:paraId="1E2B4C0D" w14:textId="486F14C7" w:rsidR="00E8563F" w:rsidRPr="009310CD" w:rsidRDefault="00D55B0D" w:rsidP="009310CD">
      <w:pPr>
        <w:pStyle w:val="ListParagraph"/>
        <w:widowControl/>
        <w:numPr>
          <w:ilvl w:val="0"/>
          <w:numId w:val="48"/>
        </w:numPr>
        <w:bidi w:val="0"/>
        <w:spacing w:after="80" w:line="240" w:lineRule="auto"/>
        <w:ind w:left="426" w:hanging="426"/>
        <w:contextualSpacing w:val="0"/>
        <w:jc w:val="lowKashida"/>
        <w:rPr>
          <w:rFonts w:asciiTheme="majorBidi" w:eastAsia="Times New Roman" w:hAnsiTheme="majorBidi" w:cstheme="majorBidi"/>
          <w:color w:val="000000" w:themeColor="text1"/>
          <w:szCs w:val="22"/>
        </w:rPr>
      </w:pPr>
      <w:proofErr w:type="spellStart"/>
      <w:r w:rsidRPr="009310CD">
        <w:rPr>
          <w:rFonts w:asciiTheme="majorBidi" w:eastAsia="Times New Roman" w:hAnsiTheme="majorBidi" w:cstheme="majorBidi"/>
          <w:color w:val="000000" w:themeColor="text1"/>
          <w:szCs w:val="22"/>
        </w:rPr>
        <w:t>Ehteram</w:t>
      </w:r>
      <w:proofErr w:type="spellEnd"/>
      <w:r w:rsidRPr="009310CD">
        <w:rPr>
          <w:rFonts w:asciiTheme="majorBidi" w:eastAsia="Times New Roman" w:hAnsiTheme="majorBidi" w:cstheme="majorBidi"/>
          <w:color w:val="000000" w:themeColor="text1"/>
          <w:szCs w:val="22"/>
        </w:rPr>
        <w:t xml:space="preserve"> </w:t>
      </w:r>
      <w:r w:rsidR="00E8563F" w:rsidRPr="009310CD">
        <w:rPr>
          <w:rFonts w:asciiTheme="majorBidi" w:eastAsia="Times New Roman" w:hAnsiTheme="majorBidi" w:cstheme="majorBidi"/>
          <w:color w:val="000000" w:themeColor="text1"/>
          <w:szCs w:val="22"/>
        </w:rPr>
        <w:t>M</w:t>
      </w:r>
      <w:r w:rsidRPr="009310CD">
        <w:rPr>
          <w:rFonts w:asciiTheme="majorBidi" w:eastAsia="Times New Roman" w:hAnsiTheme="majorBidi" w:cstheme="majorBidi"/>
          <w:color w:val="000000" w:themeColor="text1"/>
          <w:szCs w:val="22"/>
        </w:rPr>
        <w:t xml:space="preserve"> </w:t>
      </w:r>
      <w:proofErr w:type="spellStart"/>
      <w:r w:rsidRPr="009310CD">
        <w:rPr>
          <w:rFonts w:asciiTheme="majorBidi" w:eastAsia="Times New Roman" w:hAnsiTheme="majorBidi" w:cstheme="majorBidi"/>
          <w:color w:val="000000" w:themeColor="text1"/>
          <w:szCs w:val="22"/>
        </w:rPr>
        <w:t>Mahdavi</w:t>
      </w:r>
      <w:proofErr w:type="spellEnd"/>
      <w:r w:rsidRPr="009310CD">
        <w:rPr>
          <w:rFonts w:asciiTheme="majorBidi" w:eastAsia="Times New Roman" w:hAnsiTheme="majorBidi" w:cstheme="majorBidi"/>
          <w:color w:val="000000" w:themeColor="text1"/>
          <w:szCs w:val="22"/>
        </w:rPr>
        <w:t xml:space="preserve"> </w:t>
      </w:r>
      <w:proofErr w:type="spellStart"/>
      <w:r w:rsidRPr="009310CD">
        <w:rPr>
          <w:rFonts w:asciiTheme="majorBidi" w:eastAsia="Times New Roman" w:hAnsiTheme="majorBidi" w:cstheme="majorBidi"/>
          <w:color w:val="000000" w:themeColor="text1"/>
          <w:szCs w:val="22"/>
        </w:rPr>
        <w:t>Meymand</w:t>
      </w:r>
      <w:proofErr w:type="spellEnd"/>
      <w:r w:rsidRPr="009310CD">
        <w:rPr>
          <w:rFonts w:asciiTheme="majorBidi" w:eastAsia="Times New Roman" w:hAnsiTheme="majorBidi" w:cstheme="majorBidi"/>
          <w:color w:val="000000" w:themeColor="text1"/>
          <w:szCs w:val="22"/>
        </w:rPr>
        <w:t xml:space="preserve"> </w:t>
      </w:r>
      <w:r w:rsidR="00E8563F" w:rsidRPr="009310CD">
        <w:rPr>
          <w:rFonts w:asciiTheme="majorBidi" w:eastAsia="Times New Roman" w:hAnsiTheme="majorBidi" w:cstheme="majorBidi"/>
          <w:color w:val="000000" w:themeColor="text1"/>
          <w:szCs w:val="22"/>
        </w:rPr>
        <w:t>A. 2015</w:t>
      </w:r>
      <w:r w:rsidR="00CC539A" w:rsidRPr="009310CD">
        <w:rPr>
          <w:rFonts w:asciiTheme="majorBidi" w:eastAsia="Times New Roman" w:hAnsiTheme="majorBidi" w:cstheme="majorBidi"/>
          <w:color w:val="000000" w:themeColor="text1"/>
          <w:szCs w:val="22"/>
        </w:rPr>
        <w:t xml:space="preserve">. </w:t>
      </w:r>
      <w:r w:rsidR="00E8563F" w:rsidRPr="009310CD">
        <w:rPr>
          <w:rFonts w:asciiTheme="majorBidi" w:eastAsia="Times New Roman" w:hAnsiTheme="majorBidi" w:cstheme="majorBidi"/>
          <w:color w:val="000000" w:themeColor="text1"/>
          <w:szCs w:val="22"/>
        </w:rPr>
        <w:t>Numerical modeling of scour depth at side pier</w:t>
      </w:r>
      <w:r w:rsidRPr="009310CD">
        <w:rPr>
          <w:rFonts w:asciiTheme="majorBidi" w:eastAsia="Times New Roman" w:hAnsiTheme="majorBidi" w:cstheme="majorBidi"/>
          <w:color w:val="000000" w:themeColor="text1"/>
          <w:szCs w:val="22"/>
        </w:rPr>
        <w:t>s of the bridge.</w:t>
      </w:r>
      <w:r w:rsidR="00E8563F" w:rsidRPr="009310CD">
        <w:rPr>
          <w:rFonts w:asciiTheme="majorBidi" w:eastAsia="Times New Roman" w:hAnsiTheme="majorBidi" w:cstheme="majorBidi"/>
          <w:color w:val="000000" w:themeColor="text1"/>
          <w:szCs w:val="22"/>
        </w:rPr>
        <w:t xml:space="preserve"> </w:t>
      </w:r>
      <w:r w:rsidR="00E8563F" w:rsidRPr="009310CD">
        <w:rPr>
          <w:rFonts w:asciiTheme="majorBidi" w:eastAsia="Times New Roman" w:hAnsiTheme="majorBidi" w:cstheme="majorBidi"/>
          <w:i/>
          <w:iCs/>
          <w:color w:val="000000" w:themeColor="text1"/>
          <w:szCs w:val="22"/>
        </w:rPr>
        <w:t>Journal of Computational and Applied Mathematics</w:t>
      </w:r>
      <w:r w:rsidR="007A2FD9" w:rsidRPr="009310CD">
        <w:rPr>
          <w:rFonts w:asciiTheme="majorBidi" w:eastAsia="Times New Roman" w:hAnsiTheme="majorBidi" w:cstheme="majorBidi"/>
          <w:i/>
          <w:iCs/>
          <w:color w:val="000000" w:themeColor="text1"/>
          <w:szCs w:val="22"/>
        </w:rPr>
        <w:t>,</w:t>
      </w:r>
      <w:r w:rsidR="00E8563F" w:rsidRPr="009310CD">
        <w:rPr>
          <w:rFonts w:asciiTheme="majorBidi" w:eastAsia="Times New Roman" w:hAnsiTheme="majorBidi" w:cstheme="majorBidi"/>
          <w:color w:val="000000" w:themeColor="text1"/>
          <w:szCs w:val="22"/>
        </w:rPr>
        <w:t xml:space="preserve"> </w:t>
      </w:r>
      <w:r w:rsidR="00E8563F" w:rsidRPr="009310CD">
        <w:rPr>
          <w:rFonts w:asciiTheme="majorBidi" w:eastAsia="Times New Roman" w:hAnsiTheme="majorBidi" w:cstheme="majorBidi"/>
          <w:b/>
          <w:bCs/>
          <w:color w:val="000000" w:themeColor="text1"/>
          <w:szCs w:val="22"/>
        </w:rPr>
        <w:t>280</w:t>
      </w:r>
      <w:r w:rsidR="00E8563F" w:rsidRPr="009310CD">
        <w:rPr>
          <w:rFonts w:asciiTheme="majorBidi" w:eastAsia="Times New Roman" w:hAnsiTheme="majorBidi" w:cstheme="majorBidi"/>
          <w:color w:val="000000" w:themeColor="text1"/>
          <w:szCs w:val="22"/>
        </w:rPr>
        <w:t xml:space="preserve">, </w:t>
      </w:r>
      <w:r w:rsidR="008A606A" w:rsidRPr="009310CD">
        <w:rPr>
          <w:rFonts w:asciiTheme="majorBidi" w:eastAsia="Times New Roman" w:hAnsiTheme="majorBidi" w:cstheme="majorBidi"/>
          <w:color w:val="000000" w:themeColor="text1"/>
          <w:szCs w:val="22"/>
        </w:rPr>
        <w:t>pp.</w:t>
      </w:r>
      <w:r w:rsidR="00E8563F" w:rsidRPr="009310CD">
        <w:rPr>
          <w:rFonts w:asciiTheme="majorBidi" w:eastAsia="Times New Roman" w:hAnsiTheme="majorBidi" w:cstheme="majorBidi"/>
          <w:color w:val="000000" w:themeColor="text1"/>
          <w:szCs w:val="22"/>
        </w:rPr>
        <w:t>68–79.</w:t>
      </w:r>
      <w:r w:rsidR="007A2FD9" w:rsidRPr="009310CD">
        <w:rPr>
          <w:rFonts w:asciiTheme="majorBidi" w:eastAsia="Times New Roman" w:hAnsiTheme="majorBidi" w:cstheme="majorBidi"/>
          <w:color w:val="000000" w:themeColor="text1"/>
          <w:szCs w:val="22"/>
          <w:lang w:bidi="ar-SA"/>
        </w:rPr>
        <w:t xml:space="preserve"> </w:t>
      </w:r>
      <w:hyperlink r:id="rId43" w:tgtFrame="_blank" w:tooltip="Persistent link using digital object identifier" w:history="1">
        <w:r w:rsidR="007A2FD9" w:rsidRPr="009310CD">
          <w:rPr>
            <w:rStyle w:val="Hyperlink"/>
            <w:rFonts w:asciiTheme="majorBidi" w:eastAsia="Times New Roman" w:hAnsiTheme="majorBidi" w:cstheme="majorBidi"/>
            <w:color w:val="000000" w:themeColor="text1"/>
            <w:szCs w:val="22"/>
            <w:u w:val="none"/>
          </w:rPr>
          <w:t>https://doi.org/10.1016/j.cam.2014.11.039</w:t>
        </w:r>
      </w:hyperlink>
    </w:p>
    <w:p w14:paraId="768A372E" w14:textId="0EC7CB79" w:rsidR="008629BC" w:rsidRPr="009310CD" w:rsidRDefault="00D23800" w:rsidP="009310CD">
      <w:pPr>
        <w:pStyle w:val="ListParagraph"/>
        <w:widowControl/>
        <w:numPr>
          <w:ilvl w:val="0"/>
          <w:numId w:val="48"/>
        </w:numPr>
        <w:bidi w:val="0"/>
        <w:spacing w:after="80" w:line="240" w:lineRule="auto"/>
        <w:ind w:left="426" w:hanging="426"/>
        <w:contextualSpacing w:val="0"/>
        <w:jc w:val="lowKashida"/>
        <w:rPr>
          <w:rFonts w:asciiTheme="majorBidi" w:hAnsiTheme="majorBidi" w:cstheme="majorBidi"/>
          <w:color w:val="000000" w:themeColor="text1"/>
          <w:szCs w:val="22"/>
        </w:rPr>
      </w:pPr>
      <w:proofErr w:type="spellStart"/>
      <w:r w:rsidRPr="009310CD">
        <w:rPr>
          <w:rFonts w:asciiTheme="majorBidi" w:eastAsia="Times New Roman" w:hAnsiTheme="majorBidi" w:cstheme="majorBidi"/>
          <w:color w:val="000000" w:themeColor="text1"/>
          <w:szCs w:val="22"/>
        </w:rPr>
        <w:t>Asadollahi</w:t>
      </w:r>
      <w:proofErr w:type="spellEnd"/>
      <w:r w:rsidRPr="009310CD">
        <w:rPr>
          <w:rFonts w:asciiTheme="majorBidi" w:hAnsiTheme="majorBidi" w:cstheme="majorBidi"/>
          <w:color w:val="000000" w:themeColor="text1"/>
          <w:szCs w:val="22"/>
        </w:rPr>
        <w:t xml:space="preserve"> M. </w:t>
      </w:r>
      <w:proofErr w:type="spellStart"/>
      <w:r w:rsidR="001C14CF" w:rsidRPr="009310CD">
        <w:rPr>
          <w:rFonts w:asciiTheme="majorBidi" w:hAnsiTheme="majorBidi" w:cstheme="majorBidi"/>
          <w:color w:val="000000" w:themeColor="text1"/>
          <w:szCs w:val="22"/>
        </w:rPr>
        <w:t>Vaghefi</w:t>
      </w:r>
      <w:proofErr w:type="spellEnd"/>
      <w:r w:rsidR="001C14CF" w:rsidRPr="009310CD">
        <w:rPr>
          <w:rFonts w:asciiTheme="majorBidi" w:hAnsiTheme="majorBidi" w:cstheme="majorBidi"/>
          <w:color w:val="000000" w:themeColor="text1"/>
          <w:szCs w:val="22"/>
        </w:rPr>
        <w:t>, M</w:t>
      </w:r>
      <w:r w:rsidR="00E8563F" w:rsidRPr="009310CD">
        <w:rPr>
          <w:rFonts w:asciiTheme="majorBidi" w:hAnsiTheme="majorBidi" w:cstheme="majorBidi"/>
          <w:color w:val="000000" w:themeColor="text1"/>
          <w:szCs w:val="22"/>
        </w:rPr>
        <w:t xml:space="preserve"> </w:t>
      </w:r>
      <w:r w:rsidR="003F14AB" w:rsidRPr="009310CD">
        <w:rPr>
          <w:rFonts w:asciiTheme="majorBidi" w:hAnsiTheme="majorBidi" w:cstheme="majorBidi"/>
          <w:color w:val="000000" w:themeColor="text1"/>
          <w:szCs w:val="22"/>
        </w:rPr>
        <w:t>&amp;</w:t>
      </w:r>
      <w:r w:rsidR="00C726EE" w:rsidRPr="009310CD">
        <w:rPr>
          <w:rFonts w:asciiTheme="majorBidi" w:hAnsiTheme="majorBidi" w:cstheme="majorBidi"/>
          <w:color w:val="000000" w:themeColor="text1"/>
          <w:szCs w:val="22"/>
        </w:rPr>
        <w:t xml:space="preserve"> </w:t>
      </w:r>
      <w:proofErr w:type="spellStart"/>
      <w:r w:rsidR="00A429CE" w:rsidRPr="009310CD">
        <w:rPr>
          <w:rFonts w:asciiTheme="majorBidi" w:hAnsiTheme="majorBidi" w:cstheme="majorBidi"/>
          <w:color w:val="000000" w:themeColor="text1"/>
          <w:szCs w:val="22"/>
        </w:rPr>
        <w:t>Tabibnejad</w:t>
      </w:r>
      <w:proofErr w:type="spellEnd"/>
      <w:r w:rsidR="00A429CE" w:rsidRPr="009310CD">
        <w:rPr>
          <w:rFonts w:asciiTheme="majorBidi" w:hAnsiTheme="majorBidi" w:cstheme="majorBidi"/>
          <w:color w:val="000000" w:themeColor="text1"/>
          <w:szCs w:val="22"/>
        </w:rPr>
        <w:t xml:space="preserve"> </w:t>
      </w:r>
      <w:proofErr w:type="spellStart"/>
      <w:r w:rsidR="00A429CE" w:rsidRPr="009310CD">
        <w:rPr>
          <w:rFonts w:asciiTheme="majorBidi" w:hAnsiTheme="majorBidi" w:cstheme="majorBidi"/>
          <w:color w:val="000000" w:themeColor="text1"/>
          <w:szCs w:val="22"/>
        </w:rPr>
        <w:t>Motlagh</w:t>
      </w:r>
      <w:proofErr w:type="spellEnd"/>
      <w:r w:rsidR="00A429CE" w:rsidRPr="009310CD">
        <w:rPr>
          <w:rFonts w:asciiTheme="majorBidi" w:hAnsiTheme="majorBidi" w:cstheme="majorBidi"/>
          <w:color w:val="000000" w:themeColor="text1"/>
          <w:szCs w:val="22"/>
        </w:rPr>
        <w:t xml:space="preserve"> M.J</w:t>
      </w:r>
      <w:r w:rsidR="00E8563F" w:rsidRPr="009310CD">
        <w:rPr>
          <w:rFonts w:asciiTheme="majorBidi" w:hAnsiTheme="majorBidi" w:cstheme="majorBidi"/>
          <w:color w:val="000000" w:themeColor="text1"/>
          <w:szCs w:val="22"/>
        </w:rPr>
        <w:t xml:space="preserve"> </w:t>
      </w:r>
      <w:r w:rsidR="001C14CF" w:rsidRPr="009310CD">
        <w:rPr>
          <w:rFonts w:asciiTheme="majorBidi" w:hAnsiTheme="majorBidi" w:cstheme="majorBidi"/>
          <w:color w:val="000000" w:themeColor="text1"/>
          <w:szCs w:val="22"/>
        </w:rPr>
        <w:t>2019</w:t>
      </w:r>
      <w:r w:rsidR="00CC539A" w:rsidRPr="009310CD">
        <w:rPr>
          <w:rFonts w:asciiTheme="majorBidi" w:hAnsiTheme="majorBidi" w:cstheme="majorBidi"/>
          <w:color w:val="000000" w:themeColor="text1"/>
          <w:szCs w:val="22"/>
        </w:rPr>
        <w:t>.</w:t>
      </w:r>
      <w:r w:rsidR="001C14CF" w:rsidRPr="009310CD">
        <w:rPr>
          <w:rFonts w:asciiTheme="majorBidi" w:hAnsiTheme="majorBidi" w:cstheme="majorBidi"/>
          <w:color w:val="000000" w:themeColor="text1"/>
          <w:szCs w:val="22"/>
        </w:rPr>
        <w:t xml:space="preserve"> </w:t>
      </w:r>
      <w:r w:rsidR="00E8563F" w:rsidRPr="009310CD">
        <w:rPr>
          <w:rFonts w:asciiTheme="majorBidi" w:hAnsiTheme="majorBidi" w:cstheme="majorBidi"/>
          <w:color w:val="000000" w:themeColor="text1"/>
          <w:szCs w:val="22"/>
        </w:rPr>
        <w:t>Experimental and Numerical Comparison of Flow and scour Patterns around a Single and Triple Bridge Piers Located at a sharp 180 degrees Bend.</w:t>
      </w:r>
      <w:r w:rsidR="006E5BDC" w:rsidRPr="009310CD">
        <w:rPr>
          <w:rFonts w:asciiTheme="majorBidi" w:hAnsiTheme="majorBidi" w:cstheme="majorBidi"/>
          <w:color w:val="000000" w:themeColor="text1"/>
          <w:szCs w:val="22"/>
        </w:rPr>
        <w:t xml:space="preserve"> </w:t>
      </w:r>
      <w:proofErr w:type="spellStart"/>
      <w:r w:rsidR="001C14CF" w:rsidRPr="009310CD">
        <w:rPr>
          <w:rFonts w:asciiTheme="majorBidi" w:hAnsiTheme="majorBidi" w:cstheme="majorBidi"/>
          <w:i/>
          <w:iCs/>
          <w:color w:val="000000" w:themeColor="text1"/>
          <w:szCs w:val="22"/>
        </w:rPr>
        <w:t>Scientia</w:t>
      </w:r>
      <w:proofErr w:type="spellEnd"/>
      <w:r w:rsidR="001C14CF" w:rsidRPr="009310CD">
        <w:rPr>
          <w:rFonts w:asciiTheme="majorBidi" w:hAnsiTheme="majorBidi" w:cstheme="majorBidi"/>
          <w:i/>
          <w:iCs/>
          <w:color w:val="000000" w:themeColor="text1"/>
          <w:szCs w:val="22"/>
        </w:rPr>
        <w:t xml:space="preserve"> </w:t>
      </w:r>
      <w:proofErr w:type="spellStart"/>
      <w:r w:rsidR="001C14CF" w:rsidRPr="009310CD">
        <w:rPr>
          <w:rFonts w:asciiTheme="majorBidi" w:hAnsiTheme="majorBidi" w:cstheme="majorBidi"/>
          <w:i/>
          <w:iCs/>
          <w:color w:val="000000" w:themeColor="text1"/>
          <w:szCs w:val="22"/>
        </w:rPr>
        <w:t>Iranica</w:t>
      </w:r>
      <w:proofErr w:type="spellEnd"/>
      <w:r w:rsidR="001C14CF" w:rsidRPr="009310CD">
        <w:rPr>
          <w:rFonts w:asciiTheme="majorBidi" w:hAnsiTheme="majorBidi" w:cstheme="majorBidi"/>
          <w:color w:val="000000" w:themeColor="text1"/>
          <w:szCs w:val="22"/>
        </w:rPr>
        <w:t>.</w:t>
      </w:r>
      <w:r w:rsidR="003F12B3" w:rsidRPr="009310CD">
        <w:rPr>
          <w:rFonts w:asciiTheme="majorBidi" w:hAnsiTheme="majorBidi" w:cstheme="majorBidi"/>
          <w:color w:val="000000" w:themeColor="text1"/>
          <w:szCs w:val="22"/>
        </w:rPr>
        <w:t xml:space="preserve"> </w:t>
      </w:r>
      <w:r w:rsidR="003F12B3" w:rsidRPr="009310CD">
        <w:rPr>
          <w:rStyle w:val="Hyperlink"/>
          <w:rFonts w:asciiTheme="majorBidi" w:eastAsia="Times New Roman" w:hAnsiTheme="majorBidi" w:cstheme="majorBidi"/>
          <w:color w:val="000000" w:themeColor="text1"/>
          <w:szCs w:val="22"/>
          <w:u w:val="none"/>
        </w:rPr>
        <w:t>doi:10.24200/SCI.2019.5637.1391</w:t>
      </w:r>
    </w:p>
    <w:p w14:paraId="2F73D7D3" w14:textId="28D90B61" w:rsidR="00E8563F" w:rsidRPr="009310CD" w:rsidRDefault="00E8563F" w:rsidP="009310CD">
      <w:pPr>
        <w:pStyle w:val="ListParagraph"/>
        <w:widowControl/>
        <w:numPr>
          <w:ilvl w:val="0"/>
          <w:numId w:val="48"/>
        </w:numPr>
        <w:bidi w:val="0"/>
        <w:spacing w:after="80" w:line="240" w:lineRule="auto"/>
        <w:ind w:left="426" w:hanging="426"/>
        <w:contextualSpacing w:val="0"/>
        <w:jc w:val="lowKashida"/>
        <w:rPr>
          <w:rStyle w:val="Hyperlink"/>
          <w:rFonts w:asciiTheme="majorBidi" w:hAnsiTheme="majorBidi" w:cstheme="majorBidi"/>
          <w:color w:val="000000" w:themeColor="text1"/>
          <w:szCs w:val="22"/>
          <w:u w:val="none"/>
        </w:rPr>
      </w:pPr>
      <w:proofErr w:type="spellStart"/>
      <w:r w:rsidRPr="009310CD">
        <w:rPr>
          <w:rFonts w:asciiTheme="majorBidi" w:eastAsia="Times New Roman" w:hAnsiTheme="majorBidi" w:cstheme="majorBidi"/>
          <w:color w:val="000000" w:themeColor="text1"/>
          <w:szCs w:val="22"/>
        </w:rPr>
        <w:t>Rasaei</w:t>
      </w:r>
      <w:proofErr w:type="spellEnd"/>
      <w:r w:rsidR="00471532" w:rsidRPr="009310CD">
        <w:rPr>
          <w:rFonts w:asciiTheme="majorBidi" w:eastAsia="Times New Roman" w:hAnsiTheme="majorBidi" w:cstheme="majorBidi"/>
          <w:color w:val="000000" w:themeColor="text1"/>
          <w:szCs w:val="22"/>
        </w:rPr>
        <w:t xml:space="preserve"> M. </w:t>
      </w:r>
      <w:proofErr w:type="spellStart"/>
      <w:r w:rsidR="00471532" w:rsidRPr="009310CD">
        <w:rPr>
          <w:rFonts w:asciiTheme="majorBidi" w:eastAsia="Times New Roman" w:hAnsiTheme="majorBidi" w:cstheme="majorBidi"/>
          <w:color w:val="000000" w:themeColor="text1"/>
          <w:szCs w:val="22"/>
        </w:rPr>
        <w:t>Nazari</w:t>
      </w:r>
      <w:proofErr w:type="spellEnd"/>
      <w:r w:rsidRPr="009310CD">
        <w:rPr>
          <w:rFonts w:asciiTheme="majorBidi" w:eastAsia="Times New Roman" w:hAnsiTheme="majorBidi" w:cstheme="majorBidi"/>
          <w:color w:val="000000" w:themeColor="text1"/>
          <w:szCs w:val="22"/>
        </w:rPr>
        <w:t xml:space="preserve"> S. </w:t>
      </w:r>
      <w:r w:rsidR="001F1A28" w:rsidRPr="009310CD">
        <w:rPr>
          <w:rFonts w:asciiTheme="majorBidi" w:eastAsia="Times New Roman" w:hAnsiTheme="majorBidi" w:cstheme="majorBidi"/>
          <w:color w:val="000000" w:themeColor="text1"/>
          <w:szCs w:val="22"/>
        </w:rPr>
        <w:t>&amp;</w:t>
      </w:r>
      <w:r w:rsidR="00471532" w:rsidRPr="009310CD">
        <w:rPr>
          <w:rFonts w:asciiTheme="majorBidi" w:eastAsia="Times New Roman" w:hAnsiTheme="majorBidi" w:cstheme="majorBidi"/>
          <w:color w:val="000000" w:themeColor="text1"/>
          <w:szCs w:val="22"/>
        </w:rPr>
        <w:t xml:space="preserve"> </w:t>
      </w:r>
      <w:proofErr w:type="spellStart"/>
      <w:r w:rsidR="00471532" w:rsidRPr="009310CD">
        <w:rPr>
          <w:rFonts w:asciiTheme="majorBidi" w:eastAsia="Times New Roman" w:hAnsiTheme="majorBidi" w:cstheme="majorBidi"/>
          <w:color w:val="000000" w:themeColor="text1"/>
          <w:szCs w:val="22"/>
        </w:rPr>
        <w:t>Eslamian</w:t>
      </w:r>
      <w:proofErr w:type="spellEnd"/>
      <w:r w:rsidR="00471532" w:rsidRPr="009310CD">
        <w:rPr>
          <w:rFonts w:asciiTheme="majorBidi" w:eastAsia="Times New Roman" w:hAnsiTheme="majorBidi" w:cstheme="majorBidi"/>
          <w:color w:val="000000" w:themeColor="text1"/>
          <w:szCs w:val="22"/>
        </w:rPr>
        <w:t>, S.</w:t>
      </w:r>
      <w:r w:rsidRPr="009310CD">
        <w:rPr>
          <w:rFonts w:asciiTheme="majorBidi" w:eastAsia="Times New Roman" w:hAnsiTheme="majorBidi" w:cstheme="majorBidi"/>
          <w:color w:val="000000" w:themeColor="text1"/>
          <w:szCs w:val="22"/>
        </w:rPr>
        <w:t xml:space="preserve"> 2020</w:t>
      </w:r>
      <w:r w:rsidR="00CC539A"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 Experimental and numerical investigation the effect of pier position on local scouring around bridge pier at a 90° convergent bend</w:t>
      </w:r>
      <w:r w:rsidR="003F12B3"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 </w:t>
      </w:r>
      <w:r w:rsidRPr="009310CD">
        <w:rPr>
          <w:rFonts w:asciiTheme="majorBidi" w:eastAsia="Times New Roman" w:hAnsiTheme="majorBidi" w:cstheme="majorBidi"/>
          <w:i/>
          <w:iCs/>
          <w:color w:val="000000" w:themeColor="text1"/>
          <w:szCs w:val="22"/>
        </w:rPr>
        <w:t>Journal of Hydraulic Structures</w:t>
      </w:r>
      <w:r w:rsidRPr="009310CD">
        <w:rPr>
          <w:rFonts w:asciiTheme="majorBidi" w:eastAsia="Times New Roman" w:hAnsiTheme="majorBidi" w:cstheme="majorBidi"/>
          <w:color w:val="000000" w:themeColor="text1"/>
          <w:szCs w:val="22"/>
        </w:rPr>
        <w:t xml:space="preserve">, </w:t>
      </w:r>
      <w:r w:rsidRPr="009310CD">
        <w:rPr>
          <w:rFonts w:asciiTheme="majorBidi" w:eastAsia="Times New Roman" w:hAnsiTheme="majorBidi" w:cstheme="majorBidi"/>
          <w:b/>
          <w:bCs/>
          <w:color w:val="000000" w:themeColor="text1"/>
          <w:szCs w:val="22"/>
        </w:rPr>
        <w:t>6</w:t>
      </w:r>
      <w:r w:rsidR="00471532" w:rsidRPr="009310CD">
        <w:rPr>
          <w:rFonts w:asciiTheme="majorBidi" w:eastAsia="Times New Roman" w:hAnsiTheme="majorBidi" w:cstheme="majorBidi"/>
          <w:color w:val="000000" w:themeColor="text1"/>
          <w:szCs w:val="22"/>
        </w:rPr>
        <w:t>(1),</w:t>
      </w:r>
      <w:r w:rsidRPr="009310CD">
        <w:rPr>
          <w:rFonts w:asciiTheme="majorBidi" w:eastAsia="Times New Roman" w:hAnsiTheme="majorBidi" w:cstheme="majorBidi"/>
          <w:color w:val="000000" w:themeColor="text1"/>
          <w:szCs w:val="22"/>
        </w:rPr>
        <w:t xml:space="preserve"> </w:t>
      </w:r>
      <w:r w:rsidR="008A606A" w:rsidRPr="009310CD">
        <w:rPr>
          <w:rFonts w:asciiTheme="majorBidi" w:eastAsia="Times New Roman" w:hAnsiTheme="majorBidi" w:cstheme="majorBidi"/>
          <w:color w:val="000000" w:themeColor="text1"/>
          <w:szCs w:val="22"/>
        </w:rPr>
        <w:t>pp.</w:t>
      </w:r>
      <w:r w:rsidRPr="009310CD">
        <w:rPr>
          <w:rFonts w:asciiTheme="majorBidi" w:eastAsia="Times New Roman" w:hAnsiTheme="majorBidi" w:cstheme="majorBidi"/>
          <w:color w:val="000000" w:themeColor="text1"/>
          <w:szCs w:val="22"/>
        </w:rPr>
        <w:t>55-76.</w:t>
      </w:r>
      <w:r w:rsidR="003F12B3" w:rsidRPr="009310CD">
        <w:rPr>
          <w:rFonts w:asciiTheme="majorBidi" w:eastAsia="Times New Roman" w:hAnsiTheme="majorBidi" w:cstheme="majorBidi"/>
          <w:color w:val="000000" w:themeColor="text1"/>
          <w:szCs w:val="22"/>
        </w:rPr>
        <w:t xml:space="preserve"> </w:t>
      </w:r>
      <w:proofErr w:type="spellStart"/>
      <w:r w:rsidR="003F12B3" w:rsidRPr="009310CD">
        <w:rPr>
          <w:rStyle w:val="Hyperlink"/>
          <w:rFonts w:asciiTheme="majorBidi" w:eastAsia="Times New Roman" w:hAnsiTheme="majorBidi" w:cstheme="majorBidi"/>
          <w:color w:val="000000" w:themeColor="text1"/>
          <w:szCs w:val="22"/>
          <w:u w:val="none"/>
        </w:rPr>
        <w:t>doi</w:t>
      </w:r>
      <w:proofErr w:type="spellEnd"/>
      <w:r w:rsidR="003F12B3" w:rsidRPr="009310CD">
        <w:rPr>
          <w:rStyle w:val="Hyperlink"/>
          <w:rFonts w:asciiTheme="majorBidi" w:eastAsia="Times New Roman" w:hAnsiTheme="majorBidi" w:cstheme="majorBidi"/>
          <w:color w:val="000000" w:themeColor="text1"/>
          <w:szCs w:val="22"/>
          <w:u w:val="none"/>
        </w:rPr>
        <w:t>: </w:t>
      </w:r>
      <w:hyperlink r:id="rId44" w:history="1">
        <w:r w:rsidR="003F12B3" w:rsidRPr="009310CD">
          <w:rPr>
            <w:rStyle w:val="Hyperlink"/>
            <w:rFonts w:asciiTheme="majorBidi" w:eastAsia="Times New Roman" w:hAnsiTheme="majorBidi" w:cstheme="majorBidi"/>
            <w:color w:val="000000" w:themeColor="text1"/>
            <w:szCs w:val="22"/>
            <w:u w:val="none"/>
          </w:rPr>
          <w:t>10.22055/JHS.2020.32753.1134</w:t>
        </w:r>
      </w:hyperlink>
    </w:p>
    <w:p w14:paraId="0A2B73BA" w14:textId="7A27DA91" w:rsidR="000F3040" w:rsidRPr="009310CD" w:rsidRDefault="00D23800" w:rsidP="009310CD">
      <w:pPr>
        <w:pStyle w:val="ListParagraph"/>
        <w:widowControl/>
        <w:numPr>
          <w:ilvl w:val="0"/>
          <w:numId w:val="48"/>
        </w:numPr>
        <w:bidi w:val="0"/>
        <w:spacing w:after="80" w:line="240" w:lineRule="auto"/>
        <w:ind w:left="426" w:hanging="426"/>
        <w:contextualSpacing w:val="0"/>
        <w:jc w:val="lowKashida"/>
        <w:rPr>
          <w:rFonts w:asciiTheme="majorBidi" w:eastAsia="Times New Roman" w:hAnsiTheme="majorBidi" w:cstheme="majorBidi"/>
          <w:color w:val="000000" w:themeColor="text1"/>
          <w:szCs w:val="22"/>
        </w:rPr>
      </w:pPr>
      <w:proofErr w:type="spellStart"/>
      <w:r w:rsidRPr="009310CD">
        <w:rPr>
          <w:rFonts w:asciiTheme="majorBidi" w:eastAsia="Times New Roman" w:hAnsiTheme="majorBidi" w:cstheme="majorBidi"/>
          <w:color w:val="000000" w:themeColor="text1"/>
          <w:szCs w:val="22"/>
        </w:rPr>
        <w:t>Asadollahi</w:t>
      </w:r>
      <w:proofErr w:type="spellEnd"/>
      <w:r w:rsidRPr="009310CD">
        <w:rPr>
          <w:rFonts w:asciiTheme="majorBidi" w:eastAsia="Times New Roman" w:hAnsiTheme="majorBidi" w:cstheme="majorBidi"/>
          <w:color w:val="000000" w:themeColor="text1"/>
          <w:szCs w:val="22"/>
        </w:rPr>
        <w:t xml:space="preserve"> M.</w:t>
      </w:r>
      <w:r w:rsidR="00E8563F" w:rsidRPr="009310CD">
        <w:rPr>
          <w:rFonts w:asciiTheme="majorBidi" w:eastAsia="Times New Roman" w:hAnsiTheme="majorBidi" w:cstheme="majorBidi"/>
          <w:color w:val="000000" w:themeColor="text1"/>
          <w:szCs w:val="22"/>
        </w:rPr>
        <w:t xml:space="preserve"> </w:t>
      </w:r>
      <w:proofErr w:type="spellStart"/>
      <w:r w:rsidR="00E8563F" w:rsidRPr="009310CD">
        <w:rPr>
          <w:rFonts w:asciiTheme="majorBidi" w:eastAsia="Times New Roman" w:hAnsiTheme="majorBidi" w:cstheme="majorBidi"/>
          <w:color w:val="000000" w:themeColor="text1"/>
          <w:szCs w:val="22"/>
        </w:rPr>
        <w:t>Vaghefi</w:t>
      </w:r>
      <w:proofErr w:type="spellEnd"/>
      <w:r w:rsidR="00E8563F" w:rsidRPr="009310CD">
        <w:rPr>
          <w:rFonts w:asciiTheme="majorBidi" w:eastAsia="Times New Roman" w:hAnsiTheme="majorBidi" w:cstheme="majorBidi"/>
          <w:color w:val="000000" w:themeColor="text1"/>
          <w:szCs w:val="22"/>
        </w:rPr>
        <w:t>,</w:t>
      </w:r>
      <w:r w:rsidR="001F1A28" w:rsidRPr="009310CD">
        <w:rPr>
          <w:rFonts w:asciiTheme="majorBidi" w:eastAsia="Times New Roman" w:hAnsiTheme="majorBidi" w:cstheme="majorBidi"/>
          <w:color w:val="000000" w:themeColor="text1"/>
          <w:szCs w:val="22"/>
        </w:rPr>
        <w:t xml:space="preserve"> M</w:t>
      </w:r>
      <w:r w:rsidR="00E8563F" w:rsidRPr="009310CD">
        <w:rPr>
          <w:rFonts w:asciiTheme="majorBidi" w:eastAsia="Times New Roman" w:hAnsiTheme="majorBidi" w:cstheme="majorBidi"/>
          <w:color w:val="000000" w:themeColor="text1"/>
          <w:szCs w:val="22"/>
        </w:rPr>
        <w:t xml:space="preserve"> </w:t>
      </w:r>
      <w:r w:rsidR="003F14AB" w:rsidRPr="009310CD">
        <w:rPr>
          <w:rFonts w:asciiTheme="majorBidi" w:eastAsia="Times New Roman" w:hAnsiTheme="majorBidi" w:cstheme="majorBidi"/>
          <w:color w:val="000000" w:themeColor="text1"/>
          <w:szCs w:val="22"/>
        </w:rPr>
        <w:t>&amp;</w:t>
      </w:r>
      <w:r w:rsidR="00E8563F" w:rsidRPr="009310CD">
        <w:rPr>
          <w:rFonts w:asciiTheme="majorBidi" w:eastAsia="Times New Roman" w:hAnsiTheme="majorBidi" w:cstheme="majorBidi"/>
          <w:color w:val="000000" w:themeColor="text1"/>
          <w:szCs w:val="22"/>
        </w:rPr>
        <w:t xml:space="preserve"> </w:t>
      </w:r>
      <w:r w:rsidR="001F1A28" w:rsidRPr="009310CD">
        <w:rPr>
          <w:rFonts w:asciiTheme="majorBidi" w:eastAsia="Times New Roman" w:hAnsiTheme="majorBidi" w:cstheme="majorBidi"/>
          <w:color w:val="000000" w:themeColor="text1"/>
          <w:szCs w:val="22"/>
        </w:rPr>
        <w:t>Akbari M. 2020</w:t>
      </w:r>
      <w:r w:rsidR="00CC539A" w:rsidRPr="009310CD">
        <w:rPr>
          <w:rFonts w:asciiTheme="majorBidi" w:eastAsia="Times New Roman" w:hAnsiTheme="majorBidi" w:cstheme="majorBidi"/>
          <w:color w:val="000000" w:themeColor="text1"/>
          <w:szCs w:val="22"/>
        </w:rPr>
        <w:t>.</w:t>
      </w:r>
      <w:r w:rsidR="00E8563F" w:rsidRPr="009310CD">
        <w:rPr>
          <w:rFonts w:asciiTheme="majorBidi" w:eastAsia="Times New Roman" w:hAnsiTheme="majorBidi" w:cstheme="majorBidi"/>
          <w:color w:val="000000" w:themeColor="text1"/>
          <w:szCs w:val="22"/>
        </w:rPr>
        <w:t xml:space="preserve"> Effect of the position of perpendicular pier groups in a sharp bend on flow and scour patterns: numerical simulation. </w:t>
      </w:r>
      <w:r w:rsidR="00E8563F" w:rsidRPr="009310CD">
        <w:rPr>
          <w:rFonts w:asciiTheme="majorBidi" w:eastAsia="Times New Roman" w:hAnsiTheme="majorBidi" w:cstheme="majorBidi"/>
          <w:i/>
          <w:iCs/>
          <w:color w:val="000000" w:themeColor="text1"/>
          <w:szCs w:val="22"/>
        </w:rPr>
        <w:t xml:space="preserve">Journal of the </w:t>
      </w:r>
      <w:r w:rsidR="00E8563F" w:rsidRPr="009310CD">
        <w:rPr>
          <w:rFonts w:asciiTheme="majorBidi" w:eastAsia="Times New Roman" w:hAnsiTheme="majorBidi" w:cstheme="majorBidi"/>
          <w:i/>
          <w:iCs/>
          <w:color w:val="000000" w:themeColor="text1"/>
          <w:szCs w:val="22"/>
        </w:rPr>
        <w:lastRenderedPageBreak/>
        <w:t>Brazilian Society of Mechanical Sciences and Engineering</w:t>
      </w:r>
      <w:r w:rsidR="000F353C" w:rsidRPr="009310CD">
        <w:rPr>
          <w:rFonts w:asciiTheme="majorBidi" w:eastAsia="Times New Roman" w:hAnsiTheme="majorBidi" w:cstheme="majorBidi"/>
          <w:color w:val="000000" w:themeColor="text1"/>
          <w:szCs w:val="22"/>
        </w:rPr>
        <w:t>,</w:t>
      </w:r>
      <w:r w:rsidR="00E8563F" w:rsidRPr="009310CD">
        <w:rPr>
          <w:rFonts w:asciiTheme="majorBidi" w:eastAsia="Times New Roman" w:hAnsiTheme="majorBidi" w:cstheme="majorBidi"/>
          <w:color w:val="000000" w:themeColor="text1"/>
          <w:szCs w:val="22"/>
        </w:rPr>
        <w:t> </w:t>
      </w:r>
      <w:r w:rsidR="00E8563F" w:rsidRPr="009310CD">
        <w:rPr>
          <w:rFonts w:asciiTheme="majorBidi" w:eastAsia="Times New Roman" w:hAnsiTheme="majorBidi" w:cstheme="majorBidi"/>
          <w:b/>
          <w:bCs/>
          <w:color w:val="000000" w:themeColor="text1"/>
          <w:szCs w:val="22"/>
        </w:rPr>
        <w:t>42</w:t>
      </w:r>
      <w:r w:rsidR="001F1A28" w:rsidRPr="009310CD">
        <w:rPr>
          <w:rFonts w:asciiTheme="majorBidi" w:eastAsia="Times New Roman" w:hAnsiTheme="majorBidi" w:cstheme="majorBidi"/>
          <w:color w:val="000000" w:themeColor="text1"/>
          <w:szCs w:val="22"/>
        </w:rPr>
        <w:t>(8),</w:t>
      </w:r>
      <w:r w:rsidR="00E8563F" w:rsidRPr="009310CD">
        <w:rPr>
          <w:rFonts w:asciiTheme="majorBidi" w:eastAsia="Times New Roman" w:hAnsiTheme="majorBidi" w:cstheme="majorBidi"/>
          <w:color w:val="000000" w:themeColor="text1"/>
          <w:szCs w:val="22"/>
        </w:rPr>
        <w:t xml:space="preserve"> </w:t>
      </w:r>
      <w:r w:rsidR="008A606A" w:rsidRPr="009310CD">
        <w:rPr>
          <w:rFonts w:asciiTheme="majorBidi" w:eastAsia="Times New Roman" w:hAnsiTheme="majorBidi" w:cstheme="majorBidi"/>
          <w:color w:val="000000" w:themeColor="text1"/>
          <w:szCs w:val="22"/>
        </w:rPr>
        <w:t>pp.</w:t>
      </w:r>
      <w:r w:rsidR="00E8563F" w:rsidRPr="009310CD">
        <w:rPr>
          <w:rFonts w:asciiTheme="majorBidi" w:eastAsia="Times New Roman" w:hAnsiTheme="majorBidi" w:cstheme="majorBidi"/>
          <w:color w:val="000000" w:themeColor="text1"/>
          <w:szCs w:val="22"/>
        </w:rPr>
        <w:t>1-15.</w:t>
      </w:r>
      <w:r w:rsidR="003F12B3" w:rsidRPr="009310CD">
        <w:rPr>
          <w:rFonts w:asciiTheme="majorBidi" w:eastAsia="Times New Roman" w:hAnsiTheme="majorBidi" w:cstheme="majorBidi"/>
          <w:color w:val="000000" w:themeColor="text1"/>
          <w:szCs w:val="22"/>
          <w:shd w:val="clear" w:color="auto" w:fill="FCFCFC"/>
          <w:lang w:bidi="ar-SA"/>
        </w:rPr>
        <w:t xml:space="preserve"> </w:t>
      </w:r>
      <w:r w:rsidR="003F12B3" w:rsidRPr="009310CD">
        <w:rPr>
          <w:rStyle w:val="Hyperlink"/>
          <w:rFonts w:asciiTheme="majorBidi" w:hAnsiTheme="majorBidi" w:cstheme="majorBidi"/>
          <w:color w:val="000000" w:themeColor="text1"/>
          <w:szCs w:val="22"/>
          <w:u w:val="none"/>
        </w:rPr>
        <w:t>https://doi.org/10.1007/s40430-020-02503-2</w:t>
      </w:r>
    </w:p>
    <w:p w14:paraId="40035148" w14:textId="753F3FBE" w:rsidR="00E8563F" w:rsidRPr="009310CD" w:rsidRDefault="00E8563F" w:rsidP="009310CD">
      <w:pPr>
        <w:pStyle w:val="ListParagraph"/>
        <w:widowControl/>
        <w:numPr>
          <w:ilvl w:val="0"/>
          <w:numId w:val="48"/>
        </w:numPr>
        <w:bidi w:val="0"/>
        <w:spacing w:after="80" w:line="240" w:lineRule="auto"/>
        <w:ind w:left="426" w:hanging="426"/>
        <w:contextualSpacing w:val="0"/>
        <w:jc w:val="lowKashida"/>
        <w:rPr>
          <w:rFonts w:asciiTheme="majorBidi" w:eastAsia="Times New Roman" w:hAnsiTheme="majorBidi" w:cstheme="majorBidi"/>
          <w:color w:val="000000" w:themeColor="text1"/>
          <w:szCs w:val="22"/>
        </w:rPr>
      </w:pPr>
      <w:r w:rsidRPr="009310CD">
        <w:rPr>
          <w:rFonts w:asciiTheme="majorBidi" w:eastAsia="Times New Roman" w:hAnsiTheme="majorBidi" w:cstheme="majorBidi"/>
          <w:color w:val="000000" w:themeColor="text1"/>
          <w:szCs w:val="22"/>
        </w:rPr>
        <w:t>Olsen N.R.B</w:t>
      </w:r>
      <w:r w:rsidR="00A516F1"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 2014</w:t>
      </w:r>
      <w:r w:rsidR="00CC539A"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 A three-dimensional numerical model for simulation of sediment movement in water intakes with multi-block option, </w:t>
      </w:r>
      <w:r w:rsidRPr="009310CD">
        <w:rPr>
          <w:rFonts w:asciiTheme="majorBidi" w:eastAsia="Times New Roman" w:hAnsiTheme="majorBidi" w:cstheme="majorBidi"/>
          <w:i/>
          <w:iCs/>
          <w:color w:val="000000" w:themeColor="text1"/>
          <w:szCs w:val="22"/>
        </w:rPr>
        <w:t>Department of Hydraulic and environmental Engineering</w:t>
      </w:r>
      <w:r w:rsidRPr="009310CD">
        <w:rPr>
          <w:rFonts w:asciiTheme="majorBidi" w:eastAsia="Times New Roman" w:hAnsiTheme="majorBidi" w:cstheme="majorBidi"/>
          <w:color w:val="000000" w:themeColor="text1"/>
          <w:szCs w:val="22"/>
        </w:rPr>
        <w:t xml:space="preserve">, Norwegian University of Science and Technology, User's manual, Norway, </w:t>
      </w:r>
      <w:r w:rsidR="0076190C" w:rsidRPr="009310CD">
        <w:rPr>
          <w:rFonts w:asciiTheme="majorBidi" w:eastAsia="Times New Roman" w:hAnsiTheme="majorBidi" w:cstheme="majorBidi"/>
          <w:color w:val="000000" w:themeColor="text1"/>
          <w:szCs w:val="22"/>
        </w:rPr>
        <w:t>pp.</w:t>
      </w:r>
      <w:r w:rsidRPr="009310CD">
        <w:rPr>
          <w:rFonts w:asciiTheme="majorBidi" w:eastAsia="Times New Roman" w:hAnsiTheme="majorBidi" w:cstheme="majorBidi"/>
          <w:color w:val="000000" w:themeColor="text1"/>
          <w:szCs w:val="22"/>
        </w:rPr>
        <w:t>172-173.</w:t>
      </w:r>
    </w:p>
    <w:p w14:paraId="5A51FF29" w14:textId="3937EE1E" w:rsidR="00E8563F" w:rsidRPr="009310CD" w:rsidRDefault="00C33A73" w:rsidP="009310CD">
      <w:pPr>
        <w:pStyle w:val="ListParagraph"/>
        <w:widowControl/>
        <w:numPr>
          <w:ilvl w:val="0"/>
          <w:numId w:val="48"/>
        </w:numPr>
        <w:bidi w:val="0"/>
        <w:spacing w:after="80" w:line="240" w:lineRule="auto"/>
        <w:ind w:left="426" w:hanging="426"/>
        <w:contextualSpacing w:val="0"/>
        <w:jc w:val="lowKashida"/>
        <w:rPr>
          <w:rFonts w:asciiTheme="majorBidi" w:eastAsia="Times New Roman" w:hAnsiTheme="majorBidi" w:cstheme="majorBidi"/>
          <w:color w:val="000000" w:themeColor="text1"/>
          <w:szCs w:val="22"/>
        </w:rPr>
      </w:pPr>
      <w:r w:rsidRPr="009310CD">
        <w:rPr>
          <w:rFonts w:asciiTheme="majorBidi" w:eastAsia="Times New Roman" w:hAnsiTheme="majorBidi" w:cstheme="majorBidi"/>
          <w:color w:val="000000" w:themeColor="text1"/>
          <w:szCs w:val="22"/>
        </w:rPr>
        <w:t xml:space="preserve">Abdi </w:t>
      </w:r>
      <w:proofErr w:type="spellStart"/>
      <w:r w:rsidRPr="009310CD">
        <w:rPr>
          <w:rFonts w:asciiTheme="majorBidi" w:eastAsia="Times New Roman" w:hAnsiTheme="majorBidi" w:cstheme="majorBidi"/>
          <w:color w:val="000000" w:themeColor="text1"/>
          <w:szCs w:val="22"/>
        </w:rPr>
        <w:t>Chooplou</w:t>
      </w:r>
      <w:proofErr w:type="spellEnd"/>
      <w:r w:rsidRPr="009310CD">
        <w:rPr>
          <w:rFonts w:asciiTheme="majorBidi" w:eastAsia="Times New Roman" w:hAnsiTheme="majorBidi" w:cstheme="majorBidi"/>
          <w:color w:val="000000" w:themeColor="text1"/>
          <w:szCs w:val="22"/>
        </w:rPr>
        <w:t xml:space="preserve"> Ch. </w:t>
      </w:r>
      <w:proofErr w:type="spellStart"/>
      <w:r w:rsidRPr="009310CD">
        <w:rPr>
          <w:rFonts w:asciiTheme="majorBidi" w:eastAsia="Times New Roman" w:hAnsiTheme="majorBidi" w:cstheme="majorBidi"/>
          <w:color w:val="000000" w:themeColor="text1"/>
          <w:szCs w:val="22"/>
        </w:rPr>
        <w:t>Vaghefi</w:t>
      </w:r>
      <w:proofErr w:type="spellEnd"/>
      <w:r w:rsidRPr="009310CD">
        <w:rPr>
          <w:rFonts w:asciiTheme="majorBidi" w:eastAsia="Times New Roman" w:hAnsiTheme="majorBidi" w:cstheme="majorBidi"/>
          <w:color w:val="000000" w:themeColor="text1"/>
          <w:szCs w:val="22"/>
        </w:rPr>
        <w:t xml:space="preserve"> M</w:t>
      </w:r>
      <w:r w:rsidR="00063CC5"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 </w:t>
      </w:r>
      <w:r w:rsidR="00063CC5" w:rsidRPr="009310CD">
        <w:rPr>
          <w:rFonts w:asciiTheme="majorBidi" w:eastAsia="Times New Roman" w:hAnsiTheme="majorBidi" w:cstheme="majorBidi"/>
          <w:color w:val="000000" w:themeColor="text1"/>
          <w:szCs w:val="22"/>
        </w:rPr>
        <w:t xml:space="preserve">&amp; </w:t>
      </w:r>
      <w:proofErr w:type="spellStart"/>
      <w:r w:rsidR="00063CC5" w:rsidRPr="009310CD">
        <w:rPr>
          <w:rFonts w:asciiTheme="majorBidi" w:eastAsia="Times New Roman" w:hAnsiTheme="majorBidi" w:cstheme="majorBidi"/>
          <w:color w:val="000000" w:themeColor="text1"/>
          <w:szCs w:val="22"/>
        </w:rPr>
        <w:t>Meraji</w:t>
      </w:r>
      <w:proofErr w:type="spellEnd"/>
      <w:r w:rsidR="00063CC5" w:rsidRPr="009310CD">
        <w:rPr>
          <w:rFonts w:asciiTheme="majorBidi" w:eastAsia="Times New Roman" w:hAnsiTheme="majorBidi" w:cstheme="majorBidi"/>
          <w:color w:val="000000" w:themeColor="text1"/>
          <w:szCs w:val="22"/>
        </w:rPr>
        <w:t xml:space="preserve"> S.H.</w:t>
      </w:r>
      <w:r w:rsidR="00B50E47" w:rsidRPr="009310CD">
        <w:rPr>
          <w:rFonts w:asciiTheme="majorBidi" w:eastAsia="Times New Roman" w:hAnsiTheme="majorBidi" w:cstheme="majorBidi"/>
          <w:color w:val="000000" w:themeColor="text1"/>
          <w:szCs w:val="22"/>
        </w:rPr>
        <w:t xml:space="preserve"> 2018</w:t>
      </w:r>
      <w:r w:rsidR="00CC539A" w:rsidRPr="009310CD">
        <w:rPr>
          <w:rFonts w:asciiTheme="majorBidi" w:eastAsia="Times New Roman" w:hAnsiTheme="majorBidi" w:cstheme="majorBidi"/>
          <w:color w:val="000000" w:themeColor="text1"/>
          <w:szCs w:val="22"/>
        </w:rPr>
        <w:t>.</w:t>
      </w:r>
      <w:r w:rsidR="00E8563F" w:rsidRPr="009310CD">
        <w:rPr>
          <w:rFonts w:asciiTheme="majorBidi" w:eastAsia="Times New Roman" w:hAnsiTheme="majorBidi" w:cstheme="majorBidi"/>
          <w:color w:val="000000" w:themeColor="text1"/>
          <w:szCs w:val="22"/>
        </w:rPr>
        <w:t xml:space="preserve"> Study of Streamlines under the Influence of Displacement of Submerged Vanes in Channel Width, and at the Upstream Area of a Cylindrical Bridge Pier in a 180 Degree Sharp Bend</w:t>
      </w:r>
      <w:r w:rsidR="00B50E47" w:rsidRPr="009310CD">
        <w:rPr>
          <w:rFonts w:asciiTheme="majorBidi" w:eastAsia="Times New Roman" w:hAnsiTheme="majorBidi" w:cstheme="majorBidi"/>
          <w:color w:val="000000" w:themeColor="text1"/>
          <w:szCs w:val="22"/>
        </w:rPr>
        <w:t>.</w:t>
      </w:r>
      <w:r w:rsidR="00E8563F" w:rsidRPr="009310CD">
        <w:rPr>
          <w:rFonts w:asciiTheme="majorBidi" w:eastAsia="Times New Roman" w:hAnsiTheme="majorBidi" w:cstheme="majorBidi"/>
          <w:color w:val="000000" w:themeColor="text1"/>
          <w:szCs w:val="22"/>
        </w:rPr>
        <w:t xml:space="preserve"> </w:t>
      </w:r>
      <w:r w:rsidR="00B50E47" w:rsidRPr="009310CD">
        <w:rPr>
          <w:rFonts w:asciiTheme="majorBidi" w:eastAsia="Times New Roman" w:hAnsiTheme="majorBidi" w:cstheme="majorBidi"/>
          <w:i/>
          <w:iCs/>
          <w:color w:val="000000" w:themeColor="text1"/>
          <w:szCs w:val="22"/>
        </w:rPr>
        <w:t>Journal of Hydraulic Structures</w:t>
      </w:r>
      <w:r w:rsidR="00B50E47" w:rsidRPr="009310CD">
        <w:rPr>
          <w:rFonts w:asciiTheme="majorBidi" w:eastAsia="Times New Roman" w:hAnsiTheme="majorBidi" w:cstheme="majorBidi"/>
          <w:color w:val="000000" w:themeColor="text1"/>
          <w:szCs w:val="22"/>
        </w:rPr>
        <w:t xml:space="preserve">, </w:t>
      </w:r>
      <w:r w:rsidR="00B50E47" w:rsidRPr="009310CD">
        <w:rPr>
          <w:rFonts w:asciiTheme="majorBidi" w:eastAsia="Times New Roman" w:hAnsiTheme="majorBidi" w:cstheme="majorBidi"/>
          <w:b/>
          <w:bCs/>
          <w:color w:val="000000" w:themeColor="text1"/>
          <w:szCs w:val="22"/>
        </w:rPr>
        <w:t>4</w:t>
      </w:r>
      <w:r w:rsidR="00B50E47" w:rsidRPr="009310CD">
        <w:rPr>
          <w:rFonts w:asciiTheme="majorBidi" w:eastAsia="Times New Roman" w:hAnsiTheme="majorBidi" w:cstheme="majorBidi"/>
          <w:color w:val="000000" w:themeColor="text1"/>
          <w:szCs w:val="22"/>
        </w:rPr>
        <w:t>(1), </w:t>
      </w:r>
      <w:r w:rsidR="008A606A" w:rsidRPr="009310CD">
        <w:rPr>
          <w:rFonts w:asciiTheme="majorBidi" w:eastAsia="Times New Roman" w:hAnsiTheme="majorBidi" w:cstheme="majorBidi"/>
          <w:color w:val="000000" w:themeColor="text1"/>
          <w:szCs w:val="22"/>
        </w:rPr>
        <w:t>pp.</w:t>
      </w:r>
      <w:r w:rsidR="00B50E47" w:rsidRPr="009310CD">
        <w:rPr>
          <w:rFonts w:asciiTheme="majorBidi" w:eastAsia="Times New Roman" w:hAnsiTheme="majorBidi" w:cstheme="majorBidi"/>
          <w:color w:val="000000" w:themeColor="text1"/>
          <w:szCs w:val="22"/>
        </w:rPr>
        <w:t>55-74.</w:t>
      </w:r>
      <w:r w:rsidR="008A606A" w:rsidRPr="009310CD">
        <w:rPr>
          <w:rFonts w:asciiTheme="majorBidi" w:eastAsia="Times New Roman" w:hAnsiTheme="majorBidi" w:cstheme="majorBidi"/>
          <w:b/>
          <w:bCs/>
          <w:color w:val="000000" w:themeColor="text1"/>
          <w:szCs w:val="22"/>
          <w:shd w:val="clear" w:color="auto" w:fill="FFFFFF"/>
          <w:lang w:bidi="ar-SA"/>
        </w:rPr>
        <w:t xml:space="preserve"> </w:t>
      </w:r>
      <w:proofErr w:type="spellStart"/>
      <w:r w:rsidR="003F12B3" w:rsidRPr="009310CD">
        <w:rPr>
          <w:rStyle w:val="Hyperlink"/>
          <w:rFonts w:asciiTheme="majorBidi" w:hAnsiTheme="majorBidi" w:cstheme="majorBidi"/>
          <w:color w:val="000000" w:themeColor="text1"/>
          <w:szCs w:val="22"/>
          <w:u w:val="none"/>
        </w:rPr>
        <w:t>doi</w:t>
      </w:r>
      <w:proofErr w:type="spellEnd"/>
      <w:r w:rsidR="008A606A" w:rsidRPr="009310CD">
        <w:rPr>
          <w:rStyle w:val="Hyperlink"/>
          <w:rFonts w:asciiTheme="majorBidi" w:hAnsiTheme="majorBidi" w:cstheme="majorBidi"/>
          <w:color w:val="000000" w:themeColor="text1"/>
          <w:szCs w:val="22"/>
          <w:u w:val="none"/>
        </w:rPr>
        <w:t>: 10.22055/JHS</w:t>
      </w:r>
    </w:p>
    <w:p w14:paraId="16B6B717" w14:textId="581C2AC6" w:rsidR="005F1CB4" w:rsidRPr="009310CD" w:rsidRDefault="00E8563F" w:rsidP="009310CD">
      <w:pPr>
        <w:pStyle w:val="ListParagraph"/>
        <w:widowControl/>
        <w:numPr>
          <w:ilvl w:val="0"/>
          <w:numId w:val="48"/>
        </w:numPr>
        <w:bidi w:val="0"/>
        <w:spacing w:after="80" w:line="240" w:lineRule="auto"/>
        <w:ind w:left="426" w:hanging="426"/>
        <w:contextualSpacing w:val="0"/>
        <w:jc w:val="lowKashida"/>
        <w:rPr>
          <w:rStyle w:val="Hyperlink"/>
          <w:rFonts w:asciiTheme="majorBidi" w:hAnsiTheme="majorBidi" w:cstheme="majorBidi"/>
          <w:color w:val="000000" w:themeColor="text1"/>
          <w:szCs w:val="22"/>
          <w:u w:val="none"/>
        </w:rPr>
      </w:pPr>
      <w:proofErr w:type="spellStart"/>
      <w:r w:rsidRPr="009310CD">
        <w:rPr>
          <w:rFonts w:asciiTheme="majorBidi" w:eastAsia="Times New Roman" w:hAnsiTheme="majorBidi" w:cstheme="majorBidi"/>
          <w:color w:val="000000" w:themeColor="text1"/>
          <w:szCs w:val="22"/>
        </w:rPr>
        <w:t>Shukry</w:t>
      </w:r>
      <w:proofErr w:type="spellEnd"/>
      <w:r w:rsidRPr="009310CD">
        <w:rPr>
          <w:rFonts w:asciiTheme="majorBidi" w:eastAsia="Times New Roman" w:hAnsiTheme="majorBidi" w:cstheme="majorBidi"/>
          <w:color w:val="000000" w:themeColor="text1"/>
          <w:szCs w:val="22"/>
        </w:rPr>
        <w:t xml:space="preserve"> A. 1950</w:t>
      </w:r>
      <w:r w:rsidR="00CC539A"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 Flow around Bends in an open Flume</w:t>
      </w:r>
      <w:r w:rsidR="003E7916" w:rsidRPr="009310CD">
        <w:rPr>
          <w:rFonts w:asciiTheme="majorBidi" w:eastAsia="Times New Roman" w:hAnsiTheme="majorBidi" w:cstheme="majorBidi"/>
          <w:color w:val="000000" w:themeColor="text1"/>
          <w:szCs w:val="22"/>
        </w:rPr>
        <w:t>.</w:t>
      </w:r>
      <w:r w:rsidRPr="009310CD">
        <w:rPr>
          <w:rFonts w:asciiTheme="majorBidi" w:eastAsia="Times New Roman" w:hAnsiTheme="majorBidi" w:cstheme="majorBidi"/>
          <w:color w:val="000000" w:themeColor="text1"/>
          <w:szCs w:val="22"/>
        </w:rPr>
        <w:t xml:space="preserve"> </w:t>
      </w:r>
      <w:r w:rsidRPr="009310CD">
        <w:rPr>
          <w:rFonts w:asciiTheme="majorBidi" w:eastAsia="Times New Roman" w:hAnsiTheme="majorBidi" w:cstheme="majorBidi"/>
          <w:i/>
          <w:iCs/>
          <w:color w:val="000000" w:themeColor="text1"/>
          <w:szCs w:val="22"/>
        </w:rPr>
        <w:t>Transactions of the American Society of Civil Engineers</w:t>
      </w:r>
      <w:r w:rsidRPr="009310CD">
        <w:rPr>
          <w:rFonts w:asciiTheme="majorBidi" w:eastAsia="Times New Roman" w:hAnsiTheme="majorBidi" w:cstheme="majorBidi"/>
          <w:color w:val="000000" w:themeColor="text1"/>
          <w:szCs w:val="22"/>
        </w:rPr>
        <w:t xml:space="preserve">, </w:t>
      </w:r>
      <w:r w:rsidRPr="009310CD">
        <w:rPr>
          <w:rFonts w:asciiTheme="majorBidi" w:eastAsia="Times New Roman" w:hAnsiTheme="majorBidi" w:cstheme="majorBidi"/>
          <w:b/>
          <w:bCs/>
          <w:color w:val="000000" w:themeColor="text1"/>
          <w:szCs w:val="22"/>
        </w:rPr>
        <w:t>115</w:t>
      </w:r>
      <w:r w:rsidRPr="009310CD">
        <w:rPr>
          <w:rFonts w:asciiTheme="majorBidi" w:eastAsia="Times New Roman" w:hAnsiTheme="majorBidi" w:cstheme="majorBidi"/>
          <w:color w:val="000000" w:themeColor="text1"/>
          <w:szCs w:val="22"/>
        </w:rPr>
        <w:t xml:space="preserve">(1), </w:t>
      </w:r>
      <w:r w:rsidR="008A606A" w:rsidRPr="009310CD">
        <w:rPr>
          <w:rFonts w:asciiTheme="majorBidi" w:eastAsia="Times New Roman" w:hAnsiTheme="majorBidi" w:cstheme="majorBidi"/>
          <w:color w:val="000000" w:themeColor="text1"/>
          <w:szCs w:val="22"/>
        </w:rPr>
        <w:t>pp.</w:t>
      </w:r>
      <w:r w:rsidRPr="009310CD">
        <w:rPr>
          <w:rFonts w:asciiTheme="majorBidi" w:eastAsia="Times New Roman" w:hAnsiTheme="majorBidi" w:cstheme="majorBidi"/>
          <w:color w:val="000000" w:themeColor="text1"/>
          <w:szCs w:val="22"/>
        </w:rPr>
        <w:t>751-779.</w:t>
      </w:r>
      <w:r w:rsidR="008A606A" w:rsidRPr="009310CD">
        <w:rPr>
          <w:rFonts w:asciiTheme="majorBidi" w:eastAsia="Times New Roman" w:hAnsiTheme="majorBidi" w:cstheme="majorBidi"/>
          <w:color w:val="000000" w:themeColor="text1"/>
          <w:szCs w:val="22"/>
          <w:lang w:bidi="ar-SA"/>
        </w:rPr>
        <w:t xml:space="preserve"> </w:t>
      </w:r>
      <w:hyperlink r:id="rId45" w:history="1">
        <w:r w:rsidR="008A606A" w:rsidRPr="009310CD">
          <w:rPr>
            <w:rStyle w:val="Hyperlink"/>
            <w:rFonts w:asciiTheme="majorBidi" w:eastAsia="Times New Roman" w:hAnsiTheme="majorBidi" w:cstheme="majorBidi"/>
            <w:color w:val="000000" w:themeColor="text1"/>
            <w:szCs w:val="22"/>
            <w:u w:val="none"/>
          </w:rPr>
          <w:t>https://doi.org/10.1061/TACEAT.0006426</w:t>
        </w:r>
      </w:hyperlink>
    </w:p>
    <w:p w14:paraId="757E6909" w14:textId="5EBB83C9" w:rsidR="005F7B15" w:rsidRPr="009310CD" w:rsidRDefault="005F7B15" w:rsidP="009310CD">
      <w:pPr>
        <w:pStyle w:val="ListParagraph"/>
        <w:widowControl/>
        <w:numPr>
          <w:ilvl w:val="0"/>
          <w:numId w:val="48"/>
        </w:numPr>
        <w:bidi w:val="0"/>
        <w:spacing w:after="80" w:line="240" w:lineRule="auto"/>
        <w:ind w:left="426" w:hanging="426"/>
        <w:contextualSpacing w:val="0"/>
        <w:jc w:val="lowKashida"/>
        <w:rPr>
          <w:rFonts w:asciiTheme="majorBidi" w:eastAsia="Times New Roman" w:hAnsiTheme="majorBidi" w:cstheme="majorBidi"/>
          <w:color w:val="000000" w:themeColor="text1"/>
          <w:szCs w:val="22"/>
        </w:rPr>
      </w:pPr>
      <w:proofErr w:type="spellStart"/>
      <w:r w:rsidRPr="009310CD">
        <w:rPr>
          <w:rFonts w:asciiTheme="majorBidi" w:eastAsia="Times New Roman" w:hAnsiTheme="majorBidi" w:cstheme="majorBidi"/>
          <w:color w:val="000000" w:themeColor="text1"/>
          <w:szCs w:val="22"/>
        </w:rPr>
        <w:t>Barbhuiya</w:t>
      </w:r>
      <w:proofErr w:type="spellEnd"/>
      <w:r w:rsidRPr="009310CD">
        <w:rPr>
          <w:rFonts w:asciiTheme="majorBidi" w:eastAsia="Times New Roman" w:hAnsiTheme="majorBidi" w:cstheme="majorBidi"/>
          <w:color w:val="000000" w:themeColor="text1"/>
          <w:szCs w:val="22"/>
        </w:rPr>
        <w:t xml:space="preserve"> A.K. &amp; </w:t>
      </w:r>
      <w:proofErr w:type="spellStart"/>
      <w:r w:rsidRPr="009310CD">
        <w:rPr>
          <w:rFonts w:asciiTheme="majorBidi" w:eastAsia="Times New Roman" w:hAnsiTheme="majorBidi" w:cstheme="majorBidi"/>
          <w:color w:val="000000" w:themeColor="text1"/>
          <w:szCs w:val="22"/>
        </w:rPr>
        <w:t>Dey</w:t>
      </w:r>
      <w:proofErr w:type="spellEnd"/>
      <w:r w:rsidRPr="009310CD">
        <w:rPr>
          <w:rFonts w:asciiTheme="majorBidi" w:eastAsia="Times New Roman" w:hAnsiTheme="majorBidi" w:cstheme="majorBidi"/>
          <w:color w:val="000000" w:themeColor="text1"/>
          <w:szCs w:val="22"/>
        </w:rPr>
        <w:t xml:space="preserve"> S. 2003. Measurement of turbulent flow field at a vertical semicircular cylinder attached to the sidewall of a rectangular channel, </w:t>
      </w:r>
      <w:r w:rsidRPr="009310CD">
        <w:rPr>
          <w:rFonts w:asciiTheme="majorBidi" w:eastAsia="Times New Roman" w:hAnsiTheme="majorBidi" w:cstheme="majorBidi"/>
          <w:i/>
          <w:iCs/>
          <w:color w:val="000000" w:themeColor="text1"/>
          <w:szCs w:val="22"/>
        </w:rPr>
        <w:t>Journal of Flow Measurement and Instrumentation</w:t>
      </w:r>
      <w:r w:rsidRPr="009310CD">
        <w:rPr>
          <w:rFonts w:asciiTheme="majorBidi" w:eastAsia="Times New Roman" w:hAnsiTheme="majorBidi" w:cstheme="majorBidi"/>
          <w:color w:val="000000" w:themeColor="text1"/>
          <w:szCs w:val="22"/>
        </w:rPr>
        <w:t>,</w:t>
      </w:r>
      <w:r w:rsidR="000F353C" w:rsidRPr="009310CD">
        <w:rPr>
          <w:rFonts w:asciiTheme="majorBidi" w:eastAsia="Times New Roman" w:hAnsiTheme="majorBidi" w:cstheme="majorBidi"/>
          <w:b/>
          <w:bCs/>
          <w:color w:val="000000" w:themeColor="text1"/>
          <w:szCs w:val="22"/>
          <w:lang w:bidi="ar-SA"/>
        </w:rPr>
        <w:t xml:space="preserve"> </w:t>
      </w:r>
      <w:r w:rsidR="000F353C" w:rsidRPr="009310CD">
        <w:rPr>
          <w:rFonts w:asciiTheme="majorBidi" w:eastAsia="Times New Roman" w:hAnsiTheme="majorBidi" w:cstheme="majorBidi"/>
          <w:b/>
          <w:bCs/>
          <w:color w:val="000000" w:themeColor="text1"/>
          <w:szCs w:val="22"/>
        </w:rPr>
        <w:t>15</w:t>
      </w:r>
      <w:r w:rsidR="000F353C" w:rsidRPr="009310CD">
        <w:rPr>
          <w:rFonts w:asciiTheme="majorBidi" w:eastAsia="Times New Roman" w:hAnsiTheme="majorBidi" w:cstheme="majorBidi"/>
          <w:color w:val="000000" w:themeColor="text1"/>
          <w:szCs w:val="22"/>
        </w:rPr>
        <w:t xml:space="preserve">(2), </w:t>
      </w:r>
      <w:r w:rsidR="00973991" w:rsidRPr="009310CD">
        <w:rPr>
          <w:rFonts w:asciiTheme="majorBidi" w:eastAsia="Times New Roman" w:hAnsiTheme="majorBidi" w:cstheme="majorBidi"/>
          <w:color w:val="000000" w:themeColor="text1"/>
          <w:szCs w:val="22"/>
        </w:rPr>
        <w:t>pp.87-</w:t>
      </w:r>
      <w:r w:rsidRPr="009310CD">
        <w:rPr>
          <w:rFonts w:asciiTheme="majorBidi" w:eastAsia="Times New Roman" w:hAnsiTheme="majorBidi" w:cstheme="majorBidi"/>
          <w:color w:val="000000" w:themeColor="text1"/>
          <w:szCs w:val="22"/>
        </w:rPr>
        <w:t>96</w:t>
      </w:r>
      <w:r w:rsidR="00973991" w:rsidRPr="009310CD">
        <w:rPr>
          <w:rFonts w:asciiTheme="majorBidi" w:eastAsia="Times New Roman" w:hAnsiTheme="majorBidi" w:cstheme="majorBidi"/>
          <w:color w:val="000000" w:themeColor="text1"/>
          <w:szCs w:val="22"/>
        </w:rPr>
        <w:t>.</w:t>
      </w:r>
      <w:r w:rsidR="00636C3E" w:rsidRPr="009310CD">
        <w:rPr>
          <w:rFonts w:asciiTheme="majorBidi" w:eastAsia="Times New Roman" w:hAnsiTheme="majorBidi" w:cstheme="majorBidi"/>
          <w:color w:val="000000" w:themeColor="text1"/>
          <w:szCs w:val="22"/>
        </w:rPr>
        <w:t xml:space="preserve"> </w:t>
      </w:r>
      <w:hyperlink r:id="rId46" w:tgtFrame="_blank" w:tooltip="Persistent link using digital object identifier" w:history="1">
        <w:r w:rsidR="000F353C" w:rsidRPr="009310CD">
          <w:rPr>
            <w:rStyle w:val="Hyperlink"/>
            <w:rFonts w:asciiTheme="majorBidi" w:eastAsia="Times New Roman" w:hAnsiTheme="majorBidi" w:cstheme="majorBidi"/>
            <w:color w:val="000000" w:themeColor="text1"/>
            <w:szCs w:val="22"/>
            <w:u w:val="none"/>
          </w:rPr>
          <w:t>https://doi.org/10.1016/j.flowmeasinst.2003.11.002</w:t>
        </w:r>
      </w:hyperlink>
    </w:p>
    <w:p w14:paraId="3199EE67" w14:textId="795BC360" w:rsidR="00266D46" w:rsidRPr="009310CD" w:rsidRDefault="00266D46" w:rsidP="009310CD">
      <w:pPr>
        <w:widowControl/>
        <w:bidi w:val="0"/>
        <w:spacing w:before="60" w:after="40"/>
        <w:ind w:left="426" w:hanging="426"/>
        <w:rPr>
          <w:rFonts w:asciiTheme="majorBidi" w:hAnsiTheme="majorBidi" w:cstheme="majorBidi"/>
          <w:color w:val="000000" w:themeColor="text1"/>
          <w:sz w:val="22"/>
          <w:szCs w:val="22"/>
        </w:rPr>
      </w:pPr>
    </w:p>
    <w:p w14:paraId="4074180D" w14:textId="240D6236" w:rsidR="00D804E4" w:rsidRPr="009310CD" w:rsidRDefault="00D804E4" w:rsidP="009310CD">
      <w:pPr>
        <w:pStyle w:val="ListParagraph"/>
        <w:widowControl/>
        <w:bidi w:val="0"/>
        <w:spacing w:after="0" w:line="240" w:lineRule="auto"/>
        <w:ind w:left="426" w:hanging="426"/>
        <w:contextualSpacing w:val="0"/>
        <w:jc w:val="lowKashida"/>
        <w:rPr>
          <w:rFonts w:asciiTheme="majorBidi" w:eastAsia="Times New Roman" w:hAnsiTheme="majorBidi" w:cstheme="majorBidi"/>
          <w:color w:val="000000" w:themeColor="text1"/>
          <w:szCs w:val="22"/>
        </w:rPr>
      </w:pPr>
    </w:p>
    <w:p w14:paraId="539716BD" w14:textId="073B71DC" w:rsidR="005548B4" w:rsidRDefault="005548B4" w:rsidP="009310CD">
      <w:pPr>
        <w:tabs>
          <w:tab w:val="left" w:pos="4860"/>
        </w:tabs>
        <w:bidi w:val="0"/>
        <w:spacing w:line="276" w:lineRule="auto"/>
        <w:ind w:left="426" w:hanging="426"/>
        <w:jc w:val="both"/>
        <w:rPr>
          <w:rFonts w:asciiTheme="majorBidi" w:hAnsiTheme="majorBidi"/>
          <w:color w:val="000000" w:themeColor="text1"/>
          <w:sz w:val="22"/>
          <w:szCs w:val="22"/>
          <w:rtl/>
        </w:rPr>
      </w:pPr>
      <w:bookmarkStart w:id="9" w:name="_ENREF_37"/>
    </w:p>
    <w:p w14:paraId="0E8BB33B" w14:textId="4C0789FB"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58454C7D" w14:textId="5D1B473B"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7A888449" w14:textId="0EE7A8CC"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6843457E" w14:textId="2EC43CE5"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3960DC2C" w14:textId="2AD652FA"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7B3A0F1E" w14:textId="4AEFDA37"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6E936038" w14:textId="25AC88CF"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67092C49" w14:textId="0467F6EA"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23781B25" w14:textId="715E26D7"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4404E723" w14:textId="1AE43E59"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41389341" w14:textId="0B0ABF35"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36561B36" w14:textId="63196F03"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61C4BCA0" w14:textId="4E573D7F"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03DF1CDA" w14:textId="06DDA55C"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001D6044" w14:textId="33CA8494"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7B4D015F" w14:textId="3C288C39"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7A984530" w14:textId="66BB89ED"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43A734EB" w14:textId="187484F7"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491DC282" w14:textId="3C0CD288"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52F58791" w14:textId="573F93BB"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3D135A1B" w14:textId="56B5EC39"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1C343980" w14:textId="07C2B20E"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53357DAE" w14:textId="43D204BE"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6B0CD16D" w14:textId="5C34E532"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74498614" w14:textId="77777777" w:rsidR="003934FF" w:rsidRDefault="003934FF" w:rsidP="003934FF">
      <w:pPr>
        <w:tabs>
          <w:tab w:val="left" w:pos="4860"/>
        </w:tabs>
        <w:bidi w:val="0"/>
        <w:spacing w:line="276" w:lineRule="auto"/>
        <w:ind w:left="426" w:hanging="426"/>
        <w:jc w:val="both"/>
        <w:rPr>
          <w:rFonts w:asciiTheme="majorBidi" w:hAnsiTheme="majorBidi"/>
          <w:color w:val="000000" w:themeColor="text1"/>
          <w:sz w:val="22"/>
          <w:szCs w:val="22"/>
          <w:rtl/>
        </w:rPr>
      </w:pPr>
    </w:p>
    <w:p w14:paraId="2B8833FA" w14:textId="1D058F0E"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794DD92F" w14:textId="24D4A49A"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0CBB67B6" w14:textId="4B8A441F"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126444A3" w14:textId="621FB31B"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7526FEA1" w14:textId="62166D52"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116CC6AC" w14:textId="71C65FA8"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6250A059" w14:textId="37A30C8E"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05256C7F" w14:textId="4AFD7D88"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79C594BB" w14:textId="4E8B976F"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5C3D4CD2" w14:textId="7BDB2D72"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226B7669" w14:textId="1B46E991"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0A7B1960" w14:textId="3B369B35"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38ED23E9" w14:textId="429E2870"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48822E6C" w14:textId="55716B81"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7B3618CA" w14:textId="245BC797"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7004BA27" w14:textId="5BED8BBD"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4316C606" w14:textId="557DC0BC"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5457C47D" w14:textId="7F5F34B0"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02754019" w14:textId="07A6A3E6"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1EEA5BAA" w14:textId="7E314ABE" w:rsidR="00FA141C" w:rsidRDefault="00FA141C" w:rsidP="00FA141C">
      <w:pPr>
        <w:tabs>
          <w:tab w:val="left" w:pos="4860"/>
        </w:tabs>
        <w:bidi w:val="0"/>
        <w:spacing w:line="276" w:lineRule="auto"/>
        <w:ind w:left="426" w:hanging="426"/>
        <w:jc w:val="both"/>
        <w:rPr>
          <w:rFonts w:asciiTheme="majorBidi" w:hAnsiTheme="majorBidi"/>
          <w:color w:val="000000" w:themeColor="text1"/>
          <w:sz w:val="22"/>
          <w:szCs w:val="22"/>
          <w:rtl/>
        </w:rPr>
      </w:pPr>
    </w:p>
    <w:p w14:paraId="440D480B" w14:textId="77777777" w:rsidR="00FA141C" w:rsidRPr="009310CD" w:rsidRDefault="00FA141C" w:rsidP="00FA141C">
      <w:pPr>
        <w:tabs>
          <w:tab w:val="left" w:pos="4860"/>
        </w:tabs>
        <w:bidi w:val="0"/>
        <w:spacing w:line="276" w:lineRule="auto"/>
        <w:ind w:left="426" w:hanging="426"/>
        <w:jc w:val="both"/>
        <w:rPr>
          <w:rFonts w:asciiTheme="majorBidi" w:hAnsiTheme="majorBidi"/>
          <w:color w:val="000000" w:themeColor="text1"/>
          <w:sz w:val="22"/>
          <w:szCs w:val="22"/>
        </w:rPr>
        <w:sectPr w:rsidR="00FA141C" w:rsidRPr="009310CD" w:rsidSect="00FA141C">
          <w:headerReference w:type="even" r:id="rId47"/>
          <w:footerReference w:type="even" r:id="rId48"/>
          <w:footerReference w:type="default" r:id="rId49"/>
          <w:headerReference w:type="first" r:id="rId50"/>
          <w:footerReference w:type="first" r:id="rId51"/>
          <w:footnotePr>
            <w:numRestart w:val="eachPage"/>
          </w:footnotePr>
          <w:endnotePr>
            <w:numFmt w:val="decimal"/>
            <w:numRestart w:val="eachSect"/>
          </w:endnotePr>
          <w:type w:val="continuous"/>
          <w:pgSz w:w="11906" w:h="16838" w:code="9"/>
          <w:pgMar w:top="1140" w:right="1140" w:bottom="1140" w:left="1140" w:header="1140" w:footer="1140" w:gutter="0"/>
          <w:pgNumType w:start="88"/>
          <w:cols w:num="2" w:space="510"/>
          <w:titlePg/>
          <w:bidi/>
          <w:docGrid w:linePitch="360"/>
        </w:sectPr>
      </w:pPr>
    </w:p>
    <w:bookmarkEnd w:id="1"/>
    <w:bookmarkEnd w:id="2"/>
    <w:bookmarkEnd w:id="9"/>
    <w:p w14:paraId="0BC7CD20" w14:textId="77777777" w:rsidR="003934FF" w:rsidRDefault="003934FF" w:rsidP="009310CD">
      <w:pPr>
        <w:bidi w:val="0"/>
        <w:jc w:val="center"/>
        <w:rPr>
          <w:b/>
          <w:bCs/>
          <w:color w:val="000000" w:themeColor="text1"/>
          <w:sz w:val="36"/>
          <w:szCs w:val="36"/>
          <w:rtl/>
        </w:rPr>
      </w:pPr>
    </w:p>
    <w:p w14:paraId="539CD2DE" w14:textId="20F25587" w:rsidR="008F295A" w:rsidRPr="009310CD" w:rsidRDefault="001B1864" w:rsidP="003934FF">
      <w:pPr>
        <w:bidi w:val="0"/>
        <w:jc w:val="center"/>
        <w:rPr>
          <w:b/>
          <w:bCs/>
          <w:color w:val="000000" w:themeColor="text1"/>
          <w:sz w:val="36"/>
          <w:szCs w:val="36"/>
        </w:rPr>
      </w:pPr>
      <w:r w:rsidRPr="009310CD">
        <w:rPr>
          <w:b/>
          <w:bCs/>
          <w:color w:val="000000" w:themeColor="text1"/>
          <w:sz w:val="36"/>
          <w:szCs w:val="36"/>
        </w:rPr>
        <w:t xml:space="preserve">Numerical simulation of the flow pattern around </w:t>
      </w:r>
      <w:r w:rsidR="00F424A9" w:rsidRPr="009310CD">
        <w:rPr>
          <w:b/>
          <w:bCs/>
          <w:color w:val="000000" w:themeColor="text1"/>
          <w:sz w:val="36"/>
          <w:szCs w:val="36"/>
        </w:rPr>
        <w:t>a single</w:t>
      </w:r>
      <w:r w:rsidRPr="009310CD">
        <w:rPr>
          <w:b/>
          <w:bCs/>
          <w:color w:val="000000" w:themeColor="text1"/>
          <w:sz w:val="36"/>
          <w:szCs w:val="36"/>
        </w:rPr>
        <w:t xml:space="preserve"> bridge pier with upstream </w:t>
      </w:r>
      <w:r w:rsidR="00F424A9" w:rsidRPr="009310CD">
        <w:rPr>
          <w:b/>
          <w:bCs/>
          <w:color w:val="000000" w:themeColor="text1"/>
          <w:sz w:val="36"/>
          <w:szCs w:val="36"/>
        </w:rPr>
        <w:t xml:space="preserve">of </w:t>
      </w:r>
      <w:r w:rsidRPr="009310CD">
        <w:rPr>
          <w:b/>
          <w:bCs/>
          <w:color w:val="000000" w:themeColor="text1"/>
          <w:sz w:val="36"/>
          <w:szCs w:val="36"/>
        </w:rPr>
        <w:t xml:space="preserve">submerged </w:t>
      </w:r>
      <w:r w:rsidR="00064DB3" w:rsidRPr="009310CD">
        <w:rPr>
          <w:b/>
          <w:bCs/>
          <w:color w:val="000000" w:themeColor="text1"/>
          <w:sz w:val="36"/>
          <w:szCs w:val="36"/>
        </w:rPr>
        <w:t>vanes</w:t>
      </w:r>
      <w:r w:rsidRPr="009310CD">
        <w:rPr>
          <w:b/>
          <w:bCs/>
          <w:color w:val="000000" w:themeColor="text1"/>
          <w:sz w:val="36"/>
          <w:szCs w:val="36"/>
        </w:rPr>
        <w:t xml:space="preserve"> in </w:t>
      </w:r>
      <w:r w:rsidR="0094083E" w:rsidRPr="009310CD">
        <w:rPr>
          <w:b/>
          <w:bCs/>
          <w:color w:val="000000" w:themeColor="text1"/>
          <w:sz w:val="36"/>
          <w:szCs w:val="36"/>
        </w:rPr>
        <w:t>sharp 180-</w:t>
      </w:r>
      <w:proofErr w:type="gramStart"/>
      <w:r w:rsidR="0094083E" w:rsidRPr="009310CD">
        <w:rPr>
          <w:b/>
          <w:bCs/>
          <w:color w:val="000000" w:themeColor="text1"/>
          <w:sz w:val="36"/>
          <w:szCs w:val="36"/>
        </w:rPr>
        <w:t>degree</w:t>
      </w:r>
      <w:proofErr w:type="gramEnd"/>
      <w:r w:rsidR="0094083E" w:rsidRPr="009310CD">
        <w:rPr>
          <w:b/>
          <w:bCs/>
          <w:color w:val="000000" w:themeColor="text1"/>
          <w:sz w:val="36"/>
          <w:szCs w:val="36"/>
        </w:rPr>
        <w:t xml:space="preserve"> bend</w:t>
      </w:r>
      <w:r w:rsidR="00F424A9" w:rsidRPr="009310CD">
        <w:rPr>
          <w:b/>
          <w:bCs/>
          <w:color w:val="000000" w:themeColor="text1"/>
          <w:sz w:val="36"/>
          <w:szCs w:val="36"/>
        </w:rPr>
        <w:t xml:space="preserve"> with an alluvial bed under the influence of submerged vanes and the bridge pier</w:t>
      </w:r>
    </w:p>
    <w:p w14:paraId="2A9B2FEA" w14:textId="77777777" w:rsidR="00D30346" w:rsidRPr="00507983" w:rsidRDefault="00D30346" w:rsidP="00D30346">
      <w:pPr>
        <w:bidi w:val="0"/>
        <w:jc w:val="center"/>
        <w:rPr>
          <w:b/>
          <w:bCs/>
          <w:color w:val="000000" w:themeColor="text1"/>
          <w:sz w:val="32"/>
          <w:szCs w:val="32"/>
        </w:rPr>
      </w:pPr>
    </w:p>
    <w:p w14:paraId="0740E7A5" w14:textId="42DB124C" w:rsidR="00D30346" w:rsidRPr="00350830" w:rsidRDefault="00D30346" w:rsidP="004C1FA7">
      <w:pPr>
        <w:autoSpaceDE w:val="0"/>
        <w:autoSpaceDN w:val="0"/>
        <w:bidi w:val="0"/>
        <w:adjustRightInd w:val="0"/>
        <w:ind w:left="284"/>
        <w:jc w:val="center"/>
        <w:rPr>
          <w:rFonts w:asciiTheme="majorBidi" w:hAnsiTheme="majorBidi" w:cstheme="majorBidi"/>
          <w:b/>
          <w:bCs/>
          <w:color w:val="000000" w:themeColor="text1"/>
          <w:sz w:val="28"/>
          <w:szCs w:val="32"/>
          <w:vertAlign w:val="superscript"/>
          <w:rtl/>
          <w:lang w:bidi="fa-IR"/>
        </w:rPr>
      </w:pPr>
      <w:r w:rsidRPr="00350830">
        <w:rPr>
          <w:rFonts w:asciiTheme="majorBidi" w:hAnsiTheme="majorBidi" w:cstheme="majorBidi"/>
          <w:b/>
          <w:bCs/>
          <w:color w:val="000000" w:themeColor="text1"/>
          <w:sz w:val="28"/>
          <w:szCs w:val="32"/>
          <w:lang w:bidi="fa-IR"/>
        </w:rPr>
        <w:t>Ch. Abdi Chooplou</w:t>
      </w:r>
      <w:r w:rsidRPr="00350830">
        <w:rPr>
          <w:rFonts w:asciiTheme="majorBidi" w:hAnsiTheme="majorBidi" w:cstheme="majorBidi"/>
          <w:b/>
          <w:bCs/>
          <w:color w:val="000000" w:themeColor="text1"/>
          <w:sz w:val="28"/>
          <w:szCs w:val="32"/>
          <w:vertAlign w:val="superscript"/>
          <w:lang w:bidi="fa-IR"/>
        </w:rPr>
        <w:t>1*</w:t>
      </w:r>
      <w:r w:rsidRPr="00350830">
        <w:rPr>
          <w:rFonts w:asciiTheme="majorBidi" w:hAnsiTheme="majorBidi" w:cstheme="majorBidi"/>
          <w:b/>
          <w:bCs/>
          <w:color w:val="000000" w:themeColor="text1"/>
          <w:sz w:val="28"/>
          <w:szCs w:val="32"/>
          <w:lang w:bidi="fa-IR"/>
        </w:rPr>
        <w:t>, M. Vaghefi</w:t>
      </w:r>
      <w:r w:rsidRPr="00350830">
        <w:rPr>
          <w:rFonts w:asciiTheme="majorBidi" w:hAnsiTheme="majorBidi" w:cstheme="majorBidi"/>
          <w:b/>
          <w:bCs/>
          <w:color w:val="000000" w:themeColor="text1"/>
          <w:sz w:val="28"/>
          <w:szCs w:val="32"/>
          <w:vertAlign w:val="superscript"/>
          <w:lang w:bidi="fa-IR"/>
        </w:rPr>
        <w:t>2</w:t>
      </w:r>
      <w:r w:rsidRPr="00350830">
        <w:rPr>
          <w:rFonts w:asciiTheme="majorBidi" w:hAnsiTheme="majorBidi" w:cstheme="majorBidi"/>
          <w:b/>
          <w:bCs/>
          <w:color w:val="000000" w:themeColor="text1"/>
          <w:sz w:val="28"/>
          <w:szCs w:val="32"/>
          <w:lang w:bidi="fa-IR"/>
        </w:rPr>
        <w:t xml:space="preserve"> and Y. Safarpoor</w:t>
      </w:r>
      <w:r w:rsidRPr="00350830">
        <w:rPr>
          <w:rFonts w:asciiTheme="majorBidi" w:hAnsiTheme="majorBidi" w:cstheme="majorBidi"/>
          <w:b/>
          <w:bCs/>
          <w:color w:val="000000" w:themeColor="text1"/>
          <w:sz w:val="28"/>
          <w:szCs w:val="32"/>
          <w:vertAlign w:val="superscript"/>
          <w:lang w:bidi="fa-IR"/>
        </w:rPr>
        <w:t>3</w:t>
      </w:r>
    </w:p>
    <w:p w14:paraId="6959BE74" w14:textId="77777777" w:rsidR="009310CD" w:rsidRDefault="009310CD" w:rsidP="009310CD">
      <w:pPr>
        <w:autoSpaceDE w:val="0"/>
        <w:autoSpaceDN w:val="0"/>
        <w:bidi w:val="0"/>
        <w:adjustRightInd w:val="0"/>
        <w:ind w:left="284"/>
        <w:jc w:val="center"/>
        <w:rPr>
          <w:rFonts w:asciiTheme="majorBidi" w:hAnsiTheme="majorBidi" w:cstheme="majorBidi"/>
          <w:b/>
          <w:bCs/>
          <w:color w:val="000000" w:themeColor="text1"/>
          <w:sz w:val="24"/>
          <w:szCs w:val="30"/>
          <w:lang w:bidi="fa-IR"/>
        </w:rPr>
      </w:pPr>
    </w:p>
    <w:p w14:paraId="0432D78B" w14:textId="77777777" w:rsidR="002A164E" w:rsidRPr="001540C1" w:rsidRDefault="002A164E" w:rsidP="002A164E">
      <w:pPr>
        <w:autoSpaceDE w:val="0"/>
        <w:autoSpaceDN w:val="0"/>
        <w:bidi w:val="0"/>
        <w:adjustRightInd w:val="0"/>
        <w:ind w:left="284"/>
        <w:jc w:val="center"/>
        <w:rPr>
          <w:rFonts w:asciiTheme="majorBidi" w:hAnsiTheme="majorBidi" w:cstheme="majorBidi"/>
          <w:b/>
          <w:bCs/>
          <w:color w:val="000000" w:themeColor="text1"/>
          <w:sz w:val="6"/>
          <w:szCs w:val="6"/>
          <w:lang w:bidi="fa-IR"/>
        </w:rPr>
      </w:pPr>
    </w:p>
    <w:p w14:paraId="60035D23" w14:textId="14510AE8" w:rsidR="00D30346" w:rsidRPr="009310CD" w:rsidRDefault="00D30346" w:rsidP="00350830">
      <w:pPr>
        <w:pStyle w:val="ListParagraph"/>
        <w:numPr>
          <w:ilvl w:val="0"/>
          <w:numId w:val="49"/>
        </w:numPr>
        <w:autoSpaceDE w:val="0"/>
        <w:autoSpaceDN w:val="0"/>
        <w:bidi w:val="0"/>
        <w:adjustRightInd w:val="0"/>
        <w:spacing w:after="0" w:line="240" w:lineRule="auto"/>
        <w:ind w:left="567" w:hanging="283"/>
        <w:jc w:val="lowKashida"/>
        <w:rPr>
          <w:rFonts w:asciiTheme="majorBidi" w:hAnsiTheme="majorBidi" w:cstheme="majorBidi"/>
          <w:color w:val="000000" w:themeColor="text1"/>
          <w:spacing w:val="-4"/>
          <w:szCs w:val="22"/>
        </w:rPr>
      </w:pPr>
      <w:r w:rsidRPr="009310CD">
        <w:rPr>
          <w:rFonts w:asciiTheme="majorBidi" w:hAnsiTheme="majorBidi" w:cstheme="majorBidi"/>
          <w:color w:val="000000" w:themeColor="text1"/>
          <w:szCs w:val="22"/>
        </w:rPr>
        <w:t xml:space="preserve">Ph.D. Candidate, Water and Hydraulic Structures Engineering, Faculty of Civil and Environmental Engineering, </w:t>
      </w:r>
      <w:proofErr w:type="spellStart"/>
      <w:r w:rsidRPr="009310CD">
        <w:rPr>
          <w:rFonts w:asciiTheme="majorBidi" w:hAnsiTheme="majorBidi" w:cstheme="majorBidi"/>
          <w:color w:val="000000" w:themeColor="text1"/>
          <w:szCs w:val="22"/>
        </w:rPr>
        <w:t>Tarbiat</w:t>
      </w:r>
      <w:proofErr w:type="spellEnd"/>
      <w:r w:rsidRPr="009310CD">
        <w:rPr>
          <w:rFonts w:asciiTheme="majorBidi" w:hAnsiTheme="majorBidi" w:cstheme="majorBidi"/>
          <w:color w:val="000000" w:themeColor="text1"/>
          <w:szCs w:val="22"/>
        </w:rPr>
        <w:t xml:space="preserve"> </w:t>
      </w:r>
      <w:proofErr w:type="spellStart"/>
      <w:r w:rsidRPr="009310CD">
        <w:rPr>
          <w:rFonts w:asciiTheme="majorBidi" w:hAnsiTheme="majorBidi" w:cstheme="majorBidi"/>
          <w:color w:val="000000" w:themeColor="text1"/>
          <w:szCs w:val="22"/>
        </w:rPr>
        <w:t>Modares</w:t>
      </w:r>
      <w:proofErr w:type="spellEnd"/>
      <w:r w:rsidRPr="009310CD">
        <w:rPr>
          <w:rFonts w:asciiTheme="majorBidi" w:hAnsiTheme="majorBidi" w:cstheme="majorBidi"/>
          <w:color w:val="000000" w:themeColor="text1"/>
          <w:szCs w:val="22"/>
        </w:rPr>
        <w:t xml:space="preserve"> University, Tehran, Iran. </w:t>
      </w:r>
    </w:p>
    <w:p w14:paraId="7C18EA64" w14:textId="77777777" w:rsidR="00D30346" w:rsidRPr="009310CD" w:rsidRDefault="00D30346" w:rsidP="00350830">
      <w:pPr>
        <w:pStyle w:val="ListParagraph"/>
        <w:numPr>
          <w:ilvl w:val="0"/>
          <w:numId w:val="49"/>
        </w:numPr>
        <w:autoSpaceDE w:val="0"/>
        <w:autoSpaceDN w:val="0"/>
        <w:bidi w:val="0"/>
        <w:adjustRightInd w:val="0"/>
        <w:spacing w:after="0" w:line="240" w:lineRule="auto"/>
        <w:ind w:left="567" w:hanging="283"/>
        <w:jc w:val="lowKashida"/>
        <w:rPr>
          <w:rFonts w:asciiTheme="majorBidi" w:hAnsiTheme="majorBidi" w:cstheme="majorBidi"/>
          <w:color w:val="000000" w:themeColor="text1"/>
          <w:spacing w:val="-4"/>
          <w:szCs w:val="22"/>
        </w:rPr>
      </w:pPr>
      <w:r w:rsidRPr="009310CD">
        <w:rPr>
          <w:rFonts w:asciiTheme="majorBidi" w:hAnsiTheme="majorBidi" w:cstheme="majorBidi"/>
          <w:color w:val="000000" w:themeColor="text1"/>
          <w:spacing w:val="-4"/>
          <w:szCs w:val="22"/>
        </w:rPr>
        <w:t>Associate Professor of Hydraulic Structures, Civil Engineering Department, Persian Gulf University</w:t>
      </w:r>
      <w:r w:rsidRPr="009310CD">
        <w:rPr>
          <w:rFonts w:asciiTheme="majorBidi" w:hAnsiTheme="majorBidi" w:cstheme="majorBidi"/>
          <w:color w:val="000000" w:themeColor="text1"/>
          <w:szCs w:val="22"/>
        </w:rPr>
        <w:t>, Bushehr</w:t>
      </w:r>
      <w:r w:rsidRPr="009310CD">
        <w:rPr>
          <w:rFonts w:asciiTheme="majorBidi" w:hAnsiTheme="majorBidi" w:cstheme="majorBidi"/>
          <w:color w:val="000000" w:themeColor="text1"/>
          <w:spacing w:val="-4"/>
          <w:szCs w:val="22"/>
        </w:rPr>
        <w:t>,</w:t>
      </w:r>
      <w:r w:rsidRPr="009310CD">
        <w:rPr>
          <w:rFonts w:asciiTheme="majorBidi" w:hAnsiTheme="majorBidi" w:cstheme="majorBidi"/>
          <w:color w:val="000000" w:themeColor="text1"/>
          <w:szCs w:val="22"/>
        </w:rPr>
        <w:t xml:space="preserve"> Iran.</w:t>
      </w:r>
    </w:p>
    <w:p w14:paraId="5CAF53DB" w14:textId="72B5ABFC" w:rsidR="00D30346" w:rsidRDefault="00D30346" w:rsidP="00350830">
      <w:pPr>
        <w:pStyle w:val="ListParagraph"/>
        <w:numPr>
          <w:ilvl w:val="0"/>
          <w:numId w:val="49"/>
        </w:numPr>
        <w:autoSpaceDE w:val="0"/>
        <w:autoSpaceDN w:val="0"/>
        <w:bidi w:val="0"/>
        <w:adjustRightInd w:val="0"/>
        <w:spacing w:after="0" w:line="240" w:lineRule="auto"/>
        <w:ind w:left="567" w:hanging="283"/>
        <w:jc w:val="lowKashida"/>
        <w:rPr>
          <w:rFonts w:asciiTheme="majorBidi" w:hAnsiTheme="majorBidi" w:cstheme="majorBidi"/>
          <w:color w:val="000000" w:themeColor="text1"/>
          <w:spacing w:val="-4"/>
          <w:szCs w:val="22"/>
        </w:rPr>
      </w:pPr>
      <w:r w:rsidRPr="009310CD">
        <w:rPr>
          <w:rFonts w:asciiTheme="majorBidi" w:hAnsiTheme="majorBidi" w:cstheme="majorBidi"/>
          <w:color w:val="000000" w:themeColor="text1"/>
          <w:spacing w:val="-4"/>
          <w:szCs w:val="22"/>
        </w:rPr>
        <w:t>M.Sc. Graduate Student of Hydraulic Structures, Civil Engineering Department, Persian Gulf University, Bushehr, Iran.</w:t>
      </w:r>
    </w:p>
    <w:p w14:paraId="3E93DB7B" w14:textId="77777777" w:rsidR="00350830" w:rsidRPr="009310CD" w:rsidRDefault="00350830" w:rsidP="00350830">
      <w:pPr>
        <w:pStyle w:val="ListParagraph"/>
        <w:autoSpaceDE w:val="0"/>
        <w:autoSpaceDN w:val="0"/>
        <w:bidi w:val="0"/>
        <w:adjustRightInd w:val="0"/>
        <w:spacing w:after="0" w:line="240" w:lineRule="auto"/>
        <w:ind w:left="567"/>
        <w:jc w:val="lowKashida"/>
        <w:rPr>
          <w:rFonts w:asciiTheme="majorBidi" w:hAnsiTheme="majorBidi" w:cstheme="majorBidi"/>
          <w:color w:val="000000" w:themeColor="text1"/>
          <w:spacing w:val="-4"/>
          <w:szCs w:val="22"/>
        </w:rPr>
      </w:pPr>
    </w:p>
    <w:p w14:paraId="48005786" w14:textId="0B40C11D" w:rsidR="00E95CA9" w:rsidRPr="00E95CA9" w:rsidRDefault="00E95CA9" w:rsidP="00E95CA9">
      <w:pPr>
        <w:pStyle w:val="ListParagraph"/>
        <w:autoSpaceDE w:val="0"/>
        <w:autoSpaceDN w:val="0"/>
        <w:bidi w:val="0"/>
        <w:adjustRightInd w:val="0"/>
        <w:spacing w:after="0" w:line="240" w:lineRule="auto"/>
        <w:ind w:left="644"/>
        <w:jc w:val="center"/>
        <w:rPr>
          <w:rFonts w:asciiTheme="majorBidi" w:hAnsiTheme="majorBidi" w:cstheme="majorBidi"/>
          <w:b/>
          <w:bCs/>
          <w:color w:val="000000" w:themeColor="text1"/>
          <w:spacing w:val="-4"/>
          <w:sz w:val="18"/>
        </w:rPr>
      </w:pPr>
      <w:r w:rsidRPr="00E95CA9">
        <w:rPr>
          <w:rFonts w:asciiTheme="majorBidi" w:hAnsiTheme="majorBidi" w:cstheme="majorBidi"/>
          <w:b/>
          <w:bCs/>
          <w:color w:val="000000" w:themeColor="text1"/>
          <w:sz w:val="20"/>
          <w:szCs w:val="20"/>
        </w:rPr>
        <w:t>*a.chonoor@modares.ac.ir</w:t>
      </w:r>
    </w:p>
    <w:p w14:paraId="5827E82B" w14:textId="77777777" w:rsidR="00C73B1E" w:rsidRPr="00507983" w:rsidRDefault="00C73B1E" w:rsidP="00C73B1E">
      <w:pPr>
        <w:autoSpaceDE w:val="0"/>
        <w:autoSpaceDN w:val="0"/>
        <w:bidi w:val="0"/>
        <w:adjustRightInd w:val="0"/>
        <w:rPr>
          <w:b/>
          <w:bCs/>
          <w:color w:val="000000" w:themeColor="text1"/>
          <w:sz w:val="22"/>
          <w:szCs w:val="28"/>
          <w:lang w:bidi="fa-IR"/>
        </w:rPr>
      </w:pPr>
    </w:p>
    <w:p w14:paraId="70C93B68" w14:textId="77777777" w:rsidR="00350830" w:rsidRDefault="00A05D39" w:rsidP="00350830">
      <w:pPr>
        <w:autoSpaceDE w:val="0"/>
        <w:autoSpaceDN w:val="0"/>
        <w:bidi w:val="0"/>
        <w:adjustRightInd w:val="0"/>
        <w:rPr>
          <w:b/>
          <w:bCs/>
          <w:color w:val="000000" w:themeColor="text1"/>
          <w:sz w:val="22"/>
          <w:szCs w:val="28"/>
          <w:rtl/>
          <w:lang w:bidi="fa-IR"/>
        </w:rPr>
      </w:pPr>
      <w:r w:rsidRPr="00A87A0F">
        <w:rPr>
          <w:b/>
          <w:bCs/>
          <w:color w:val="000000" w:themeColor="text1"/>
          <w:sz w:val="22"/>
          <w:szCs w:val="28"/>
          <w:lang w:bidi="fa-IR"/>
        </w:rPr>
        <w:t>Abstract</w:t>
      </w:r>
    </w:p>
    <w:p w14:paraId="3D1FA3A7" w14:textId="62E8C415" w:rsidR="00A05D39" w:rsidRPr="00350830" w:rsidRDefault="00A05D39" w:rsidP="00350830">
      <w:pPr>
        <w:autoSpaceDE w:val="0"/>
        <w:autoSpaceDN w:val="0"/>
        <w:bidi w:val="0"/>
        <w:adjustRightInd w:val="0"/>
        <w:rPr>
          <w:color w:val="000000" w:themeColor="text1"/>
          <w:sz w:val="22"/>
          <w:szCs w:val="22"/>
          <w:shd w:val="clear" w:color="auto" w:fill="FFFFFF"/>
          <w:rtl/>
          <w:lang w:bidi="fa-IR"/>
        </w:rPr>
      </w:pPr>
      <w:r w:rsidRPr="00350830">
        <w:rPr>
          <w:b/>
          <w:bCs/>
          <w:color w:val="000000" w:themeColor="text1"/>
          <w:sz w:val="22"/>
          <w:szCs w:val="22"/>
          <w:lang w:bidi="fa-IR"/>
        </w:rPr>
        <w:t xml:space="preserve"> </w:t>
      </w:r>
      <w:r w:rsidRPr="00350830">
        <w:rPr>
          <w:color w:val="000000" w:themeColor="text1"/>
          <w:sz w:val="22"/>
          <w:szCs w:val="22"/>
          <w:shd w:val="clear" w:color="auto" w:fill="FFFFFF"/>
          <w:lang w:bidi="fa-IR"/>
        </w:rPr>
        <w:t xml:space="preserve">In this research, the SSIIM numerical model is investigated to investigate the flow pattern, velocity </w:t>
      </w:r>
      <w:proofErr w:type="spellStart"/>
      <w:r w:rsidRPr="00350830">
        <w:rPr>
          <w:color w:val="000000" w:themeColor="text1"/>
          <w:sz w:val="22"/>
          <w:szCs w:val="22"/>
          <w:shd w:val="clear" w:color="auto" w:fill="FFFFFF"/>
          <w:lang w:bidi="fa-IR"/>
        </w:rPr>
        <w:t>meters</w:t>
      </w:r>
      <w:proofErr w:type="gramStart"/>
      <w:r w:rsidRPr="00350830">
        <w:rPr>
          <w:color w:val="000000" w:themeColor="text1"/>
          <w:sz w:val="22"/>
          <w:szCs w:val="22"/>
          <w:shd w:val="clear" w:color="auto" w:fill="FFFFFF"/>
          <w:lang w:bidi="fa-IR"/>
        </w:rPr>
        <w:t>,current</w:t>
      </w:r>
      <w:proofErr w:type="spellEnd"/>
      <w:proofErr w:type="gramEnd"/>
      <w:r w:rsidRPr="00350830">
        <w:rPr>
          <w:color w:val="000000" w:themeColor="text1"/>
          <w:sz w:val="22"/>
          <w:szCs w:val="22"/>
          <w:shd w:val="clear" w:color="auto" w:fill="FFFFFF"/>
          <w:lang w:bidi="fa-IR"/>
        </w:rPr>
        <w:t xml:space="preserve"> strength and turbulence parameters around the pier of the vertical bridge with submerged vanes. The parameters of different overlap length, and the distance of the submerged vanes upstream from the pier of the bridge and from each other in sharp 180-degree bend in the steep-ratio hydraulic radius 2 with a height of 90 cm and a width of 100 cm and a length of straight direction upstream and downstream of the bend respectively 6.5 m and 5 m, were analyzed. SSIIM software was used to investigate the flow field around the around the cylindrical bridge pier and upstream submerged vanes. The K-ε turbulence model was also used to solve the </w:t>
      </w:r>
      <w:proofErr w:type="spellStart"/>
      <w:r w:rsidRPr="00350830">
        <w:rPr>
          <w:color w:val="000000" w:themeColor="text1"/>
          <w:sz w:val="22"/>
          <w:szCs w:val="22"/>
          <w:shd w:val="clear" w:color="auto" w:fill="FFFFFF"/>
          <w:lang w:bidi="fa-IR"/>
        </w:rPr>
        <w:t>Navier</w:t>
      </w:r>
      <w:proofErr w:type="spellEnd"/>
      <w:r w:rsidRPr="00350830">
        <w:rPr>
          <w:color w:val="000000" w:themeColor="text1"/>
          <w:sz w:val="22"/>
          <w:szCs w:val="22"/>
          <w:shd w:val="clear" w:color="auto" w:fill="FFFFFF"/>
          <w:lang w:bidi="fa-IR"/>
        </w:rPr>
        <w:t xml:space="preserve">-Stokes equations. In order to validate, the results of the simulated model were compared with the available experimental data in the case of submerged vanes located upstream of the bridge pier. The match between the numerical and experimental data indicated the proper performance of the SSIIM numerical model in modeling the flow pattern in the problem under study. The results showed that the range of </w:t>
      </w:r>
      <w:r w:rsidRPr="00350830">
        <w:rPr>
          <w:color w:val="000000" w:themeColor="text1"/>
          <w:sz w:val="22"/>
          <w:szCs w:val="22"/>
          <w:shd w:val="clear" w:color="auto" w:fill="FFFFFF"/>
          <w:lang w:val="en" w:bidi="fa-IR"/>
        </w:rPr>
        <w:t xml:space="preserve">secondary flow power </w:t>
      </w:r>
      <w:r w:rsidRPr="00350830">
        <w:rPr>
          <w:color w:val="000000" w:themeColor="text1"/>
          <w:sz w:val="22"/>
          <w:szCs w:val="22"/>
          <w:shd w:val="clear" w:color="auto" w:fill="FFFFFF"/>
          <w:lang w:bidi="fa-IR"/>
        </w:rPr>
        <w:t xml:space="preserve">was measured in all models with the presence of upstream submerged vanes from 10.5 to 12%. </w:t>
      </w:r>
      <w:r w:rsidRPr="00350830">
        <w:rPr>
          <w:color w:val="000000" w:themeColor="text1"/>
          <w:sz w:val="22"/>
          <w:szCs w:val="22"/>
          <w:shd w:val="clear" w:color="auto" w:fill="FFFFFF"/>
        </w:rPr>
        <w:t>Shear stress changes after local scouring were also calculated. The maximum shear stress from the beginning of the bend to near the bend exit was inclined towards the inner bank of the bend and in the bend output range the maximum shear stress was transferred to the middle of the bend and then the second half of the bend.</w:t>
      </w:r>
      <w:r w:rsidRPr="00350830">
        <w:rPr>
          <w:rFonts w:hint="cs"/>
          <w:color w:val="000000" w:themeColor="text1"/>
          <w:sz w:val="22"/>
          <w:szCs w:val="22"/>
          <w:shd w:val="clear" w:color="auto" w:fill="FFFFFF"/>
          <w:rtl/>
          <w:lang w:bidi="fa-IR"/>
        </w:rPr>
        <w:t xml:space="preserve"> </w:t>
      </w:r>
      <w:r w:rsidRPr="00350830">
        <w:rPr>
          <w:color w:val="000000" w:themeColor="text1"/>
          <w:sz w:val="22"/>
          <w:szCs w:val="22"/>
          <w:shd w:val="clear" w:color="auto" w:fill="FFFFFF"/>
        </w:rPr>
        <w:t>The results also showed that the tangential velocity was increased as the immersion range of the submerged vanes and the pier approached, so that the maximum tangential velocity occurred in the passage through the pier. As the height from the initial bed increases, the maximum positive tangential velocities increase. The results also showed that at the level near the bed, the radial flow is towards the inner bank. The greatest difference in radial velocities, as opposed to tangential velocities, is observed near the bed.</w:t>
      </w:r>
      <w:r w:rsidRPr="00350830">
        <w:rPr>
          <w:color w:val="000000" w:themeColor="text1"/>
          <w:sz w:val="22"/>
          <w:szCs w:val="22"/>
          <w:shd w:val="clear" w:color="auto" w:fill="FFFFFF"/>
          <w:lang w:bidi="fa-IR"/>
        </w:rPr>
        <w:t xml:space="preserve"> The highest changes in the maximum landing number are related to models with submerged vanes at a distance of 7.5 times the pier diameter, which by changing the distance between the vanes from 1 to 1.5 times the pier diameter from each other, an increase of 12.5% And by changing the distance of the submerged vanes to 2 times the pier diameter from each other, it decreases by 11%.</w:t>
      </w:r>
    </w:p>
    <w:p w14:paraId="16B7344C" w14:textId="77777777" w:rsidR="00350830" w:rsidRPr="00350830" w:rsidRDefault="00350830" w:rsidP="00350830">
      <w:pPr>
        <w:autoSpaceDE w:val="0"/>
        <w:autoSpaceDN w:val="0"/>
        <w:bidi w:val="0"/>
        <w:adjustRightInd w:val="0"/>
        <w:rPr>
          <w:b/>
          <w:bCs/>
          <w:color w:val="000000" w:themeColor="text1"/>
          <w:sz w:val="22"/>
          <w:szCs w:val="22"/>
          <w:rtl/>
          <w:lang w:bidi="fa-IR"/>
        </w:rPr>
      </w:pPr>
    </w:p>
    <w:p w14:paraId="5859F754" w14:textId="4F25BB82" w:rsidR="00751FB6" w:rsidRPr="00350830" w:rsidRDefault="00A05D39" w:rsidP="00473EC3">
      <w:pPr>
        <w:bidi w:val="0"/>
        <w:rPr>
          <w:color w:val="000000" w:themeColor="text1"/>
          <w:sz w:val="22"/>
          <w:szCs w:val="22"/>
          <w:lang w:bidi="fa-IR"/>
        </w:rPr>
      </w:pPr>
      <w:r w:rsidRPr="00350830">
        <w:rPr>
          <w:b/>
          <w:bCs/>
          <w:color w:val="000000" w:themeColor="text1"/>
          <w:sz w:val="22"/>
          <w:szCs w:val="22"/>
          <w:lang w:bidi="fa-IR"/>
        </w:rPr>
        <w:t>Keywords</w:t>
      </w:r>
      <w:r w:rsidRPr="00350830">
        <w:rPr>
          <w:color w:val="000000" w:themeColor="text1"/>
          <w:sz w:val="22"/>
          <w:szCs w:val="22"/>
          <w:lang w:bidi="fa-IR"/>
        </w:rPr>
        <w:t xml:space="preserve">: Bridge pier, </w:t>
      </w:r>
      <w:proofErr w:type="gramStart"/>
      <w:r w:rsidRPr="00350830">
        <w:rPr>
          <w:color w:val="000000" w:themeColor="text1"/>
          <w:sz w:val="22"/>
          <w:szCs w:val="22"/>
          <w:lang w:bidi="fa-IR"/>
        </w:rPr>
        <w:t>Submerged</w:t>
      </w:r>
      <w:proofErr w:type="gramEnd"/>
      <w:r w:rsidRPr="00350830">
        <w:rPr>
          <w:color w:val="000000" w:themeColor="text1"/>
          <w:sz w:val="22"/>
          <w:szCs w:val="22"/>
          <w:lang w:bidi="fa-IR"/>
        </w:rPr>
        <w:t xml:space="preserve"> vanes, Flow pattern, 180-degree bend, SSIIM numerical model</w:t>
      </w:r>
    </w:p>
    <w:sectPr w:rsidR="00751FB6" w:rsidRPr="00350830" w:rsidSect="00FA141C">
      <w:headerReference w:type="default" r:id="rId52"/>
      <w:footnotePr>
        <w:numRestart w:val="eachPage"/>
      </w:footnotePr>
      <w:endnotePr>
        <w:numFmt w:val="decimal"/>
        <w:numRestart w:val="eachSect"/>
      </w:endnotePr>
      <w:type w:val="continuous"/>
      <w:pgSz w:w="11906" w:h="16838" w:code="9"/>
      <w:pgMar w:top="1140" w:right="1140" w:bottom="1140" w:left="1140" w:header="1140" w:footer="1140" w:gutter="0"/>
      <w:pgNumType w:start="96"/>
      <w:cols w:space="51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2ECBB" w14:textId="77777777" w:rsidR="009B48E3" w:rsidRDefault="009B48E3" w:rsidP="005548B4">
      <w:r>
        <w:separator/>
      </w:r>
    </w:p>
  </w:endnote>
  <w:endnote w:type="continuationSeparator" w:id="0">
    <w:p w14:paraId="4916694B" w14:textId="77777777" w:rsidR="009B48E3" w:rsidRDefault="009B48E3" w:rsidP="0055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MingLiU">
    <w:altName w:val="細明體"/>
    <w:panose1 w:val="02010609000101010101"/>
    <w:charset w:val="88"/>
    <w:family w:val="modern"/>
    <w:notTrueType/>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B Yagut">
    <w:panose1 w:val="00000400000000000000"/>
    <w:charset w:val="B2"/>
    <w:family w:val="auto"/>
    <w:pitch w:val="variable"/>
    <w:sig w:usb0="00002001" w:usb1="80000000" w:usb2="00000008" w:usb3="00000000" w:csb0="00000040" w:csb1="00000000"/>
  </w:font>
  <w:font w:name="Zar">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Lotus">
    <w:charset w:val="B2"/>
    <w:family w:val="auto"/>
    <w:pitch w:val="variable"/>
    <w:sig w:usb0="00002001" w:usb1="80000000" w:usb2="00000008" w:usb3="00000000" w:csb0="00000040" w:csb1="00000000"/>
  </w:font>
  <w:font w:name="Nazanin">
    <w:altName w:val="Courier New"/>
    <w:charset w:val="B2"/>
    <w:family w:val="auto"/>
    <w:pitch w:val="variable"/>
    <w:sig w:usb0="00002000" w:usb1="80000000" w:usb2="00000008" w:usb3="00000000" w:csb0="0000004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HLOFNM+Garamond">
    <w:altName w:val="Garamon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Yagut">
    <w:altName w:val="Courier New"/>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S Mincho">
    <w:altName w:val="Yu Gothic UI"/>
    <w:panose1 w:val="02020609040205080304"/>
    <w:charset w:val="80"/>
    <w:family w:val="modern"/>
    <w:pitch w:val="fixed"/>
    <w:sig w:usb0="E00002FF" w:usb1="6AC7FDFB" w:usb2="08000012" w:usb3="00000000" w:csb0="0002009F" w:csb1="00000000"/>
  </w:font>
  <w:font w:name="B Mitra">
    <w:panose1 w:val="00000400000000000000"/>
    <w:charset w:val="B2"/>
    <w:family w:val="auto"/>
    <w:pitch w:val="variable"/>
    <w:sig w:usb0="00002001" w:usb1="80000000" w:usb2="00000008" w:usb3="00000000" w:csb0="00000040" w:csb1="00000000"/>
  </w:font>
  <w:font w:name="ArialMT">
    <w:altName w:val="Arial"/>
    <w:panose1 w:val="00000000000000000000"/>
    <w:charset w:val="00"/>
    <w:family w:val="swiss"/>
    <w:notTrueType/>
    <w:pitch w:val="default"/>
    <w:sig w:usb0="00000003" w:usb1="00000000" w:usb2="00000000" w:usb3="00000000" w:csb0="00000001" w:csb1="00000000"/>
  </w:font>
  <w:font w:name="Latha">
    <w:panose1 w:val="02000400000000000000"/>
    <w:charset w:val="01"/>
    <w:family w:val="roman"/>
    <w:notTrueType/>
    <w:pitch w:val="variable"/>
    <w:sig w:usb0="00040000" w:usb1="00000000" w:usb2="00000000" w:usb3="00000000" w:csb0="00000000" w:csb1="00000000"/>
  </w:font>
  <w:font w:name="Mitra">
    <w:charset w:val="B2"/>
    <w:family w:val="auto"/>
    <w:pitch w:val="variable"/>
    <w:sig w:usb0="00002001" w:usb1="80000000" w:usb2="00000008" w:usb3="00000000" w:csb0="00000040" w:csb1="00000000"/>
  </w:font>
  <w:font w:name="Titr">
    <w:panose1 w:val="00000000000000000000"/>
    <w:charset w:val="B2"/>
    <w:family w:val="auto"/>
    <w:pitch w:val="variable"/>
    <w:sig w:usb0="00002001" w:usb1="80000000" w:usb2="00000008" w:usb3="00000000" w:csb0="00000040"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Nimbus Roman No9 L">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ya">
    <w:charset w:val="B2"/>
    <w:family w:val="auto"/>
    <w:pitch w:val="variable"/>
    <w:sig w:usb0="00002001" w:usb1="80000000" w:usb2="00000008" w:usb3="00000000" w:csb0="00000040" w:csb1="00000000"/>
  </w:font>
  <w:font w:name="F_mitra Bold">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utch801 Rm BT">
    <w:charset w:val="00"/>
    <w:family w:val="roman"/>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sz w:val="24"/>
        <w:rtl/>
      </w:rPr>
      <w:id w:val="1577553237"/>
      <w:docPartObj>
        <w:docPartGallery w:val="Page Numbers (Bottom of Page)"/>
        <w:docPartUnique/>
      </w:docPartObj>
    </w:sdtPr>
    <w:sdtContent>
      <w:p w14:paraId="01C58C00" w14:textId="35C9EB91" w:rsidR="007D78BA" w:rsidRPr="00BF2AA8" w:rsidRDefault="007D78BA" w:rsidP="00DF7436">
        <w:pPr>
          <w:jc w:val="center"/>
          <w:rPr>
            <w:rFonts w:cs="B Nazanin"/>
            <w:sz w:val="24"/>
          </w:rPr>
        </w:pPr>
        <w:r w:rsidRPr="00BF2AA8">
          <w:rPr>
            <w:rFonts w:cs="B Nazanin"/>
            <w:sz w:val="24"/>
          </w:rPr>
          <w:fldChar w:fldCharType="begin"/>
        </w:r>
        <w:r w:rsidRPr="00BF2AA8">
          <w:rPr>
            <w:rFonts w:cs="B Nazanin"/>
            <w:sz w:val="24"/>
          </w:rPr>
          <w:instrText xml:space="preserve"> PAGE   \* MERGEFORMAT </w:instrText>
        </w:r>
        <w:r w:rsidRPr="00BF2AA8">
          <w:rPr>
            <w:rFonts w:cs="B Nazanin"/>
            <w:sz w:val="24"/>
          </w:rPr>
          <w:fldChar w:fldCharType="separate"/>
        </w:r>
        <w:r>
          <w:rPr>
            <w:rFonts w:cs="B Nazanin"/>
            <w:noProof/>
            <w:sz w:val="24"/>
            <w:rtl/>
          </w:rPr>
          <w:t>88</w:t>
        </w:r>
        <w:r w:rsidRPr="00BF2AA8">
          <w:rPr>
            <w:rFonts w:cs="B Nazani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sz w:val="24"/>
        <w:rtl/>
      </w:rPr>
      <w:id w:val="1419211263"/>
      <w:docPartObj>
        <w:docPartGallery w:val="Page Numbers (Bottom of Page)"/>
        <w:docPartUnique/>
      </w:docPartObj>
    </w:sdtPr>
    <w:sdtContent>
      <w:p w14:paraId="032F3CB4" w14:textId="26CA9425" w:rsidR="007D78BA" w:rsidRPr="00BF2AA8" w:rsidRDefault="007D78BA" w:rsidP="00DF7436">
        <w:pPr>
          <w:jc w:val="center"/>
          <w:rPr>
            <w:rFonts w:cs="B Nazanin"/>
            <w:sz w:val="24"/>
          </w:rPr>
        </w:pPr>
        <w:r w:rsidRPr="00BF2AA8">
          <w:rPr>
            <w:rFonts w:cs="B Nazanin"/>
            <w:sz w:val="24"/>
          </w:rPr>
          <w:fldChar w:fldCharType="begin"/>
        </w:r>
        <w:r w:rsidRPr="00BF2AA8">
          <w:rPr>
            <w:rFonts w:cs="B Nazanin"/>
            <w:sz w:val="24"/>
          </w:rPr>
          <w:instrText xml:space="preserve"> PAGE   \* MERGEFORMAT </w:instrText>
        </w:r>
        <w:r w:rsidRPr="00BF2AA8">
          <w:rPr>
            <w:rFonts w:cs="B Nazanin"/>
            <w:sz w:val="24"/>
          </w:rPr>
          <w:fldChar w:fldCharType="separate"/>
        </w:r>
        <w:r>
          <w:rPr>
            <w:rFonts w:cs="B Nazanin"/>
            <w:noProof/>
            <w:sz w:val="24"/>
            <w:rtl/>
          </w:rPr>
          <w:t>89</w:t>
        </w:r>
        <w:r w:rsidRPr="00BF2AA8">
          <w:rPr>
            <w:rFonts w:cs="B Nazanin"/>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AE134" w14:textId="77777777" w:rsidR="007D78BA" w:rsidRPr="000373F3" w:rsidRDefault="007D78BA" w:rsidP="00DF7436">
    <w:pPr>
      <w:jc w:val="center"/>
      <w:rPr>
        <w:rFonts w:cs="B Nazanin"/>
        <w:sz w:val="10"/>
        <w:szCs w:val="10"/>
        <w:lang w:bidi="fa-IR"/>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tl/>
      </w:rPr>
      <w:id w:val="-178663964"/>
      <w:docPartObj>
        <w:docPartGallery w:val="Page Numbers (Bottom of Page)"/>
        <w:docPartUnique/>
      </w:docPartObj>
    </w:sdtPr>
    <w:sdtEndPr>
      <w:rPr>
        <w:noProof/>
      </w:rPr>
    </w:sdtEndPr>
    <w:sdtContent>
      <w:p w14:paraId="04D51954" w14:textId="7B87E185" w:rsidR="007D78BA" w:rsidRDefault="007D78BA">
        <w:pPr>
          <w:pStyle w:val="Footer"/>
          <w:framePr w:wrap="around"/>
        </w:pPr>
        <w:r>
          <w:rPr>
            <w:noProof w:val="0"/>
          </w:rPr>
          <w:fldChar w:fldCharType="begin"/>
        </w:r>
        <w:r>
          <w:instrText xml:space="preserve"> PAGE   \* MERGEFORMAT </w:instrText>
        </w:r>
        <w:r>
          <w:rPr>
            <w:noProof w:val="0"/>
          </w:rPr>
          <w:fldChar w:fldCharType="separate"/>
        </w:r>
        <w:r w:rsidR="00DC640F">
          <w:rPr>
            <w:rtl/>
          </w:rPr>
          <w:t>94</w:t>
        </w:r>
        <w:r>
          <w:fldChar w:fldCharType="end"/>
        </w:r>
      </w:p>
    </w:sdtContent>
  </w:sdt>
  <w:p w14:paraId="5248F922" w14:textId="77777777" w:rsidR="007D78BA" w:rsidRPr="00975641" w:rsidRDefault="007D78BA" w:rsidP="0035083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tl/>
      </w:rPr>
      <w:id w:val="453139008"/>
      <w:docPartObj>
        <w:docPartGallery w:val="Page Numbers (Bottom of Page)"/>
        <w:docPartUnique/>
      </w:docPartObj>
    </w:sdtPr>
    <w:sdtEndPr>
      <w:rPr>
        <w:noProof/>
      </w:rPr>
    </w:sdtEndPr>
    <w:sdtContent>
      <w:p w14:paraId="1825FFE9" w14:textId="063DCA3E" w:rsidR="007D78BA" w:rsidRDefault="007D78BA" w:rsidP="00FA141C">
        <w:pPr>
          <w:pStyle w:val="Footer"/>
          <w:framePr w:wrap="around"/>
        </w:pPr>
        <w:r>
          <w:rPr>
            <w:noProof w:val="0"/>
          </w:rPr>
          <w:fldChar w:fldCharType="begin"/>
        </w:r>
        <w:r>
          <w:instrText xml:space="preserve"> PAGE   \* MERGEFORMAT </w:instrText>
        </w:r>
        <w:r>
          <w:rPr>
            <w:noProof w:val="0"/>
          </w:rPr>
          <w:fldChar w:fldCharType="separate"/>
        </w:r>
        <w:r w:rsidR="00DC640F">
          <w:rPr>
            <w:rtl/>
          </w:rPr>
          <w:t>95</w:t>
        </w:r>
        <w:r>
          <w:fldChar w:fldCharType="end"/>
        </w:r>
      </w:p>
    </w:sdtContent>
  </w:sdt>
  <w:p w14:paraId="271ACAC9" w14:textId="77777777" w:rsidR="007D78BA" w:rsidRPr="00350830" w:rsidRDefault="007D78BA" w:rsidP="00350830">
    <w:pPr>
      <w:pStyle w:val="Footer"/>
      <w:framePr w:wrap="around"/>
      <w:rPr>
        <w:rtl/>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tl/>
      </w:rPr>
      <w:id w:val="-503047231"/>
      <w:docPartObj>
        <w:docPartGallery w:val="Page Numbers (Bottom of Page)"/>
        <w:docPartUnique/>
      </w:docPartObj>
    </w:sdtPr>
    <w:sdtEndPr>
      <w:rPr>
        <w:noProof/>
      </w:rPr>
    </w:sdtEndPr>
    <w:sdtContent>
      <w:p w14:paraId="527AFE74" w14:textId="01B6F914" w:rsidR="007D78BA" w:rsidRDefault="007D78BA">
        <w:pPr>
          <w:pStyle w:val="Footer"/>
          <w:framePr w:wrap="around"/>
        </w:pPr>
        <w:r>
          <w:rPr>
            <w:noProof w:val="0"/>
          </w:rPr>
          <w:fldChar w:fldCharType="begin"/>
        </w:r>
        <w:r>
          <w:instrText xml:space="preserve"> PAGE   \* MERGEFORMAT </w:instrText>
        </w:r>
        <w:r>
          <w:rPr>
            <w:noProof w:val="0"/>
          </w:rPr>
          <w:fldChar w:fldCharType="separate"/>
        </w:r>
        <w:r w:rsidR="00DC640F">
          <w:rPr>
            <w:rtl/>
          </w:rPr>
          <w:t>96</w:t>
        </w:r>
        <w:r>
          <w:fldChar w:fldCharType="end"/>
        </w:r>
      </w:p>
    </w:sdtContent>
  </w:sdt>
  <w:p w14:paraId="77C73544" w14:textId="77777777" w:rsidR="007D78BA" w:rsidRPr="00975641" w:rsidRDefault="007D78BA" w:rsidP="00DF743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8A3EF" w14:textId="77777777" w:rsidR="009B48E3" w:rsidRDefault="009B48E3" w:rsidP="00106CDE">
      <w:r>
        <w:continuationSeparator/>
      </w:r>
    </w:p>
  </w:footnote>
  <w:footnote w:type="continuationSeparator" w:id="0">
    <w:p w14:paraId="5AA188C7" w14:textId="77777777" w:rsidR="009B48E3" w:rsidRDefault="009B48E3" w:rsidP="005548B4">
      <w:r>
        <w:continuationSeparator/>
      </w:r>
    </w:p>
  </w:footnote>
  <w:footnote w:id="1">
    <w:p w14:paraId="0AEFA039" w14:textId="3FDEBFEB" w:rsidR="007D78BA" w:rsidRPr="00106CDE" w:rsidRDefault="007D78BA" w:rsidP="0015332D">
      <w:pPr>
        <w:pStyle w:val="FootnoteText"/>
        <w:bidi w:val="0"/>
        <w:rPr>
          <w:rFonts w:asciiTheme="majorBidi" w:hAnsiTheme="majorBidi" w:cstheme="majorBidi"/>
          <w:sz w:val="18"/>
          <w:szCs w:val="18"/>
          <w:lang w:bidi="fa-IR"/>
        </w:rPr>
      </w:pPr>
      <w:r w:rsidRPr="00106CDE">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106CDE">
        <w:rPr>
          <w:rFonts w:asciiTheme="majorBidi" w:hAnsiTheme="majorBidi" w:cstheme="majorBidi"/>
          <w:sz w:val="18"/>
          <w:szCs w:val="18"/>
          <w:rtl/>
        </w:rPr>
        <w:t xml:space="preserve"> </w:t>
      </w:r>
      <w:proofErr w:type="spellStart"/>
      <w:r w:rsidRPr="00106CDE">
        <w:rPr>
          <w:rFonts w:asciiTheme="majorBidi" w:hAnsiTheme="majorBidi" w:cstheme="majorBidi"/>
          <w:sz w:val="18"/>
          <w:szCs w:val="18"/>
          <w:lang w:bidi="fa-IR"/>
        </w:rPr>
        <w:t>Odgaard</w:t>
      </w:r>
      <w:proofErr w:type="spellEnd"/>
      <w:r w:rsidRPr="00106CDE">
        <w:rPr>
          <w:rFonts w:asciiTheme="majorBidi" w:hAnsiTheme="majorBidi" w:cstheme="majorBidi"/>
          <w:sz w:val="18"/>
          <w:szCs w:val="18"/>
          <w:lang w:bidi="fa-IR"/>
        </w:rPr>
        <w:t xml:space="preserve"> &amp; Kennedy</w:t>
      </w:r>
    </w:p>
  </w:footnote>
  <w:footnote w:id="2">
    <w:p w14:paraId="76ABD51B" w14:textId="07EC62A1" w:rsidR="007D78BA" w:rsidRPr="00106CDE" w:rsidRDefault="007D78BA" w:rsidP="005014ED">
      <w:pPr>
        <w:pStyle w:val="FootnoteText"/>
        <w:bidi w:val="0"/>
        <w:rPr>
          <w:rFonts w:asciiTheme="majorBidi" w:hAnsiTheme="majorBidi" w:cstheme="majorBidi"/>
          <w:sz w:val="18"/>
          <w:szCs w:val="18"/>
          <w:lang w:bidi="fa-IR"/>
        </w:rPr>
      </w:pPr>
      <w:r w:rsidRPr="00106CDE">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106CDE">
        <w:rPr>
          <w:rFonts w:asciiTheme="majorBidi" w:hAnsiTheme="majorBidi" w:cstheme="majorBidi"/>
          <w:sz w:val="18"/>
          <w:szCs w:val="18"/>
          <w:rtl/>
        </w:rPr>
        <w:t xml:space="preserve"> </w:t>
      </w:r>
      <w:r w:rsidRPr="00106CDE">
        <w:rPr>
          <w:rFonts w:asciiTheme="majorBidi" w:hAnsiTheme="majorBidi" w:cstheme="majorBidi"/>
          <w:sz w:val="18"/>
          <w:szCs w:val="18"/>
          <w:lang w:bidi="fa-IR"/>
        </w:rPr>
        <w:t>Johnson et al.</w:t>
      </w:r>
    </w:p>
  </w:footnote>
  <w:footnote w:id="3">
    <w:p w14:paraId="2F8E2855" w14:textId="4947B961" w:rsidR="007D78BA" w:rsidRPr="00106CDE" w:rsidRDefault="007D78BA" w:rsidP="00260E59">
      <w:pPr>
        <w:pStyle w:val="FootnoteText"/>
        <w:bidi w:val="0"/>
        <w:rPr>
          <w:rFonts w:asciiTheme="majorBidi" w:hAnsiTheme="majorBidi" w:cstheme="majorBidi"/>
          <w:sz w:val="18"/>
          <w:szCs w:val="18"/>
          <w:rtl/>
          <w:lang w:bidi="fa-IR"/>
        </w:rPr>
      </w:pPr>
      <w:r w:rsidRPr="00106CDE">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106CDE">
        <w:rPr>
          <w:rFonts w:asciiTheme="majorBidi" w:hAnsiTheme="majorBidi" w:cstheme="majorBidi"/>
          <w:sz w:val="18"/>
          <w:szCs w:val="18"/>
          <w:rtl/>
        </w:rPr>
        <w:t xml:space="preserve"> </w:t>
      </w:r>
      <w:proofErr w:type="spellStart"/>
      <w:r w:rsidRPr="00106CDE">
        <w:rPr>
          <w:rFonts w:asciiTheme="majorBidi" w:hAnsiTheme="majorBidi" w:cstheme="majorBidi"/>
          <w:sz w:val="18"/>
          <w:szCs w:val="18"/>
          <w:lang w:bidi="fa-IR"/>
        </w:rPr>
        <w:t>Giri</w:t>
      </w:r>
      <w:proofErr w:type="spellEnd"/>
      <w:r w:rsidRPr="00106CDE">
        <w:rPr>
          <w:rFonts w:asciiTheme="majorBidi" w:hAnsiTheme="majorBidi" w:cstheme="majorBidi"/>
          <w:sz w:val="18"/>
          <w:szCs w:val="18"/>
          <w:lang w:bidi="fa-IR"/>
        </w:rPr>
        <w:t xml:space="preserve"> et al.</w:t>
      </w:r>
    </w:p>
  </w:footnote>
  <w:footnote w:id="4">
    <w:p w14:paraId="7BAE1413" w14:textId="6F7CBE6C" w:rsidR="007D78BA" w:rsidRPr="00106CDE" w:rsidRDefault="007D78BA" w:rsidP="00E94023">
      <w:pPr>
        <w:pStyle w:val="FootnoteText"/>
        <w:bidi w:val="0"/>
        <w:rPr>
          <w:rFonts w:asciiTheme="majorBidi" w:hAnsiTheme="majorBidi" w:cstheme="majorBidi"/>
          <w:sz w:val="18"/>
          <w:szCs w:val="18"/>
          <w:lang w:bidi="fa-IR"/>
        </w:rPr>
      </w:pPr>
      <w:r w:rsidRPr="00106CDE">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106CDE">
        <w:rPr>
          <w:rFonts w:asciiTheme="majorBidi" w:hAnsiTheme="majorBidi" w:cstheme="majorBidi"/>
          <w:sz w:val="18"/>
          <w:szCs w:val="18"/>
          <w:rtl/>
        </w:rPr>
        <w:t xml:space="preserve"> </w:t>
      </w:r>
      <w:proofErr w:type="spellStart"/>
      <w:r w:rsidRPr="00106CDE">
        <w:rPr>
          <w:rFonts w:asciiTheme="majorBidi" w:hAnsiTheme="majorBidi" w:cstheme="majorBidi"/>
          <w:sz w:val="18"/>
          <w:szCs w:val="18"/>
          <w:lang w:bidi="fa-IR"/>
        </w:rPr>
        <w:t>Kasvi</w:t>
      </w:r>
      <w:proofErr w:type="spellEnd"/>
      <w:r w:rsidRPr="00106CDE">
        <w:rPr>
          <w:rFonts w:asciiTheme="majorBidi" w:hAnsiTheme="majorBidi" w:cstheme="majorBidi"/>
          <w:sz w:val="18"/>
          <w:szCs w:val="18"/>
          <w:lang w:bidi="fa-IR"/>
        </w:rPr>
        <w:t xml:space="preserve"> et al.</w:t>
      </w:r>
    </w:p>
  </w:footnote>
  <w:footnote w:id="5">
    <w:p w14:paraId="60451CE1" w14:textId="2DA474CA" w:rsidR="007D78BA" w:rsidRPr="00106CDE" w:rsidRDefault="007D78BA" w:rsidP="00CB1C08">
      <w:pPr>
        <w:pStyle w:val="FootnoteText"/>
        <w:bidi w:val="0"/>
        <w:rPr>
          <w:rFonts w:asciiTheme="minorBidi" w:hAnsiTheme="minorBidi" w:cstheme="minorBidi"/>
          <w:sz w:val="18"/>
          <w:szCs w:val="18"/>
          <w:lang w:bidi="fa-IR"/>
        </w:rPr>
      </w:pPr>
      <w:r w:rsidRPr="00106CDE">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106CDE">
        <w:rPr>
          <w:rFonts w:asciiTheme="majorBidi" w:hAnsiTheme="majorBidi" w:cstheme="majorBidi"/>
          <w:sz w:val="18"/>
          <w:szCs w:val="18"/>
          <w:rtl/>
        </w:rPr>
        <w:t xml:space="preserve"> </w:t>
      </w:r>
      <w:r w:rsidRPr="00106CDE">
        <w:rPr>
          <w:rFonts w:asciiTheme="majorBidi" w:hAnsiTheme="majorBidi" w:cstheme="majorBidi"/>
          <w:sz w:val="18"/>
          <w:szCs w:val="18"/>
          <w:lang w:bidi="fa-IR"/>
        </w:rPr>
        <w:t>Wilson et 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9EAE6" w14:textId="2111B6B9" w:rsidR="007D78BA" w:rsidRPr="00507983" w:rsidRDefault="007D78BA" w:rsidP="004654E4">
    <w:pPr>
      <w:ind w:left="565" w:right="567"/>
      <w:rPr>
        <w:color w:val="000000" w:themeColor="text1"/>
        <w:sz w:val="14"/>
        <w:szCs w:val="20"/>
        <w:rtl/>
        <w:lang w:bidi="fa-IR"/>
      </w:rPr>
    </w:pPr>
  </w:p>
  <w:p w14:paraId="64A4A8D2" w14:textId="676C79E3" w:rsidR="007D78BA" w:rsidRPr="0077277A" w:rsidRDefault="007D78BA" w:rsidP="00106CDE">
    <w:pPr>
      <w:pBdr>
        <w:top w:val="single" w:sz="4" w:space="1" w:color="0070C0"/>
        <w:bottom w:val="single" w:sz="4" w:space="1" w:color="0070C0"/>
      </w:pBdr>
      <w:tabs>
        <w:tab w:val="center" w:pos="4680"/>
        <w:tab w:val="right" w:pos="9360"/>
      </w:tabs>
      <w:ind w:hanging="12"/>
      <w:jc w:val="both"/>
      <w:rPr>
        <w:sz w:val="20"/>
        <w:szCs w:val="20"/>
        <w:lang w:bidi="fa-IR"/>
      </w:rPr>
    </w:pPr>
    <w:r w:rsidRPr="00106CDE">
      <w:rPr>
        <w:rFonts w:ascii="Bold" w:hAnsi="Bold" w:hint="cs"/>
        <w:color w:val="000000" w:themeColor="text1"/>
        <w:sz w:val="22"/>
        <w:szCs w:val="22"/>
        <w:rtl/>
      </w:rPr>
      <w:t>شبیه</w:t>
    </w:r>
    <w:r w:rsidRPr="00106CDE">
      <w:rPr>
        <w:rFonts w:ascii="Bold" w:hAnsi="Bold"/>
        <w:color w:val="000000" w:themeColor="text1"/>
        <w:sz w:val="22"/>
        <w:szCs w:val="22"/>
        <w:rtl/>
      </w:rPr>
      <w:softHyphen/>
    </w:r>
    <w:r w:rsidRPr="00106CDE">
      <w:rPr>
        <w:rFonts w:ascii="Bold" w:hAnsi="Bold" w:hint="cs"/>
        <w:color w:val="000000" w:themeColor="text1"/>
        <w:sz w:val="22"/>
        <w:szCs w:val="22"/>
        <w:rtl/>
      </w:rPr>
      <w:t>سازی</w:t>
    </w:r>
    <w:r w:rsidRPr="00106CDE">
      <w:rPr>
        <w:rFonts w:ascii="Bold" w:hAnsi="Bold"/>
        <w:color w:val="000000" w:themeColor="text1"/>
        <w:sz w:val="22"/>
        <w:szCs w:val="22"/>
      </w:rPr>
      <w:t xml:space="preserve"> </w:t>
    </w:r>
    <w:r w:rsidRPr="00106CDE">
      <w:rPr>
        <w:rFonts w:ascii="Bold" w:hAnsi="Bold" w:hint="cs"/>
        <w:color w:val="000000" w:themeColor="text1"/>
        <w:sz w:val="22"/>
        <w:szCs w:val="22"/>
        <w:rtl/>
      </w:rPr>
      <w:t>عددی</w:t>
    </w:r>
    <w:r w:rsidRPr="00106CDE">
      <w:rPr>
        <w:rFonts w:ascii="Bold" w:hAnsi="Bold"/>
        <w:color w:val="000000" w:themeColor="text1"/>
        <w:sz w:val="22"/>
        <w:szCs w:val="22"/>
      </w:rPr>
      <w:t xml:space="preserve"> </w:t>
    </w:r>
    <w:r w:rsidRPr="00106CDE">
      <w:rPr>
        <w:rFonts w:ascii="Bold" w:hAnsi="Bold" w:hint="cs"/>
        <w:color w:val="000000" w:themeColor="text1"/>
        <w:sz w:val="22"/>
        <w:szCs w:val="22"/>
        <w:rtl/>
      </w:rPr>
      <w:t>الگوی</w:t>
    </w:r>
    <w:r w:rsidRPr="00106CDE">
      <w:rPr>
        <w:rFonts w:ascii="Bold" w:hAnsi="Bold"/>
        <w:color w:val="000000" w:themeColor="text1"/>
        <w:sz w:val="22"/>
        <w:szCs w:val="22"/>
      </w:rPr>
      <w:t xml:space="preserve"> </w:t>
    </w:r>
    <w:r w:rsidRPr="00106CDE">
      <w:rPr>
        <w:rFonts w:ascii="Bold" w:hAnsi="Bold" w:hint="cs"/>
        <w:color w:val="000000" w:themeColor="text1"/>
        <w:sz w:val="22"/>
        <w:szCs w:val="22"/>
        <w:rtl/>
      </w:rPr>
      <w:t>جریان پیرامون پایه پل منفرد با حضور صفحات</w:t>
    </w:r>
    <w:r>
      <w:rPr>
        <w:rFonts w:hint="cs"/>
        <w:sz w:val="20"/>
        <w:szCs w:val="20"/>
        <w:rtl/>
        <w:lang w:bidi="fa-IR"/>
      </w:rPr>
      <w:t>...                                                             چنور عبدی چوپلو و همکاران</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1A0C7" w14:textId="77777777" w:rsidR="007D78BA" w:rsidRPr="003C0049" w:rsidRDefault="007D78BA" w:rsidP="007D78BA">
    <w:pPr>
      <w:pBdr>
        <w:top w:val="single" w:sz="4" w:space="1" w:color="0070C0"/>
        <w:bottom w:val="single" w:sz="4" w:space="1" w:color="0070C0"/>
      </w:pBdr>
      <w:tabs>
        <w:tab w:val="center" w:pos="4680"/>
        <w:tab w:val="right" w:pos="9360"/>
      </w:tabs>
      <w:ind w:hanging="11"/>
      <w:jc w:val="both"/>
      <w:rPr>
        <w:color w:val="000000"/>
        <w:szCs w:val="22"/>
        <w:rtl/>
        <w:lang w:bidi="fa-IR"/>
      </w:rPr>
    </w:pPr>
    <w:r w:rsidRPr="003C0049">
      <w:rPr>
        <w:rFonts w:hint="cs"/>
        <w:szCs w:val="22"/>
        <w:rtl/>
        <w:lang w:bidi="fa-IR"/>
      </w:rPr>
      <w:t xml:space="preserve">مجله علمی – پژوهشی مهندسی عمران مدرس                   </w:t>
    </w:r>
    <w:r w:rsidRPr="003C0049">
      <w:rPr>
        <w:szCs w:val="22"/>
        <w:lang w:bidi="fa-IR"/>
      </w:rPr>
      <w:t xml:space="preserve">                      </w:t>
    </w:r>
    <w:r>
      <w:rPr>
        <w:szCs w:val="22"/>
        <w:lang w:bidi="fa-IR"/>
      </w:rPr>
      <w:t xml:space="preserve">                    </w:t>
    </w:r>
    <w:r w:rsidRPr="003C0049">
      <w:rPr>
        <w:szCs w:val="22"/>
        <w:lang w:bidi="fa-IR"/>
      </w:rPr>
      <w:t xml:space="preserve">    </w:t>
    </w:r>
    <w:r w:rsidRPr="003C0049">
      <w:rPr>
        <w:rFonts w:hint="cs"/>
        <w:szCs w:val="22"/>
        <w:rtl/>
        <w:lang w:bidi="fa-IR"/>
      </w:rPr>
      <w:t xml:space="preserve">               دوره بیست </w:t>
    </w:r>
    <w:r>
      <w:rPr>
        <w:rFonts w:hint="cs"/>
        <w:szCs w:val="22"/>
        <w:rtl/>
        <w:lang w:bidi="fa-IR"/>
      </w:rPr>
      <w:t>و دوم</w:t>
    </w:r>
    <w:r w:rsidRPr="003C0049">
      <w:rPr>
        <w:rFonts w:hint="cs"/>
        <w:szCs w:val="22"/>
        <w:rtl/>
        <w:lang w:bidi="fa-IR"/>
      </w:rPr>
      <w:t xml:space="preserve">/ شماره </w:t>
    </w:r>
    <w:r>
      <w:rPr>
        <w:rFonts w:hint="cs"/>
        <w:szCs w:val="22"/>
        <w:rtl/>
        <w:lang w:bidi="fa-IR"/>
      </w:rPr>
      <w:t>6</w:t>
    </w:r>
    <w:r w:rsidRPr="003C0049">
      <w:rPr>
        <w:rFonts w:hint="cs"/>
        <w:szCs w:val="22"/>
        <w:rtl/>
        <w:lang w:bidi="fa-IR"/>
      </w:rPr>
      <w:t>/ سال 1400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BDCFD" w14:textId="77777777" w:rsidR="007D78BA" w:rsidRPr="0077277A" w:rsidRDefault="007D78BA" w:rsidP="007D78BA">
    <w:pPr>
      <w:pBdr>
        <w:top w:val="single" w:sz="4" w:space="1" w:color="0070C0"/>
        <w:bottom w:val="single" w:sz="4" w:space="1" w:color="0070C0"/>
      </w:pBdr>
      <w:tabs>
        <w:tab w:val="center" w:pos="4680"/>
        <w:tab w:val="right" w:pos="9360"/>
      </w:tabs>
      <w:ind w:hanging="12"/>
      <w:jc w:val="both"/>
      <w:rPr>
        <w:sz w:val="20"/>
        <w:szCs w:val="20"/>
        <w:lang w:bidi="fa-IR"/>
      </w:rPr>
    </w:pPr>
    <w:r w:rsidRPr="00106CDE">
      <w:rPr>
        <w:rFonts w:ascii="Bold" w:hAnsi="Bold" w:hint="cs"/>
        <w:color w:val="000000" w:themeColor="text1"/>
        <w:sz w:val="22"/>
        <w:szCs w:val="22"/>
        <w:rtl/>
      </w:rPr>
      <w:t>شبیه</w:t>
    </w:r>
    <w:r w:rsidRPr="00106CDE">
      <w:rPr>
        <w:rFonts w:ascii="Bold" w:hAnsi="Bold"/>
        <w:color w:val="000000" w:themeColor="text1"/>
        <w:sz w:val="22"/>
        <w:szCs w:val="22"/>
        <w:rtl/>
      </w:rPr>
      <w:softHyphen/>
    </w:r>
    <w:r w:rsidRPr="00106CDE">
      <w:rPr>
        <w:rFonts w:ascii="Bold" w:hAnsi="Bold" w:hint="cs"/>
        <w:color w:val="000000" w:themeColor="text1"/>
        <w:sz w:val="22"/>
        <w:szCs w:val="22"/>
        <w:rtl/>
      </w:rPr>
      <w:t>سازی</w:t>
    </w:r>
    <w:r w:rsidRPr="00106CDE">
      <w:rPr>
        <w:rFonts w:ascii="Bold" w:hAnsi="Bold"/>
        <w:color w:val="000000" w:themeColor="text1"/>
        <w:sz w:val="22"/>
        <w:szCs w:val="22"/>
      </w:rPr>
      <w:t xml:space="preserve"> </w:t>
    </w:r>
    <w:r w:rsidRPr="00106CDE">
      <w:rPr>
        <w:rFonts w:ascii="Bold" w:hAnsi="Bold" w:hint="cs"/>
        <w:color w:val="000000" w:themeColor="text1"/>
        <w:sz w:val="22"/>
        <w:szCs w:val="22"/>
        <w:rtl/>
      </w:rPr>
      <w:t>عددی</w:t>
    </w:r>
    <w:r w:rsidRPr="00106CDE">
      <w:rPr>
        <w:rFonts w:ascii="Bold" w:hAnsi="Bold"/>
        <w:color w:val="000000" w:themeColor="text1"/>
        <w:sz w:val="22"/>
        <w:szCs w:val="22"/>
      </w:rPr>
      <w:t xml:space="preserve"> </w:t>
    </w:r>
    <w:r w:rsidRPr="00106CDE">
      <w:rPr>
        <w:rFonts w:ascii="Bold" w:hAnsi="Bold" w:hint="cs"/>
        <w:color w:val="000000" w:themeColor="text1"/>
        <w:sz w:val="22"/>
        <w:szCs w:val="22"/>
        <w:rtl/>
      </w:rPr>
      <w:t>الگوی</w:t>
    </w:r>
    <w:r w:rsidRPr="00106CDE">
      <w:rPr>
        <w:rFonts w:ascii="Bold" w:hAnsi="Bold"/>
        <w:color w:val="000000" w:themeColor="text1"/>
        <w:sz w:val="22"/>
        <w:szCs w:val="22"/>
      </w:rPr>
      <w:t xml:space="preserve"> </w:t>
    </w:r>
    <w:r w:rsidRPr="00106CDE">
      <w:rPr>
        <w:rFonts w:ascii="Bold" w:hAnsi="Bold" w:hint="cs"/>
        <w:color w:val="000000" w:themeColor="text1"/>
        <w:sz w:val="22"/>
        <w:szCs w:val="22"/>
        <w:rtl/>
      </w:rPr>
      <w:t>جریان پیرامون پایه پل منفرد با حضور صفحات</w:t>
    </w:r>
    <w:r>
      <w:rPr>
        <w:rFonts w:hint="cs"/>
        <w:sz w:val="20"/>
        <w:szCs w:val="20"/>
        <w:rtl/>
        <w:lang w:bidi="fa-IR"/>
      </w:rPr>
      <w:t xml:space="preserve">...                                                          </w:t>
    </w:r>
    <w:r w:rsidRPr="007D78BA">
      <w:rPr>
        <w:rFonts w:hint="cs"/>
        <w:sz w:val="22"/>
        <w:szCs w:val="22"/>
        <w:rtl/>
        <w:lang w:bidi="fa-IR"/>
      </w:rPr>
      <w:t>چنور عبدی چوپلو و همکاران</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0B7AF" w14:textId="2EBF98F0" w:rsidR="007D78BA" w:rsidRPr="0077277A" w:rsidRDefault="007D78BA" w:rsidP="007D78BA">
    <w:pPr>
      <w:pBdr>
        <w:top w:val="single" w:sz="4" w:space="1" w:color="0070C0"/>
        <w:bottom w:val="single" w:sz="4" w:space="1" w:color="0070C0"/>
      </w:pBdr>
      <w:tabs>
        <w:tab w:val="center" w:pos="4680"/>
        <w:tab w:val="right" w:pos="9360"/>
      </w:tabs>
      <w:ind w:hanging="12"/>
      <w:jc w:val="both"/>
      <w:rPr>
        <w:sz w:val="20"/>
        <w:szCs w:val="20"/>
        <w:lang w:bidi="fa-IR"/>
      </w:rPr>
    </w:pPr>
    <w:r w:rsidRPr="00106CDE">
      <w:rPr>
        <w:rFonts w:ascii="Bold" w:hAnsi="Bold" w:hint="cs"/>
        <w:color w:val="000000" w:themeColor="text1"/>
        <w:sz w:val="22"/>
        <w:szCs w:val="22"/>
        <w:rtl/>
      </w:rPr>
      <w:t>شبیه</w:t>
    </w:r>
    <w:r w:rsidRPr="00106CDE">
      <w:rPr>
        <w:rFonts w:ascii="Bold" w:hAnsi="Bold"/>
        <w:color w:val="000000" w:themeColor="text1"/>
        <w:sz w:val="22"/>
        <w:szCs w:val="22"/>
        <w:rtl/>
      </w:rPr>
      <w:softHyphen/>
    </w:r>
    <w:r w:rsidRPr="00106CDE">
      <w:rPr>
        <w:rFonts w:ascii="Bold" w:hAnsi="Bold" w:hint="cs"/>
        <w:color w:val="000000" w:themeColor="text1"/>
        <w:sz w:val="22"/>
        <w:szCs w:val="22"/>
        <w:rtl/>
      </w:rPr>
      <w:t>سازی</w:t>
    </w:r>
    <w:r w:rsidRPr="00106CDE">
      <w:rPr>
        <w:rFonts w:ascii="Bold" w:hAnsi="Bold"/>
        <w:color w:val="000000" w:themeColor="text1"/>
        <w:sz w:val="22"/>
        <w:szCs w:val="22"/>
      </w:rPr>
      <w:t xml:space="preserve"> </w:t>
    </w:r>
    <w:r w:rsidRPr="00106CDE">
      <w:rPr>
        <w:rFonts w:ascii="Bold" w:hAnsi="Bold" w:hint="cs"/>
        <w:color w:val="000000" w:themeColor="text1"/>
        <w:sz w:val="22"/>
        <w:szCs w:val="22"/>
        <w:rtl/>
      </w:rPr>
      <w:t>عددی</w:t>
    </w:r>
    <w:r w:rsidRPr="00106CDE">
      <w:rPr>
        <w:rFonts w:ascii="Bold" w:hAnsi="Bold"/>
        <w:color w:val="000000" w:themeColor="text1"/>
        <w:sz w:val="22"/>
        <w:szCs w:val="22"/>
      </w:rPr>
      <w:t xml:space="preserve"> </w:t>
    </w:r>
    <w:r w:rsidRPr="00106CDE">
      <w:rPr>
        <w:rFonts w:ascii="Bold" w:hAnsi="Bold" w:hint="cs"/>
        <w:color w:val="000000" w:themeColor="text1"/>
        <w:sz w:val="22"/>
        <w:szCs w:val="22"/>
        <w:rtl/>
      </w:rPr>
      <w:t>الگوی</w:t>
    </w:r>
    <w:r w:rsidRPr="00106CDE">
      <w:rPr>
        <w:rFonts w:ascii="Bold" w:hAnsi="Bold"/>
        <w:color w:val="000000" w:themeColor="text1"/>
        <w:sz w:val="22"/>
        <w:szCs w:val="22"/>
      </w:rPr>
      <w:t xml:space="preserve"> </w:t>
    </w:r>
    <w:r w:rsidRPr="00106CDE">
      <w:rPr>
        <w:rFonts w:ascii="Bold" w:hAnsi="Bold" w:hint="cs"/>
        <w:color w:val="000000" w:themeColor="text1"/>
        <w:sz w:val="22"/>
        <w:szCs w:val="22"/>
        <w:rtl/>
      </w:rPr>
      <w:t>جریان پیرامون پایه پل منفرد با حضور صفحات</w:t>
    </w:r>
    <w:r>
      <w:rPr>
        <w:rFonts w:hint="cs"/>
        <w:sz w:val="20"/>
        <w:szCs w:val="20"/>
        <w:rtl/>
        <w:lang w:bidi="fa-IR"/>
      </w:rPr>
      <w:t xml:space="preserve">...                                                          </w:t>
    </w:r>
    <w:r w:rsidRPr="007D78BA">
      <w:rPr>
        <w:rFonts w:hint="cs"/>
        <w:sz w:val="22"/>
        <w:szCs w:val="22"/>
        <w:rtl/>
        <w:lang w:bidi="fa-IR"/>
      </w:rPr>
      <w:t>چنور عبدی چوپلو و همکاران</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BA371" w14:textId="77777777" w:rsidR="007D78BA" w:rsidRPr="000373F3" w:rsidRDefault="007D78BA" w:rsidP="00292F3F">
    <w:pPr>
      <w:pStyle w:val="Header"/>
      <w:rPr>
        <w:sz w:val="8"/>
        <w:szCs w:val="14"/>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3" type="#_x0000_t75" style="width:15pt;height:14.25pt" o:bullet="t">
        <v:imagedata r:id="rId1" o:title="BD21331_"/>
      </v:shape>
    </w:pict>
  </w:numPicBullet>
  <w:numPicBullet w:numPicBulletId="1">
    <w:pict>
      <v:shape id="_x0000_i1514" type="#_x0000_t75" style="width:659.25pt;height:408pt" o:bullet="t">
        <v:imagedata r:id="rId2" o:title="Picture2"/>
      </v:shape>
    </w:pict>
  </w:numPicBullet>
  <w:numPicBullet w:numPicBulletId="2">
    <w:pict>
      <v:shape id="_x0000_i1515" type="#_x0000_t75" style="width:10in;height:540pt" o:bullet="t">
        <v:imagedata r:id="rId3" o:title="Picture3"/>
      </v:shape>
    </w:pict>
  </w:numPicBullet>
  <w:numPicBullet w:numPicBulletId="3">
    <w:pict>
      <v:shape id="_x0000_i1516" type="#_x0000_t75" style="width:11.25pt;height:11.25pt" o:bullet="t">
        <v:imagedata r:id="rId4" o:title="BD21375_"/>
      </v:shape>
    </w:pict>
  </w:numPicBullet>
  <w:numPicBullet w:numPicBulletId="4">
    <w:pict>
      <v:shape id="_x0000_i1517" type="#_x0000_t75" style="width:414.75pt;height:291.75pt" o:bullet="t">
        <v:imagedata r:id="rId5" o:title="Picture4"/>
      </v:shape>
    </w:pict>
  </w:numPicBullet>
  <w:numPicBullet w:numPicBulletId="5">
    <w:pict>
      <v:shape id="_x0000_i1518" type="#_x0000_t75" style="width:9pt;height:9pt" o:bullet="t">
        <v:imagedata r:id="rId6" o:title="BD15171_"/>
      </v:shape>
    </w:pict>
  </w:numPicBullet>
  <w:numPicBullet w:numPicBulletId="6">
    <w:pict>
      <v:shape id="_x0000_i1519" type="#_x0000_t75" style="width:11.25pt;height:11.25pt" o:bullet="t">
        <v:imagedata r:id="rId7" o:title="BD10297_"/>
      </v:shape>
    </w:pict>
  </w:numPicBullet>
  <w:numPicBullet w:numPicBulletId="7">
    <w:pict>
      <v:shape id="_x0000_i1520" type="#_x0000_t75" style="width:11.25pt;height:11.25pt" o:bullet="t">
        <v:imagedata r:id="rId8" o:title="BD14513_"/>
      </v:shape>
    </w:pict>
  </w:numPicBullet>
  <w:numPicBullet w:numPicBulletId="8">
    <w:pict>
      <v:shape id="_x0000_i1521" type="#_x0000_t75" style="width:10in;height:540pt" o:bullet="t">
        <v:imagedata r:id="rId9" o:title="1"/>
      </v:shape>
    </w:pict>
  </w:numPicBullet>
  <w:numPicBullet w:numPicBulletId="9">
    <w:pict>
      <v:shape id="_x0000_i1522" type="#_x0000_t75" style="width:11.25pt;height:11.25pt" o:bullet="t">
        <v:imagedata r:id="rId10" o:title="BD14980_"/>
      </v:shape>
    </w:pict>
  </w:numPicBullet>
  <w:numPicBullet w:numPicBulletId="10">
    <w:pict>
      <v:shape id="_x0000_i1523" type="#_x0000_t75" style="width:11.25pt;height:11.25pt" o:bullet="t">
        <v:imagedata r:id="rId11" o:title="BD15019_"/>
      </v:shape>
    </w:pict>
  </w:numPicBullet>
  <w:numPicBullet w:numPicBulletId="11">
    <w:pict>
      <v:shape id="_x0000_i1524" type="#_x0000_t75" style="width:11.25pt;height:11.25pt" o:bullet="t">
        <v:imagedata r:id="rId12" o:title="BD15272_"/>
      </v:shape>
    </w:pict>
  </w:numPicBullet>
  <w:numPicBullet w:numPicBulletId="12">
    <w:pict>
      <v:shape id="_x0000_i1525" type="#_x0000_t75" style="width:11.25pt;height:11.25pt" o:bullet="t">
        <v:imagedata r:id="rId13" o:title="BD21518_"/>
      </v:shape>
    </w:pict>
  </w:numPicBullet>
  <w:numPicBullet w:numPicBulletId="13">
    <w:pict>
      <v:shape id="_x0000_i1526" type="#_x0000_t75" style="width:9pt;height:9pt" o:bullet="t">
        <v:imagedata r:id="rId14" o:title="BD10267_"/>
      </v:shape>
    </w:pict>
  </w:numPicBullet>
  <w:numPicBullet w:numPicBulletId="14">
    <w:pict>
      <v:shape id="_x0000_i1527" type="#_x0000_t75" style="width:11.25pt;height:11.25pt" o:bullet="t">
        <v:imagedata r:id="rId15" o:title="BD14829_"/>
      </v:shape>
    </w:pict>
  </w:numPicBullet>
  <w:numPicBullet w:numPicBulletId="15">
    <w:pict>
      <v:shape id="_x0000_i1528" type="#_x0000_t75" style="width:9pt;height:9pt" o:bullet="t">
        <v:imagedata r:id="rId16" o:title="BD14985_"/>
      </v:shape>
    </w:pict>
  </w:numPicBullet>
  <w:numPicBullet w:numPicBulletId="16">
    <w:pict>
      <v:shape id="_x0000_i1529" type="#_x0000_t75" style="width:9pt;height:9pt" o:bullet="t">
        <v:imagedata r:id="rId17" o:title="BD14794_"/>
      </v:shape>
    </w:pict>
  </w:numPicBullet>
  <w:numPicBullet w:numPicBulletId="17">
    <w:pict>
      <v:shape id="_x0000_i1530" type="#_x0000_t75" style="width:9.75pt;height:9.75pt" o:bullet="t">
        <v:imagedata r:id="rId18" o:title="BD21301_"/>
      </v:shape>
    </w:pict>
  </w:numPicBullet>
  <w:numPicBullet w:numPicBulletId="18">
    <w:pict>
      <v:shape id="_x0000_i1531" type="#_x0000_t75" style="width:15pt;height:13.5pt" o:bullet="t">
        <v:imagedata r:id="rId19" o:title="BD21337_"/>
      </v:shape>
    </w:pict>
  </w:numPicBullet>
  <w:numPicBullet w:numPicBulletId="19">
    <w:pict>
      <v:shape id="_x0000_i1532" type="#_x0000_t75" style="width:12.75pt;height:12.75pt" o:bullet="t">
        <v:imagedata r:id="rId20" o:title="BD21306_"/>
      </v:shape>
    </w:pict>
  </w:numPicBullet>
  <w:numPicBullet w:numPicBulletId="20">
    <w:pict>
      <v:shape id="_x0000_i1533" type="#_x0000_t75" style="width:154.5pt;height:116.25pt" o:bullet="t">
        <v:imagedata r:id="rId21" o:title="Picture5"/>
      </v:shape>
    </w:pict>
  </w:numPicBullet>
  <w:numPicBullet w:numPicBulletId="21">
    <w:pict>
      <v:shape id="_x0000_i1534" type="#_x0000_t75" style="width:566.25pt;height:480.75pt" o:bullet="t">
        <v:imagedata r:id="rId22" o:title="7"/>
      </v:shape>
    </w:pict>
  </w:numPicBullet>
  <w:numPicBullet w:numPicBulletId="22">
    <w:pict>
      <v:shape id="_x0000_i1535" type="#_x0000_t75" style="width:600pt;height:450pt" o:bullet="t">
        <v:imagedata r:id="rId23" o:title="Winter"/>
      </v:shape>
    </w:pict>
  </w:numPicBullet>
  <w:numPicBullet w:numPicBulletId="23">
    <w:pict>
      <v:shape id="_x0000_i1536" type="#_x0000_t75" style="width:11.25pt;height:11.25pt" o:bullet="t">
        <v:imagedata r:id="rId24" o:title="mso6"/>
      </v:shape>
    </w:pict>
  </w:numPicBullet>
  <w:numPicBullet w:numPicBulletId="24">
    <w:pict>
      <v:shape id="_x0000_i1537" type="#_x0000_t75" style="width:454.5pt;height:542.25pt" o:bullet="t">
        <v:imagedata r:id="rId25" o:title="1"/>
      </v:shape>
    </w:pict>
  </w:numPicBullet>
  <w:numPicBullet w:numPicBulletId="25">
    <w:pict>
      <v:shape id="_x0000_i1538" type="#_x0000_t75" style="width:11.25pt;height:11.25pt" o:bullet="t">
        <v:imagedata r:id="rId26" o:title="BD14565_"/>
      </v:shape>
    </w:pict>
  </w:numPicBullet>
  <w:numPicBullet w:numPicBulletId="26">
    <w:pict>
      <v:shape id="_x0000_i1539" type="#_x0000_t75" style="width:10in;height:540pt" o:bullet="t">
        <v:imagedata r:id="rId27" o:title="Picture1"/>
      </v:shape>
    </w:pict>
  </w:numPicBullet>
  <w:abstractNum w:abstractNumId="0" w15:restartNumberingAfterBreak="0">
    <w:nsid w:val="FFFFFF88"/>
    <w:multiLevelType w:val="singleLevel"/>
    <w:tmpl w:val="97E0FA0A"/>
    <w:lvl w:ilvl="0">
      <w:start w:val="1"/>
      <w:numFmt w:val="lowerLetter"/>
      <w:pStyle w:val="ListNumber"/>
      <w:lvlText w:val="%1)"/>
      <w:lvlJc w:val="left"/>
      <w:pPr>
        <w:ind w:left="108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abstractNum>
  <w:abstractNum w:abstractNumId="1" w15:restartNumberingAfterBreak="0">
    <w:nsid w:val="01472ADB"/>
    <w:multiLevelType w:val="hybridMultilevel"/>
    <w:tmpl w:val="C0C6F83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6D127AB"/>
    <w:multiLevelType w:val="multilevel"/>
    <w:tmpl w:val="0409001D"/>
    <w:styleLink w:val="Style26"/>
    <w:lvl w:ilvl="0">
      <w:start w:val="1"/>
      <w:numFmt w:val="bullet"/>
      <w:lvlText w:val=""/>
      <w:lvlPicBulletId w:val="2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3C4961"/>
    <w:multiLevelType w:val="multilevel"/>
    <w:tmpl w:val="0409001D"/>
    <w:styleLink w:val="Style23"/>
    <w:lvl w:ilvl="0">
      <w:start w:val="1"/>
      <w:numFmt w:val="bullet"/>
      <w:lvlText w:val=""/>
      <w:lvlPicBulletId w:val="19"/>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76F6234"/>
    <w:multiLevelType w:val="multilevel"/>
    <w:tmpl w:val="0409001D"/>
    <w:styleLink w:val="Style10"/>
    <w:lvl w:ilvl="0">
      <w:start w:val="1"/>
      <w:numFmt w:val="bullet"/>
      <w:lvlText w:val=""/>
      <w:lvlPicBulletId w:val="7"/>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A422E12"/>
    <w:multiLevelType w:val="hybridMultilevel"/>
    <w:tmpl w:val="4CB04BAA"/>
    <w:lvl w:ilvl="0" w:tplc="3C3A0828">
      <w:start w:val="1"/>
      <w:numFmt w:val="bullet"/>
      <w:pStyle w:val="TOC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C1E53"/>
    <w:multiLevelType w:val="multilevel"/>
    <w:tmpl w:val="2DD6B7A4"/>
    <w:lvl w:ilvl="0">
      <w:start w:val="1"/>
      <w:numFmt w:val="decimal"/>
      <w:pStyle w:val="a"/>
      <w:suff w:val="nothing"/>
      <w:lvlText w:val="فصل%1 "/>
      <w:lvlJc w:val="left"/>
      <w:pPr>
        <w:ind w:left="0" w:firstLine="0"/>
      </w:pPr>
      <w:rPr>
        <w:rFonts w:ascii="Times New Roman" w:hAnsi="Times New Roman" w:cs="B Titr" w:hint="default"/>
        <w:b w:val="0"/>
        <w:bCs/>
        <w:i w:val="0"/>
        <w:iCs w:val="0"/>
        <w:caps w:val="0"/>
        <w:smallCaps w:val="0"/>
        <w:strike w:val="0"/>
        <w:dstrike w:val="0"/>
        <w:outline w:val="0"/>
        <w:shadow w:val="0"/>
        <w:emboss w:val="0"/>
        <w:imprint w:val="0"/>
        <w:noProof w:val="0"/>
        <w:vanish w:val="0"/>
        <w:spacing w:val="0"/>
        <w:kern w:val="0"/>
        <w:position w:val="0"/>
        <w:szCs w:val="72"/>
        <w:u w:val="none"/>
        <w:vertAlign w:val="baseline"/>
        <w:em w:val="none"/>
      </w:rPr>
    </w:lvl>
    <w:lvl w:ilvl="1">
      <w:start w:val="1"/>
      <w:numFmt w:val="decimal"/>
      <w:pStyle w:val="a0"/>
      <w:suff w:val="space"/>
      <w:lvlText w:val="%1-%2."/>
      <w:lvlJc w:val="left"/>
      <w:pPr>
        <w:ind w:left="0" w:firstLine="0"/>
      </w:pPr>
      <w:rPr>
        <w:rFonts w:ascii="Times New Roman" w:hAnsi="Times New Roman" w:cs="B Nazanin" w:hint="default"/>
        <w:b/>
        <w:bCs/>
        <w:i w:val="0"/>
        <w:iCs w:val="0"/>
        <w:sz w:val="32"/>
        <w:szCs w:val="32"/>
      </w:rPr>
    </w:lvl>
    <w:lvl w:ilvl="2">
      <w:start w:val="1"/>
      <w:numFmt w:val="decimal"/>
      <w:pStyle w:val="a1"/>
      <w:suff w:val="space"/>
      <w:lvlText w:val="%1-%2-%3."/>
      <w:lvlJc w:val="left"/>
      <w:pPr>
        <w:ind w:left="0" w:firstLine="0"/>
      </w:pPr>
      <w:rPr>
        <w:rFonts w:ascii="Times New Roman" w:hAnsi="Times New Roman" w:cs="B Nazanin" w:hint="default"/>
        <w:b w:val="0"/>
        <w:bCs/>
        <w:iCs w:val="0"/>
        <w:caps w:val="0"/>
        <w:smallCaps w:val="0"/>
        <w:strike w:val="0"/>
        <w:dstrike w:val="0"/>
        <w:outline w:val="0"/>
        <w:shadow w:val="0"/>
        <w:emboss w:val="0"/>
        <w:imprint w:val="0"/>
        <w:vanish w:val="0"/>
        <w:spacing w:val="0"/>
        <w:kern w:val="0"/>
        <w:position w:val="0"/>
        <w:sz w:val="26"/>
        <w:szCs w:val="30"/>
        <w:u w:val="none"/>
        <w:vertAlign w:val="baseline"/>
        <w:em w:val="none"/>
        <w:lang w:val="en-US" w:bidi="fa-IR"/>
      </w:rPr>
    </w:lvl>
    <w:lvl w:ilvl="3">
      <w:start w:val="1"/>
      <w:numFmt w:val="decimal"/>
      <w:pStyle w:val="a2"/>
      <w:suff w:val="space"/>
      <w:lvlText w:val="%1-%2-%3-%4."/>
      <w:lvlJc w:val="left"/>
      <w:pPr>
        <w:ind w:left="0" w:firstLine="0"/>
      </w:pPr>
      <w:rPr>
        <w:rFonts w:ascii="Times New Roman" w:hAnsi="Times New Roman" w:cs="B Nazanin" w:hint="default"/>
        <w:b w:val="0"/>
        <w:bCs/>
        <w:i w:val="0"/>
        <w:iCs w:val="0"/>
        <w:sz w:val="24"/>
        <w:szCs w:val="28"/>
      </w:rPr>
    </w:lvl>
    <w:lvl w:ilvl="4">
      <w:start w:val="1"/>
      <w:numFmt w:val="arabicAbjad"/>
      <w:suff w:val="space"/>
      <w:lvlText w:val="(%5)"/>
      <w:lvlJc w:val="left"/>
      <w:pPr>
        <w:ind w:left="0" w:firstLine="0"/>
      </w:pPr>
      <w:rPr>
        <w:rFonts w:hint="default"/>
      </w:rPr>
    </w:lvl>
    <w:lvl w:ilvl="5">
      <w:start w:val="1"/>
      <w:numFmt w:val="decimal"/>
      <w:lvlRestart w:val="1"/>
      <w:pStyle w:val="a3"/>
      <w:suff w:val="space"/>
      <w:lvlText w:val="شکل%1-%6."/>
      <w:lvlJc w:val="left"/>
      <w:pPr>
        <w:ind w:left="0" w:firstLine="0"/>
      </w:pPr>
      <w:rPr>
        <w:rFonts w:ascii="Times New Roman" w:hAnsi="Times New Roman" w:cs="B Nazanin" w:hint="default"/>
        <w:b/>
        <w:bCs/>
        <w:i w:val="0"/>
        <w:iCs w:val="0"/>
        <w:sz w:val="20"/>
        <w:szCs w:val="24"/>
      </w:rPr>
    </w:lvl>
    <w:lvl w:ilvl="6">
      <w:start w:val="1"/>
      <w:numFmt w:val="decimal"/>
      <w:lvlRestart w:val="1"/>
      <w:pStyle w:val="a4"/>
      <w:suff w:val="nothing"/>
      <w:lvlText w:val="(%1-%7)"/>
      <w:lvlJc w:val="left"/>
      <w:pPr>
        <w:ind w:left="0" w:firstLine="0"/>
      </w:pPr>
      <w:rPr>
        <w:rFonts w:ascii="Arial" w:hAnsi="Arial" w:cs="B Nazanin" w:hint="default"/>
        <w:b w:val="0"/>
        <w:bCs w:val="0"/>
        <w:i w:val="0"/>
        <w:iCs w:val="0"/>
        <w:sz w:val="26"/>
        <w:szCs w:val="30"/>
        <w:lang w:bidi="ar-SA"/>
      </w:rPr>
    </w:lvl>
    <w:lvl w:ilvl="7">
      <w:start w:val="1"/>
      <w:numFmt w:val="decimal"/>
      <w:lvlRestart w:val="1"/>
      <w:pStyle w:val="a5"/>
      <w:suff w:val="space"/>
      <w:lvlText w:val="جدول%1-%8."/>
      <w:lvlJc w:val="left"/>
      <w:pPr>
        <w:ind w:left="0" w:firstLine="0"/>
      </w:pPr>
      <w:rPr>
        <w:rFonts w:ascii="Times New Roman" w:hAnsi="Times New Roman" w:cs="B Nazanin" w:hint="default"/>
        <w:b/>
        <w:bCs/>
        <w:i w:val="0"/>
        <w:iCs w:val="0"/>
        <w:sz w:val="20"/>
        <w:szCs w:val="24"/>
      </w:rPr>
    </w:lvl>
    <w:lvl w:ilvl="8">
      <w:start w:val="1"/>
      <w:numFmt w:val="lowerRoman"/>
      <w:suff w:val="space"/>
      <w:lvlText w:val="%9."/>
      <w:lvlJc w:val="left"/>
      <w:pPr>
        <w:ind w:left="0" w:firstLine="0"/>
      </w:pPr>
      <w:rPr>
        <w:rFonts w:hint="default"/>
      </w:rPr>
    </w:lvl>
  </w:abstractNum>
  <w:abstractNum w:abstractNumId="7" w15:restartNumberingAfterBreak="0">
    <w:nsid w:val="1A2771AB"/>
    <w:multiLevelType w:val="multilevel"/>
    <w:tmpl w:val="0409001D"/>
    <w:styleLink w:val="Style4"/>
    <w:lvl w:ilvl="0">
      <w:start w:val="1"/>
      <w:numFmt w:val="bullet"/>
      <w:lvlText w:val=""/>
      <w:lvlPicBulletId w:val="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C50513C"/>
    <w:multiLevelType w:val="multilevel"/>
    <w:tmpl w:val="0409001D"/>
    <w:styleLink w:val="Style29"/>
    <w:lvl w:ilvl="0">
      <w:start w:val="1"/>
      <w:numFmt w:val="bullet"/>
      <w:lvlText w:val=""/>
      <w:lvlPicBulletId w:val="24"/>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DFF722E"/>
    <w:multiLevelType w:val="multilevel"/>
    <w:tmpl w:val="0409001D"/>
    <w:styleLink w:val="Style20"/>
    <w:lvl w:ilvl="0">
      <w:start w:val="1"/>
      <w:numFmt w:val="bullet"/>
      <w:lvlText w:val=""/>
      <w:lvlPicBulletId w:val="16"/>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447D29"/>
    <w:multiLevelType w:val="multilevel"/>
    <w:tmpl w:val="0409001D"/>
    <w:styleLink w:val="Style3"/>
    <w:lvl w:ilvl="0">
      <w:start w:val="1"/>
      <w:numFmt w:val="bullet"/>
      <w:lvlText w:val=""/>
      <w:lvlPicBulletId w:val="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C41BDD"/>
    <w:multiLevelType w:val="multilevel"/>
    <w:tmpl w:val="0409001D"/>
    <w:styleLink w:val="Style30"/>
    <w:lvl w:ilvl="0">
      <w:start w:val="1"/>
      <w:numFmt w:val="bullet"/>
      <w:lvlText w:val=""/>
      <w:lvlPicBulletId w:val="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D436D6"/>
    <w:multiLevelType w:val="hybridMultilevel"/>
    <w:tmpl w:val="C036839E"/>
    <w:lvl w:ilvl="0" w:tplc="0409000F">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482B46"/>
    <w:multiLevelType w:val="multilevel"/>
    <w:tmpl w:val="0409001D"/>
    <w:styleLink w:val="Style14"/>
    <w:lvl w:ilvl="0">
      <w:start w:val="1"/>
      <w:numFmt w:val="bullet"/>
      <w:lvlText w:val=""/>
      <w:lvlPicBulletId w:val="1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4CA5743"/>
    <w:multiLevelType w:val="multilevel"/>
    <w:tmpl w:val="0409001D"/>
    <w:styleLink w:val="Style31"/>
    <w:lvl w:ilvl="0">
      <w:start w:val="1"/>
      <w:numFmt w:val="bullet"/>
      <w:lvlText w:val=""/>
      <w:lvlPicBulletId w:val="25"/>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82E6A88"/>
    <w:multiLevelType w:val="multilevel"/>
    <w:tmpl w:val="0409001D"/>
    <w:styleLink w:val="Style16"/>
    <w:lvl w:ilvl="0">
      <w:start w:val="1"/>
      <w:numFmt w:val="bullet"/>
      <w:lvlText w:val=""/>
      <w:lvlPicBulletId w:val="1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A8F4035"/>
    <w:multiLevelType w:val="multilevel"/>
    <w:tmpl w:val="0409001D"/>
    <w:styleLink w:val="Style32"/>
    <w:lvl w:ilvl="0">
      <w:start w:val="1"/>
      <w:numFmt w:val="bullet"/>
      <w:lvlText w:val=""/>
      <w:lvlPicBulletId w:val="26"/>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EB619D2"/>
    <w:multiLevelType w:val="hybridMultilevel"/>
    <w:tmpl w:val="6002A3A0"/>
    <w:lvl w:ilvl="0" w:tplc="D1AC6F3A">
      <w:start w:val="1"/>
      <w:numFmt w:val="decimal"/>
      <w:pStyle w:val="Table"/>
      <w:lvlText w:val="[%1]"/>
      <w:lvlJc w:val="left"/>
      <w:pPr>
        <w:ind w:left="720" w:hanging="360"/>
      </w:pPr>
      <w:rPr>
        <w:rFonts w:hint="default"/>
        <w:b w:val="0"/>
        <w:bCs w:val="0"/>
      </w:rPr>
    </w:lvl>
    <w:lvl w:ilvl="1" w:tplc="8AFE9BAE" w:tentative="1">
      <w:start w:val="1"/>
      <w:numFmt w:val="lowerLetter"/>
      <w:lvlText w:val="%2."/>
      <w:lvlJc w:val="left"/>
      <w:pPr>
        <w:ind w:left="1440" w:hanging="360"/>
      </w:pPr>
    </w:lvl>
    <w:lvl w:ilvl="2" w:tplc="04A68F5A" w:tentative="1">
      <w:start w:val="1"/>
      <w:numFmt w:val="lowerRoman"/>
      <w:lvlText w:val="%3."/>
      <w:lvlJc w:val="right"/>
      <w:pPr>
        <w:ind w:left="2160" w:hanging="180"/>
      </w:pPr>
    </w:lvl>
    <w:lvl w:ilvl="3" w:tplc="05A83FC0" w:tentative="1">
      <w:start w:val="1"/>
      <w:numFmt w:val="decimal"/>
      <w:lvlText w:val="%4."/>
      <w:lvlJc w:val="left"/>
      <w:pPr>
        <w:ind w:left="2880" w:hanging="360"/>
      </w:pPr>
    </w:lvl>
    <w:lvl w:ilvl="4" w:tplc="F9FE0DA2" w:tentative="1">
      <w:start w:val="1"/>
      <w:numFmt w:val="lowerLetter"/>
      <w:lvlText w:val="%5."/>
      <w:lvlJc w:val="left"/>
      <w:pPr>
        <w:ind w:left="3600" w:hanging="360"/>
      </w:pPr>
    </w:lvl>
    <w:lvl w:ilvl="5" w:tplc="5BE4A9D8" w:tentative="1">
      <w:start w:val="1"/>
      <w:numFmt w:val="lowerRoman"/>
      <w:lvlText w:val="%6."/>
      <w:lvlJc w:val="right"/>
      <w:pPr>
        <w:ind w:left="4320" w:hanging="180"/>
      </w:pPr>
    </w:lvl>
    <w:lvl w:ilvl="6" w:tplc="63308964" w:tentative="1">
      <w:start w:val="1"/>
      <w:numFmt w:val="decimal"/>
      <w:lvlText w:val="%7."/>
      <w:lvlJc w:val="left"/>
      <w:pPr>
        <w:ind w:left="5040" w:hanging="360"/>
      </w:pPr>
    </w:lvl>
    <w:lvl w:ilvl="7" w:tplc="510C8D30" w:tentative="1">
      <w:start w:val="1"/>
      <w:numFmt w:val="lowerLetter"/>
      <w:lvlText w:val="%8."/>
      <w:lvlJc w:val="left"/>
      <w:pPr>
        <w:ind w:left="5760" w:hanging="360"/>
      </w:pPr>
    </w:lvl>
    <w:lvl w:ilvl="8" w:tplc="F13AC1B0" w:tentative="1">
      <w:start w:val="1"/>
      <w:numFmt w:val="lowerRoman"/>
      <w:lvlText w:val="%9."/>
      <w:lvlJc w:val="right"/>
      <w:pPr>
        <w:ind w:left="6480" w:hanging="180"/>
      </w:pPr>
    </w:lvl>
  </w:abstractNum>
  <w:abstractNum w:abstractNumId="19" w15:restartNumberingAfterBreak="0">
    <w:nsid w:val="429752A8"/>
    <w:multiLevelType w:val="multilevel"/>
    <w:tmpl w:val="0409001D"/>
    <w:styleLink w:val="Style12"/>
    <w:lvl w:ilvl="0">
      <w:start w:val="1"/>
      <w:numFmt w:val="bullet"/>
      <w:lvlText w:val=""/>
      <w:lvlPicBulletId w:val="9"/>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7DC73E9"/>
    <w:multiLevelType w:val="multilevel"/>
    <w:tmpl w:val="0409001D"/>
    <w:styleLink w:val="Style18"/>
    <w:lvl w:ilvl="0">
      <w:start w:val="1"/>
      <w:numFmt w:val="bullet"/>
      <w:lvlText w:val=""/>
      <w:lvlPicBulletId w:val="1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B8446ED"/>
    <w:multiLevelType w:val="multilevel"/>
    <w:tmpl w:val="0409001D"/>
    <w:styleLink w:val="Style7"/>
    <w:lvl w:ilvl="0">
      <w:start w:val="1"/>
      <w:numFmt w:val="bullet"/>
      <w:lvlText w:val=""/>
      <w:lvlPicBulletId w:val="4"/>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C7601CB"/>
    <w:multiLevelType w:val="hybridMultilevel"/>
    <w:tmpl w:val="DAE8B0C6"/>
    <w:lvl w:ilvl="0" w:tplc="07989154">
      <w:start w:val="1"/>
      <w:numFmt w:val="decimal"/>
      <w:lvlText w:val="[%1 ]"/>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4DE34419"/>
    <w:multiLevelType w:val="multilevel"/>
    <w:tmpl w:val="0409001D"/>
    <w:styleLink w:val="Style17"/>
    <w:lvl w:ilvl="0">
      <w:start w:val="1"/>
      <w:numFmt w:val="bullet"/>
      <w:lvlText w:val=""/>
      <w:lvlPicBulletId w:val="14"/>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FAB08A4"/>
    <w:multiLevelType w:val="hybridMultilevel"/>
    <w:tmpl w:val="8C32E0A8"/>
    <w:lvl w:ilvl="0" w:tplc="31E81E00">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002229F"/>
    <w:multiLevelType w:val="multilevel"/>
    <w:tmpl w:val="0409001D"/>
    <w:styleLink w:val="Style13"/>
    <w:lvl w:ilvl="0">
      <w:start w:val="1"/>
      <w:numFmt w:val="bullet"/>
      <w:lvlText w:val=""/>
      <w:lvlPicBulletId w:val="1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68A33FD"/>
    <w:multiLevelType w:val="multilevel"/>
    <w:tmpl w:val="0409001D"/>
    <w:styleLink w:val="Style24"/>
    <w:lvl w:ilvl="0">
      <w:start w:val="1"/>
      <w:numFmt w:val="bullet"/>
      <w:lvlText w:val=""/>
      <w:lvlPicBulletId w:val="2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923568F"/>
    <w:multiLevelType w:val="hybridMultilevel"/>
    <w:tmpl w:val="7A9C1DC0"/>
    <w:lvl w:ilvl="0" w:tplc="E774DF26">
      <w:start w:val="1"/>
      <w:numFmt w:val="decimal"/>
      <w:pStyle w:val="NumberedParagraphs"/>
      <w:lvlText w:val="%1."/>
      <w:lvlJc w:val="left"/>
      <w:pPr>
        <w:tabs>
          <w:tab w:val="num" w:pos="720"/>
        </w:tabs>
        <w:ind w:left="720" w:hanging="360"/>
      </w:pPr>
    </w:lvl>
    <w:lvl w:ilvl="1" w:tplc="5FAE0F9E">
      <w:start w:val="1"/>
      <w:numFmt w:val="decimal"/>
      <w:lvlText w:val="%2."/>
      <w:lvlJc w:val="left"/>
      <w:pPr>
        <w:tabs>
          <w:tab w:val="num" w:pos="1440"/>
        </w:tabs>
        <w:ind w:left="1440" w:hanging="360"/>
      </w:pPr>
    </w:lvl>
    <w:lvl w:ilvl="2" w:tplc="88242D1A">
      <w:start w:val="1"/>
      <w:numFmt w:val="decimal"/>
      <w:lvlText w:val="%3."/>
      <w:lvlJc w:val="left"/>
      <w:pPr>
        <w:tabs>
          <w:tab w:val="num" w:pos="2160"/>
        </w:tabs>
        <w:ind w:left="2160" w:hanging="360"/>
      </w:pPr>
    </w:lvl>
    <w:lvl w:ilvl="3" w:tplc="B37E58DE">
      <w:start w:val="1"/>
      <w:numFmt w:val="decimal"/>
      <w:lvlText w:val="%4."/>
      <w:lvlJc w:val="left"/>
      <w:pPr>
        <w:tabs>
          <w:tab w:val="num" w:pos="2880"/>
        </w:tabs>
        <w:ind w:left="2880" w:hanging="360"/>
      </w:pPr>
    </w:lvl>
    <w:lvl w:ilvl="4" w:tplc="B31CC3CA">
      <w:start w:val="1"/>
      <w:numFmt w:val="decimal"/>
      <w:lvlText w:val="%5."/>
      <w:lvlJc w:val="left"/>
      <w:pPr>
        <w:tabs>
          <w:tab w:val="num" w:pos="3600"/>
        </w:tabs>
        <w:ind w:left="3600" w:hanging="360"/>
      </w:pPr>
    </w:lvl>
    <w:lvl w:ilvl="5" w:tplc="CC3EDA7E">
      <w:start w:val="1"/>
      <w:numFmt w:val="decimal"/>
      <w:lvlText w:val="%6."/>
      <w:lvlJc w:val="left"/>
      <w:pPr>
        <w:tabs>
          <w:tab w:val="num" w:pos="4320"/>
        </w:tabs>
        <w:ind w:left="4320" w:hanging="360"/>
      </w:pPr>
    </w:lvl>
    <w:lvl w:ilvl="6" w:tplc="93721650">
      <w:start w:val="1"/>
      <w:numFmt w:val="decimal"/>
      <w:lvlText w:val="%7."/>
      <w:lvlJc w:val="left"/>
      <w:pPr>
        <w:tabs>
          <w:tab w:val="num" w:pos="5040"/>
        </w:tabs>
        <w:ind w:left="5040" w:hanging="360"/>
      </w:pPr>
    </w:lvl>
    <w:lvl w:ilvl="7" w:tplc="6E30C716">
      <w:start w:val="1"/>
      <w:numFmt w:val="decimal"/>
      <w:lvlText w:val="%8."/>
      <w:lvlJc w:val="left"/>
      <w:pPr>
        <w:tabs>
          <w:tab w:val="num" w:pos="5760"/>
        </w:tabs>
        <w:ind w:left="5760" w:hanging="360"/>
      </w:pPr>
    </w:lvl>
    <w:lvl w:ilvl="8" w:tplc="22903716">
      <w:start w:val="1"/>
      <w:numFmt w:val="decimal"/>
      <w:lvlText w:val="%9."/>
      <w:lvlJc w:val="left"/>
      <w:pPr>
        <w:tabs>
          <w:tab w:val="num" w:pos="6480"/>
        </w:tabs>
        <w:ind w:left="6480" w:hanging="360"/>
      </w:pPr>
    </w:lvl>
  </w:abstractNum>
  <w:abstractNum w:abstractNumId="28" w15:restartNumberingAfterBreak="0">
    <w:nsid w:val="5A483F95"/>
    <w:multiLevelType w:val="multilevel"/>
    <w:tmpl w:val="0409001D"/>
    <w:styleLink w:val="Style22"/>
    <w:lvl w:ilvl="0">
      <w:start w:val="1"/>
      <w:numFmt w:val="bullet"/>
      <w:lvlText w:val=""/>
      <w:lvlPicBulletId w:val="18"/>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B370E85"/>
    <w:multiLevelType w:val="multilevel"/>
    <w:tmpl w:val="0409001D"/>
    <w:styleLink w:val="Style11"/>
    <w:lvl w:ilvl="0">
      <w:start w:val="1"/>
      <w:numFmt w:val="bullet"/>
      <w:lvlText w:val=""/>
      <w:lvlPicBulletId w:val="8"/>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27905C8"/>
    <w:multiLevelType w:val="multilevel"/>
    <w:tmpl w:val="0409001D"/>
    <w:styleLink w:val="Style9"/>
    <w:lvl w:ilvl="0">
      <w:start w:val="1"/>
      <w:numFmt w:val="bullet"/>
      <w:lvlText w:val=""/>
      <w:lvlPicBulletId w:val="6"/>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32D754A"/>
    <w:multiLevelType w:val="multilevel"/>
    <w:tmpl w:val="F61E892C"/>
    <w:lvl w:ilvl="0">
      <w:start w:val="5"/>
      <w:numFmt w:val="none"/>
      <w:suff w:val="space"/>
      <w:lvlText w:val="2."/>
      <w:lvlJc w:val="center"/>
      <w:pPr>
        <w:ind w:left="1" w:firstLine="288"/>
      </w:pPr>
      <w:rPr>
        <w:rFonts w:hint="default"/>
      </w:rPr>
    </w:lvl>
    <w:lvl w:ilvl="1">
      <w:start w:val="1"/>
      <w:numFmt w:val="decimal"/>
      <w:pStyle w:val="NumberinginTables"/>
      <w:suff w:val="space"/>
      <w:lvlText w:val="(4-%2)"/>
      <w:lvlJc w:val="center"/>
      <w:pPr>
        <w:ind w:left="-108" w:firstLine="448"/>
      </w:pPr>
      <w:rPr>
        <w:rFonts w:cs="B Lotus" w:hint="cs"/>
      </w:rPr>
    </w:lvl>
    <w:lvl w:ilvl="2">
      <w:start w:val="1"/>
      <w:numFmt w:val="decimal"/>
      <w:lvlText w:val="%12.%2.%3."/>
      <w:lvlJc w:val="left"/>
      <w:pPr>
        <w:tabs>
          <w:tab w:val="num" w:pos="1441"/>
        </w:tabs>
        <w:ind w:left="1225" w:hanging="504"/>
      </w:pPr>
      <w:rPr>
        <w:rFonts w:hint="default"/>
      </w:rPr>
    </w:lvl>
    <w:lvl w:ilvl="3">
      <w:start w:val="1"/>
      <w:numFmt w:val="decimal"/>
      <w:lvlText w:val="%1.%2.%3.%4."/>
      <w:lvlJc w:val="left"/>
      <w:pPr>
        <w:tabs>
          <w:tab w:val="num" w:pos="2161"/>
        </w:tabs>
        <w:ind w:left="1729" w:hanging="648"/>
      </w:pPr>
      <w:rPr>
        <w:rFonts w:hint="default"/>
      </w:rPr>
    </w:lvl>
    <w:lvl w:ilvl="4">
      <w:start w:val="1"/>
      <w:numFmt w:val="decimal"/>
      <w:lvlText w:val="%1.%2.%3.%4.%5."/>
      <w:lvlJc w:val="left"/>
      <w:pPr>
        <w:tabs>
          <w:tab w:val="num" w:pos="2521"/>
        </w:tabs>
        <w:ind w:left="2233" w:hanging="792"/>
      </w:pPr>
      <w:rPr>
        <w:rFonts w:hint="default"/>
      </w:rPr>
    </w:lvl>
    <w:lvl w:ilvl="5">
      <w:start w:val="1"/>
      <w:numFmt w:val="decimal"/>
      <w:lvlText w:val="%1.%2.%3.%4.%5.%6."/>
      <w:lvlJc w:val="left"/>
      <w:pPr>
        <w:tabs>
          <w:tab w:val="num" w:pos="3241"/>
        </w:tabs>
        <w:ind w:left="2737" w:hanging="936"/>
      </w:pPr>
      <w:rPr>
        <w:rFonts w:hint="default"/>
      </w:rPr>
    </w:lvl>
    <w:lvl w:ilvl="6">
      <w:start w:val="1"/>
      <w:numFmt w:val="decimal"/>
      <w:lvlText w:val="%1.%2.%3.%4.%5.%6.%7."/>
      <w:lvlJc w:val="left"/>
      <w:pPr>
        <w:tabs>
          <w:tab w:val="num" w:pos="3961"/>
        </w:tabs>
        <w:ind w:left="3241" w:hanging="1080"/>
      </w:pPr>
      <w:rPr>
        <w:rFonts w:hint="default"/>
      </w:rPr>
    </w:lvl>
    <w:lvl w:ilvl="7">
      <w:start w:val="1"/>
      <w:numFmt w:val="decimal"/>
      <w:lvlText w:val="%1.%2.%3.%4.%5.%6.%7.%8."/>
      <w:lvlJc w:val="left"/>
      <w:pPr>
        <w:tabs>
          <w:tab w:val="num" w:pos="4321"/>
        </w:tabs>
        <w:ind w:left="3745" w:hanging="1224"/>
      </w:pPr>
      <w:rPr>
        <w:rFonts w:hint="default"/>
      </w:rPr>
    </w:lvl>
    <w:lvl w:ilvl="8">
      <w:start w:val="1"/>
      <w:numFmt w:val="decimal"/>
      <w:lvlText w:val="%1.%2.%3.%4.%5.%6.%7.%8.%9."/>
      <w:lvlJc w:val="left"/>
      <w:pPr>
        <w:tabs>
          <w:tab w:val="num" w:pos="5041"/>
        </w:tabs>
        <w:ind w:left="4321" w:hanging="1440"/>
      </w:pPr>
      <w:rPr>
        <w:rFonts w:hint="default"/>
      </w:rPr>
    </w:lvl>
  </w:abstractNum>
  <w:abstractNum w:abstractNumId="32"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AC378A7"/>
    <w:multiLevelType w:val="multilevel"/>
    <w:tmpl w:val="0409001D"/>
    <w:styleLink w:val="Style25"/>
    <w:lvl w:ilvl="0">
      <w:start w:val="1"/>
      <w:numFmt w:val="bullet"/>
      <w:lvlText w:val=""/>
      <w:lvlPicBulletId w:val="9"/>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C4F6BE6"/>
    <w:multiLevelType w:val="multilevel"/>
    <w:tmpl w:val="0409001D"/>
    <w:styleLink w:val="Style15"/>
    <w:lvl w:ilvl="0">
      <w:start w:val="1"/>
      <w:numFmt w:val="bullet"/>
      <w:lvlText w:val=""/>
      <w:lvlPicBulletId w:val="1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1645CF5"/>
    <w:multiLevelType w:val="hybridMultilevel"/>
    <w:tmpl w:val="C59C6C52"/>
    <w:lvl w:ilvl="0" w:tplc="167CFC18">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2E33933"/>
    <w:multiLevelType w:val="multilevel"/>
    <w:tmpl w:val="0409001D"/>
    <w:styleLink w:val="Style6"/>
    <w:lvl w:ilvl="0">
      <w:start w:val="1"/>
      <w:numFmt w:val="bullet"/>
      <w:lvlText w:val=""/>
      <w:lvlPicBulletId w:val="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30A2963"/>
    <w:multiLevelType w:val="multilevel"/>
    <w:tmpl w:val="0409001D"/>
    <w:styleLink w:val="Style21"/>
    <w:lvl w:ilvl="0">
      <w:start w:val="1"/>
      <w:numFmt w:val="bullet"/>
      <w:lvlText w:val=""/>
      <w:lvlPicBulletId w:val="17"/>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30C74B7"/>
    <w:multiLevelType w:val="multilevel"/>
    <w:tmpl w:val="0409001D"/>
    <w:styleLink w:val="Style5"/>
    <w:lvl w:ilvl="0">
      <w:start w:val="1"/>
      <w:numFmt w:val="bullet"/>
      <w:lvlText w:val=""/>
      <w:lvlPicBulletId w:val="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5093C79"/>
    <w:multiLevelType w:val="hybridMultilevel"/>
    <w:tmpl w:val="57D0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8A18B2"/>
    <w:multiLevelType w:val="multilevel"/>
    <w:tmpl w:val="0409001D"/>
    <w:styleLink w:val="Style19"/>
    <w:lvl w:ilvl="0">
      <w:start w:val="1"/>
      <w:numFmt w:val="bullet"/>
      <w:lvlText w:val=""/>
      <w:lvlPicBulletId w:val="15"/>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99B11E2"/>
    <w:multiLevelType w:val="hybridMultilevel"/>
    <w:tmpl w:val="E62EF004"/>
    <w:lvl w:ilvl="0" w:tplc="42063B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BAF3395"/>
    <w:multiLevelType w:val="hybridMultilevel"/>
    <w:tmpl w:val="6246A880"/>
    <w:lvl w:ilvl="0" w:tplc="AE28C42C">
      <w:start w:val="1"/>
      <w:numFmt w:val="decimal"/>
      <w:pStyle w:val="refrence"/>
      <w:lvlText w:val="%1-"/>
      <w:lvlJc w:val="left"/>
      <w:pPr>
        <w:ind w:left="502" w:hanging="360"/>
      </w:pPr>
      <w:rPr>
        <w:rFonts w:hint="default"/>
        <w:sz w:val="20"/>
      </w:rPr>
    </w:lvl>
    <w:lvl w:ilvl="1" w:tplc="81922CBC" w:tentative="1">
      <w:start w:val="1"/>
      <w:numFmt w:val="lowerLetter"/>
      <w:lvlText w:val="%2."/>
      <w:lvlJc w:val="left"/>
      <w:pPr>
        <w:ind w:left="1852" w:hanging="360"/>
      </w:pPr>
    </w:lvl>
    <w:lvl w:ilvl="2" w:tplc="75445064" w:tentative="1">
      <w:start w:val="1"/>
      <w:numFmt w:val="lowerRoman"/>
      <w:lvlText w:val="%3."/>
      <w:lvlJc w:val="right"/>
      <w:pPr>
        <w:ind w:left="2572" w:hanging="180"/>
      </w:pPr>
    </w:lvl>
    <w:lvl w:ilvl="3" w:tplc="7DA4598A" w:tentative="1">
      <w:start w:val="1"/>
      <w:numFmt w:val="decimal"/>
      <w:lvlText w:val="%4."/>
      <w:lvlJc w:val="left"/>
      <w:pPr>
        <w:ind w:left="3292" w:hanging="360"/>
      </w:pPr>
    </w:lvl>
    <w:lvl w:ilvl="4" w:tplc="6CA46418" w:tentative="1">
      <w:start w:val="1"/>
      <w:numFmt w:val="lowerLetter"/>
      <w:lvlText w:val="%5."/>
      <w:lvlJc w:val="left"/>
      <w:pPr>
        <w:ind w:left="4012" w:hanging="360"/>
      </w:pPr>
    </w:lvl>
    <w:lvl w:ilvl="5" w:tplc="448E7104" w:tentative="1">
      <w:start w:val="1"/>
      <w:numFmt w:val="lowerRoman"/>
      <w:lvlText w:val="%6."/>
      <w:lvlJc w:val="right"/>
      <w:pPr>
        <w:ind w:left="4732" w:hanging="180"/>
      </w:pPr>
    </w:lvl>
    <w:lvl w:ilvl="6" w:tplc="3034CC22" w:tentative="1">
      <w:start w:val="1"/>
      <w:numFmt w:val="decimal"/>
      <w:lvlText w:val="%7."/>
      <w:lvlJc w:val="left"/>
      <w:pPr>
        <w:ind w:left="5452" w:hanging="360"/>
      </w:pPr>
    </w:lvl>
    <w:lvl w:ilvl="7" w:tplc="AA2E1D7A" w:tentative="1">
      <w:start w:val="1"/>
      <w:numFmt w:val="lowerLetter"/>
      <w:lvlText w:val="%8."/>
      <w:lvlJc w:val="left"/>
      <w:pPr>
        <w:ind w:left="6172" w:hanging="360"/>
      </w:pPr>
    </w:lvl>
    <w:lvl w:ilvl="8" w:tplc="2B0CD144" w:tentative="1">
      <w:start w:val="1"/>
      <w:numFmt w:val="lowerRoman"/>
      <w:lvlText w:val="%9."/>
      <w:lvlJc w:val="right"/>
      <w:pPr>
        <w:ind w:left="6892" w:hanging="180"/>
      </w:pPr>
    </w:lvl>
  </w:abstractNum>
  <w:abstractNum w:abstractNumId="43" w15:restartNumberingAfterBreak="0">
    <w:nsid w:val="7BBE696F"/>
    <w:multiLevelType w:val="multilevel"/>
    <w:tmpl w:val="91645238"/>
    <w:lvl w:ilvl="0">
      <w:start w:val="1"/>
      <w:numFmt w:val="decimal"/>
      <w:suff w:val="space"/>
      <w:lvlText w:val="%1-"/>
      <w:lvlJc w:val="left"/>
      <w:pPr>
        <w:ind w:left="355" w:hanging="71"/>
      </w:pPr>
      <w:rPr>
        <w:rFonts w:hint="default"/>
        <w:b/>
        <w:bCs/>
        <w:i w:val="0"/>
        <w:iCs w:val="0"/>
        <w:color w:val="000000"/>
      </w:rPr>
    </w:lvl>
    <w:lvl w:ilvl="1">
      <w:start w:val="1"/>
      <w:numFmt w:val="decimal"/>
      <w:suff w:val="space"/>
      <w:lvlText w:val="%1-%2-"/>
      <w:lvlJc w:val="left"/>
      <w:pPr>
        <w:ind w:left="0" w:firstLine="0"/>
      </w:pPr>
      <w:rPr>
        <w:rFonts w:ascii="MingLiU" w:cs="B Nazanin" w:hint="default"/>
        <w:b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 w:ilvl="2">
      <w:start w:val="1"/>
      <w:numFmt w:val="decimal"/>
      <w:pStyle w:val="a6"/>
      <w:suff w:val="space"/>
      <w:lvlText w:val="%1-%2-%3-"/>
      <w:lvlJc w:val="left"/>
      <w:pPr>
        <w:ind w:left="0" w:firstLine="0"/>
      </w:pPr>
      <w:rPr>
        <w:rFonts w:ascii="Times New Roman" w:hAnsi="Times New Roman" w:cs="B Nazanin" w:hint="default"/>
        <w:iCs w:val="0"/>
        <w:caps w:val="0"/>
        <w:smallCaps w:val="0"/>
        <w:strike w:val="0"/>
        <w:dstrike w:val="0"/>
        <w:outline w:val="0"/>
        <w:shadow w:val="0"/>
        <w:emboss w:val="0"/>
        <w:imprint w:val="0"/>
        <w:vanish w:val="0"/>
        <w:spacing w:val="0"/>
        <w:kern w:val="0"/>
        <w:position w:val="0"/>
        <w:sz w:val="24"/>
        <w:szCs w:val="24"/>
        <w:u w:val="none"/>
        <w:vertAlign w:val="baseline"/>
        <w:em w:val="none"/>
      </w:rPr>
    </w:lvl>
    <w:lvl w:ilvl="3">
      <w:start w:val="1"/>
      <w:numFmt w:val="decimal"/>
      <w:pStyle w:val="a7"/>
      <w:suff w:val="space"/>
      <w:lvlText w:val="%1-%2-%3-%4-"/>
      <w:lvlJc w:val="left"/>
      <w:pPr>
        <w:ind w:left="0" w:firstLine="0"/>
      </w:pPr>
      <w:rPr>
        <w:rFonts w:ascii="Times New Roman" w:hAnsi="Times New Roman" w:hint="default"/>
        <w:b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pStyle w:val="a8"/>
      <w:suff w:val="space"/>
      <w:lvlText w:val="جدول %5"/>
      <w:lvlJc w:val="left"/>
      <w:pPr>
        <w:ind w:left="360" w:firstLine="0"/>
      </w:pPr>
      <w:rPr>
        <w:rFonts w:hint="default"/>
        <w:b/>
        <w:bCs/>
        <w:i w:val="0"/>
        <w:iCs w:val="0"/>
        <w:caps w:val="0"/>
        <w:smallCaps w:val="0"/>
        <w:strike w:val="0"/>
        <w:dstrike w:val="0"/>
        <w:outline w:val="0"/>
        <w:shadow w:val="0"/>
        <w:emboss w:val="0"/>
        <w:imprint w:val="0"/>
        <w:vanish w:val="0"/>
        <w:spacing w:val="0"/>
        <w:kern w:val="0"/>
        <w:position w:val="0"/>
        <w:sz w:val="22"/>
        <w:szCs w:val="22"/>
        <w:u w:val="none"/>
        <w:vertAlign w:val="baseline"/>
        <w:em w:val="none"/>
      </w:rPr>
    </w:lvl>
    <w:lvl w:ilvl="5">
      <w:start w:val="1"/>
      <w:numFmt w:val="decimal"/>
      <w:lvlRestart w:val="0"/>
      <w:suff w:val="space"/>
      <w:lvlText w:val="شکل %6"/>
      <w:lvlJc w:val="left"/>
      <w:pPr>
        <w:ind w:left="0" w:firstLine="0"/>
      </w:pPr>
      <w:rPr>
        <w:rFonts w:ascii="Times New Roman" w:hAnsi="Times New Roman" w:hint="default"/>
        <w:b/>
        <w:bCs/>
        <w:i w:val="0"/>
        <w:iCs w:val="0"/>
        <w:caps w:val="0"/>
        <w:smallCaps w:val="0"/>
        <w:strike w:val="0"/>
        <w:dstrike w:val="0"/>
        <w:outline w:val="0"/>
        <w:shadow w:val="0"/>
        <w:emboss w:val="0"/>
        <w:imprint w:val="0"/>
        <w:vanish w:val="0"/>
        <w:spacing w:val="0"/>
        <w:kern w:val="0"/>
        <w:position w:val="0"/>
        <w:u w:val="none"/>
        <w:vertAlign w:val="baseline"/>
        <w:em w:val="none"/>
      </w:rPr>
    </w:lvl>
    <w:lvl w:ilvl="6">
      <w:start w:val="1"/>
      <w:numFmt w:val="decimal"/>
      <w:lvlRestart w:val="0"/>
      <w:pStyle w:val="a9"/>
      <w:suff w:val="space"/>
      <w:lvlText w:val="رابطه %7"/>
      <w:lvlJc w:val="left"/>
      <w:pPr>
        <w:ind w:left="0" w:firstLine="0"/>
      </w:pPr>
      <w:rPr>
        <w:rFonts w:hint="default"/>
        <w:b/>
        <w:bCs/>
        <w:i w:val="0"/>
        <w:iCs w:val="0"/>
      </w:rPr>
    </w:lvl>
    <w:lvl w:ilvl="7">
      <w:start w:val="1"/>
      <w:numFmt w:val="decimal"/>
      <w:lvlRestart w:val="4"/>
      <w:pStyle w:val="aa"/>
      <w:suff w:val="space"/>
      <w:lvlText w:val="%1-%2-%3-%4-%8"/>
      <w:lvlJc w:val="left"/>
      <w:pPr>
        <w:ind w:left="0" w:firstLine="0"/>
      </w:pPr>
      <w:rPr>
        <w:rFonts w:hint="default"/>
      </w:rPr>
    </w:lvl>
    <w:lvl w:ilvl="8">
      <w:start w:val="1"/>
      <w:numFmt w:val="decimal"/>
      <w:lvlText w:val="%1.%2.%3.%4.%5.%6.%7.%8.%9."/>
      <w:lvlJc w:val="left"/>
      <w:pPr>
        <w:tabs>
          <w:tab w:val="num" w:pos="4315"/>
        </w:tabs>
        <w:ind w:left="4315" w:hanging="1440"/>
      </w:pPr>
      <w:rPr>
        <w:rFonts w:hint="default"/>
      </w:rPr>
    </w:lvl>
  </w:abstractNum>
  <w:abstractNum w:abstractNumId="44" w15:restartNumberingAfterBreak="0">
    <w:nsid w:val="7E282B45"/>
    <w:multiLevelType w:val="multilevel"/>
    <w:tmpl w:val="0409001D"/>
    <w:styleLink w:val="Style8"/>
    <w:lvl w:ilvl="0">
      <w:start w:val="1"/>
      <w:numFmt w:val="bullet"/>
      <w:lvlText w:val=""/>
      <w:lvlPicBulletId w:val="5"/>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E4D1506"/>
    <w:multiLevelType w:val="multilevel"/>
    <w:tmpl w:val="0409001D"/>
    <w:styleLink w:val="Style28"/>
    <w:lvl w:ilvl="0">
      <w:start w:val="1"/>
      <w:numFmt w:val="bullet"/>
      <w:lvlText w:val=""/>
      <w:lvlPicBulletId w:val="2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E666DAF"/>
    <w:multiLevelType w:val="multilevel"/>
    <w:tmpl w:val="0409001D"/>
    <w:styleLink w:val="Style27"/>
    <w:lvl w:ilvl="0">
      <w:start w:val="1"/>
      <w:numFmt w:val="bullet"/>
      <w:lvlText w:val=""/>
      <w:lvlPicBulletId w:val="2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F011D06"/>
    <w:multiLevelType w:val="multilevel"/>
    <w:tmpl w:val="95A68912"/>
    <w:styleLink w:val="ab"/>
    <w:lvl w:ilvl="0">
      <w:start w:val="1"/>
      <w:numFmt w:val="bullet"/>
      <w:lvlText w:val=""/>
      <w:lvlJc w:val="left"/>
      <w:pPr>
        <w:tabs>
          <w:tab w:val="num" w:pos="720"/>
        </w:tabs>
        <w:ind w:left="720" w:hanging="360"/>
      </w:pPr>
      <w:rPr>
        <w:rFonts w:ascii="Symbol" w:hAnsi="Symbol" w:cs="Times New Roman"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6"/>
  </w:num>
  <w:num w:numId="2">
    <w:abstractNumId w:val="32"/>
  </w:num>
  <w:num w:numId="3">
    <w:abstractNumId w:val="31"/>
  </w:num>
  <w:num w:numId="4">
    <w:abstractNumId w:val="0"/>
  </w:num>
  <w:num w:numId="5">
    <w:abstractNumId w:val="47"/>
  </w:num>
  <w:num w:numId="6">
    <w:abstractNumId w:val="10"/>
  </w:num>
  <w:num w:numId="7">
    <w:abstractNumId w:val="7"/>
  </w:num>
  <w:num w:numId="8">
    <w:abstractNumId w:val="38"/>
  </w:num>
  <w:num w:numId="9">
    <w:abstractNumId w:val="36"/>
  </w:num>
  <w:num w:numId="10">
    <w:abstractNumId w:val="21"/>
  </w:num>
  <w:num w:numId="11">
    <w:abstractNumId w:val="44"/>
  </w:num>
  <w:num w:numId="12">
    <w:abstractNumId w:val="30"/>
  </w:num>
  <w:num w:numId="13">
    <w:abstractNumId w:val="4"/>
  </w:num>
  <w:num w:numId="14">
    <w:abstractNumId w:val="29"/>
  </w:num>
  <w:num w:numId="15">
    <w:abstractNumId w:val="19"/>
  </w:num>
  <w:num w:numId="16">
    <w:abstractNumId w:val="25"/>
  </w:num>
  <w:num w:numId="17">
    <w:abstractNumId w:val="14"/>
  </w:num>
  <w:num w:numId="18">
    <w:abstractNumId w:val="34"/>
  </w:num>
  <w:num w:numId="19">
    <w:abstractNumId w:val="16"/>
  </w:num>
  <w:num w:numId="20">
    <w:abstractNumId w:val="23"/>
  </w:num>
  <w:num w:numId="21">
    <w:abstractNumId w:val="20"/>
  </w:num>
  <w:num w:numId="22">
    <w:abstractNumId w:val="40"/>
  </w:num>
  <w:num w:numId="23">
    <w:abstractNumId w:val="9"/>
  </w:num>
  <w:num w:numId="24">
    <w:abstractNumId w:val="37"/>
  </w:num>
  <w:num w:numId="25">
    <w:abstractNumId w:val="28"/>
  </w:num>
  <w:num w:numId="26">
    <w:abstractNumId w:val="3"/>
  </w:num>
  <w:num w:numId="27">
    <w:abstractNumId w:val="26"/>
  </w:num>
  <w:num w:numId="28">
    <w:abstractNumId w:val="33"/>
  </w:num>
  <w:num w:numId="29">
    <w:abstractNumId w:val="2"/>
  </w:num>
  <w:num w:numId="30">
    <w:abstractNumId w:val="46"/>
  </w:num>
  <w:num w:numId="31">
    <w:abstractNumId w:val="45"/>
  </w:num>
  <w:num w:numId="32">
    <w:abstractNumId w:val="8"/>
  </w:num>
  <w:num w:numId="33">
    <w:abstractNumId w:val="12"/>
  </w:num>
  <w:num w:numId="34">
    <w:abstractNumId w:val="15"/>
  </w:num>
  <w:num w:numId="35">
    <w:abstractNumId w:val="17"/>
  </w:num>
  <w:num w:numId="36">
    <w:abstractNumId w:val="18"/>
  </w:num>
  <w:num w:numId="37">
    <w:abstractNumId w:val="43"/>
  </w:num>
  <w:num w:numId="38">
    <w:abstractNumId w:val="42"/>
  </w:num>
  <w:num w:numId="39">
    <w:abstractNumId w:val="27"/>
  </w:num>
  <w:num w:numId="40">
    <w:abstractNumId w:val="5"/>
  </w:num>
  <w:num w:numId="41">
    <w:abstractNumId w:val="41"/>
  </w:num>
  <w:num w:numId="42">
    <w:abstractNumId w:val="13"/>
  </w:num>
  <w:num w:numId="43">
    <w:abstractNumId w:val="35"/>
  </w:num>
  <w:num w:numId="44">
    <w:abstractNumId w:val="11"/>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39"/>
  </w:num>
  <w:num w:numId="48">
    <w:abstractNumId w:val="22"/>
  </w:num>
  <w:num w:numId="49">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998"/>
    <w:rsid w:val="0000040A"/>
    <w:rsid w:val="0000087A"/>
    <w:rsid w:val="00001423"/>
    <w:rsid w:val="000043A6"/>
    <w:rsid w:val="00006B22"/>
    <w:rsid w:val="0000777D"/>
    <w:rsid w:val="000103FC"/>
    <w:rsid w:val="0001426D"/>
    <w:rsid w:val="0001545D"/>
    <w:rsid w:val="00015815"/>
    <w:rsid w:val="000158CA"/>
    <w:rsid w:val="00015EC3"/>
    <w:rsid w:val="000211ED"/>
    <w:rsid w:val="000216EE"/>
    <w:rsid w:val="000217F4"/>
    <w:rsid w:val="0002225F"/>
    <w:rsid w:val="0002672E"/>
    <w:rsid w:val="00026945"/>
    <w:rsid w:val="0002745F"/>
    <w:rsid w:val="00030E12"/>
    <w:rsid w:val="00035D50"/>
    <w:rsid w:val="00036551"/>
    <w:rsid w:val="000373F3"/>
    <w:rsid w:val="00040634"/>
    <w:rsid w:val="00043BFC"/>
    <w:rsid w:val="0004558D"/>
    <w:rsid w:val="00045652"/>
    <w:rsid w:val="0004659E"/>
    <w:rsid w:val="00046A93"/>
    <w:rsid w:val="0005254A"/>
    <w:rsid w:val="00053C6D"/>
    <w:rsid w:val="00054CC3"/>
    <w:rsid w:val="0005696B"/>
    <w:rsid w:val="0005720D"/>
    <w:rsid w:val="00057DEB"/>
    <w:rsid w:val="00060326"/>
    <w:rsid w:val="0006226B"/>
    <w:rsid w:val="00062B00"/>
    <w:rsid w:val="0006318D"/>
    <w:rsid w:val="00063CC5"/>
    <w:rsid w:val="00063F05"/>
    <w:rsid w:val="00064CC2"/>
    <w:rsid w:val="00064DB3"/>
    <w:rsid w:val="00065297"/>
    <w:rsid w:val="00065AE0"/>
    <w:rsid w:val="00065D4E"/>
    <w:rsid w:val="000672F1"/>
    <w:rsid w:val="00067857"/>
    <w:rsid w:val="0007055B"/>
    <w:rsid w:val="000706CA"/>
    <w:rsid w:val="00070AF2"/>
    <w:rsid w:val="00071902"/>
    <w:rsid w:val="00074401"/>
    <w:rsid w:val="00076F42"/>
    <w:rsid w:val="00082011"/>
    <w:rsid w:val="000823C1"/>
    <w:rsid w:val="00090319"/>
    <w:rsid w:val="000913DA"/>
    <w:rsid w:val="00091663"/>
    <w:rsid w:val="00093E49"/>
    <w:rsid w:val="00094587"/>
    <w:rsid w:val="00095484"/>
    <w:rsid w:val="00095E56"/>
    <w:rsid w:val="00096FA4"/>
    <w:rsid w:val="000A01CC"/>
    <w:rsid w:val="000A1CAC"/>
    <w:rsid w:val="000A4DE7"/>
    <w:rsid w:val="000A68FB"/>
    <w:rsid w:val="000A7447"/>
    <w:rsid w:val="000B1701"/>
    <w:rsid w:val="000B1AE6"/>
    <w:rsid w:val="000B2513"/>
    <w:rsid w:val="000B4010"/>
    <w:rsid w:val="000B51E2"/>
    <w:rsid w:val="000B56E1"/>
    <w:rsid w:val="000B6FA5"/>
    <w:rsid w:val="000B7AF2"/>
    <w:rsid w:val="000C19D8"/>
    <w:rsid w:val="000C1E6B"/>
    <w:rsid w:val="000C3F1B"/>
    <w:rsid w:val="000C5CCC"/>
    <w:rsid w:val="000C5ED1"/>
    <w:rsid w:val="000C7D50"/>
    <w:rsid w:val="000C7FD8"/>
    <w:rsid w:val="000D0743"/>
    <w:rsid w:val="000D0A9C"/>
    <w:rsid w:val="000D0AA9"/>
    <w:rsid w:val="000D1491"/>
    <w:rsid w:val="000D2C33"/>
    <w:rsid w:val="000D2C7C"/>
    <w:rsid w:val="000D3A98"/>
    <w:rsid w:val="000D4973"/>
    <w:rsid w:val="000D7496"/>
    <w:rsid w:val="000D774F"/>
    <w:rsid w:val="000D7DB1"/>
    <w:rsid w:val="000E03DC"/>
    <w:rsid w:val="000E0F44"/>
    <w:rsid w:val="000E3114"/>
    <w:rsid w:val="000E33E4"/>
    <w:rsid w:val="000E3471"/>
    <w:rsid w:val="000E5134"/>
    <w:rsid w:val="000E6A36"/>
    <w:rsid w:val="000F2C88"/>
    <w:rsid w:val="000F3040"/>
    <w:rsid w:val="000F353C"/>
    <w:rsid w:val="000F3E20"/>
    <w:rsid w:val="000F464A"/>
    <w:rsid w:val="000F658B"/>
    <w:rsid w:val="000F6B4C"/>
    <w:rsid w:val="000F74AF"/>
    <w:rsid w:val="0010031C"/>
    <w:rsid w:val="0010097C"/>
    <w:rsid w:val="00103104"/>
    <w:rsid w:val="00103247"/>
    <w:rsid w:val="00106CDE"/>
    <w:rsid w:val="00106DFA"/>
    <w:rsid w:val="0011263C"/>
    <w:rsid w:val="00112D55"/>
    <w:rsid w:val="00112FA1"/>
    <w:rsid w:val="001135C7"/>
    <w:rsid w:val="00114081"/>
    <w:rsid w:val="00114BFB"/>
    <w:rsid w:val="00116363"/>
    <w:rsid w:val="0011720E"/>
    <w:rsid w:val="00120947"/>
    <w:rsid w:val="0012095D"/>
    <w:rsid w:val="00120E1E"/>
    <w:rsid w:val="001248AC"/>
    <w:rsid w:val="001267ED"/>
    <w:rsid w:val="001273C8"/>
    <w:rsid w:val="00135419"/>
    <w:rsid w:val="00135C78"/>
    <w:rsid w:val="00136E33"/>
    <w:rsid w:val="00137338"/>
    <w:rsid w:val="00140601"/>
    <w:rsid w:val="001439B0"/>
    <w:rsid w:val="00145F0C"/>
    <w:rsid w:val="00146A6E"/>
    <w:rsid w:val="0014706C"/>
    <w:rsid w:val="00147098"/>
    <w:rsid w:val="00151581"/>
    <w:rsid w:val="0015332D"/>
    <w:rsid w:val="00153AC1"/>
    <w:rsid w:val="001540C1"/>
    <w:rsid w:val="0015428B"/>
    <w:rsid w:val="001557DC"/>
    <w:rsid w:val="0015782A"/>
    <w:rsid w:val="00160CBA"/>
    <w:rsid w:val="00162187"/>
    <w:rsid w:val="001632EC"/>
    <w:rsid w:val="0016634C"/>
    <w:rsid w:val="001664D2"/>
    <w:rsid w:val="00166F4E"/>
    <w:rsid w:val="00167238"/>
    <w:rsid w:val="0017086B"/>
    <w:rsid w:val="00171236"/>
    <w:rsid w:val="00171D61"/>
    <w:rsid w:val="00173C01"/>
    <w:rsid w:val="0017612E"/>
    <w:rsid w:val="00176D51"/>
    <w:rsid w:val="00176E6E"/>
    <w:rsid w:val="00182838"/>
    <w:rsid w:val="00184A48"/>
    <w:rsid w:val="00186BAA"/>
    <w:rsid w:val="0018768B"/>
    <w:rsid w:val="00190458"/>
    <w:rsid w:val="00190725"/>
    <w:rsid w:val="00190FBC"/>
    <w:rsid w:val="00191222"/>
    <w:rsid w:val="00192EFD"/>
    <w:rsid w:val="00193731"/>
    <w:rsid w:val="00195874"/>
    <w:rsid w:val="001A12FB"/>
    <w:rsid w:val="001A1C51"/>
    <w:rsid w:val="001A38A0"/>
    <w:rsid w:val="001A6906"/>
    <w:rsid w:val="001B012C"/>
    <w:rsid w:val="001B0860"/>
    <w:rsid w:val="001B1864"/>
    <w:rsid w:val="001B220C"/>
    <w:rsid w:val="001B34A4"/>
    <w:rsid w:val="001B46BE"/>
    <w:rsid w:val="001B51B3"/>
    <w:rsid w:val="001B52D8"/>
    <w:rsid w:val="001B66C5"/>
    <w:rsid w:val="001C0781"/>
    <w:rsid w:val="001C14CF"/>
    <w:rsid w:val="001C2462"/>
    <w:rsid w:val="001C2E59"/>
    <w:rsid w:val="001C50A2"/>
    <w:rsid w:val="001C73CF"/>
    <w:rsid w:val="001D0465"/>
    <w:rsid w:val="001D1479"/>
    <w:rsid w:val="001D22AA"/>
    <w:rsid w:val="001D54D9"/>
    <w:rsid w:val="001D5FAE"/>
    <w:rsid w:val="001D630B"/>
    <w:rsid w:val="001D6647"/>
    <w:rsid w:val="001D78AB"/>
    <w:rsid w:val="001E1B90"/>
    <w:rsid w:val="001E584F"/>
    <w:rsid w:val="001F0338"/>
    <w:rsid w:val="001F138E"/>
    <w:rsid w:val="001F1A28"/>
    <w:rsid w:val="001F5BAA"/>
    <w:rsid w:val="001F5C7C"/>
    <w:rsid w:val="001F6ABA"/>
    <w:rsid w:val="002042B5"/>
    <w:rsid w:val="00205539"/>
    <w:rsid w:val="002060F7"/>
    <w:rsid w:val="00206135"/>
    <w:rsid w:val="0020657C"/>
    <w:rsid w:val="002101B2"/>
    <w:rsid w:val="00211B6E"/>
    <w:rsid w:val="00213D85"/>
    <w:rsid w:val="00214ACF"/>
    <w:rsid w:val="00216EA2"/>
    <w:rsid w:val="00216FD2"/>
    <w:rsid w:val="002215EF"/>
    <w:rsid w:val="002237AB"/>
    <w:rsid w:val="002264A0"/>
    <w:rsid w:val="002267F8"/>
    <w:rsid w:val="002304E3"/>
    <w:rsid w:val="002320C5"/>
    <w:rsid w:val="00236393"/>
    <w:rsid w:val="00241A94"/>
    <w:rsid w:val="0024439D"/>
    <w:rsid w:val="00246363"/>
    <w:rsid w:val="00246385"/>
    <w:rsid w:val="0024660C"/>
    <w:rsid w:val="0024737A"/>
    <w:rsid w:val="00250F6F"/>
    <w:rsid w:val="002514B4"/>
    <w:rsid w:val="002514DB"/>
    <w:rsid w:val="00251CC6"/>
    <w:rsid w:val="00253B11"/>
    <w:rsid w:val="00254E8E"/>
    <w:rsid w:val="00255295"/>
    <w:rsid w:val="00256202"/>
    <w:rsid w:val="00260E59"/>
    <w:rsid w:val="002610AA"/>
    <w:rsid w:val="0026237B"/>
    <w:rsid w:val="00262D1F"/>
    <w:rsid w:val="00265309"/>
    <w:rsid w:val="002661EA"/>
    <w:rsid w:val="00266D46"/>
    <w:rsid w:val="0027166B"/>
    <w:rsid w:val="00272028"/>
    <w:rsid w:val="00273339"/>
    <w:rsid w:val="0027723C"/>
    <w:rsid w:val="002779AD"/>
    <w:rsid w:val="002811DB"/>
    <w:rsid w:val="00281437"/>
    <w:rsid w:val="002815DF"/>
    <w:rsid w:val="002829A4"/>
    <w:rsid w:val="002836BE"/>
    <w:rsid w:val="00285AE7"/>
    <w:rsid w:val="00290EA6"/>
    <w:rsid w:val="00291E53"/>
    <w:rsid w:val="00292F3F"/>
    <w:rsid w:val="00293A41"/>
    <w:rsid w:val="00294147"/>
    <w:rsid w:val="002956E0"/>
    <w:rsid w:val="00297162"/>
    <w:rsid w:val="002979FE"/>
    <w:rsid w:val="002A164E"/>
    <w:rsid w:val="002A297D"/>
    <w:rsid w:val="002B2FB9"/>
    <w:rsid w:val="002B3EC4"/>
    <w:rsid w:val="002B4D1B"/>
    <w:rsid w:val="002B4DB8"/>
    <w:rsid w:val="002B5CB6"/>
    <w:rsid w:val="002B5DB5"/>
    <w:rsid w:val="002B7670"/>
    <w:rsid w:val="002C0597"/>
    <w:rsid w:val="002C25B4"/>
    <w:rsid w:val="002C52BE"/>
    <w:rsid w:val="002C5B2E"/>
    <w:rsid w:val="002C7A7A"/>
    <w:rsid w:val="002D2E01"/>
    <w:rsid w:val="002D306B"/>
    <w:rsid w:val="002D3DC3"/>
    <w:rsid w:val="002D4651"/>
    <w:rsid w:val="002D5D3B"/>
    <w:rsid w:val="002E1CCB"/>
    <w:rsid w:val="002E4BF5"/>
    <w:rsid w:val="002E5032"/>
    <w:rsid w:val="002E7864"/>
    <w:rsid w:val="002E7CA6"/>
    <w:rsid w:val="002E7E80"/>
    <w:rsid w:val="002F106A"/>
    <w:rsid w:val="002F1728"/>
    <w:rsid w:val="002F17A7"/>
    <w:rsid w:val="002F3C2A"/>
    <w:rsid w:val="002F5296"/>
    <w:rsid w:val="002F5CBF"/>
    <w:rsid w:val="002F6FC4"/>
    <w:rsid w:val="00301717"/>
    <w:rsid w:val="003019BE"/>
    <w:rsid w:val="003041A0"/>
    <w:rsid w:val="00304A44"/>
    <w:rsid w:val="00306955"/>
    <w:rsid w:val="003078AD"/>
    <w:rsid w:val="00311C22"/>
    <w:rsid w:val="00316009"/>
    <w:rsid w:val="00316573"/>
    <w:rsid w:val="00316FE5"/>
    <w:rsid w:val="00317A76"/>
    <w:rsid w:val="00322435"/>
    <w:rsid w:val="00324CC3"/>
    <w:rsid w:val="00325482"/>
    <w:rsid w:val="003269A5"/>
    <w:rsid w:val="00326F50"/>
    <w:rsid w:val="00327430"/>
    <w:rsid w:val="00330ED2"/>
    <w:rsid w:val="00336979"/>
    <w:rsid w:val="0034020C"/>
    <w:rsid w:val="00340B31"/>
    <w:rsid w:val="00350830"/>
    <w:rsid w:val="00350A53"/>
    <w:rsid w:val="0035122E"/>
    <w:rsid w:val="00353D9F"/>
    <w:rsid w:val="00353DC4"/>
    <w:rsid w:val="00355252"/>
    <w:rsid w:val="00355563"/>
    <w:rsid w:val="003560E2"/>
    <w:rsid w:val="00356169"/>
    <w:rsid w:val="00357192"/>
    <w:rsid w:val="003600D3"/>
    <w:rsid w:val="00360155"/>
    <w:rsid w:val="0036133E"/>
    <w:rsid w:val="00361484"/>
    <w:rsid w:val="0037214A"/>
    <w:rsid w:val="00374989"/>
    <w:rsid w:val="003756B4"/>
    <w:rsid w:val="003762EC"/>
    <w:rsid w:val="0038041F"/>
    <w:rsid w:val="0038731C"/>
    <w:rsid w:val="00391128"/>
    <w:rsid w:val="0039156D"/>
    <w:rsid w:val="00393454"/>
    <w:rsid w:val="003934FF"/>
    <w:rsid w:val="003949C8"/>
    <w:rsid w:val="003952FC"/>
    <w:rsid w:val="0039686F"/>
    <w:rsid w:val="00396A14"/>
    <w:rsid w:val="003973FD"/>
    <w:rsid w:val="003A21EC"/>
    <w:rsid w:val="003A2D77"/>
    <w:rsid w:val="003A347F"/>
    <w:rsid w:val="003A415C"/>
    <w:rsid w:val="003A5CED"/>
    <w:rsid w:val="003A6B06"/>
    <w:rsid w:val="003B3C27"/>
    <w:rsid w:val="003B5A0B"/>
    <w:rsid w:val="003B659A"/>
    <w:rsid w:val="003B7E25"/>
    <w:rsid w:val="003C3E1D"/>
    <w:rsid w:val="003C470C"/>
    <w:rsid w:val="003C7C5D"/>
    <w:rsid w:val="003D072A"/>
    <w:rsid w:val="003D54D3"/>
    <w:rsid w:val="003D613F"/>
    <w:rsid w:val="003E254B"/>
    <w:rsid w:val="003E379C"/>
    <w:rsid w:val="003E3A01"/>
    <w:rsid w:val="003E5482"/>
    <w:rsid w:val="003E550A"/>
    <w:rsid w:val="003E580A"/>
    <w:rsid w:val="003E7916"/>
    <w:rsid w:val="003F12B3"/>
    <w:rsid w:val="003F14AB"/>
    <w:rsid w:val="003F217D"/>
    <w:rsid w:val="003F56A1"/>
    <w:rsid w:val="003F617B"/>
    <w:rsid w:val="004000B7"/>
    <w:rsid w:val="004014CC"/>
    <w:rsid w:val="00401D1D"/>
    <w:rsid w:val="00403FDB"/>
    <w:rsid w:val="0040421A"/>
    <w:rsid w:val="00405153"/>
    <w:rsid w:val="0040611B"/>
    <w:rsid w:val="00407AA3"/>
    <w:rsid w:val="00412D6C"/>
    <w:rsid w:val="00412E4F"/>
    <w:rsid w:val="00414213"/>
    <w:rsid w:val="00417DAA"/>
    <w:rsid w:val="004204ED"/>
    <w:rsid w:val="0042073A"/>
    <w:rsid w:val="004209CF"/>
    <w:rsid w:val="004232DB"/>
    <w:rsid w:val="00425BF9"/>
    <w:rsid w:val="00427307"/>
    <w:rsid w:val="004308D4"/>
    <w:rsid w:val="0043305A"/>
    <w:rsid w:val="00437A77"/>
    <w:rsid w:val="0044159D"/>
    <w:rsid w:val="004418A6"/>
    <w:rsid w:val="00443C71"/>
    <w:rsid w:val="00444F4A"/>
    <w:rsid w:val="0044617C"/>
    <w:rsid w:val="004500BD"/>
    <w:rsid w:val="004503D4"/>
    <w:rsid w:val="00451ED8"/>
    <w:rsid w:val="004529C8"/>
    <w:rsid w:val="00454C01"/>
    <w:rsid w:val="004559AE"/>
    <w:rsid w:val="0045658C"/>
    <w:rsid w:val="00456A00"/>
    <w:rsid w:val="00457BF1"/>
    <w:rsid w:val="00460A23"/>
    <w:rsid w:val="00461817"/>
    <w:rsid w:val="004629F6"/>
    <w:rsid w:val="00464180"/>
    <w:rsid w:val="004645F4"/>
    <w:rsid w:val="00465476"/>
    <w:rsid w:val="004654E4"/>
    <w:rsid w:val="0046635E"/>
    <w:rsid w:val="00466BE0"/>
    <w:rsid w:val="0046726B"/>
    <w:rsid w:val="004712CA"/>
    <w:rsid w:val="00471532"/>
    <w:rsid w:val="00473DA8"/>
    <w:rsid w:val="00473EC3"/>
    <w:rsid w:val="00476523"/>
    <w:rsid w:val="004804C1"/>
    <w:rsid w:val="0048207F"/>
    <w:rsid w:val="00484C65"/>
    <w:rsid w:val="00485C39"/>
    <w:rsid w:val="00487805"/>
    <w:rsid w:val="004901E5"/>
    <w:rsid w:val="0049178A"/>
    <w:rsid w:val="00492ADE"/>
    <w:rsid w:val="00496D0C"/>
    <w:rsid w:val="004970B8"/>
    <w:rsid w:val="004977AB"/>
    <w:rsid w:val="004A00E0"/>
    <w:rsid w:val="004A3BCE"/>
    <w:rsid w:val="004A6EE3"/>
    <w:rsid w:val="004A796B"/>
    <w:rsid w:val="004B1D80"/>
    <w:rsid w:val="004B47E3"/>
    <w:rsid w:val="004B4832"/>
    <w:rsid w:val="004B5C49"/>
    <w:rsid w:val="004B688A"/>
    <w:rsid w:val="004B6B11"/>
    <w:rsid w:val="004B6D60"/>
    <w:rsid w:val="004C0C88"/>
    <w:rsid w:val="004C1FA7"/>
    <w:rsid w:val="004D0F1E"/>
    <w:rsid w:val="004D102C"/>
    <w:rsid w:val="004D1C0C"/>
    <w:rsid w:val="004E0B79"/>
    <w:rsid w:val="004E1438"/>
    <w:rsid w:val="004E2E84"/>
    <w:rsid w:val="004E34D9"/>
    <w:rsid w:val="004E350A"/>
    <w:rsid w:val="004E63AB"/>
    <w:rsid w:val="004E7BA4"/>
    <w:rsid w:val="004F0D02"/>
    <w:rsid w:val="004F4A9E"/>
    <w:rsid w:val="004F5A45"/>
    <w:rsid w:val="004F6D8E"/>
    <w:rsid w:val="004F719C"/>
    <w:rsid w:val="004F7FAF"/>
    <w:rsid w:val="00500F0B"/>
    <w:rsid w:val="005013F7"/>
    <w:rsid w:val="005014ED"/>
    <w:rsid w:val="00503955"/>
    <w:rsid w:val="005062D5"/>
    <w:rsid w:val="0050724E"/>
    <w:rsid w:val="00507983"/>
    <w:rsid w:val="00510B9E"/>
    <w:rsid w:val="00511520"/>
    <w:rsid w:val="00512FDE"/>
    <w:rsid w:val="00514B82"/>
    <w:rsid w:val="005155F2"/>
    <w:rsid w:val="0051642C"/>
    <w:rsid w:val="0051695F"/>
    <w:rsid w:val="005176A4"/>
    <w:rsid w:val="00517C3E"/>
    <w:rsid w:val="005251ED"/>
    <w:rsid w:val="005319D6"/>
    <w:rsid w:val="00534EF8"/>
    <w:rsid w:val="00536601"/>
    <w:rsid w:val="00536CEF"/>
    <w:rsid w:val="00540A26"/>
    <w:rsid w:val="00541FD1"/>
    <w:rsid w:val="005442DE"/>
    <w:rsid w:val="005442EE"/>
    <w:rsid w:val="0054575F"/>
    <w:rsid w:val="00547AC1"/>
    <w:rsid w:val="00547BDA"/>
    <w:rsid w:val="00551F04"/>
    <w:rsid w:val="00554336"/>
    <w:rsid w:val="005548B4"/>
    <w:rsid w:val="005548CE"/>
    <w:rsid w:val="00554E2D"/>
    <w:rsid w:val="00557274"/>
    <w:rsid w:val="00557797"/>
    <w:rsid w:val="005600F8"/>
    <w:rsid w:val="00566BE8"/>
    <w:rsid w:val="00570396"/>
    <w:rsid w:val="005718C4"/>
    <w:rsid w:val="00572BE4"/>
    <w:rsid w:val="00576BA7"/>
    <w:rsid w:val="00577648"/>
    <w:rsid w:val="005778E3"/>
    <w:rsid w:val="005842B1"/>
    <w:rsid w:val="00584522"/>
    <w:rsid w:val="00584D53"/>
    <w:rsid w:val="005868F1"/>
    <w:rsid w:val="00586AD7"/>
    <w:rsid w:val="0058724C"/>
    <w:rsid w:val="00587906"/>
    <w:rsid w:val="00592FEC"/>
    <w:rsid w:val="005947ED"/>
    <w:rsid w:val="00595208"/>
    <w:rsid w:val="00595458"/>
    <w:rsid w:val="00595A3C"/>
    <w:rsid w:val="00595D8F"/>
    <w:rsid w:val="00597299"/>
    <w:rsid w:val="005A0A76"/>
    <w:rsid w:val="005A3FA4"/>
    <w:rsid w:val="005A5764"/>
    <w:rsid w:val="005A65D3"/>
    <w:rsid w:val="005A79A4"/>
    <w:rsid w:val="005B0748"/>
    <w:rsid w:val="005B4F1B"/>
    <w:rsid w:val="005B72D9"/>
    <w:rsid w:val="005B7DB1"/>
    <w:rsid w:val="005C4169"/>
    <w:rsid w:val="005C43C0"/>
    <w:rsid w:val="005C5D85"/>
    <w:rsid w:val="005D013F"/>
    <w:rsid w:val="005D2034"/>
    <w:rsid w:val="005D2502"/>
    <w:rsid w:val="005D5277"/>
    <w:rsid w:val="005E10DA"/>
    <w:rsid w:val="005E3E1D"/>
    <w:rsid w:val="005E514E"/>
    <w:rsid w:val="005F1CB4"/>
    <w:rsid w:val="005F1DB4"/>
    <w:rsid w:val="005F2EA4"/>
    <w:rsid w:val="005F32F2"/>
    <w:rsid w:val="005F3F27"/>
    <w:rsid w:val="005F59B9"/>
    <w:rsid w:val="005F5A89"/>
    <w:rsid w:val="005F720E"/>
    <w:rsid w:val="005F7B15"/>
    <w:rsid w:val="00601BF5"/>
    <w:rsid w:val="0060252B"/>
    <w:rsid w:val="0060272B"/>
    <w:rsid w:val="0060355D"/>
    <w:rsid w:val="00604258"/>
    <w:rsid w:val="00605D5E"/>
    <w:rsid w:val="0061011C"/>
    <w:rsid w:val="00610CB4"/>
    <w:rsid w:val="006137AC"/>
    <w:rsid w:val="00615C30"/>
    <w:rsid w:val="00620CA2"/>
    <w:rsid w:val="006217E1"/>
    <w:rsid w:val="00623A3F"/>
    <w:rsid w:val="00623F69"/>
    <w:rsid w:val="006302AC"/>
    <w:rsid w:val="00630DA6"/>
    <w:rsid w:val="00632333"/>
    <w:rsid w:val="00635497"/>
    <w:rsid w:val="00636C3E"/>
    <w:rsid w:val="00637451"/>
    <w:rsid w:val="0064131C"/>
    <w:rsid w:val="006433F0"/>
    <w:rsid w:val="00647CA8"/>
    <w:rsid w:val="00647D96"/>
    <w:rsid w:val="00652C78"/>
    <w:rsid w:val="00654854"/>
    <w:rsid w:val="0065530D"/>
    <w:rsid w:val="006606EF"/>
    <w:rsid w:val="00662723"/>
    <w:rsid w:val="006637C3"/>
    <w:rsid w:val="006674D8"/>
    <w:rsid w:val="006745DB"/>
    <w:rsid w:val="0067748B"/>
    <w:rsid w:val="00685C59"/>
    <w:rsid w:val="00686A73"/>
    <w:rsid w:val="00686D4E"/>
    <w:rsid w:val="00687BC8"/>
    <w:rsid w:val="00693CF2"/>
    <w:rsid w:val="00695D86"/>
    <w:rsid w:val="00695FAA"/>
    <w:rsid w:val="00697505"/>
    <w:rsid w:val="006A0A5C"/>
    <w:rsid w:val="006A0CC1"/>
    <w:rsid w:val="006A0DDA"/>
    <w:rsid w:val="006A1650"/>
    <w:rsid w:val="006A319B"/>
    <w:rsid w:val="006A78B9"/>
    <w:rsid w:val="006B0023"/>
    <w:rsid w:val="006B0B32"/>
    <w:rsid w:val="006B1386"/>
    <w:rsid w:val="006B2F5A"/>
    <w:rsid w:val="006B60FA"/>
    <w:rsid w:val="006B7164"/>
    <w:rsid w:val="006B71C7"/>
    <w:rsid w:val="006C06DE"/>
    <w:rsid w:val="006C25C2"/>
    <w:rsid w:val="006C562F"/>
    <w:rsid w:val="006D3597"/>
    <w:rsid w:val="006D4E71"/>
    <w:rsid w:val="006D5897"/>
    <w:rsid w:val="006D635D"/>
    <w:rsid w:val="006D6919"/>
    <w:rsid w:val="006E0A57"/>
    <w:rsid w:val="006E3CEA"/>
    <w:rsid w:val="006E4613"/>
    <w:rsid w:val="006E5BDC"/>
    <w:rsid w:val="006E78AD"/>
    <w:rsid w:val="006E78F7"/>
    <w:rsid w:val="006F01D6"/>
    <w:rsid w:val="006F0337"/>
    <w:rsid w:val="006F6CD1"/>
    <w:rsid w:val="006F789F"/>
    <w:rsid w:val="00702C10"/>
    <w:rsid w:val="00703236"/>
    <w:rsid w:val="007060D9"/>
    <w:rsid w:val="007072A2"/>
    <w:rsid w:val="007102B2"/>
    <w:rsid w:val="00710E12"/>
    <w:rsid w:val="00711C42"/>
    <w:rsid w:val="007125AA"/>
    <w:rsid w:val="00713FCB"/>
    <w:rsid w:val="0071404F"/>
    <w:rsid w:val="007150C5"/>
    <w:rsid w:val="00715B16"/>
    <w:rsid w:val="00727CB8"/>
    <w:rsid w:val="00731E90"/>
    <w:rsid w:val="00735E62"/>
    <w:rsid w:val="007365D2"/>
    <w:rsid w:val="007371AA"/>
    <w:rsid w:val="00740D5A"/>
    <w:rsid w:val="007430C0"/>
    <w:rsid w:val="00747A2E"/>
    <w:rsid w:val="007500FC"/>
    <w:rsid w:val="007503D0"/>
    <w:rsid w:val="007505DE"/>
    <w:rsid w:val="00751FB6"/>
    <w:rsid w:val="00752605"/>
    <w:rsid w:val="00753265"/>
    <w:rsid w:val="00754D1C"/>
    <w:rsid w:val="00755118"/>
    <w:rsid w:val="00755312"/>
    <w:rsid w:val="0075698E"/>
    <w:rsid w:val="007600C5"/>
    <w:rsid w:val="0076190C"/>
    <w:rsid w:val="00762166"/>
    <w:rsid w:val="007635E4"/>
    <w:rsid w:val="00764AFA"/>
    <w:rsid w:val="0076500D"/>
    <w:rsid w:val="00767DA6"/>
    <w:rsid w:val="0077037F"/>
    <w:rsid w:val="0077317C"/>
    <w:rsid w:val="007735B3"/>
    <w:rsid w:val="007763B8"/>
    <w:rsid w:val="00784F15"/>
    <w:rsid w:val="0078605D"/>
    <w:rsid w:val="00790F8F"/>
    <w:rsid w:val="007914FD"/>
    <w:rsid w:val="00791712"/>
    <w:rsid w:val="00791CD2"/>
    <w:rsid w:val="00792945"/>
    <w:rsid w:val="0079305E"/>
    <w:rsid w:val="007932F4"/>
    <w:rsid w:val="00795D85"/>
    <w:rsid w:val="00796AA8"/>
    <w:rsid w:val="0079740D"/>
    <w:rsid w:val="007A2834"/>
    <w:rsid w:val="007A2864"/>
    <w:rsid w:val="007A2FD9"/>
    <w:rsid w:val="007B01A9"/>
    <w:rsid w:val="007B1C82"/>
    <w:rsid w:val="007B2739"/>
    <w:rsid w:val="007B5A35"/>
    <w:rsid w:val="007B6F2C"/>
    <w:rsid w:val="007C1E5C"/>
    <w:rsid w:val="007C476B"/>
    <w:rsid w:val="007C5727"/>
    <w:rsid w:val="007C63AB"/>
    <w:rsid w:val="007C71BF"/>
    <w:rsid w:val="007D0482"/>
    <w:rsid w:val="007D53E6"/>
    <w:rsid w:val="007D64D7"/>
    <w:rsid w:val="007D77FC"/>
    <w:rsid w:val="007D78BA"/>
    <w:rsid w:val="007E0005"/>
    <w:rsid w:val="007E03CE"/>
    <w:rsid w:val="007E39C2"/>
    <w:rsid w:val="007E4E7A"/>
    <w:rsid w:val="007E5BF9"/>
    <w:rsid w:val="007E6850"/>
    <w:rsid w:val="007F087E"/>
    <w:rsid w:val="007F1998"/>
    <w:rsid w:val="007F3605"/>
    <w:rsid w:val="007F3ABF"/>
    <w:rsid w:val="007F7E7D"/>
    <w:rsid w:val="007F7FF9"/>
    <w:rsid w:val="00800A13"/>
    <w:rsid w:val="008035CE"/>
    <w:rsid w:val="00803F9F"/>
    <w:rsid w:val="008051F7"/>
    <w:rsid w:val="00805F1B"/>
    <w:rsid w:val="00807AEA"/>
    <w:rsid w:val="00810D9C"/>
    <w:rsid w:val="008149C1"/>
    <w:rsid w:val="008162B4"/>
    <w:rsid w:val="00822BFF"/>
    <w:rsid w:val="008231A0"/>
    <w:rsid w:val="008241F9"/>
    <w:rsid w:val="008363D2"/>
    <w:rsid w:val="00842145"/>
    <w:rsid w:val="008437BF"/>
    <w:rsid w:val="00847A94"/>
    <w:rsid w:val="008532D9"/>
    <w:rsid w:val="00853509"/>
    <w:rsid w:val="008578AC"/>
    <w:rsid w:val="00860B0B"/>
    <w:rsid w:val="00861213"/>
    <w:rsid w:val="008625BA"/>
    <w:rsid w:val="00862788"/>
    <w:rsid w:val="008629BC"/>
    <w:rsid w:val="00863498"/>
    <w:rsid w:val="008635B9"/>
    <w:rsid w:val="0086473C"/>
    <w:rsid w:val="00864D3A"/>
    <w:rsid w:val="00871BA5"/>
    <w:rsid w:val="00871FD1"/>
    <w:rsid w:val="00875B66"/>
    <w:rsid w:val="00877EDC"/>
    <w:rsid w:val="008800EB"/>
    <w:rsid w:val="00885A4E"/>
    <w:rsid w:val="00886E2E"/>
    <w:rsid w:val="008875B2"/>
    <w:rsid w:val="00890133"/>
    <w:rsid w:val="008911CE"/>
    <w:rsid w:val="00893225"/>
    <w:rsid w:val="00893C9B"/>
    <w:rsid w:val="00894BDC"/>
    <w:rsid w:val="008A0714"/>
    <w:rsid w:val="008A35AC"/>
    <w:rsid w:val="008A4D78"/>
    <w:rsid w:val="008A4F4E"/>
    <w:rsid w:val="008A5888"/>
    <w:rsid w:val="008A606A"/>
    <w:rsid w:val="008A6BE4"/>
    <w:rsid w:val="008B403B"/>
    <w:rsid w:val="008B542A"/>
    <w:rsid w:val="008B6096"/>
    <w:rsid w:val="008C2115"/>
    <w:rsid w:val="008C382D"/>
    <w:rsid w:val="008C4986"/>
    <w:rsid w:val="008C4FAB"/>
    <w:rsid w:val="008C53F2"/>
    <w:rsid w:val="008C6447"/>
    <w:rsid w:val="008C6E10"/>
    <w:rsid w:val="008C767C"/>
    <w:rsid w:val="008C7A70"/>
    <w:rsid w:val="008D10A4"/>
    <w:rsid w:val="008D2A14"/>
    <w:rsid w:val="008D3969"/>
    <w:rsid w:val="008D3E9F"/>
    <w:rsid w:val="008D476E"/>
    <w:rsid w:val="008D48EB"/>
    <w:rsid w:val="008D48F8"/>
    <w:rsid w:val="008D4914"/>
    <w:rsid w:val="008D57A6"/>
    <w:rsid w:val="008D691C"/>
    <w:rsid w:val="008D7528"/>
    <w:rsid w:val="008E2E8F"/>
    <w:rsid w:val="008E32AA"/>
    <w:rsid w:val="008E37B6"/>
    <w:rsid w:val="008E3A79"/>
    <w:rsid w:val="008E5B6E"/>
    <w:rsid w:val="008F1D55"/>
    <w:rsid w:val="008F1FBB"/>
    <w:rsid w:val="008F284A"/>
    <w:rsid w:val="008F291B"/>
    <w:rsid w:val="008F295A"/>
    <w:rsid w:val="008F3D92"/>
    <w:rsid w:val="008F4EF0"/>
    <w:rsid w:val="008F52B6"/>
    <w:rsid w:val="008F5B41"/>
    <w:rsid w:val="00901718"/>
    <w:rsid w:val="00902F44"/>
    <w:rsid w:val="00903D44"/>
    <w:rsid w:val="009055D5"/>
    <w:rsid w:val="00905D89"/>
    <w:rsid w:val="009063B4"/>
    <w:rsid w:val="0091054C"/>
    <w:rsid w:val="00911610"/>
    <w:rsid w:val="0091177C"/>
    <w:rsid w:val="009123D5"/>
    <w:rsid w:val="0091441B"/>
    <w:rsid w:val="00916A60"/>
    <w:rsid w:val="0091785A"/>
    <w:rsid w:val="0092273E"/>
    <w:rsid w:val="009229EF"/>
    <w:rsid w:val="00923505"/>
    <w:rsid w:val="009241A9"/>
    <w:rsid w:val="00927DA4"/>
    <w:rsid w:val="009310CD"/>
    <w:rsid w:val="009334FF"/>
    <w:rsid w:val="00936C03"/>
    <w:rsid w:val="0093753B"/>
    <w:rsid w:val="00937CD5"/>
    <w:rsid w:val="0094083E"/>
    <w:rsid w:val="00942CE8"/>
    <w:rsid w:val="0094360A"/>
    <w:rsid w:val="009436A8"/>
    <w:rsid w:val="00947170"/>
    <w:rsid w:val="009504A8"/>
    <w:rsid w:val="00952244"/>
    <w:rsid w:val="0095337A"/>
    <w:rsid w:val="00955FAE"/>
    <w:rsid w:val="00956A63"/>
    <w:rsid w:val="00960256"/>
    <w:rsid w:val="0096305E"/>
    <w:rsid w:val="00963093"/>
    <w:rsid w:val="00966DDD"/>
    <w:rsid w:val="00967D55"/>
    <w:rsid w:val="00970464"/>
    <w:rsid w:val="00970AF1"/>
    <w:rsid w:val="0097130F"/>
    <w:rsid w:val="009718DC"/>
    <w:rsid w:val="00971CB4"/>
    <w:rsid w:val="00973991"/>
    <w:rsid w:val="0097408D"/>
    <w:rsid w:val="00980448"/>
    <w:rsid w:val="00980F92"/>
    <w:rsid w:val="009838C1"/>
    <w:rsid w:val="00986F72"/>
    <w:rsid w:val="00990606"/>
    <w:rsid w:val="00990B91"/>
    <w:rsid w:val="00992F98"/>
    <w:rsid w:val="00993005"/>
    <w:rsid w:val="0099339D"/>
    <w:rsid w:val="00994632"/>
    <w:rsid w:val="00996F40"/>
    <w:rsid w:val="00997107"/>
    <w:rsid w:val="009A2537"/>
    <w:rsid w:val="009A2DC2"/>
    <w:rsid w:val="009A613F"/>
    <w:rsid w:val="009B1FFF"/>
    <w:rsid w:val="009B45FD"/>
    <w:rsid w:val="009B4855"/>
    <w:rsid w:val="009B48E3"/>
    <w:rsid w:val="009B4CE6"/>
    <w:rsid w:val="009B5315"/>
    <w:rsid w:val="009B6CB4"/>
    <w:rsid w:val="009B7143"/>
    <w:rsid w:val="009C3F6F"/>
    <w:rsid w:val="009D081A"/>
    <w:rsid w:val="009D1CE3"/>
    <w:rsid w:val="009D4570"/>
    <w:rsid w:val="009E0BB2"/>
    <w:rsid w:val="009E33DA"/>
    <w:rsid w:val="009E61E6"/>
    <w:rsid w:val="009E6CDE"/>
    <w:rsid w:val="009E6CF5"/>
    <w:rsid w:val="009E70F9"/>
    <w:rsid w:val="009F36D9"/>
    <w:rsid w:val="009F5289"/>
    <w:rsid w:val="00A0226E"/>
    <w:rsid w:val="00A05D39"/>
    <w:rsid w:val="00A05E1B"/>
    <w:rsid w:val="00A074B4"/>
    <w:rsid w:val="00A12D2E"/>
    <w:rsid w:val="00A134C9"/>
    <w:rsid w:val="00A1369B"/>
    <w:rsid w:val="00A13774"/>
    <w:rsid w:val="00A22037"/>
    <w:rsid w:val="00A220C1"/>
    <w:rsid w:val="00A23FCE"/>
    <w:rsid w:val="00A30D32"/>
    <w:rsid w:val="00A31722"/>
    <w:rsid w:val="00A335F7"/>
    <w:rsid w:val="00A33618"/>
    <w:rsid w:val="00A33F70"/>
    <w:rsid w:val="00A36F86"/>
    <w:rsid w:val="00A373A6"/>
    <w:rsid w:val="00A37EC7"/>
    <w:rsid w:val="00A40074"/>
    <w:rsid w:val="00A40107"/>
    <w:rsid w:val="00A402B2"/>
    <w:rsid w:val="00A4043F"/>
    <w:rsid w:val="00A429CE"/>
    <w:rsid w:val="00A4352F"/>
    <w:rsid w:val="00A441E7"/>
    <w:rsid w:val="00A458BF"/>
    <w:rsid w:val="00A45B02"/>
    <w:rsid w:val="00A46117"/>
    <w:rsid w:val="00A46B2E"/>
    <w:rsid w:val="00A47279"/>
    <w:rsid w:val="00A475EA"/>
    <w:rsid w:val="00A516F1"/>
    <w:rsid w:val="00A523A8"/>
    <w:rsid w:val="00A544D5"/>
    <w:rsid w:val="00A55720"/>
    <w:rsid w:val="00A573C0"/>
    <w:rsid w:val="00A603C2"/>
    <w:rsid w:val="00A60784"/>
    <w:rsid w:val="00A62C4B"/>
    <w:rsid w:val="00A65A78"/>
    <w:rsid w:val="00A6689C"/>
    <w:rsid w:val="00A677D9"/>
    <w:rsid w:val="00A67B9C"/>
    <w:rsid w:val="00A721E6"/>
    <w:rsid w:val="00A74868"/>
    <w:rsid w:val="00A753B6"/>
    <w:rsid w:val="00A759BF"/>
    <w:rsid w:val="00A812EA"/>
    <w:rsid w:val="00A82B85"/>
    <w:rsid w:val="00A86DC7"/>
    <w:rsid w:val="00A87E40"/>
    <w:rsid w:val="00A9073B"/>
    <w:rsid w:val="00A92EC3"/>
    <w:rsid w:val="00A93E24"/>
    <w:rsid w:val="00A94943"/>
    <w:rsid w:val="00A95BD7"/>
    <w:rsid w:val="00A97451"/>
    <w:rsid w:val="00AA0195"/>
    <w:rsid w:val="00AA0F80"/>
    <w:rsid w:val="00AA142F"/>
    <w:rsid w:val="00AA238F"/>
    <w:rsid w:val="00AA291C"/>
    <w:rsid w:val="00AA7216"/>
    <w:rsid w:val="00AA7AC0"/>
    <w:rsid w:val="00AB1C27"/>
    <w:rsid w:val="00AB451D"/>
    <w:rsid w:val="00AB478E"/>
    <w:rsid w:val="00AB5544"/>
    <w:rsid w:val="00AB6304"/>
    <w:rsid w:val="00AB7120"/>
    <w:rsid w:val="00AB7363"/>
    <w:rsid w:val="00AB73A7"/>
    <w:rsid w:val="00AB7E5C"/>
    <w:rsid w:val="00AC12A3"/>
    <w:rsid w:val="00AC223F"/>
    <w:rsid w:val="00AC30EE"/>
    <w:rsid w:val="00AC42F4"/>
    <w:rsid w:val="00AC47AB"/>
    <w:rsid w:val="00AC4DEA"/>
    <w:rsid w:val="00AC5012"/>
    <w:rsid w:val="00AC7509"/>
    <w:rsid w:val="00AD10B9"/>
    <w:rsid w:val="00AD20DB"/>
    <w:rsid w:val="00AD2289"/>
    <w:rsid w:val="00AD30DB"/>
    <w:rsid w:val="00AD5D48"/>
    <w:rsid w:val="00AD70E1"/>
    <w:rsid w:val="00AE1936"/>
    <w:rsid w:val="00AE1B19"/>
    <w:rsid w:val="00AE2E62"/>
    <w:rsid w:val="00AE5B63"/>
    <w:rsid w:val="00AF02BA"/>
    <w:rsid w:val="00AF231C"/>
    <w:rsid w:val="00AF3C42"/>
    <w:rsid w:val="00AF47D3"/>
    <w:rsid w:val="00AF7A9B"/>
    <w:rsid w:val="00B0107C"/>
    <w:rsid w:val="00B017B2"/>
    <w:rsid w:val="00B041F7"/>
    <w:rsid w:val="00B043C4"/>
    <w:rsid w:val="00B04F45"/>
    <w:rsid w:val="00B05959"/>
    <w:rsid w:val="00B076AF"/>
    <w:rsid w:val="00B07DD9"/>
    <w:rsid w:val="00B10923"/>
    <w:rsid w:val="00B10E79"/>
    <w:rsid w:val="00B13DF0"/>
    <w:rsid w:val="00B1556D"/>
    <w:rsid w:val="00B164E0"/>
    <w:rsid w:val="00B251A6"/>
    <w:rsid w:val="00B27173"/>
    <w:rsid w:val="00B3369E"/>
    <w:rsid w:val="00B372D5"/>
    <w:rsid w:val="00B41291"/>
    <w:rsid w:val="00B41BD8"/>
    <w:rsid w:val="00B431D1"/>
    <w:rsid w:val="00B44F3B"/>
    <w:rsid w:val="00B45208"/>
    <w:rsid w:val="00B464B2"/>
    <w:rsid w:val="00B47440"/>
    <w:rsid w:val="00B500DE"/>
    <w:rsid w:val="00B50A5D"/>
    <w:rsid w:val="00B50E47"/>
    <w:rsid w:val="00B53C76"/>
    <w:rsid w:val="00B54918"/>
    <w:rsid w:val="00B55C6D"/>
    <w:rsid w:val="00B55EC4"/>
    <w:rsid w:val="00B56553"/>
    <w:rsid w:val="00B610A9"/>
    <w:rsid w:val="00B611B5"/>
    <w:rsid w:val="00B61EF6"/>
    <w:rsid w:val="00B6633B"/>
    <w:rsid w:val="00B67436"/>
    <w:rsid w:val="00B70E39"/>
    <w:rsid w:val="00B71A0E"/>
    <w:rsid w:val="00B72CD1"/>
    <w:rsid w:val="00B74E02"/>
    <w:rsid w:val="00B75652"/>
    <w:rsid w:val="00B75939"/>
    <w:rsid w:val="00B8006C"/>
    <w:rsid w:val="00B800D6"/>
    <w:rsid w:val="00B835E0"/>
    <w:rsid w:val="00B86FEC"/>
    <w:rsid w:val="00B90E91"/>
    <w:rsid w:val="00B91C81"/>
    <w:rsid w:val="00B94A81"/>
    <w:rsid w:val="00B94AAA"/>
    <w:rsid w:val="00B9524B"/>
    <w:rsid w:val="00B9799A"/>
    <w:rsid w:val="00B97DE2"/>
    <w:rsid w:val="00BA0F9E"/>
    <w:rsid w:val="00BA14DA"/>
    <w:rsid w:val="00BA255C"/>
    <w:rsid w:val="00BA2E72"/>
    <w:rsid w:val="00BA382D"/>
    <w:rsid w:val="00BA44A6"/>
    <w:rsid w:val="00BA68A4"/>
    <w:rsid w:val="00BB0C56"/>
    <w:rsid w:val="00BB49F1"/>
    <w:rsid w:val="00BB7FE1"/>
    <w:rsid w:val="00BC0C7B"/>
    <w:rsid w:val="00BC1042"/>
    <w:rsid w:val="00BC1D93"/>
    <w:rsid w:val="00BC25A4"/>
    <w:rsid w:val="00BC3C75"/>
    <w:rsid w:val="00BC472A"/>
    <w:rsid w:val="00BC51E4"/>
    <w:rsid w:val="00BC5DD6"/>
    <w:rsid w:val="00BC6C1C"/>
    <w:rsid w:val="00BC7549"/>
    <w:rsid w:val="00BC7E95"/>
    <w:rsid w:val="00BD371D"/>
    <w:rsid w:val="00BD71E0"/>
    <w:rsid w:val="00BE1D31"/>
    <w:rsid w:val="00BE29E5"/>
    <w:rsid w:val="00BE2A7D"/>
    <w:rsid w:val="00BE42A5"/>
    <w:rsid w:val="00BE5840"/>
    <w:rsid w:val="00BF1779"/>
    <w:rsid w:val="00BF2DCD"/>
    <w:rsid w:val="00BF3F4E"/>
    <w:rsid w:val="00BF47E7"/>
    <w:rsid w:val="00BF7E2D"/>
    <w:rsid w:val="00C0257A"/>
    <w:rsid w:val="00C04D00"/>
    <w:rsid w:val="00C04DA9"/>
    <w:rsid w:val="00C05AC8"/>
    <w:rsid w:val="00C060DA"/>
    <w:rsid w:val="00C071A5"/>
    <w:rsid w:val="00C1408B"/>
    <w:rsid w:val="00C14313"/>
    <w:rsid w:val="00C1569A"/>
    <w:rsid w:val="00C16567"/>
    <w:rsid w:val="00C17F23"/>
    <w:rsid w:val="00C205A0"/>
    <w:rsid w:val="00C21A59"/>
    <w:rsid w:val="00C22E31"/>
    <w:rsid w:val="00C23F3B"/>
    <w:rsid w:val="00C264CF"/>
    <w:rsid w:val="00C270BC"/>
    <w:rsid w:val="00C31377"/>
    <w:rsid w:val="00C316B1"/>
    <w:rsid w:val="00C31A50"/>
    <w:rsid w:val="00C32A42"/>
    <w:rsid w:val="00C3376B"/>
    <w:rsid w:val="00C33A73"/>
    <w:rsid w:val="00C35308"/>
    <w:rsid w:val="00C35952"/>
    <w:rsid w:val="00C40D70"/>
    <w:rsid w:val="00C4340E"/>
    <w:rsid w:val="00C44723"/>
    <w:rsid w:val="00C46975"/>
    <w:rsid w:val="00C474FA"/>
    <w:rsid w:val="00C47DD3"/>
    <w:rsid w:val="00C50B5E"/>
    <w:rsid w:val="00C5139F"/>
    <w:rsid w:val="00C51FF3"/>
    <w:rsid w:val="00C55683"/>
    <w:rsid w:val="00C5586E"/>
    <w:rsid w:val="00C6043A"/>
    <w:rsid w:val="00C615FF"/>
    <w:rsid w:val="00C6234F"/>
    <w:rsid w:val="00C62A2F"/>
    <w:rsid w:val="00C63C8F"/>
    <w:rsid w:val="00C63DB5"/>
    <w:rsid w:val="00C63FDA"/>
    <w:rsid w:val="00C64EB7"/>
    <w:rsid w:val="00C65436"/>
    <w:rsid w:val="00C664AB"/>
    <w:rsid w:val="00C67398"/>
    <w:rsid w:val="00C67554"/>
    <w:rsid w:val="00C67EC3"/>
    <w:rsid w:val="00C726EE"/>
    <w:rsid w:val="00C73B1E"/>
    <w:rsid w:val="00C741BD"/>
    <w:rsid w:val="00C75755"/>
    <w:rsid w:val="00C80C4B"/>
    <w:rsid w:val="00C812F0"/>
    <w:rsid w:val="00C83DC3"/>
    <w:rsid w:val="00C851BE"/>
    <w:rsid w:val="00C85F11"/>
    <w:rsid w:val="00C86C69"/>
    <w:rsid w:val="00C9024B"/>
    <w:rsid w:val="00C91A2B"/>
    <w:rsid w:val="00C95580"/>
    <w:rsid w:val="00C95F25"/>
    <w:rsid w:val="00C95F72"/>
    <w:rsid w:val="00C96A2A"/>
    <w:rsid w:val="00CA1668"/>
    <w:rsid w:val="00CA2EDE"/>
    <w:rsid w:val="00CA3F6B"/>
    <w:rsid w:val="00CA447F"/>
    <w:rsid w:val="00CA4AFC"/>
    <w:rsid w:val="00CA4EA0"/>
    <w:rsid w:val="00CB03ED"/>
    <w:rsid w:val="00CB1908"/>
    <w:rsid w:val="00CB1C08"/>
    <w:rsid w:val="00CB1DB6"/>
    <w:rsid w:val="00CB2D79"/>
    <w:rsid w:val="00CB346C"/>
    <w:rsid w:val="00CC0D83"/>
    <w:rsid w:val="00CC2446"/>
    <w:rsid w:val="00CC539A"/>
    <w:rsid w:val="00CC53FF"/>
    <w:rsid w:val="00CC61EB"/>
    <w:rsid w:val="00CD1ADB"/>
    <w:rsid w:val="00CD220D"/>
    <w:rsid w:val="00CD3704"/>
    <w:rsid w:val="00CD4251"/>
    <w:rsid w:val="00CD5DC2"/>
    <w:rsid w:val="00CD6D88"/>
    <w:rsid w:val="00CD7501"/>
    <w:rsid w:val="00CE1442"/>
    <w:rsid w:val="00CE4315"/>
    <w:rsid w:val="00CE70D3"/>
    <w:rsid w:val="00CE79BE"/>
    <w:rsid w:val="00CE7E7E"/>
    <w:rsid w:val="00CF0379"/>
    <w:rsid w:val="00CF216E"/>
    <w:rsid w:val="00CF3586"/>
    <w:rsid w:val="00CF37CF"/>
    <w:rsid w:val="00CF606B"/>
    <w:rsid w:val="00CF6945"/>
    <w:rsid w:val="00D00178"/>
    <w:rsid w:val="00D00A5A"/>
    <w:rsid w:val="00D01593"/>
    <w:rsid w:val="00D015A5"/>
    <w:rsid w:val="00D0295F"/>
    <w:rsid w:val="00D05068"/>
    <w:rsid w:val="00D10F9F"/>
    <w:rsid w:val="00D116F5"/>
    <w:rsid w:val="00D117C2"/>
    <w:rsid w:val="00D15C26"/>
    <w:rsid w:val="00D16330"/>
    <w:rsid w:val="00D218D5"/>
    <w:rsid w:val="00D224FC"/>
    <w:rsid w:val="00D23800"/>
    <w:rsid w:val="00D247CF"/>
    <w:rsid w:val="00D24F5A"/>
    <w:rsid w:val="00D25688"/>
    <w:rsid w:val="00D25AD2"/>
    <w:rsid w:val="00D2633C"/>
    <w:rsid w:val="00D26D30"/>
    <w:rsid w:val="00D30346"/>
    <w:rsid w:val="00D3056A"/>
    <w:rsid w:val="00D307C0"/>
    <w:rsid w:val="00D311CD"/>
    <w:rsid w:val="00D31A80"/>
    <w:rsid w:val="00D33917"/>
    <w:rsid w:val="00D33BAC"/>
    <w:rsid w:val="00D343E0"/>
    <w:rsid w:val="00D353B0"/>
    <w:rsid w:val="00D35637"/>
    <w:rsid w:val="00D361E4"/>
    <w:rsid w:val="00D36A14"/>
    <w:rsid w:val="00D40EDB"/>
    <w:rsid w:val="00D44D8F"/>
    <w:rsid w:val="00D45870"/>
    <w:rsid w:val="00D45CC7"/>
    <w:rsid w:val="00D461C9"/>
    <w:rsid w:val="00D46504"/>
    <w:rsid w:val="00D46EE8"/>
    <w:rsid w:val="00D47738"/>
    <w:rsid w:val="00D47985"/>
    <w:rsid w:val="00D50CE8"/>
    <w:rsid w:val="00D5123A"/>
    <w:rsid w:val="00D524CA"/>
    <w:rsid w:val="00D530C3"/>
    <w:rsid w:val="00D5574D"/>
    <w:rsid w:val="00D55B0D"/>
    <w:rsid w:val="00D56915"/>
    <w:rsid w:val="00D60349"/>
    <w:rsid w:val="00D606C0"/>
    <w:rsid w:val="00D705A3"/>
    <w:rsid w:val="00D73F0A"/>
    <w:rsid w:val="00D777C6"/>
    <w:rsid w:val="00D7781C"/>
    <w:rsid w:val="00D804E4"/>
    <w:rsid w:val="00D8403C"/>
    <w:rsid w:val="00D858D8"/>
    <w:rsid w:val="00D85C67"/>
    <w:rsid w:val="00D863BE"/>
    <w:rsid w:val="00D86C09"/>
    <w:rsid w:val="00D913F2"/>
    <w:rsid w:val="00D92B96"/>
    <w:rsid w:val="00D95D7D"/>
    <w:rsid w:val="00D965FC"/>
    <w:rsid w:val="00DA0168"/>
    <w:rsid w:val="00DA5283"/>
    <w:rsid w:val="00DB3215"/>
    <w:rsid w:val="00DB5645"/>
    <w:rsid w:val="00DC1CAB"/>
    <w:rsid w:val="00DC3AB3"/>
    <w:rsid w:val="00DC48AD"/>
    <w:rsid w:val="00DC519B"/>
    <w:rsid w:val="00DC640F"/>
    <w:rsid w:val="00DC757A"/>
    <w:rsid w:val="00DC7B32"/>
    <w:rsid w:val="00DD0655"/>
    <w:rsid w:val="00DD16CF"/>
    <w:rsid w:val="00DD6318"/>
    <w:rsid w:val="00DD6322"/>
    <w:rsid w:val="00DE0588"/>
    <w:rsid w:val="00DE2722"/>
    <w:rsid w:val="00DE300E"/>
    <w:rsid w:val="00DE365D"/>
    <w:rsid w:val="00DE3DB2"/>
    <w:rsid w:val="00DE40F3"/>
    <w:rsid w:val="00DE5034"/>
    <w:rsid w:val="00DE5599"/>
    <w:rsid w:val="00DE588C"/>
    <w:rsid w:val="00DE6B40"/>
    <w:rsid w:val="00DE6EF3"/>
    <w:rsid w:val="00DE7C69"/>
    <w:rsid w:val="00DF0F0F"/>
    <w:rsid w:val="00DF7436"/>
    <w:rsid w:val="00DF7DE8"/>
    <w:rsid w:val="00E0148F"/>
    <w:rsid w:val="00E02675"/>
    <w:rsid w:val="00E03319"/>
    <w:rsid w:val="00E04BEB"/>
    <w:rsid w:val="00E06AA6"/>
    <w:rsid w:val="00E07313"/>
    <w:rsid w:val="00E074F0"/>
    <w:rsid w:val="00E111BC"/>
    <w:rsid w:val="00E13EE0"/>
    <w:rsid w:val="00E14214"/>
    <w:rsid w:val="00E14FFF"/>
    <w:rsid w:val="00E15C8D"/>
    <w:rsid w:val="00E1657D"/>
    <w:rsid w:val="00E1750D"/>
    <w:rsid w:val="00E205EE"/>
    <w:rsid w:val="00E22BC2"/>
    <w:rsid w:val="00E234B8"/>
    <w:rsid w:val="00E24636"/>
    <w:rsid w:val="00E24A2E"/>
    <w:rsid w:val="00E2518A"/>
    <w:rsid w:val="00E256E1"/>
    <w:rsid w:val="00E27700"/>
    <w:rsid w:val="00E30DA7"/>
    <w:rsid w:val="00E35940"/>
    <w:rsid w:val="00E3662E"/>
    <w:rsid w:val="00E369F3"/>
    <w:rsid w:val="00E36C60"/>
    <w:rsid w:val="00E37449"/>
    <w:rsid w:val="00E43D35"/>
    <w:rsid w:val="00E449F4"/>
    <w:rsid w:val="00E44C99"/>
    <w:rsid w:val="00E46513"/>
    <w:rsid w:val="00E4760B"/>
    <w:rsid w:val="00E50083"/>
    <w:rsid w:val="00E501C1"/>
    <w:rsid w:val="00E51950"/>
    <w:rsid w:val="00E520A2"/>
    <w:rsid w:val="00E5360B"/>
    <w:rsid w:val="00E53EC8"/>
    <w:rsid w:val="00E5508B"/>
    <w:rsid w:val="00E555F7"/>
    <w:rsid w:val="00E5577F"/>
    <w:rsid w:val="00E624DD"/>
    <w:rsid w:val="00E62807"/>
    <w:rsid w:val="00E629F3"/>
    <w:rsid w:val="00E63B76"/>
    <w:rsid w:val="00E655FD"/>
    <w:rsid w:val="00E6712C"/>
    <w:rsid w:val="00E71782"/>
    <w:rsid w:val="00E731FB"/>
    <w:rsid w:val="00E73899"/>
    <w:rsid w:val="00E75C18"/>
    <w:rsid w:val="00E762D8"/>
    <w:rsid w:val="00E80543"/>
    <w:rsid w:val="00E833AD"/>
    <w:rsid w:val="00E836F1"/>
    <w:rsid w:val="00E84278"/>
    <w:rsid w:val="00E8563F"/>
    <w:rsid w:val="00E87142"/>
    <w:rsid w:val="00E872DF"/>
    <w:rsid w:val="00E87E61"/>
    <w:rsid w:val="00E9283D"/>
    <w:rsid w:val="00E92D82"/>
    <w:rsid w:val="00E93254"/>
    <w:rsid w:val="00E93B8F"/>
    <w:rsid w:val="00E94023"/>
    <w:rsid w:val="00E94F15"/>
    <w:rsid w:val="00E95CA9"/>
    <w:rsid w:val="00E95FB6"/>
    <w:rsid w:val="00E9764B"/>
    <w:rsid w:val="00EA351D"/>
    <w:rsid w:val="00EA4522"/>
    <w:rsid w:val="00EA6A56"/>
    <w:rsid w:val="00EB088E"/>
    <w:rsid w:val="00EB0E23"/>
    <w:rsid w:val="00EB2975"/>
    <w:rsid w:val="00EC08B2"/>
    <w:rsid w:val="00EC25C5"/>
    <w:rsid w:val="00EC2A46"/>
    <w:rsid w:val="00EC484C"/>
    <w:rsid w:val="00EC761C"/>
    <w:rsid w:val="00ED1122"/>
    <w:rsid w:val="00ED1817"/>
    <w:rsid w:val="00ED30CE"/>
    <w:rsid w:val="00ED3752"/>
    <w:rsid w:val="00ED7113"/>
    <w:rsid w:val="00EE016C"/>
    <w:rsid w:val="00EE4622"/>
    <w:rsid w:val="00EE4E1E"/>
    <w:rsid w:val="00EE78B8"/>
    <w:rsid w:val="00EF0231"/>
    <w:rsid w:val="00EF0D4D"/>
    <w:rsid w:val="00EF2E37"/>
    <w:rsid w:val="00EF3359"/>
    <w:rsid w:val="00EF4A1B"/>
    <w:rsid w:val="00EF6DDA"/>
    <w:rsid w:val="00EF7AFE"/>
    <w:rsid w:val="00F00954"/>
    <w:rsid w:val="00F01CAC"/>
    <w:rsid w:val="00F0218D"/>
    <w:rsid w:val="00F026CF"/>
    <w:rsid w:val="00F02FE0"/>
    <w:rsid w:val="00F038FA"/>
    <w:rsid w:val="00F100F7"/>
    <w:rsid w:val="00F1026B"/>
    <w:rsid w:val="00F15E27"/>
    <w:rsid w:val="00F16293"/>
    <w:rsid w:val="00F1793C"/>
    <w:rsid w:val="00F2011F"/>
    <w:rsid w:val="00F206A3"/>
    <w:rsid w:val="00F21B3F"/>
    <w:rsid w:val="00F244B7"/>
    <w:rsid w:val="00F25703"/>
    <w:rsid w:val="00F27C7D"/>
    <w:rsid w:val="00F3172A"/>
    <w:rsid w:val="00F31B3A"/>
    <w:rsid w:val="00F327F0"/>
    <w:rsid w:val="00F32F3F"/>
    <w:rsid w:val="00F33B28"/>
    <w:rsid w:val="00F34373"/>
    <w:rsid w:val="00F3564F"/>
    <w:rsid w:val="00F35892"/>
    <w:rsid w:val="00F358A7"/>
    <w:rsid w:val="00F36211"/>
    <w:rsid w:val="00F368E3"/>
    <w:rsid w:val="00F37C54"/>
    <w:rsid w:val="00F37D72"/>
    <w:rsid w:val="00F4141B"/>
    <w:rsid w:val="00F4176C"/>
    <w:rsid w:val="00F41E7E"/>
    <w:rsid w:val="00F4208C"/>
    <w:rsid w:val="00F424A9"/>
    <w:rsid w:val="00F44CFC"/>
    <w:rsid w:val="00F451AA"/>
    <w:rsid w:val="00F4532B"/>
    <w:rsid w:val="00F454A0"/>
    <w:rsid w:val="00F5043F"/>
    <w:rsid w:val="00F52BA4"/>
    <w:rsid w:val="00F53BDA"/>
    <w:rsid w:val="00F5666B"/>
    <w:rsid w:val="00F567C3"/>
    <w:rsid w:val="00F56C87"/>
    <w:rsid w:val="00F570D7"/>
    <w:rsid w:val="00F57125"/>
    <w:rsid w:val="00F57828"/>
    <w:rsid w:val="00F70FC5"/>
    <w:rsid w:val="00F7234A"/>
    <w:rsid w:val="00F733BE"/>
    <w:rsid w:val="00F73BE4"/>
    <w:rsid w:val="00F746AB"/>
    <w:rsid w:val="00F74C7A"/>
    <w:rsid w:val="00F75E19"/>
    <w:rsid w:val="00F82B98"/>
    <w:rsid w:val="00F855C5"/>
    <w:rsid w:val="00F87AE1"/>
    <w:rsid w:val="00F903ED"/>
    <w:rsid w:val="00F91C73"/>
    <w:rsid w:val="00F94E8C"/>
    <w:rsid w:val="00FA004B"/>
    <w:rsid w:val="00FA0D2B"/>
    <w:rsid w:val="00FA131E"/>
    <w:rsid w:val="00FA141C"/>
    <w:rsid w:val="00FA1D05"/>
    <w:rsid w:val="00FA21B6"/>
    <w:rsid w:val="00FA2AC3"/>
    <w:rsid w:val="00FA2BA0"/>
    <w:rsid w:val="00FA42F2"/>
    <w:rsid w:val="00FB02B5"/>
    <w:rsid w:val="00FB0D50"/>
    <w:rsid w:val="00FB1807"/>
    <w:rsid w:val="00FB25AE"/>
    <w:rsid w:val="00FB4DFE"/>
    <w:rsid w:val="00FB5FDE"/>
    <w:rsid w:val="00FB6B4C"/>
    <w:rsid w:val="00FC3BD2"/>
    <w:rsid w:val="00FC734F"/>
    <w:rsid w:val="00FC7BAE"/>
    <w:rsid w:val="00FD0EDA"/>
    <w:rsid w:val="00FD64A2"/>
    <w:rsid w:val="00FE0E31"/>
    <w:rsid w:val="00FE2D5E"/>
    <w:rsid w:val="00FE31E7"/>
    <w:rsid w:val="00FE3C66"/>
    <w:rsid w:val="00FF0E24"/>
    <w:rsid w:val="00FF437B"/>
    <w:rsid w:val="00FF53DA"/>
    <w:rsid w:val="00FF549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7B431"/>
  <w15:chartTrackingRefBased/>
  <w15:docId w15:val="{894583F2-98B6-4589-B046-F2BDC6FC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8BA"/>
    <w:pPr>
      <w:widowControl w:val="0"/>
      <w:bidi/>
      <w:spacing w:after="0" w:line="240" w:lineRule="auto"/>
      <w:jc w:val="lowKashida"/>
    </w:pPr>
    <w:rPr>
      <w:rFonts w:ascii="Times New Roman" w:eastAsia="Times New Roman" w:hAnsi="Times New Roman" w:cs="B Lotus"/>
      <w:sz w:val="18"/>
      <w:szCs w:val="24"/>
      <w:lang w:bidi="ar-SA"/>
    </w:rPr>
  </w:style>
  <w:style w:type="paragraph" w:styleId="Heading1">
    <w:name w:val="heading 1"/>
    <w:aliases w:val="heading 1,Heading 1درست"/>
    <w:basedOn w:val="Normal"/>
    <w:next w:val="Normal"/>
    <w:link w:val="Heading1Char"/>
    <w:qFormat/>
    <w:rsid w:val="005548B4"/>
    <w:pPr>
      <w:jc w:val="center"/>
      <w:outlineLvl w:val="0"/>
    </w:pPr>
    <w:rPr>
      <w:rFonts w:cs="B Titr"/>
      <w:b/>
      <w:bCs/>
      <w:kern w:val="32"/>
      <w:sz w:val="34"/>
      <w:szCs w:val="40"/>
    </w:rPr>
  </w:style>
  <w:style w:type="paragraph" w:styleId="Heading2">
    <w:name w:val="heading 2"/>
    <w:aliases w:val="heading 2"/>
    <w:basedOn w:val="Normal"/>
    <w:next w:val="Normal"/>
    <w:link w:val="Heading2Char"/>
    <w:qFormat/>
    <w:rsid w:val="005548B4"/>
    <w:pPr>
      <w:jc w:val="center"/>
      <w:outlineLvl w:val="1"/>
    </w:pPr>
    <w:rPr>
      <w:rFonts w:cs="B Yagut"/>
      <w:b/>
      <w:bCs/>
      <w:noProof/>
      <w:sz w:val="24"/>
      <w:szCs w:val="28"/>
    </w:rPr>
  </w:style>
  <w:style w:type="paragraph" w:styleId="Heading3">
    <w:name w:val="heading 3"/>
    <w:aliases w:val="heading 3"/>
    <w:basedOn w:val="Normal"/>
    <w:next w:val="Normal"/>
    <w:link w:val="Heading3Char"/>
    <w:qFormat/>
    <w:rsid w:val="005548B4"/>
    <w:pPr>
      <w:keepNext/>
      <w:outlineLvl w:val="2"/>
    </w:pPr>
    <w:rPr>
      <w:rFonts w:cs="Zar"/>
      <w:b/>
      <w:bCs/>
      <w:noProof/>
      <w:sz w:val="28"/>
      <w:szCs w:val="28"/>
    </w:rPr>
  </w:style>
  <w:style w:type="paragraph" w:styleId="Heading4">
    <w:name w:val="heading 4"/>
    <w:aliases w:val="Not to be used"/>
    <w:basedOn w:val="Normal"/>
    <w:next w:val="Normal"/>
    <w:link w:val="Heading4Char"/>
    <w:qFormat/>
    <w:rsid w:val="005548B4"/>
    <w:pPr>
      <w:keepNext/>
      <w:keepLines/>
      <w:spacing w:before="200" w:line="276" w:lineRule="auto"/>
      <w:jc w:val="left"/>
      <w:outlineLvl w:val="3"/>
    </w:pPr>
    <w:rPr>
      <w:rFonts w:ascii="Cambria" w:hAnsi="Cambria" w:cs="Times New Roman"/>
      <w:b/>
      <w:bCs/>
      <w:i/>
      <w:iCs/>
      <w:color w:val="4F81BD"/>
      <w:sz w:val="22"/>
      <w:lang w:bidi="fa-IR"/>
    </w:rPr>
  </w:style>
  <w:style w:type="paragraph" w:styleId="Heading5">
    <w:name w:val="heading 5"/>
    <w:basedOn w:val="Normal"/>
    <w:next w:val="Normal"/>
    <w:link w:val="Heading5Char"/>
    <w:qFormat/>
    <w:rsid w:val="005548B4"/>
    <w:pPr>
      <w:spacing w:before="240" w:after="60"/>
      <w:jc w:val="left"/>
      <w:outlineLvl w:val="4"/>
    </w:pPr>
    <w:rPr>
      <w:rFonts w:cs="Traditional Arabic"/>
      <w:b/>
      <w:bCs/>
      <w:i/>
      <w:iCs/>
      <w:sz w:val="26"/>
      <w:szCs w:val="26"/>
    </w:rPr>
  </w:style>
  <w:style w:type="paragraph" w:styleId="Heading6">
    <w:name w:val="heading 6"/>
    <w:basedOn w:val="Normal"/>
    <w:next w:val="Normal"/>
    <w:link w:val="Heading6Char"/>
    <w:qFormat/>
    <w:rsid w:val="005548B4"/>
    <w:pPr>
      <w:keepNext/>
      <w:jc w:val="center"/>
      <w:outlineLvl w:val="5"/>
    </w:pPr>
    <w:rPr>
      <w:rFonts w:cs="Lotus"/>
      <w:b/>
      <w:bCs/>
      <w:sz w:val="22"/>
    </w:rPr>
  </w:style>
  <w:style w:type="paragraph" w:styleId="Heading7">
    <w:name w:val="heading 7"/>
    <w:basedOn w:val="Normal"/>
    <w:next w:val="Normal"/>
    <w:link w:val="Heading7Char"/>
    <w:qFormat/>
    <w:rsid w:val="005548B4"/>
    <w:pPr>
      <w:bidi w:val="0"/>
      <w:spacing w:line="276" w:lineRule="auto"/>
      <w:jc w:val="left"/>
      <w:outlineLvl w:val="6"/>
    </w:pPr>
    <w:rPr>
      <w:rFonts w:ascii="Cambria" w:hAnsi="Cambria" w:cs="Times New Roman"/>
      <w:i/>
      <w:iCs/>
      <w:sz w:val="22"/>
      <w:lang w:bidi="en-US"/>
    </w:rPr>
  </w:style>
  <w:style w:type="paragraph" w:styleId="Heading8">
    <w:name w:val="heading 8"/>
    <w:basedOn w:val="Normal"/>
    <w:next w:val="Normal"/>
    <w:link w:val="Heading8Char"/>
    <w:qFormat/>
    <w:rsid w:val="005548B4"/>
    <w:pPr>
      <w:bidi w:val="0"/>
      <w:spacing w:line="276" w:lineRule="auto"/>
      <w:jc w:val="left"/>
      <w:outlineLvl w:val="7"/>
    </w:pPr>
    <w:rPr>
      <w:rFonts w:ascii="Cambria" w:hAnsi="Cambria" w:cs="Times New Roman"/>
      <w:sz w:val="20"/>
      <w:szCs w:val="20"/>
      <w:lang w:bidi="en-US"/>
    </w:rPr>
  </w:style>
  <w:style w:type="paragraph" w:styleId="Heading9">
    <w:name w:val="heading 9"/>
    <w:basedOn w:val="Normal"/>
    <w:next w:val="Normal"/>
    <w:link w:val="Heading9Char"/>
    <w:qFormat/>
    <w:rsid w:val="005548B4"/>
    <w:pPr>
      <w:bidi w:val="0"/>
      <w:spacing w:line="276" w:lineRule="auto"/>
      <w:jc w:val="left"/>
      <w:outlineLvl w:val="8"/>
    </w:pPr>
    <w:rPr>
      <w:rFonts w:ascii="Cambria"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 1درست Char1"/>
    <w:basedOn w:val="DefaultParagraphFont"/>
    <w:link w:val="Heading1"/>
    <w:rsid w:val="005548B4"/>
    <w:rPr>
      <w:rFonts w:ascii="Times New Roman" w:eastAsia="Times New Roman" w:hAnsi="Times New Roman" w:cs="B Titr"/>
      <w:b/>
      <w:bCs/>
      <w:kern w:val="32"/>
      <w:sz w:val="34"/>
      <w:szCs w:val="40"/>
      <w:lang w:bidi="ar-SA"/>
    </w:rPr>
  </w:style>
  <w:style w:type="character" w:customStyle="1" w:styleId="Heading2Char">
    <w:name w:val="Heading 2 Char"/>
    <w:aliases w:val="heading 2 Char"/>
    <w:basedOn w:val="DefaultParagraphFont"/>
    <w:link w:val="Heading2"/>
    <w:rsid w:val="005548B4"/>
    <w:rPr>
      <w:rFonts w:ascii="Times New Roman" w:eastAsia="Times New Roman" w:hAnsi="Times New Roman" w:cs="B Yagut"/>
      <w:b/>
      <w:bCs/>
      <w:noProof/>
      <w:sz w:val="24"/>
      <w:szCs w:val="28"/>
      <w:lang w:bidi="ar-SA"/>
    </w:rPr>
  </w:style>
  <w:style w:type="character" w:customStyle="1" w:styleId="Heading3Char">
    <w:name w:val="Heading 3 Char"/>
    <w:aliases w:val="heading 3 Char"/>
    <w:basedOn w:val="DefaultParagraphFont"/>
    <w:link w:val="Heading3"/>
    <w:rsid w:val="005548B4"/>
    <w:rPr>
      <w:rFonts w:ascii="Times New Roman" w:eastAsia="Times New Roman" w:hAnsi="Times New Roman" w:cs="Zar"/>
      <w:b/>
      <w:bCs/>
      <w:noProof/>
      <w:sz w:val="28"/>
      <w:szCs w:val="28"/>
      <w:lang w:bidi="ar-SA"/>
    </w:rPr>
  </w:style>
  <w:style w:type="character" w:customStyle="1" w:styleId="Heading4Char">
    <w:name w:val="Heading 4 Char"/>
    <w:aliases w:val="Not to be used Char"/>
    <w:basedOn w:val="DefaultParagraphFont"/>
    <w:link w:val="Heading4"/>
    <w:rsid w:val="005548B4"/>
    <w:rPr>
      <w:rFonts w:ascii="Cambria" w:eastAsia="Times New Roman" w:hAnsi="Cambria" w:cs="Times New Roman"/>
      <w:b/>
      <w:bCs/>
      <w:i/>
      <w:iCs/>
      <w:color w:val="4F81BD"/>
      <w:szCs w:val="24"/>
    </w:rPr>
  </w:style>
  <w:style w:type="character" w:customStyle="1" w:styleId="Heading5Char">
    <w:name w:val="Heading 5 Char"/>
    <w:basedOn w:val="DefaultParagraphFont"/>
    <w:link w:val="Heading5"/>
    <w:rsid w:val="005548B4"/>
    <w:rPr>
      <w:rFonts w:ascii="Times New Roman" w:eastAsia="Times New Roman" w:hAnsi="Times New Roman" w:cs="Traditional Arabic"/>
      <w:b/>
      <w:bCs/>
      <w:i/>
      <w:iCs/>
      <w:sz w:val="26"/>
      <w:szCs w:val="26"/>
      <w:lang w:bidi="ar-SA"/>
    </w:rPr>
  </w:style>
  <w:style w:type="character" w:customStyle="1" w:styleId="Heading6Char">
    <w:name w:val="Heading 6 Char"/>
    <w:basedOn w:val="DefaultParagraphFont"/>
    <w:link w:val="Heading6"/>
    <w:rsid w:val="005548B4"/>
    <w:rPr>
      <w:rFonts w:ascii="Times New Roman" w:eastAsia="Times New Roman" w:hAnsi="Times New Roman" w:cs="Lotus"/>
      <w:b/>
      <w:bCs/>
      <w:szCs w:val="24"/>
      <w:lang w:bidi="ar-SA"/>
    </w:rPr>
  </w:style>
  <w:style w:type="character" w:customStyle="1" w:styleId="Heading7Char">
    <w:name w:val="Heading 7 Char"/>
    <w:basedOn w:val="DefaultParagraphFont"/>
    <w:link w:val="Heading7"/>
    <w:rsid w:val="005548B4"/>
    <w:rPr>
      <w:rFonts w:ascii="Cambria" w:eastAsia="Times New Roman" w:hAnsi="Cambria" w:cs="Times New Roman"/>
      <w:i/>
      <w:iCs/>
      <w:szCs w:val="24"/>
      <w:lang w:bidi="en-US"/>
    </w:rPr>
  </w:style>
  <w:style w:type="character" w:customStyle="1" w:styleId="Heading8Char">
    <w:name w:val="Heading 8 Char"/>
    <w:basedOn w:val="DefaultParagraphFont"/>
    <w:link w:val="Heading8"/>
    <w:rsid w:val="005548B4"/>
    <w:rPr>
      <w:rFonts w:ascii="Cambria" w:eastAsia="Times New Roman" w:hAnsi="Cambria" w:cs="Times New Roman"/>
      <w:sz w:val="20"/>
      <w:szCs w:val="20"/>
      <w:lang w:bidi="en-US"/>
    </w:rPr>
  </w:style>
  <w:style w:type="character" w:customStyle="1" w:styleId="Heading9Char">
    <w:name w:val="Heading 9 Char"/>
    <w:basedOn w:val="DefaultParagraphFont"/>
    <w:link w:val="Heading9"/>
    <w:rsid w:val="005548B4"/>
    <w:rPr>
      <w:rFonts w:ascii="Cambria" w:eastAsia="Times New Roman" w:hAnsi="Cambria" w:cs="Times New Roman"/>
      <w:i/>
      <w:iCs/>
      <w:spacing w:val="5"/>
      <w:sz w:val="20"/>
      <w:szCs w:val="20"/>
      <w:lang w:bidi="en-US"/>
    </w:rPr>
  </w:style>
  <w:style w:type="paragraph" w:styleId="Footer">
    <w:name w:val="footer"/>
    <w:basedOn w:val="Normal"/>
    <w:link w:val="FooterChar"/>
    <w:autoRedefine/>
    <w:uiPriority w:val="99"/>
    <w:rsid w:val="005548B4"/>
    <w:pPr>
      <w:framePr w:wrap="around" w:vAnchor="text" w:hAnchor="text" w:xAlign="center" w:y="1"/>
      <w:tabs>
        <w:tab w:val="center" w:pos="4153"/>
        <w:tab w:val="right" w:pos="8306"/>
      </w:tabs>
      <w:jc w:val="center"/>
    </w:pPr>
    <w:rPr>
      <w:rFonts w:cs="B Nazanin"/>
      <w:noProof/>
      <w:sz w:val="24"/>
      <w:lang w:bidi="fa-IR"/>
    </w:rPr>
  </w:style>
  <w:style w:type="character" w:customStyle="1" w:styleId="FooterChar">
    <w:name w:val="Footer Char"/>
    <w:basedOn w:val="DefaultParagraphFont"/>
    <w:link w:val="Footer"/>
    <w:uiPriority w:val="99"/>
    <w:rsid w:val="005548B4"/>
    <w:rPr>
      <w:rFonts w:ascii="Times New Roman" w:eastAsia="Times New Roman" w:hAnsi="Times New Roman" w:cs="B Nazanin"/>
      <w:noProof/>
      <w:sz w:val="24"/>
      <w:szCs w:val="24"/>
    </w:rPr>
  </w:style>
  <w:style w:type="character" w:styleId="PageNumber">
    <w:name w:val="page number"/>
    <w:basedOn w:val="DefaultParagraphFont"/>
    <w:rsid w:val="005548B4"/>
    <w:rPr>
      <w:rFonts w:cs="Nazanin"/>
      <w:szCs w:val="24"/>
      <w:lang w:bidi="fa-IR"/>
    </w:rPr>
  </w:style>
  <w:style w:type="character" w:styleId="Hyperlink">
    <w:name w:val="Hyperlink"/>
    <w:basedOn w:val="DefaultParagraphFont"/>
    <w:uiPriority w:val="99"/>
    <w:rsid w:val="005548B4"/>
    <w:rPr>
      <w:color w:val="0000FF"/>
      <w:u w:val="single"/>
    </w:rPr>
  </w:style>
  <w:style w:type="paragraph" w:styleId="FootnoteText">
    <w:name w:val="footnote text"/>
    <w:aliases w:val=" Char, Char1 Char Char,Char,Char1 Char Char,Char1 Char, Char1 Char"/>
    <w:basedOn w:val="Normal"/>
    <w:link w:val="FootnoteTextChar"/>
    <w:uiPriority w:val="99"/>
    <w:rsid w:val="005548B4"/>
    <w:rPr>
      <w:sz w:val="20"/>
      <w:szCs w:val="20"/>
    </w:rPr>
  </w:style>
  <w:style w:type="character" w:customStyle="1" w:styleId="FootnoteTextChar">
    <w:name w:val="Footnote Text Char"/>
    <w:aliases w:val=" Char Char, Char1 Char Char Char,Char Char,Char1 Char Char Char,Char1 Char Char1, Char1 Char Char1"/>
    <w:basedOn w:val="DefaultParagraphFont"/>
    <w:link w:val="FootnoteText"/>
    <w:uiPriority w:val="99"/>
    <w:rsid w:val="005548B4"/>
    <w:rPr>
      <w:rFonts w:ascii="Times New Roman" w:eastAsia="Times New Roman" w:hAnsi="Times New Roman" w:cs="B Lotus"/>
      <w:sz w:val="20"/>
      <w:szCs w:val="20"/>
      <w:lang w:bidi="ar-SA"/>
    </w:rPr>
  </w:style>
  <w:style w:type="character" w:styleId="FootnoteReference">
    <w:name w:val="footnote reference"/>
    <w:basedOn w:val="DefaultParagraphFont"/>
    <w:uiPriority w:val="99"/>
    <w:rsid w:val="005548B4"/>
    <w:rPr>
      <w:vertAlign w:val="superscript"/>
    </w:rPr>
  </w:style>
  <w:style w:type="table" w:styleId="TableGrid">
    <w:name w:val="Table Grid"/>
    <w:basedOn w:val="TableNormal"/>
    <w:uiPriority w:val="39"/>
    <w:rsid w:val="005548B4"/>
    <w:pPr>
      <w:bidi/>
      <w:spacing w:after="0" w:line="240" w:lineRule="auto"/>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rsid w:val="005548B4"/>
    <w:pPr>
      <w:jc w:val="center"/>
    </w:pPr>
    <w:rPr>
      <w:rFonts w:cs="Lotus"/>
      <w:b/>
      <w:bCs/>
      <w:i/>
      <w:sz w:val="20"/>
      <w:szCs w:val="20"/>
      <w:lang w:bidi="fa-IR"/>
    </w:rPr>
  </w:style>
  <w:style w:type="paragraph" w:customStyle="1" w:styleId="headerexample">
    <w:name w:val="headerexample"/>
    <w:basedOn w:val="Normal"/>
    <w:link w:val="headerexampleChar"/>
    <w:rsid w:val="005548B4"/>
    <w:rPr>
      <w:rFonts w:cs="Lotus"/>
      <w:bCs/>
      <w:i/>
      <w:lang w:bidi="fa-IR"/>
    </w:rPr>
  </w:style>
  <w:style w:type="character" w:customStyle="1" w:styleId="headerexampleChar">
    <w:name w:val="headerexample Char"/>
    <w:basedOn w:val="DefaultParagraphFont"/>
    <w:link w:val="headerexample"/>
    <w:rsid w:val="005548B4"/>
    <w:rPr>
      <w:rFonts w:ascii="Times New Roman" w:eastAsia="Times New Roman" w:hAnsi="Times New Roman" w:cs="Lotus"/>
      <w:bCs/>
      <w:i/>
      <w:sz w:val="18"/>
      <w:szCs w:val="24"/>
    </w:rPr>
  </w:style>
  <w:style w:type="paragraph" w:customStyle="1" w:styleId="Style1">
    <w:name w:val="Style1"/>
    <w:basedOn w:val="Normal"/>
    <w:link w:val="Style1Char"/>
    <w:qFormat/>
    <w:rsid w:val="005548B4"/>
    <w:pPr>
      <w:bidi w:val="0"/>
      <w:ind w:left="540" w:right="610"/>
    </w:pPr>
    <w:rPr>
      <w:rFonts w:cs="B Nazanin"/>
      <w:sz w:val="24"/>
      <w:szCs w:val="28"/>
      <w:lang w:bidi="fa-IR"/>
    </w:rPr>
  </w:style>
  <w:style w:type="paragraph" w:styleId="EndnoteText">
    <w:name w:val="endnote text"/>
    <w:basedOn w:val="Normal"/>
    <w:link w:val="EndnoteTextChar"/>
    <w:uiPriority w:val="99"/>
    <w:rsid w:val="005548B4"/>
    <w:rPr>
      <w:sz w:val="20"/>
      <w:szCs w:val="20"/>
    </w:rPr>
  </w:style>
  <w:style w:type="character" w:customStyle="1" w:styleId="EndnoteTextChar">
    <w:name w:val="Endnote Text Char"/>
    <w:basedOn w:val="DefaultParagraphFont"/>
    <w:link w:val="EndnoteText"/>
    <w:uiPriority w:val="99"/>
    <w:rsid w:val="005548B4"/>
    <w:rPr>
      <w:rFonts w:ascii="Times New Roman" w:eastAsia="Times New Roman" w:hAnsi="Times New Roman" w:cs="B Lotus"/>
      <w:sz w:val="20"/>
      <w:szCs w:val="20"/>
      <w:lang w:bidi="ar-SA"/>
    </w:rPr>
  </w:style>
  <w:style w:type="character" w:styleId="EndnoteReference">
    <w:name w:val="endnote reference"/>
    <w:basedOn w:val="DefaultParagraphFont"/>
    <w:uiPriority w:val="99"/>
    <w:rsid w:val="005548B4"/>
    <w:rPr>
      <w:vertAlign w:val="superscript"/>
    </w:rPr>
  </w:style>
  <w:style w:type="paragraph" w:styleId="Header">
    <w:name w:val="header"/>
    <w:basedOn w:val="Normal"/>
    <w:link w:val="HeaderChar"/>
    <w:uiPriority w:val="99"/>
    <w:rsid w:val="005548B4"/>
    <w:pPr>
      <w:tabs>
        <w:tab w:val="center" w:pos="4320"/>
        <w:tab w:val="right" w:pos="8640"/>
      </w:tabs>
    </w:pPr>
  </w:style>
  <w:style w:type="character" w:customStyle="1" w:styleId="HeaderChar">
    <w:name w:val="Header Char"/>
    <w:basedOn w:val="DefaultParagraphFont"/>
    <w:link w:val="Header"/>
    <w:uiPriority w:val="99"/>
    <w:rsid w:val="005548B4"/>
    <w:rPr>
      <w:rFonts w:ascii="Times New Roman" w:eastAsia="Times New Roman" w:hAnsi="Times New Roman" w:cs="B Lotus"/>
      <w:sz w:val="18"/>
      <w:szCs w:val="24"/>
      <w:lang w:bidi="ar-SA"/>
    </w:rPr>
  </w:style>
  <w:style w:type="paragraph" w:styleId="BodyTextIndent">
    <w:name w:val="Body Text Indent"/>
    <w:basedOn w:val="Normal"/>
    <w:link w:val="BodyTextIndentChar"/>
    <w:rsid w:val="005548B4"/>
    <w:pPr>
      <w:bidi w:val="0"/>
      <w:ind w:left="284" w:hanging="284"/>
    </w:pPr>
    <w:rPr>
      <w:rFonts w:cs="Traditional Arabic"/>
      <w:noProof/>
      <w:sz w:val="26"/>
      <w:szCs w:val="20"/>
    </w:rPr>
  </w:style>
  <w:style w:type="character" w:customStyle="1" w:styleId="BodyTextIndentChar">
    <w:name w:val="Body Text Indent Char"/>
    <w:basedOn w:val="DefaultParagraphFont"/>
    <w:link w:val="BodyTextIndent"/>
    <w:rsid w:val="005548B4"/>
    <w:rPr>
      <w:rFonts w:ascii="Times New Roman" w:eastAsia="Times New Roman" w:hAnsi="Times New Roman" w:cs="Traditional Arabic"/>
      <w:noProof/>
      <w:sz w:val="26"/>
      <w:szCs w:val="20"/>
      <w:lang w:bidi="ar-SA"/>
    </w:rPr>
  </w:style>
  <w:style w:type="paragraph" w:customStyle="1" w:styleId="StyleHeading1Complex14pt">
    <w:name w:val="Style Heading 1 + (Complex) 14 pt"/>
    <w:basedOn w:val="Heading1"/>
    <w:autoRedefine/>
    <w:rsid w:val="005548B4"/>
    <w:pPr>
      <w:jc w:val="lowKashida"/>
      <w:outlineLvl w:val="9"/>
    </w:pPr>
    <w:rPr>
      <w:rFonts w:cs="Times New Roman"/>
      <w:color w:val="000000"/>
      <w:kern w:val="0"/>
      <w:sz w:val="22"/>
      <w:szCs w:val="22"/>
      <w:lang w:bidi="fa-IR"/>
    </w:rPr>
  </w:style>
  <w:style w:type="paragraph" w:styleId="Title">
    <w:name w:val="Title"/>
    <w:basedOn w:val="Normal"/>
    <w:next w:val="Normal"/>
    <w:link w:val="TitleChar"/>
    <w:qFormat/>
    <w:rsid w:val="005548B4"/>
    <w:pPr>
      <w:framePr w:w="9360" w:hSpace="187" w:vSpace="187" w:wrap="notBeside" w:vAnchor="text" w:hAnchor="page" w:xAlign="center" w:y="1"/>
      <w:autoSpaceDE w:val="0"/>
      <w:autoSpaceDN w:val="0"/>
      <w:bidi w:val="0"/>
      <w:jc w:val="center"/>
    </w:pPr>
    <w:rPr>
      <w:rFonts w:cs="Times New Roman"/>
      <w:kern w:val="28"/>
      <w:sz w:val="48"/>
      <w:szCs w:val="48"/>
    </w:rPr>
  </w:style>
  <w:style w:type="character" w:customStyle="1" w:styleId="TitleChar">
    <w:name w:val="Title Char"/>
    <w:basedOn w:val="DefaultParagraphFont"/>
    <w:link w:val="Title"/>
    <w:rsid w:val="005548B4"/>
    <w:rPr>
      <w:rFonts w:ascii="Times New Roman" w:eastAsia="Times New Roman" w:hAnsi="Times New Roman" w:cs="Times New Roman"/>
      <w:kern w:val="28"/>
      <w:sz w:val="48"/>
      <w:szCs w:val="48"/>
      <w:lang w:bidi="ar-SA"/>
    </w:rPr>
  </w:style>
  <w:style w:type="character" w:customStyle="1" w:styleId="MTEquationSection">
    <w:name w:val="MTEquationSection"/>
    <w:basedOn w:val="DefaultParagraphFont"/>
    <w:rsid w:val="005548B4"/>
    <w:rPr>
      <w:b/>
      <w:bCs/>
      <w:vanish w:val="0"/>
      <w:color w:val="FF0000"/>
      <w:sz w:val="36"/>
      <w:szCs w:val="36"/>
    </w:rPr>
  </w:style>
  <w:style w:type="paragraph" w:styleId="NormalWeb">
    <w:name w:val="Normal (Web)"/>
    <w:basedOn w:val="Normal"/>
    <w:uiPriority w:val="99"/>
    <w:rsid w:val="005548B4"/>
    <w:pPr>
      <w:bidi w:val="0"/>
      <w:spacing w:before="100" w:beforeAutospacing="1" w:after="100" w:afterAutospacing="1"/>
      <w:jc w:val="left"/>
    </w:pPr>
    <w:rPr>
      <w:rFonts w:eastAsia="PMingLiU" w:cs="Times New Roman"/>
      <w:sz w:val="24"/>
      <w:lang w:eastAsia="zh-TW"/>
    </w:rPr>
  </w:style>
  <w:style w:type="paragraph" w:styleId="BodyTextIndent2">
    <w:name w:val="Body Text Indent 2"/>
    <w:basedOn w:val="Normal"/>
    <w:link w:val="BodyTextIndent2Char"/>
    <w:uiPriority w:val="99"/>
    <w:rsid w:val="005548B4"/>
    <w:pPr>
      <w:spacing w:line="360" w:lineRule="auto"/>
      <w:ind w:firstLine="567"/>
    </w:pPr>
    <w:rPr>
      <w:rFonts w:cs="Zar"/>
      <w:sz w:val="24"/>
    </w:rPr>
  </w:style>
  <w:style w:type="character" w:customStyle="1" w:styleId="BodyTextIndent2Char">
    <w:name w:val="Body Text Indent 2 Char"/>
    <w:basedOn w:val="DefaultParagraphFont"/>
    <w:link w:val="BodyTextIndent2"/>
    <w:uiPriority w:val="99"/>
    <w:rsid w:val="005548B4"/>
    <w:rPr>
      <w:rFonts w:ascii="Times New Roman" w:eastAsia="Times New Roman" w:hAnsi="Times New Roman" w:cs="Zar"/>
      <w:sz w:val="24"/>
      <w:szCs w:val="24"/>
      <w:lang w:bidi="ar-SA"/>
    </w:rPr>
  </w:style>
  <w:style w:type="paragraph" w:styleId="BodyText">
    <w:name w:val="Body Text"/>
    <w:aliases w:val="Body Tex"/>
    <w:basedOn w:val="Normal"/>
    <w:link w:val="BodyTextChar"/>
    <w:rsid w:val="005548B4"/>
    <w:rPr>
      <w:rFonts w:cs="Zar"/>
      <w:b/>
      <w:bCs/>
      <w:noProof/>
      <w:sz w:val="24"/>
    </w:rPr>
  </w:style>
  <w:style w:type="character" w:customStyle="1" w:styleId="BodyTextChar">
    <w:name w:val="Body Text Char"/>
    <w:aliases w:val="Body Tex Char"/>
    <w:basedOn w:val="DefaultParagraphFont"/>
    <w:link w:val="BodyText"/>
    <w:rsid w:val="005548B4"/>
    <w:rPr>
      <w:rFonts w:ascii="Times New Roman" w:eastAsia="Times New Roman" w:hAnsi="Times New Roman" w:cs="Zar"/>
      <w:b/>
      <w:bCs/>
      <w:noProof/>
      <w:sz w:val="24"/>
      <w:szCs w:val="24"/>
      <w:lang w:bidi="ar-SA"/>
    </w:rPr>
  </w:style>
  <w:style w:type="paragraph" w:customStyle="1" w:styleId="ac">
    <w:name w:val="متن"/>
    <w:basedOn w:val="Normal"/>
    <w:link w:val="Char"/>
    <w:rsid w:val="005548B4"/>
    <w:pPr>
      <w:spacing w:line="360" w:lineRule="auto"/>
      <w:ind w:left="397" w:right="397" w:firstLine="340"/>
    </w:pPr>
    <w:rPr>
      <w:rFonts w:cs="Lotus"/>
      <w:sz w:val="20"/>
      <w:lang w:bidi="fa-IR"/>
    </w:rPr>
  </w:style>
  <w:style w:type="paragraph" w:customStyle="1" w:styleId="ad">
    <w:name w:val="متن قديم"/>
    <w:basedOn w:val="ac"/>
    <w:rsid w:val="005548B4"/>
    <w:pPr>
      <w:jc w:val="both"/>
    </w:pPr>
    <w:rPr>
      <w:szCs w:val="20"/>
    </w:rPr>
  </w:style>
  <w:style w:type="paragraph" w:styleId="BodyText2">
    <w:name w:val="Body Text 2"/>
    <w:basedOn w:val="Normal"/>
    <w:link w:val="BodyText2Char"/>
    <w:rsid w:val="005548B4"/>
    <w:rPr>
      <w:rFonts w:cs="Lotus"/>
      <w:noProof/>
      <w:sz w:val="24"/>
    </w:rPr>
  </w:style>
  <w:style w:type="character" w:customStyle="1" w:styleId="BodyText2Char">
    <w:name w:val="Body Text 2 Char"/>
    <w:basedOn w:val="DefaultParagraphFont"/>
    <w:link w:val="BodyText2"/>
    <w:rsid w:val="005548B4"/>
    <w:rPr>
      <w:rFonts w:ascii="Times New Roman" w:eastAsia="Times New Roman" w:hAnsi="Times New Roman" w:cs="Lotus"/>
      <w:noProof/>
      <w:sz w:val="24"/>
      <w:szCs w:val="24"/>
      <w:lang w:bidi="ar-SA"/>
    </w:rPr>
  </w:style>
  <w:style w:type="paragraph" w:styleId="BodyText3">
    <w:name w:val="Body Text 3"/>
    <w:aliases w:val="Body Text 3 Char Char"/>
    <w:basedOn w:val="Normal"/>
    <w:link w:val="BodyText3Char"/>
    <w:uiPriority w:val="99"/>
    <w:rsid w:val="005548B4"/>
    <w:rPr>
      <w:rFonts w:cs="Lotus"/>
      <w:noProof/>
      <w:sz w:val="20"/>
      <w:szCs w:val="20"/>
    </w:rPr>
  </w:style>
  <w:style w:type="character" w:customStyle="1" w:styleId="BodyText3Char">
    <w:name w:val="Body Text 3 Char"/>
    <w:aliases w:val="Body Text 3 Char Char Char"/>
    <w:basedOn w:val="DefaultParagraphFont"/>
    <w:link w:val="BodyText3"/>
    <w:uiPriority w:val="99"/>
    <w:rsid w:val="005548B4"/>
    <w:rPr>
      <w:rFonts w:ascii="Times New Roman" w:eastAsia="Times New Roman" w:hAnsi="Times New Roman" w:cs="Lotus"/>
      <w:noProof/>
      <w:sz w:val="20"/>
      <w:szCs w:val="20"/>
      <w:lang w:bidi="ar-SA"/>
    </w:rPr>
  </w:style>
  <w:style w:type="paragraph" w:styleId="BalloonText">
    <w:name w:val="Balloon Text"/>
    <w:basedOn w:val="Normal"/>
    <w:link w:val="BalloonTextChar"/>
    <w:uiPriority w:val="99"/>
    <w:rsid w:val="005548B4"/>
    <w:pPr>
      <w:bidi w:val="0"/>
      <w:jc w:val="left"/>
    </w:pPr>
    <w:rPr>
      <w:rFonts w:ascii="Tahoma" w:hAnsi="Tahoma" w:cs="Tahoma"/>
      <w:b/>
      <w:bCs/>
      <w:noProof/>
      <w:sz w:val="16"/>
      <w:szCs w:val="16"/>
    </w:rPr>
  </w:style>
  <w:style w:type="character" w:customStyle="1" w:styleId="BalloonTextChar">
    <w:name w:val="Balloon Text Char"/>
    <w:basedOn w:val="DefaultParagraphFont"/>
    <w:link w:val="BalloonText"/>
    <w:uiPriority w:val="99"/>
    <w:rsid w:val="005548B4"/>
    <w:rPr>
      <w:rFonts w:ascii="Tahoma" w:eastAsia="Times New Roman" w:hAnsi="Tahoma" w:cs="Tahoma"/>
      <w:b/>
      <w:bCs/>
      <w:noProof/>
      <w:sz w:val="16"/>
      <w:szCs w:val="16"/>
      <w:lang w:bidi="ar-SA"/>
    </w:rPr>
  </w:style>
  <w:style w:type="paragraph" w:customStyle="1" w:styleId="text">
    <w:name w:val="text"/>
    <w:basedOn w:val="Heading1"/>
    <w:link w:val="textChar"/>
    <w:qFormat/>
    <w:rsid w:val="005548B4"/>
    <w:pPr>
      <w:keepLines/>
      <w:spacing w:before="120" w:line="312" w:lineRule="auto"/>
    </w:pPr>
    <w:rPr>
      <w:rFonts w:ascii="Cambria" w:hAnsi="Cambria" w:cs="B Lotus"/>
      <w:b w:val="0"/>
      <w:bCs w:val="0"/>
      <w:i/>
      <w:color w:val="1F497D"/>
      <w:kern w:val="0"/>
      <w:sz w:val="28"/>
      <w:szCs w:val="28"/>
      <w:lang w:bidi="fa-IR"/>
    </w:rPr>
  </w:style>
  <w:style w:type="paragraph" w:styleId="ListParagraph">
    <w:name w:val="List Paragraph"/>
    <w:aliases w:val="Numbered Items,List Paragraph1,چکیده"/>
    <w:basedOn w:val="Normal"/>
    <w:link w:val="ListParagraphChar"/>
    <w:uiPriority w:val="34"/>
    <w:qFormat/>
    <w:rsid w:val="005548B4"/>
    <w:pPr>
      <w:spacing w:after="200" w:line="276" w:lineRule="auto"/>
      <w:ind w:left="720"/>
      <w:contextualSpacing/>
      <w:jc w:val="left"/>
    </w:pPr>
    <w:rPr>
      <w:rFonts w:ascii="Calibri" w:eastAsia="Calibri" w:hAnsi="Calibri" w:cs="Arial"/>
      <w:sz w:val="22"/>
      <w:lang w:bidi="fa-IR"/>
    </w:rPr>
  </w:style>
  <w:style w:type="paragraph" w:customStyle="1" w:styleId="authorcover">
    <w:name w:val="author cover"/>
    <w:basedOn w:val="Normal"/>
    <w:next w:val="Normal"/>
    <w:rsid w:val="005548B4"/>
    <w:pPr>
      <w:autoSpaceDE w:val="0"/>
      <w:autoSpaceDN w:val="0"/>
      <w:bidi w:val="0"/>
      <w:adjustRightInd w:val="0"/>
      <w:spacing w:before="1800" w:after="240"/>
      <w:jc w:val="left"/>
    </w:pPr>
    <w:rPr>
      <w:rFonts w:ascii="HLOFNM+Garamond" w:eastAsia="SimSun" w:hAnsi="HLOFNM+Garamond" w:cs="Times New Roman"/>
      <w:sz w:val="24"/>
      <w:lang w:eastAsia="zh-CN" w:bidi="fa-IR"/>
    </w:rPr>
  </w:style>
  <w:style w:type="character" w:customStyle="1" w:styleId="bf">
    <w:name w:val="bf"/>
    <w:basedOn w:val="DefaultParagraphFont"/>
    <w:rsid w:val="005548B4"/>
  </w:style>
  <w:style w:type="character" w:customStyle="1" w:styleId="hit">
    <w:name w:val="hit"/>
    <w:basedOn w:val="DefaultParagraphFont"/>
    <w:rsid w:val="005548B4"/>
  </w:style>
  <w:style w:type="paragraph" w:styleId="Subtitle">
    <w:name w:val="Subtitle"/>
    <w:basedOn w:val="Normal"/>
    <w:link w:val="SubtitleChar"/>
    <w:qFormat/>
    <w:rsid w:val="005548B4"/>
    <w:pPr>
      <w:bidi w:val="0"/>
      <w:spacing w:after="60"/>
      <w:jc w:val="center"/>
      <w:outlineLvl w:val="1"/>
    </w:pPr>
    <w:rPr>
      <w:rFonts w:ascii="Arial" w:hAnsi="Arial" w:cs="Arial"/>
      <w:sz w:val="24"/>
    </w:rPr>
  </w:style>
  <w:style w:type="character" w:customStyle="1" w:styleId="SubtitleChar">
    <w:name w:val="Subtitle Char"/>
    <w:basedOn w:val="DefaultParagraphFont"/>
    <w:link w:val="Subtitle"/>
    <w:rsid w:val="005548B4"/>
    <w:rPr>
      <w:rFonts w:ascii="Arial" w:eastAsia="Times New Roman" w:hAnsi="Arial" w:cs="Arial"/>
      <w:sz w:val="24"/>
      <w:szCs w:val="24"/>
      <w:lang w:bidi="ar-SA"/>
    </w:rPr>
  </w:style>
  <w:style w:type="paragraph" w:styleId="Caption">
    <w:name w:val="caption"/>
    <w:basedOn w:val="Normal"/>
    <w:next w:val="Normal"/>
    <w:link w:val="CaptionChar"/>
    <w:qFormat/>
    <w:rsid w:val="005548B4"/>
    <w:pPr>
      <w:keepLines/>
      <w:spacing w:before="60" w:after="60" w:line="228" w:lineRule="auto"/>
      <w:jc w:val="center"/>
    </w:pPr>
    <w:rPr>
      <w:rFonts w:cs="Yagut"/>
      <w:bCs/>
      <w:sz w:val="17"/>
      <w:szCs w:val="20"/>
    </w:rPr>
  </w:style>
  <w:style w:type="paragraph" w:customStyle="1" w:styleId="FNormal">
    <w:name w:val="FNormal"/>
    <w:basedOn w:val="Normal"/>
    <w:next w:val="Normal"/>
    <w:link w:val="FNormalCharChar"/>
    <w:rsid w:val="005548B4"/>
    <w:pPr>
      <w:spacing w:line="228" w:lineRule="auto"/>
    </w:pPr>
    <w:rPr>
      <w:rFonts w:cs="Yagut"/>
      <w:sz w:val="20"/>
    </w:rPr>
  </w:style>
  <w:style w:type="character" w:customStyle="1" w:styleId="FNormalCharChar">
    <w:name w:val="FNormal Char Char"/>
    <w:basedOn w:val="DefaultParagraphFont"/>
    <w:link w:val="FNormal"/>
    <w:rsid w:val="005548B4"/>
    <w:rPr>
      <w:rFonts w:ascii="Times New Roman" w:eastAsia="Times New Roman" w:hAnsi="Times New Roman" w:cs="Yagut"/>
      <w:sz w:val="20"/>
      <w:szCs w:val="24"/>
      <w:lang w:bidi="ar-SA"/>
    </w:rPr>
  </w:style>
  <w:style w:type="character" w:styleId="CommentReference">
    <w:name w:val="annotation reference"/>
    <w:basedOn w:val="DefaultParagraphFont"/>
    <w:uiPriority w:val="99"/>
    <w:unhideWhenUsed/>
    <w:rsid w:val="005548B4"/>
    <w:rPr>
      <w:sz w:val="16"/>
      <w:szCs w:val="16"/>
    </w:rPr>
  </w:style>
  <w:style w:type="paragraph" w:styleId="CommentText">
    <w:name w:val="annotation text"/>
    <w:basedOn w:val="Normal"/>
    <w:link w:val="CommentTextChar"/>
    <w:uiPriority w:val="99"/>
    <w:unhideWhenUsed/>
    <w:rsid w:val="005548B4"/>
    <w:pPr>
      <w:spacing w:after="200"/>
      <w:jc w:val="left"/>
    </w:pPr>
    <w:rPr>
      <w:rFonts w:ascii="Calibri" w:eastAsia="Calibri" w:hAnsi="Calibri"/>
      <w:sz w:val="20"/>
      <w:szCs w:val="20"/>
      <w:lang w:bidi="fa-IR"/>
    </w:rPr>
  </w:style>
  <w:style w:type="character" w:customStyle="1" w:styleId="CommentTextChar">
    <w:name w:val="Comment Text Char"/>
    <w:basedOn w:val="DefaultParagraphFont"/>
    <w:link w:val="CommentText"/>
    <w:uiPriority w:val="99"/>
    <w:rsid w:val="005548B4"/>
    <w:rPr>
      <w:rFonts w:ascii="Calibri" w:eastAsia="Calibri" w:hAnsi="Calibri" w:cs="B Lotus"/>
      <w:sz w:val="20"/>
      <w:szCs w:val="20"/>
    </w:rPr>
  </w:style>
  <w:style w:type="paragraph" w:styleId="CommentSubject">
    <w:name w:val="annotation subject"/>
    <w:basedOn w:val="CommentText"/>
    <w:next w:val="CommentText"/>
    <w:link w:val="CommentSubjectChar"/>
    <w:uiPriority w:val="99"/>
    <w:unhideWhenUsed/>
    <w:rsid w:val="005548B4"/>
    <w:rPr>
      <w:b/>
      <w:bCs/>
    </w:rPr>
  </w:style>
  <w:style w:type="character" w:customStyle="1" w:styleId="CommentSubjectChar">
    <w:name w:val="Comment Subject Char"/>
    <w:basedOn w:val="CommentTextChar"/>
    <w:link w:val="CommentSubject"/>
    <w:uiPriority w:val="99"/>
    <w:rsid w:val="005548B4"/>
    <w:rPr>
      <w:rFonts w:ascii="Calibri" w:eastAsia="Calibri" w:hAnsi="Calibri" w:cs="B Lotus"/>
      <w:b/>
      <w:bCs/>
      <w:sz w:val="20"/>
      <w:szCs w:val="20"/>
    </w:rPr>
  </w:style>
  <w:style w:type="paragraph" w:styleId="Bibliography">
    <w:name w:val="Bibliography"/>
    <w:basedOn w:val="Normal"/>
    <w:next w:val="Normal"/>
    <w:unhideWhenUsed/>
    <w:rsid w:val="005548B4"/>
    <w:pPr>
      <w:spacing w:after="200" w:line="276" w:lineRule="auto"/>
      <w:jc w:val="left"/>
    </w:pPr>
    <w:rPr>
      <w:rFonts w:ascii="Calibri" w:eastAsia="Calibri" w:hAnsi="Calibri"/>
      <w:sz w:val="22"/>
      <w:lang w:bidi="fa-IR"/>
    </w:rPr>
  </w:style>
  <w:style w:type="paragraph" w:styleId="TOCHeading">
    <w:name w:val="TOC Heading"/>
    <w:basedOn w:val="Heading1"/>
    <w:next w:val="Normal"/>
    <w:uiPriority w:val="39"/>
    <w:qFormat/>
    <w:rsid w:val="005548B4"/>
    <w:pPr>
      <w:keepLines/>
      <w:bidi w:val="0"/>
      <w:spacing w:before="480" w:line="276" w:lineRule="auto"/>
      <w:jc w:val="left"/>
      <w:outlineLvl w:val="9"/>
    </w:pPr>
    <w:rPr>
      <w:rFonts w:ascii="Cambria" w:hAnsi="Cambria" w:cs="Times New Roman"/>
      <w:kern w:val="0"/>
      <w:sz w:val="28"/>
      <w:szCs w:val="24"/>
    </w:rPr>
  </w:style>
  <w:style w:type="paragraph" w:styleId="TOC1">
    <w:name w:val="toc 1"/>
    <w:basedOn w:val="Normal"/>
    <w:next w:val="Normal"/>
    <w:autoRedefine/>
    <w:uiPriority w:val="39"/>
    <w:unhideWhenUsed/>
    <w:rsid w:val="005548B4"/>
    <w:pPr>
      <w:numPr>
        <w:numId w:val="40"/>
      </w:numPr>
      <w:tabs>
        <w:tab w:val="right" w:leader="dot" w:pos="9060"/>
      </w:tabs>
      <w:ind w:left="170" w:right="340" w:hanging="170"/>
      <w:jc w:val="left"/>
    </w:pPr>
    <w:rPr>
      <w:rFonts w:cs="B Zar"/>
      <w:b/>
      <w:bCs/>
      <w:caps/>
      <w:noProof/>
    </w:rPr>
  </w:style>
  <w:style w:type="paragraph" w:styleId="TOC2">
    <w:name w:val="toc 2"/>
    <w:basedOn w:val="Normal"/>
    <w:next w:val="Normal"/>
    <w:autoRedefine/>
    <w:uiPriority w:val="39"/>
    <w:unhideWhenUsed/>
    <w:rsid w:val="005548B4"/>
    <w:pPr>
      <w:tabs>
        <w:tab w:val="right" w:leader="dot" w:pos="9060"/>
      </w:tabs>
      <w:spacing w:after="200"/>
      <w:ind w:firstLine="170"/>
    </w:pPr>
    <w:rPr>
      <w:smallCaps/>
      <w:noProof/>
      <w:lang w:bidi="fa-IR"/>
    </w:rPr>
  </w:style>
  <w:style w:type="paragraph" w:styleId="TableofFigures">
    <w:name w:val="table of figures"/>
    <w:basedOn w:val="Normal"/>
    <w:next w:val="Normal"/>
    <w:unhideWhenUsed/>
    <w:rsid w:val="005548B4"/>
    <w:pPr>
      <w:spacing w:line="276" w:lineRule="auto"/>
      <w:jc w:val="left"/>
    </w:pPr>
    <w:rPr>
      <w:rFonts w:ascii="Calibri" w:eastAsia="Calibri" w:hAnsi="Calibri"/>
      <w:sz w:val="22"/>
      <w:lang w:bidi="fa-IR"/>
    </w:rPr>
  </w:style>
  <w:style w:type="paragraph" w:customStyle="1" w:styleId="EnglishAbstract">
    <w:name w:val="EnglishAbstract"/>
    <w:rsid w:val="005548B4"/>
    <w:pPr>
      <w:spacing w:after="0" w:line="240" w:lineRule="auto"/>
      <w:ind w:firstLine="284"/>
      <w:jc w:val="lowKashida"/>
    </w:pPr>
    <w:rPr>
      <w:rFonts w:ascii="Times New Roman" w:eastAsia="MS Mincho" w:hAnsi="Times New Roman" w:cs="Yagut"/>
      <w:szCs w:val="24"/>
      <w:lang w:bidi="ar-SA"/>
    </w:rPr>
  </w:style>
  <w:style w:type="paragraph" w:customStyle="1" w:styleId="ESubtitle">
    <w:name w:val="ESubtitle"/>
    <w:basedOn w:val="Normal"/>
    <w:rsid w:val="005548B4"/>
    <w:pPr>
      <w:bidi w:val="0"/>
      <w:spacing w:before="120" w:after="120"/>
      <w:ind w:firstLine="284"/>
      <w:jc w:val="left"/>
    </w:pPr>
    <w:rPr>
      <w:rFonts w:eastAsia="MS Mincho" w:cs="Yagut"/>
      <w:b/>
      <w:bCs/>
      <w:i/>
      <w:smallCaps/>
      <w:sz w:val="22"/>
    </w:rPr>
  </w:style>
  <w:style w:type="paragraph" w:customStyle="1" w:styleId="StyleComplexNazanin13ptComplexBoldLatinItalicJus">
    <w:name w:val="Style (Complex) Nazanin 13 pt (Complex) Bold (Latin) Italic Jus"/>
    <w:basedOn w:val="Normal"/>
    <w:next w:val="Heading4"/>
    <w:rsid w:val="005548B4"/>
    <w:pPr>
      <w:spacing w:line="360" w:lineRule="auto"/>
    </w:pPr>
    <w:rPr>
      <w:bCs/>
      <w:i/>
      <w:sz w:val="26"/>
      <w:szCs w:val="32"/>
    </w:rPr>
  </w:style>
  <w:style w:type="paragraph" w:customStyle="1" w:styleId="StyleHeading4Latin11ptComplex13pt">
    <w:name w:val="Style Heading 4 + (Latin) 11 pt (Complex) 13 pt"/>
    <w:basedOn w:val="Heading4"/>
    <w:link w:val="StyleHeading4Latin11ptComplex13ptChar"/>
    <w:rsid w:val="005548B4"/>
    <w:pPr>
      <w:keepLines w:val="0"/>
      <w:spacing w:before="240" w:after="60" w:line="240" w:lineRule="auto"/>
    </w:pPr>
    <w:rPr>
      <w:rFonts w:ascii="Times New Roman" w:hAnsi="Times New Roman" w:cs="Yagut"/>
      <w:b w:val="0"/>
      <w:bCs w:val="0"/>
      <w:i w:val="0"/>
      <w:iCs w:val="0"/>
      <w:sz w:val="28"/>
      <w:szCs w:val="32"/>
      <w:lang w:bidi="ar-SA"/>
    </w:rPr>
  </w:style>
  <w:style w:type="character" w:customStyle="1" w:styleId="StyleHeading4Latin11ptComplex13ptChar">
    <w:name w:val="Style Heading 4 + (Latin) 11 pt (Complex) 13 pt Char"/>
    <w:basedOn w:val="Heading4Char"/>
    <w:link w:val="StyleHeading4Latin11ptComplex13pt"/>
    <w:rsid w:val="005548B4"/>
    <w:rPr>
      <w:rFonts w:ascii="Times New Roman" w:eastAsia="Times New Roman" w:hAnsi="Times New Roman" w:cs="Yagut"/>
      <w:b w:val="0"/>
      <w:bCs w:val="0"/>
      <w:i w:val="0"/>
      <w:iCs w:val="0"/>
      <w:color w:val="4F81BD"/>
      <w:sz w:val="28"/>
      <w:szCs w:val="32"/>
      <w:lang w:bidi="ar-SA"/>
    </w:rPr>
  </w:style>
  <w:style w:type="paragraph" w:customStyle="1" w:styleId="StyleHeading412pt">
    <w:name w:val="Style Heading 4 + 12 pt"/>
    <w:basedOn w:val="Heading4"/>
    <w:link w:val="StyleHeading412ptChar"/>
    <w:rsid w:val="005548B4"/>
    <w:pPr>
      <w:keepLines w:val="0"/>
      <w:spacing w:before="240" w:after="60" w:line="240" w:lineRule="auto"/>
    </w:pPr>
    <w:rPr>
      <w:rFonts w:ascii="Times New Roman" w:hAnsi="Times New Roman" w:cs="Nazanin"/>
      <w:i w:val="0"/>
      <w:iCs w:val="0"/>
      <w:sz w:val="26"/>
      <w:szCs w:val="30"/>
      <w:lang w:bidi="ar-SA"/>
    </w:rPr>
  </w:style>
  <w:style w:type="character" w:customStyle="1" w:styleId="StyleHeading412ptChar">
    <w:name w:val="Style Heading 4 + 12 pt Char"/>
    <w:basedOn w:val="Heading4Char"/>
    <w:link w:val="StyleHeading412pt"/>
    <w:rsid w:val="005548B4"/>
    <w:rPr>
      <w:rFonts w:ascii="Times New Roman" w:eastAsia="Times New Roman" w:hAnsi="Times New Roman" w:cs="Nazanin"/>
      <w:b/>
      <w:bCs/>
      <w:i w:val="0"/>
      <w:iCs w:val="0"/>
      <w:color w:val="4F81BD"/>
      <w:sz w:val="26"/>
      <w:szCs w:val="30"/>
      <w:lang w:bidi="ar-SA"/>
    </w:rPr>
  </w:style>
  <w:style w:type="paragraph" w:customStyle="1" w:styleId="StyleHeading512pt">
    <w:name w:val="Style Heading 5 + 12 pt"/>
    <w:basedOn w:val="Heading5"/>
    <w:link w:val="StyleHeading512ptChar"/>
    <w:rsid w:val="005548B4"/>
    <w:rPr>
      <w:szCs w:val="30"/>
    </w:rPr>
  </w:style>
  <w:style w:type="character" w:customStyle="1" w:styleId="StyleHeading512ptChar">
    <w:name w:val="Style Heading 5 + 12 pt Char"/>
    <w:basedOn w:val="Heading5Char"/>
    <w:link w:val="StyleHeading512pt"/>
    <w:rsid w:val="005548B4"/>
    <w:rPr>
      <w:rFonts w:ascii="Times New Roman" w:eastAsia="Times New Roman" w:hAnsi="Times New Roman" w:cs="Traditional Arabic"/>
      <w:b/>
      <w:bCs/>
      <w:i/>
      <w:iCs/>
      <w:sz w:val="26"/>
      <w:szCs w:val="30"/>
      <w:lang w:bidi="ar-SA"/>
    </w:rPr>
  </w:style>
  <w:style w:type="paragraph" w:customStyle="1" w:styleId="StyleHeading5Latin11ptJustified">
    <w:name w:val="Style Heading 5 + (Latin) 11 pt Justified"/>
    <w:basedOn w:val="Heading5"/>
    <w:rsid w:val="005548B4"/>
    <w:pPr>
      <w:jc w:val="both"/>
    </w:pPr>
    <w:rPr>
      <w:rFonts w:cs="Nazanin"/>
      <w:i w:val="0"/>
      <w:iCs w:val="0"/>
      <w:szCs w:val="28"/>
    </w:rPr>
  </w:style>
  <w:style w:type="character" w:styleId="PlaceholderText">
    <w:name w:val="Placeholder Text"/>
    <w:basedOn w:val="DefaultParagraphFont"/>
    <w:uiPriority w:val="99"/>
    <w:semiHidden/>
    <w:rsid w:val="005548B4"/>
    <w:rPr>
      <w:color w:val="808080"/>
    </w:rPr>
  </w:style>
  <w:style w:type="paragraph" w:styleId="TOC3">
    <w:name w:val="toc 3"/>
    <w:basedOn w:val="Normal"/>
    <w:next w:val="Normal"/>
    <w:autoRedefine/>
    <w:uiPriority w:val="39"/>
    <w:rsid w:val="005548B4"/>
    <w:pPr>
      <w:ind w:left="360"/>
      <w:jc w:val="left"/>
    </w:pPr>
    <w:rPr>
      <w:rFonts w:asciiTheme="minorHAnsi" w:hAnsiTheme="minorHAnsi" w:cs="Times New Roman"/>
      <w:i/>
      <w:iCs/>
      <w:sz w:val="20"/>
      <w:lang w:bidi="fa-IR"/>
    </w:rPr>
  </w:style>
  <w:style w:type="paragraph" w:styleId="TOC4">
    <w:name w:val="toc 4"/>
    <w:basedOn w:val="Normal"/>
    <w:next w:val="Normal"/>
    <w:autoRedefine/>
    <w:uiPriority w:val="39"/>
    <w:rsid w:val="005548B4"/>
    <w:pPr>
      <w:ind w:left="540"/>
      <w:jc w:val="left"/>
    </w:pPr>
    <w:rPr>
      <w:rFonts w:asciiTheme="minorHAnsi" w:hAnsiTheme="minorHAnsi" w:cs="Times New Roman"/>
      <w:szCs w:val="21"/>
      <w:lang w:bidi="fa-IR"/>
    </w:rPr>
  </w:style>
  <w:style w:type="paragraph" w:styleId="TOC5">
    <w:name w:val="toc 5"/>
    <w:basedOn w:val="Normal"/>
    <w:next w:val="Normal"/>
    <w:autoRedefine/>
    <w:uiPriority w:val="39"/>
    <w:rsid w:val="005548B4"/>
    <w:pPr>
      <w:ind w:left="720"/>
      <w:jc w:val="left"/>
    </w:pPr>
    <w:rPr>
      <w:rFonts w:asciiTheme="minorHAnsi" w:hAnsiTheme="minorHAnsi" w:cs="Times New Roman"/>
      <w:szCs w:val="21"/>
      <w:lang w:bidi="fa-IR"/>
    </w:rPr>
  </w:style>
  <w:style w:type="paragraph" w:styleId="TOC6">
    <w:name w:val="toc 6"/>
    <w:basedOn w:val="Normal"/>
    <w:next w:val="Normal"/>
    <w:autoRedefine/>
    <w:uiPriority w:val="39"/>
    <w:rsid w:val="005548B4"/>
    <w:pPr>
      <w:ind w:left="900"/>
      <w:jc w:val="left"/>
    </w:pPr>
    <w:rPr>
      <w:rFonts w:asciiTheme="minorHAnsi" w:hAnsiTheme="minorHAnsi" w:cs="Times New Roman"/>
      <w:szCs w:val="21"/>
      <w:lang w:bidi="fa-IR"/>
    </w:rPr>
  </w:style>
  <w:style w:type="paragraph" w:styleId="TOC7">
    <w:name w:val="toc 7"/>
    <w:basedOn w:val="Normal"/>
    <w:next w:val="Normal"/>
    <w:autoRedefine/>
    <w:uiPriority w:val="39"/>
    <w:rsid w:val="005548B4"/>
    <w:pPr>
      <w:ind w:left="1080"/>
      <w:jc w:val="left"/>
    </w:pPr>
    <w:rPr>
      <w:rFonts w:asciiTheme="minorHAnsi" w:hAnsiTheme="minorHAnsi" w:cs="Times New Roman"/>
      <w:szCs w:val="21"/>
      <w:lang w:bidi="fa-IR"/>
    </w:rPr>
  </w:style>
  <w:style w:type="paragraph" w:styleId="TOC8">
    <w:name w:val="toc 8"/>
    <w:basedOn w:val="Normal"/>
    <w:next w:val="Normal"/>
    <w:autoRedefine/>
    <w:uiPriority w:val="39"/>
    <w:rsid w:val="005548B4"/>
    <w:pPr>
      <w:ind w:left="1260"/>
      <w:jc w:val="left"/>
    </w:pPr>
    <w:rPr>
      <w:rFonts w:asciiTheme="minorHAnsi" w:hAnsiTheme="minorHAnsi" w:cs="Times New Roman"/>
      <w:szCs w:val="21"/>
      <w:lang w:bidi="fa-IR"/>
    </w:rPr>
  </w:style>
  <w:style w:type="paragraph" w:styleId="TOC9">
    <w:name w:val="toc 9"/>
    <w:basedOn w:val="Normal"/>
    <w:next w:val="Normal"/>
    <w:autoRedefine/>
    <w:uiPriority w:val="39"/>
    <w:rsid w:val="005548B4"/>
    <w:pPr>
      <w:ind w:left="1440"/>
      <w:jc w:val="left"/>
    </w:pPr>
    <w:rPr>
      <w:rFonts w:asciiTheme="minorHAnsi" w:hAnsiTheme="minorHAnsi" w:cs="Times New Roman"/>
      <w:szCs w:val="21"/>
      <w:lang w:bidi="fa-IR"/>
    </w:rPr>
  </w:style>
  <w:style w:type="paragraph" w:customStyle="1" w:styleId="StyleBodyTextComplexBNazanin13ptNotBoldJustifyLow">
    <w:name w:val="Style Body Text + (Complex) B Nazanin 13 pt Not Bold Justify Low"/>
    <w:basedOn w:val="BodyText"/>
    <w:link w:val="StyleBodyTextComplexBNazanin13ptNotBoldJustifyLowChar"/>
    <w:autoRedefine/>
    <w:rsid w:val="005548B4"/>
    <w:pPr>
      <w:jc w:val="center"/>
    </w:pPr>
    <w:rPr>
      <w:rFonts w:cs="B Lotus"/>
      <w:b w:val="0"/>
      <w:bCs w:val="0"/>
      <w:noProof w:val="0"/>
      <w:sz w:val="22"/>
      <w:lang w:bidi="fa-IR"/>
    </w:rPr>
  </w:style>
  <w:style w:type="character" w:customStyle="1" w:styleId="StyleBodyTextComplexBNazanin13ptNotBoldJustifyLowChar">
    <w:name w:val="Style Body Text + (Complex) B Nazanin 13 pt Not Bold Justify Low.Char"/>
    <w:basedOn w:val="DefaultParagraphFont"/>
    <w:link w:val="StyleBodyTextComplexBNazanin13ptNotBoldJustifyLow"/>
    <w:locked/>
    <w:rsid w:val="005548B4"/>
    <w:rPr>
      <w:rFonts w:ascii="Times New Roman" w:eastAsia="Times New Roman" w:hAnsi="Times New Roman" w:cs="B Lotus"/>
      <w:szCs w:val="24"/>
    </w:rPr>
  </w:style>
  <w:style w:type="paragraph" w:customStyle="1" w:styleId="StyleBodyText12ptNotBoldJustifiedFirstline05cm">
    <w:name w:val="Style Body Text + 12 pt Not Bold Justified First line:  0.5 cm"/>
    <w:basedOn w:val="BodyText"/>
    <w:autoRedefine/>
    <w:rsid w:val="005548B4"/>
    <w:pPr>
      <w:spacing w:line="288" w:lineRule="auto"/>
      <w:ind w:left="282"/>
    </w:pPr>
    <w:rPr>
      <w:rFonts w:cs="B Nazanin"/>
      <w:b w:val="0"/>
      <w:bCs w:val="0"/>
      <w:noProof w:val="0"/>
      <w:sz w:val="26"/>
      <w:szCs w:val="26"/>
    </w:rPr>
  </w:style>
  <w:style w:type="paragraph" w:customStyle="1" w:styleId="StyleBodyText12ptNotBoldCharCharCharCharCharChar">
    <w:name w:val="Style Body Text + 12 pt Not Bold Char Char Char Char Char Char"/>
    <w:basedOn w:val="BodyText"/>
    <w:link w:val="StyleBodyText12ptNotBoldCharCharCharCharCharCharChar"/>
    <w:autoRedefine/>
    <w:rsid w:val="005548B4"/>
    <w:pPr>
      <w:spacing w:after="120" w:line="288" w:lineRule="auto"/>
    </w:pPr>
    <w:rPr>
      <w:rFonts w:cs="B Nazanin"/>
      <w:b w:val="0"/>
      <w:bCs w:val="0"/>
      <w:noProof w:val="0"/>
      <w:sz w:val="22"/>
      <w:szCs w:val="28"/>
    </w:rPr>
  </w:style>
  <w:style w:type="character" w:customStyle="1" w:styleId="StyleBodyText12ptNotBoldCharCharCharCharCharCharChar">
    <w:name w:val="Style Body Text + 12 pt Not Bold Char Char Char Char Char Char Char"/>
    <w:basedOn w:val="DefaultParagraphFont"/>
    <w:link w:val="StyleBodyText12ptNotBoldCharCharCharCharCharChar"/>
    <w:locked/>
    <w:rsid w:val="005548B4"/>
    <w:rPr>
      <w:rFonts w:ascii="Times New Roman" w:eastAsia="Times New Roman" w:hAnsi="Times New Roman" w:cs="B Nazanin"/>
      <w:szCs w:val="28"/>
      <w:lang w:bidi="ar-SA"/>
    </w:rPr>
  </w:style>
  <w:style w:type="paragraph" w:customStyle="1" w:styleId="StyleBodyText12ptNotBoldJustifyLowFirstline05cm">
    <w:name w:val="Style Body Text + 12 pt Not Bold Justify Low First line:  0.5 cm"/>
    <w:basedOn w:val="BodyText"/>
    <w:autoRedefine/>
    <w:rsid w:val="005548B4"/>
    <w:pPr>
      <w:spacing w:line="288" w:lineRule="auto"/>
      <w:jc w:val="center"/>
    </w:pPr>
    <w:rPr>
      <w:rFonts w:cs="B Mitra"/>
      <w:b w:val="0"/>
      <w:bCs w:val="0"/>
      <w:noProof w:val="0"/>
      <w:sz w:val="16"/>
      <w:szCs w:val="16"/>
      <w:lang w:val="en-GB" w:bidi="fa-IR"/>
    </w:rPr>
  </w:style>
  <w:style w:type="paragraph" w:customStyle="1" w:styleId="StyleHeading2Complex14pt">
    <w:name w:val="Style Heading 2 + (Complex) 14 pt"/>
    <w:basedOn w:val="Heading2"/>
    <w:link w:val="StyleHeading2Complex14ptChar"/>
    <w:autoRedefine/>
    <w:rsid w:val="005548B4"/>
    <w:pPr>
      <w:keepNext/>
      <w:widowControl/>
      <w:numPr>
        <w:ilvl w:val="1"/>
      </w:numPr>
      <w:tabs>
        <w:tab w:val="num" w:pos="792"/>
      </w:tabs>
      <w:spacing w:before="240" w:after="120"/>
      <w:ind w:left="567" w:hanging="283"/>
      <w:jc w:val="left"/>
    </w:pPr>
    <w:rPr>
      <w:rFonts w:cs="B Mitra"/>
      <w:i/>
      <w:szCs w:val="24"/>
    </w:rPr>
  </w:style>
  <w:style w:type="character" w:customStyle="1" w:styleId="StyleHeading2Complex14ptChar">
    <w:name w:val="Style Heading 2 + (Complex) 14 pt Char"/>
    <w:basedOn w:val="Heading2Char"/>
    <w:link w:val="StyleHeading2Complex14pt"/>
    <w:locked/>
    <w:rsid w:val="005548B4"/>
    <w:rPr>
      <w:rFonts w:ascii="Times New Roman" w:eastAsia="Times New Roman" w:hAnsi="Times New Roman" w:cs="B Mitra"/>
      <w:b/>
      <w:bCs/>
      <w:i/>
      <w:noProof/>
      <w:sz w:val="24"/>
      <w:szCs w:val="24"/>
      <w:lang w:bidi="ar-SA"/>
    </w:rPr>
  </w:style>
  <w:style w:type="table" w:customStyle="1" w:styleId="Style2">
    <w:name w:val="Style2"/>
    <w:rsid w:val="005548B4"/>
    <w:pPr>
      <w:spacing w:after="0" w:line="240" w:lineRule="auto"/>
    </w:pPr>
    <w:rPr>
      <w:rFonts w:ascii="Times New Roman" w:eastAsia="Times New Roman" w:hAnsi="Times New Roman" w:cs="Times New Roman"/>
      <w:sz w:val="20"/>
      <w:szCs w:val="20"/>
      <w:lang w:bidi="ar-SA"/>
    </w:rPr>
    <w:tblPr>
      <w:tblCellMar>
        <w:top w:w="0" w:type="dxa"/>
        <w:left w:w="108" w:type="dxa"/>
        <w:bottom w:w="0" w:type="dxa"/>
        <w:right w:w="108" w:type="dxa"/>
      </w:tblCellMar>
    </w:tblPr>
  </w:style>
  <w:style w:type="paragraph" w:customStyle="1" w:styleId="Figure">
    <w:name w:val="Figure"/>
    <w:basedOn w:val="Normal"/>
    <w:autoRedefine/>
    <w:rsid w:val="005548B4"/>
    <w:pPr>
      <w:suppressAutoHyphens/>
      <w:jc w:val="center"/>
    </w:pPr>
    <w:rPr>
      <w:b/>
      <w:bCs/>
      <w:spacing w:val="-2"/>
      <w:szCs w:val="20"/>
      <w:lang w:val="en-GB" w:bidi="fa-IR"/>
    </w:rPr>
  </w:style>
  <w:style w:type="paragraph" w:customStyle="1" w:styleId="StyleBodyText12ptNotBoldJustifiedAfter0pt">
    <w:name w:val="Style Body Text + 12 pt Not Bold Justified After:  0 pt"/>
    <w:basedOn w:val="BodyText"/>
    <w:autoRedefine/>
    <w:rsid w:val="005548B4"/>
    <w:pPr>
      <w:spacing w:line="288" w:lineRule="auto"/>
    </w:pPr>
    <w:rPr>
      <w:rFonts w:cs="B Nazanin"/>
      <w:b w:val="0"/>
      <w:bCs w:val="0"/>
      <w:noProof w:val="0"/>
      <w:sz w:val="22"/>
      <w:szCs w:val="28"/>
    </w:rPr>
  </w:style>
  <w:style w:type="character" w:customStyle="1" w:styleId="FigureCharChar">
    <w:name w:val="Figure Char Char"/>
    <w:basedOn w:val="DefaultParagraphFont"/>
    <w:link w:val="FigureChar"/>
    <w:locked/>
    <w:rsid w:val="005548B4"/>
    <w:rPr>
      <w:rFonts w:cs="B Nazanin"/>
      <w:b/>
      <w:bCs/>
      <w:sz w:val="16"/>
      <w:szCs w:val="16"/>
    </w:rPr>
  </w:style>
  <w:style w:type="paragraph" w:customStyle="1" w:styleId="FigureChar">
    <w:name w:val="Figure Char"/>
    <w:basedOn w:val="Normal"/>
    <w:link w:val="FigureCharChar"/>
    <w:autoRedefine/>
    <w:rsid w:val="005548B4"/>
    <w:pPr>
      <w:jc w:val="center"/>
    </w:pPr>
    <w:rPr>
      <w:rFonts w:asciiTheme="minorHAnsi" w:eastAsiaTheme="minorHAnsi" w:hAnsiTheme="minorHAnsi" w:cs="B Nazanin"/>
      <w:b/>
      <w:bCs/>
      <w:sz w:val="16"/>
      <w:szCs w:val="16"/>
      <w:lang w:bidi="fa-IR"/>
    </w:rPr>
  </w:style>
  <w:style w:type="paragraph" w:styleId="DocumentMap">
    <w:name w:val="Document Map"/>
    <w:basedOn w:val="Normal"/>
    <w:link w:val="DocumentMapChar"/>
    <w:uiPriority w:val="99"/>
    <w:rsid w:val="005548B4"/>
    <w:pPr>
      <w:shd w:val="clear" w:color="auto" w:fill="000080"/>
      <w:jc w:val="left"/>
    </w:pPr>
    <w:rPr>
      <w:rFonts w:ascii="Tahoma" w:hAnsi="Tahoma" w:cs="Tahoma"/>
      <w:sz w:val="20"/>
      <w:szCs w:val="20"/>
    </w:rPr>
  </w:style>
  <w:style w:type="character" w:customStyle="1" w:styleId="DocumentMapChar">
    <w:name w:val="Document Map Char"/>
    <w:basedOn w:val="DefaultParagraphFont"/>
    <w:link w:val="DocumentMap"/>
    <w:uiPriority w:val="99"/>
    <w:rsid w:val="005548B4"/>
    <w:rPr>
      <w:rFonts w:ascii="Tahoma" w:eastAsia="Times New Roman" w:hAnsi="Tahoma" w:cs="Tahoma"/>
      <w:sz w:val="20"/>
      <w:szCs w:val="20"/>
      <w:shd w:val="clear" w:color="auto" w:fill="000080"/>
      <w:lang w:bidi="ar-SA"/>
    </w:rPr>
  </w:style>
  <w:style w:type="paragraph" w:customStyle="1" w:styleId="ae">
    <w:name w:val="مقالات"/>
    <w:basedOn w:val="Normal"/>
    <w:qFormat/>
    <w:rsid w:val="005548B4"/>
    <w:pPr>
      <w:spacing w:after="200" w:line="276" w:lineRule="auto"/>
    </w:pPr>
    <w:rPr>
      <w:rFonts w:eastAsia="Calibri" w:cs="B Nazanin"/>
      <w:sz w:val="24"/>
      <w:szCs w:val="28"/>
      <w:lang w:bidi="fa-IR"/>
    </w:rPr>
  </w:style>
  <w:style w:type="paragraph" w:customStyle="1" w:styleId="FIGURE0">
    <w:name w:val="FIGURE"/>
    <w:basedOn w:val="Normal"/>
    <w:qFormat/>
    <w:rsid w:val="005548B4"/>
    <w:pPr>
      <w:autoSpaceDE w:val="0"/>
      <w:autoSpaceDN w:val="0"/>
      <w:bidi w:val="0"/>
      <w:adjustRightInd w:val="0"/>
      <w:jc w:val="center"/>
    </w:pPr>
    <w:rPr>
      <w:rFonts w:ascii="ArialMT" w:hAnsi="ArialMT" w:cs="B Nazanin"/>
      <w:b/>
      <w:bCs/>
      <w:color w:val="000000"/>
      <w:sz w:val="20"/>
      <w:szCs w:val="20"/>
      <w:lang w:bidi="fa-IR"/>
    </w:rPr>
  </w:style>
  <w:style w:type="character" w:customStyle="1" w:styleId="Style2Char">
    <w:name w:val="Style2 Char"/>
    <w:basedOn w:val="DefaultParagraphFont"/>
    <w:rsid w:val="005548B4"/>
    <w:rPr>
      <w:rFonts w:ascii="Times New Roman" w:hAnsi="Times New Roman" w:cs="B Nazanin"/>
      <w:sz w:val="24"/>
      <w:szCs w:val="28"/>
      <w:lang w:bidi="fa-IR"/>
    </w:rPr>
  </w:style>
  <w:style w:type="paragraph" w:customStyle="1" w:styleId="Firstparagraph">
    <w:name w:val="First paragraph"/>
    <w:next w:val="Normal"/>
    <w:rsid w:val="005548B4"/>
    <w:pPr>
      <w:overflowPunct w:val="0"/>
      <w:autoSpaceDE w:val="0"/>
      <w:autoSpaceDN w:val="0"/>
      <w:adjustRightInd w:val="0"/>
      <w:spacing w:after="0" w:line="220" w:lineRule="exact"/>
      <w:jc w:val="lowKashida"/>
      <w:textAlignment w:val="baseline"/>
    </w:pPr>
    <w:rPr>
      <w:rFonts w:ascii="Times New Roman" w:eastAsia="Times New Roman" w:hAnsi="Times New Roman" w:cs="Times New Roman"/>
      <w:sz w:val="20"/>
      <w:szCs w:val="20"/>
      <w:lang w:bidi="ar-SA"/>
    </w:rPr>
  </w:style>
  <w:style w:type="paragraph" w:customStyle="1" w:styleId="DecimalAligned">
    <w:name w:val="Decimal Aligned"/>
    <w:basedOn w:val="Normal"/>
    <w:uiPriority w:val="40"/>
    <w:qFormat/>
    <w:rsid w:val="005548B4"/>
    <w:pPr>
      <w:tabs>
        <w:tab w:val="decimal" w:pos="360"/>
      </w:tabs>
      <w:bidi w:val="0"/>
      <w:spacing w:after="200" w:line="276" w:lineRule="auto"/>
      <w:jc w:val="left"/>
    </w:pPr>
    <w:rPr>
      <w:rFonts w:ascii="Calibri" w:hAnsi="Calibri" w:cs="Arial"/>
      <w:sz w:val="22"/>
    </w:rPr>
  </w:style>
  <w:style w:type="character" w:styleId="SubtleEmphasis">
    <w:name w:val="Subtle Emphasis"/>
    <w:basedOn w:val="DefaultParagraphFont"/>
    <w:uiPriority w:val="19"/>
    <w:qFormat/>
    <w:rsid w:val="005548B4"/>
    <w:rPr>
      <w:rFonts w:eastAsia="Times New Roman" w:cs="Arial"/>
      <w:bCs w:val="0"/>
      <w:i/>
      <w:iCs/>
      <w:color w:val="808080"/>
      <w:szCs w:val="22"/>
      <w:lang w:val="en-US"/>
    </w:rPr>
  </w:style>
  <w:style w:type="character" w:styleId="Strong">
    <w:name w:val="Strong"/>
    <w:uiPriority w:val="22"/>
    <w:qFormat/>
    <w:rsid w:val="005548B4"/>
    <w:rPr>
      <w:b/>
      <w:bCs/>
    </w:rPr>
  </w:style>
  <w:style w:type="character" w:styleId="Emphasis">
    <w:name w:val="Emphasis"/>
    <w:uiPriority w:val="20"/>
    <w:qFormat/>
    <w:rsid w:val="005548B4"/>
    <w:rPr>
      <w:b/>
      <w:bCs/>
      <w:i/>
      <w:iCs/>
      <w:spacing w:val="10"/>
      <w:bdr w:val="none" w:sz="0" w:space="0" w:color="auto"/>
      <w:shd w:val="clear" w:color="auto" w:fill="auto"/>
    </w:rPr>
  </w:style>
  <w:style w:type="paragraph" w:styleId="NoSpacing">
    <w:name w:val="No Spacing"/>
    <w:basedOn w:val="Normal"/>
    <w:link w:val="NoSpacingChar"/>
    <w:uiPriority w:val="1"/>
    <w:qFormat/>
    <w:rsid w:val="005548B4"/>
    <w:pPr>
      <w:bidi w:val="0"/>
      <w:jc w:val="left"/>
    </w:pPr>
    <w:rPr>
      <w:rFonts w:ascii="Calibri" w:hAnsi="Calibri" w:cs="Arial"/>
      <w:sz w:val="22"/>
      <w:lang w:bidi="en-US"/>
    </w:rPr>
  </w:style>
  <w:style w:type="paragraph" w:styleId="Quote">
    <w:name w:val="Quote"/>
    <w:basedOn w:val="Normal"/>
    <w:next w:val="Normal"/>
    <w:link w:val="QuoteChar"/>
    <w:uiPriority w:val="29"/>
    <w:qFormat/>
    <w:rsid w:val="005548B4"/>
    <w:pPr>
      <w:bidi w:val="0"/>
      <w:spacing w:before="200" w:line="276" w:lineRule="auto"/>
      <w:ind w:left="360" w:right="360"/>
      <w:jc w:val="left"/>
    </w:pPr>
    <w:rPr>
      <w:rFonts w:ascii="Calibri" w:hAnsi="Calibri" w:cs="Arial"/>
      <w:i/>
      <w:iCs/>
      <w:sz w:val="22"/>
      <w:lang w:bidi="en-US"/>
    </w:rPr>
  </w:style>
  <w:style w:type="character" w:customStyle="1" w:styleId="QuoteChar">
    <w:name w:val="Quote Char"/>
    <w:basedOn w:val="DefaultParagraphFont"/>
    <w:link w:val="Quote"/>
    <w:uiPriority w:val="29"/>
    <w:rsid w:val="005548B4"/>
    <w:rPr>
      <w:rFonts w:ascii="Calibri" w:eastAsia="Times New Roman" w:hAnsi="Calibri" w:cs="Arial"/>
      <w:i/>
      <w:iCs/>
      <w:szCs w:val="24"/>
      <w:lang w:bidi="en-US"/>
    </w:rPr>
  </w:style>
  <w:style w:type="paragraph" w:styleId="IntenseQuote">
    <w:name w:val="Intense Quote"/>
    <w:basedOn w:val="Normal"/>
    <w:next w:val="Normal"/>
    <w:link w:val="IntenseQuoteChar"/>
    <w:uiPriority w:val="30"/>
    <w:qFormat/>
    <w:rsid w:val="005548B4"/>
    <w:pPr>
      <w:pBdr>
        <w:bottom w:val="single" w:sz="4" w:space="1" w:color="auto"/>
      </w:pBdr>
      <w:bidi w:val="0"/>
      <w:spacing w:before="200" w:after="280" w:line="276" w:lineRule="auto"/>
      <w:ind w:left="1008" w:right="1152"/>
    </w:pPr>
    <w:rPr>
      <w:rFonts w:ascii="Calibri" w:hAnsi="Calibri" w:cs="Arial"/>
      <w:b/>
      <w:bCs/>
      <w:i/>
      <w:iCs/>
      <w:sz w:val="22"/>
      <w:lang w:bidi="en-US"/>
    </w:rPr>
  </w:style>
  <w:style w:type="character" w:customStyle="1" w:styleId="IntenseQuoteChar">
    <w:name w:val="Intense Quote Char"/>
    <w:basedOn w:val="DefaultParagraphFont"/>
    <w:link w:val="IntenseQuote"/>
    <w:uiPriority w:val="30"/>
    <w:rsid w:val="005548B4"/>
    <w:rPr>
      <w:rFonts w:ascii="Calibri" w:eastAsia="Times New Roman" w:hAnsi="Calibri" w:cs="Arial"/>
      <w:b/>
      <w:bCs/>
      <w:i/>
      <w:iCs/>
      <w:szCs w:val="24"/>
      <w:lang w:bidi="en-US"/>
    </w:rPr>
  </w:style>
  <w:style w:type="character" w:styleId="IntenseEmphasis">
    <w:name w:val="Intense Emphasis"/>
    <w:uiPriority w:val="21"/>
    <w:qFormat/>
    <w:rsid w:val="005548B4"/>
    <w:rPr>
      <w:b/>
      <w:bCs/>
    </w:rPr>
  </w:style>
  <w:style w:type="character" w:styleId="SubtleReference">
    <w:name w:val="Subtle Reference"/>
    <w:uiPriority w:val="31"/>
    <w:qFormat/>
    <w:rsid w:val="005548B4"/>
    <w:rPr>
      <w:smallCaps/>
    </w:rPr>
  </w:style>
  <w:style w:type="character" w:styleId="IntenseReference">
    <w:name w:val="Intense Reference"/>
    <w:uiPriority w:val="32"/>
    <w:qFormat/>
    <w:rsid w:val="005548B4"/>
    <w:rPr>
      <w:smallCaps/>
      <w:spacing w:val="5"/>
      <w:u w:val="single"/>
    </w:rPr>
  </w:style>
  <w:style w:type="character" w:styleId="BookTitle">
    <w:name w:val="Book Title"/>
    <w:uiPriority w:val="33"/>
    <w:qFormat/>
    <w:rsid w:val="005548B4"/>
    <w:rPr>
      <w:i/>
      <w:iCs/>
      <w:smallCaps/>
      <w:spacing w:val="5"/>
    </w:rPr>
  </w:style>
  <w:style w:type="paragraph" w:customStyle="1" w:styleId="2">
    <w:name w:val="2"/>
    <w:basedOn w:val="Normal"/>
    <w:rsid w:val="005548B4"/>
    <w:pPr>
      <w:spacing w:line="540" w:lineRule="atLeast"/>
      <w:ind w:firstLine="65"/>
    </w:pPr>
    <w:rPr>
      <w:rFonts w:ascii="B Titr" w:hAnsi="B Titr" w:cs="B Titr"/>
      <w:b/>
      <w:bCs/>
      <w:sz w:val="52"/>
      <w:szCs w:val="32"/>
      <w:lang w:bidi="fa-IR"/>
    </w:rPr>
  </w:style>
  <w:style w:type="paragraph" w:styleId="TOAHeading">
    <w:name w:val="toa heading"/>
    <w:basedOn w:val="Normal"/>
    <w:next w:val="Normal"/>
    <w:rsid w:val="005548B4"/>
    <w:pPr>
      <w:spacing w:before="120"/>
      <w:jc w:val="left"/>
    </w:pPr>
    <w:rPr>
      <w:rFonts w:ascii="Arial" w:hAnsi="Arial" w:cs="Arial"/>
      <w:b/>
      <w:bCs/>
      <w:sz w:val="24"/>
    </w:rPr>
  </w:style>
  <w:style w:type="paragraph" w:customStyle="1" w:styleId="Affiliation">
    <w:name w:val="Affiliation"/>
    <w:basedOn w:val="Normal"/>
    <w:next w:val="Normal"/>
    <w:rsid w:val="005548B4"/>
    <w:pPr>
      <w:suppressAutoHyphens/>
      <w:bidi w:val="0"/>
      <w:spacing w:after="80" w:line="200" w:lineRule="exact"/>
      <w:jc w:val="center"/>
    </w:pPr>
    <w:rPr>
      <w:rFonts w:cs="Times New Roman"/>
      <w:i/>
      <w:szCs w:val="20"/>
      <w:lang w:eastAsia="nl-NL"/>
    </w:rPr>
  </w:style>
  <w:style w:type="paragraph" w:customStyle="1" w:styleId="Author">
    <w:name w:val="Author"/>
    <w:basedOn w:val="Normal"/>
    <w:next w:val="Affiliation"/>
    <w:rsid w:val="005548B4"/>
    <w:pPr>
      <w:suppressAutoHyphens/>
      <w:bidi w:val="0"/>
      <w:spacing w:line="240" w:lineRule="exact"/>
      <w:jc w:val="center"/>
    </w:pPr>
    <w:rPr>
      <w:rFonts w:cs="Times New Roman"/>
      <w:sz w:val="22"/>
      <w:szCs w:val="20"/>
      <w:lang w:eastAsia="nl-NL"/>
    </w:rPr>
  </w:style>
  <w:style w:type="paragraph" w:customStyle="1" w:styleId="ISCAuthorAffiliation">
    <w:name w:val="ISC Author Affiliation"/>
    <w:basedOn w:val="Normal"/>
    <w:next w:val="Normal"/>
    <w:rsid w:val="005548B4"/>
    <w:pPr>
      <w:widowControl/>
      <w:bidi w:val="0"/>
      <w:spacing w:after="60"/>
      <w:jc w:val="center"/>
    </w:pPr>
    <w:rPr>
      <w:rFonts w:cs="Times New Roman"/>
      <w:i/>
      <w:sz w:val="20"/>
      <w:lang w:val="en-GB" w:eastAsia="en-GB"/>
    </w:rPr>
  </w:style>
  <w:style w:type="paragraph" w:customStyle="1" w:styleId="TitlePage">
    <w:name w:val="Title Page"/>
    <w:basedOn w:val="Normal"/>
    <w:qFormat/>
    <w:rsid w:val="005548B4"/>
    <w:pPr>
      <w:widowControl/>
      <w:spacing w:line="360" w:lineRule="auto"/>
      <w:jc w:val="center"/>
    </w:pPr>
    <w:rPr>
      <w:rFonts w:ascii="Arial" w:hAnsi="Arial" w:cs="B Titr"/>
      <w:sz w:val="24"/>
    </w:rPr>
  </w:style>
  <w:style w:type="paragraph" w:styleId="BodyTextIndent3">
    <w:name w:val="Body Text Indent 3"/>
    <w:basedOn w:val="Normal"/>
    <w:link w:val="BodyTextIndent3Char"/>
    <w:rsid w:val="005548B4"/>
    <w:pPr>
      <w:spacing w:after="120"/>
      <w:ind w:left="283"/>
    </w:pPr>
    <w:rPr>
      <w:sz w:val="16"/>
      <w:szCs w:val="16"/>
    </w:rPr>
  </w:style>
  <w:style w:type="character" w:customStyle="1" w:styleId="BodyTextIndent3Char">
    <w:name w:val="Body Text Indent 3 Char"/>
    <w:basedOn w:val="DefaultParagraphFont"/>
    <w:link w:val="BodyTextIndent3"/>
    <w:rsid w:val="005548B4"/>
    <w:rPr>
      <w:rFonts w:ascii="Times New Roman" w:eastAsia="Times New Roman" w:hAnsi="Times New Roman" w:cs="B Lotus"/>
      <w:sz w:val="16"/>
      <w:szCs w:val="16"/>
      <w:lang w:bidi="ar-SA"/>
    </w:rPr>
  </w:style>
  <w:style w:type="paragraph" w:customStyle="1" w:styleId="kop1">
    <w:name w:val="kop 1"/>
    <w:aliases w:val="heading without number"/>
    <w:basedOn w:val="Normal"/>
    <w:next w:val="Firstparagraph"/>
    <w:rsid w:val="005548B4"/>
    <w:pPr>
      <w:keepNext/>
      <w:widowControl/>
      <w:bidi w:val="0"/>
      <w:spacing w:before="520" w:after="260" w:line="260" w:lineRule="exact"/>
      <w:jc w:val="left"/>
    </w:pPr>
    <w:rPr>
      <w:rFonts w:cs="Times New Roman"/>
      <w:caps/>
      <w:sz w:val="24"/>
      <w:szCs w:val="20"/>
      <w:lang w:eastAsia="nl-NL"/>
    </w:rPr>
  </w:style>
  <w:style w:type="paragraph" w:customStyle="1" w:styleId="Abstract">
    <w:name w:val="Abstract"/>
    <w:basedOn w:val="Normal"/>
    <w:rsid w:val="005548B4"/>
    <w:pPr>
      <w:widowControl/>
      <w:bidi w:val="0"/>
      <w:spacing w:line="260" w:lineRule="exact"/>
    </w:pPr>
    <w:rPr>
      <w:rFonts w:cs="Times New Roman"/>
      <w:sz w:val="24"/>
      <w:szCs w:val="20"/>
      <w:lang w:eastAsia="nl-NL"/>
    </w:rPr>
  </w:style>
  <w:style w:type="paragraph" w:customStyle="1" w:styleId="Referencetext">
    <w:name w:val="Reference text"/>
    <w:basedOn w:val="Smallsize"/>
    <w:rsid w:val="005548B4"/>
    <w:pPr>
      <w:ind w:left="284" w:hanging="284"/>
    </w:pPr>
  </w:style>
  <w:style w:type="paragraph" w:customStyle="1" w:styleId="Smallsize">
    <w:name w:val="Small size"/>
    <w:basedOn w:val="Normal"/>
    <w:rsid w:val="005548B4"/>
    <w:pPr>
      <w:widowControl/>
      <w:bidi w:val="0"/>
      <w:spacing w:line="220" w:lineRule="exact"/>
    </w:pPr>
    <w:rPr>
      <w:rFonts w:cs="Times New Roman"/>
      <w:sz w:val="20"/>
      <w:szCs w:val="20"/>
      <w:lang w:eastAsia="nl-NL"/>
    </w:rPr>
  </w:style>
  <w:style w:type="paragraph" w:customStyle="1" w:styleId="Figurecaption">
    <w:name w:val="Figure caption"/>
    <w:basedOn w:val="Smallsize"/>
    <w:next w:val="Normal"/>
    <w:rsid w:val="005548B4"/>
  </w:style>
  <w:style w:type="paragraph" w:customStyle="1" w:styleId="Formula">
    <w:name w:val="Formula"/>
    <w:basedOn w:val="Firstparagraph"/>
    <w:next w:val="Firstparagraph"/>
    <w:rsid w:val="005548B4"/>
    <w:pPr>
      <w:tabs>
        <w:tab w:val="right" w:pos="5103"/>
      </w:tabs>
      <w:overflowPunct/>
      <w:autoSpaceDE/>
      <w:autoSpaceDN/>
      <w:adjustRightInd/>
      <w:spacing w:before="120" w:after="120" w:line="240" w:lineRule="auto"/>
      <w:jc w:val="left"/>
      <w:textAlignment w:val="auto"/>
    </w:pPr>
    <w:rPr>
      <w:sz w:val="24"/>
      <w:lang w:eastAsia="nl-NL"/>
    </w:rPr>
  </w:style>
  <w:style w:type="paragraph" w:customStyle="1" w:styleId="Tablecaption">
    <w:name w:val="Table caption"/>
    <w:basedOn w:val="Smallsize"/>
    <w:next w:val="Tablerule"/>
    <w:rsid w:val="005548B4"/>
  </w:style>
  <w:style w:type="paragraph" w:customStyle="1" w:styleId="Tablerule">
    <w:name w:val="Table rule"/>
    <w:basedOn w:val="Smallsize"/>
    <w:next w:val="Tabletext"/>
    <w:rsid w:val="005548B4"/>
    <w:pPr>
      <w:spacing w:after="40" w:line="40" w:lineRule="exact"/>
      <w:jc w:val="left"/>
    </w:pPr>
  </w:style>
  <w:style w:type="paragraph" w:customStyle="1" w:styleId="Tabletext">
    <w:name w:val="Table text"/>
    <w:basedOn w:val="Smallsize"/>
    <w:rsid w:val="005548B4"/>
    <w:pPr>
      <w:jc w:val="left"/>
    </w:pPr>
  </w:style>
  <w:style w:type="paragraph" w:customStyle="1" w:styleId="Keywords">
    <w:name w:val="Keywords"/>
    <w:basedOn w:val="Normal"/>
    <w:next w:val="Abstract"/>
    <w:rsid w:val="005548B4"/>
    <w:pPr>
      <w:widowControl/>
      <w:overflowPunct w:val="0"/>
      <w:autoSpaceDE w:val="0"/>
      <w:autoSpaceDN w:val="0"/>
      <w:bidi w:val="0"/>
      <w:adjustRightInd w:val="0"/>
      <w:spacing w:after="260" w:line="260" w:lineRule="exact"/>
      <w:textAlignment w:val="baseline"/>
    </w:pPr>
    <w:rPr>
      <w:rFonts w:cs="Times New Roman"/>
      <w:sz w:val="24"/>
      <w:szCs w:val="20"/>
      <w:lang w:eastAsia="nl-NL"/>
    </w:rPr>
  </w:style>
  <w:style w:type="paragraph" w:customStyle="1" w:styleId="FigurePhoto">
    <w:name w:val="Figure/Photo"/>
    <w:basedOn w:val="Firstparagraph"/>
    <w:next w:val="Figurecaption"/>
    <w:rsid w:val="005548B4"/>
    <w:pPr>
      <w:overflowPunct/>
      <w:autoSpaceDE/>
      <w:autoSpaceDN/>
      <w:adjustRightInd/>
      <w:spacing w:line="240" w:lineRule="auto"/>
      <w:textAlignment w:val="auto"/>
    </w:pPr>
    <w:rPr>
      <w:sz w:val="24"/>
      <w:lang w:eastAsia="nl-NL"/>
    </w:rPr>
  </w:style>
  <w:style w:type="paragraph" w:styleId="BlockText">
    <w:name w:val="Block Text"/>
    <w:basedOn w:val="Normal"/>
    <w:uiPriority w:val="99"/>
    <w:rsid w:val="005548B4"/>
    <w:pPr>
      <w:widowControl/>
      <w:tabs>
        <w:tab w:val="num" w:pos="720"/>
      </w:tabs>
      <w:ind w:left="-199" w:right="284" w:firstLine="284"/>
      <w:jc w:val="left"/>
    </w:pPr>
    <w:rPr>
      <w:rFonts w:cs="Lotus"/>
      <w:sz w:val="24"/>
      <w:lang w:eastAsia="nl-NL"/>
    </w:rPr>
  </w:style>
  <w:style w:type="paragraph" w:customStyle="1" w:styleId="xl26">
    <w:name w:val="xl26"/>
    <w:basedOn w:val="Normal"/>
    <w:rsid w:val="005548B4"/>
    <w:pPr>
      <w:widowControl/>
      <w:bidi w:val="0"/>
      <w:spacing w:before="100" w:beforeAutospacing="1" w:after="100" w:afterAutospacing="1"/>
      <w:jc w:val="right"/>
    </w:pPr>
    <w:rPr>
      <w:rFonts w:cs="Times New Roman"/>
      <w:sz w:val="24"/>
    </w:rPr>
  </w:style>
  <w:style w:type="paragraph" w:customStyle="1" w:styleId="xl24">
    <w:name w:val="xl24"/>
    <w:basedOn w:val="Normal"/>
    <w:rsid w:val="005548B4"/>
    <w:pPr>
      <w:widowControl/>
      <w:bidi w:val="0"/>
      <w:spacing w:before="100" w:beforeAutospacing="1" w:after="100" w:afterAutospacing="1"/>
      <w:jc w:val="center"/>
    </w:pPr>
    <w:rPr>
      <w:rFonts w:cs="Times New Roman"/>
      <w:sz w:val="24"/>
    </w:rPr>
  </w:style>
  <w:style w:type="paragraph" w:customStyle="1" w:styleId="xl25">
    <w:name w:val="xl25"/>
    <w:basedOn w:val="Normal"/>
    <w:rsid w:val="005548B4"/>
    <w:pPr>
      <w:widowControl/>
      <w:bidi w:val="0"/>
      <w:spacing w:before="100" w:beforeAutospacing="1" w:after="100" w:afterAutospacing="1"/>
      <w:jc w:val="center"/>
    </w:pPr>
    <w:rPr>
      <w:rFonts w:cs="Times New Roman"/>
      <w:sz w:val="24"/>
    </w:rPr>
  </w:style>
  <w:style w:type="paragraph" w:customStyle="1" w:styleId="a">
    <w:name w:val="فصل"/>
    <w:next w:val="ac"/>
    <w:rsid w:val="005548B4"/>
    <w:pPr>
      <w:widowControl w:val="0"/>
      <w:numPr>
        <w:numId w:val="1"/>
      </w:numPr>
      <w:tabs>
        <w:tab w:val="center" w:pos="4253"/>
      </w:tabs>
      <w:bidi/>
      <w:spacing w:after="0" w:line="240" w:lineRule="auto"/>
      <w:outlineLvl w:val="0"/>
    </w:pPr>
    <w:rPr>
      <w:rFonts w:ascii="Times New Roman" w:eastAsia="Times New Roman" w:hAnsi="Times New Roman" w:cs="B Titr"/>
      <w:bCs/>
      <w:i/>
      <w:sz w:val="36"/>
      <w:szCs w:val="72"/>
    </w:rPr>
  </w:style>
  <w:style w:type="paragraph" w:customStyle="1" w:styleId="a4">
    <w:name w:val="فرمول"/>
    <w:next w:val="ac"/>
    <w:rsid w:val="005548B4"/>
    <w:pPr>
      <w:widowControl w:val="0"/>
      <w:numPr>
        <w:ilvl w:val="6"/>
        <w:numId w:val="1"/>
      </w:numPr>
      <w:tabs>
        <w:tab w:val="right" w:pos="7938"/>
      </w:tabs>
      <w:kinsoku w:val="0"/>
      <w:overflowPunct w:val="0"/>
      <w:autoSpaceDE w:val="0"/>
      <w:autoSpaceDN w:val="0"/>
      <w:bidi/>
      <w:adjustRightInd w:val="0"/>
      <w:snapToGrid w:val="0"/>
      <w:spacing w:before="600" w:after="600" w:line="240" w:lineRule="auto"/>
      <w:jc w:val="right"/>
      <w:textAlignment w:val="center"/>
      <w:outlineLvl w:val="6"/>
    </w:pPr>
    <w:rPr>
      <w:rFonts w:ascii="Times New Roman" w:eastAsia="Times New Roman" w:hAnsi="Times New Roman" w:cs="B Nazanin"/>
      <w:bCs/>
      <w:sz w:val="24"/>
      <w:szCs w:val="24"/>
    </w:rPr>
  </w:style>
  <w:style w:type="paragraph" w:customStyle="1" w:styleId="a3">
    <w:name w:val="زيرنويس شکل"/>
    <w:next w:val="ac"/>
    <w:rsid w:val="005548B4"/>
    <w:pPr>
      <w:widowControl w:val="0"/>
      <w:numPr>
        <w:ilvl w:val="5"/>
        <w:numId w:val="1"/>
      </w:numPr>
      <w:bidi/>
      <w:adjustRightInd w:val="0"/>
      <w:snapToGrid w:val="0"/>
      <w:spacing w:before="200" w:after="720" w:line="204" w:lineRule="auto"/>
      <w:jc w:val="center"/>
      <w:outlineLvl w:val="5"/>
    </w:pPr>
    <w:rPr>
      <w:rFonts w:ascii="Times New Roman" w:eastAsia="Times New Roman" w:hAnsi="Times New Roman" w:cs="B Nazanin"/>
      <w:sz w:val="18"/>
    </w:rPr>
  </w:style>
  <w:style w:type="paragraph" w:customStyle="1" w:styleId="a2">
    <w:name w:val="تيتر سوم"/>
    <w:basedOn w:val="ac"/>
    <w:next w:val="ac"/>
    <w:rsid w:val="005548B4"/>
    <w:pPr>
      <w:keepNext/>
      <w:numPr>
        <w:ilvl w:val="3"/>
        <w:numId w:val="1"/>
      </w:numPr>
      <w:tabs>
        <w:tab w:val="num" w:pos="360"/>
      </w:tabs>
      <w:spacing w:before="920" w:after="600" w:line="240" w:lineRule="auto"/>
      <w:ind w:right="0" w:firstLine="284"/>
      <w:jc w:val="left"/>
      <w:outlineLvl w:val="3"/>
    </w:pPr>
    <w:rPr>
      <w:rFonts w:cs="B Nazanin"/>
      <w:b/>
      <w:bCs/>
      <w:sz w:val="24"/>
      <w:szCs w:val="28"/>
      <w:lang w:bidi="ar-SA"/>
    </w:rPr>
  </w:style>
  <w:style w:type="paragraph" w:customStyle="1" w:styleId="a1">
    <w:name w:val="تيتر دوم"/>
    <w:next w:val="ac"/>
    <w:rsid w:val="005548B4"/>
    <w:pPr>
      <w:keepNext/>
      <w:widowControl w:val="0"/>
      <w:numPr>
        <w:ilvl w:val="2"/>
        <w:numId w:val="1"/>
      </w:numPr>
      <w:bidi/>
      <w:spacing w:before="920" w:after="600" w:line="240" w:lineRule="auto"/>
      <w:outlineLvl w:val="2"/>
    </w:pPr>
    <w:rPr>
      <w:rFonts w:ascii="Times New Roman" w:eastAsia="Times New Roman" w:hAnsi="Times New Roman" w:cs="B Nazanin"/>
      <w:b/>
      <w:bCs/>
      <w:sz w:val="26"/>
      <w:szCs w:val="30"/>
      <w:lang w:bidi="ar-SA"/>
    </w:rPr>
  </w:style>
  <w:style w:type="paragraph" w:customStyle="1" w:styleId="a0">
    <w:name w:val="تيتر اول"/>
    <w:next w:val="ac"/>
    <w:rsid w:val="005548B4"/>
    <w:pPr>
      <w:keepNext/>
      <w:widowControl w:val="0"/>
      <w:numPr>
        <w:ilvl w:val="1"/>
        <w:numId w:val="1"/>
      </w:numPr>
      <w:bidi/>
      <w:spacing w:before="1120" w:after="600" w:line="240" w:lineRule="auto"/>
      <w:outlineLvl w:val="1"/>
    </w:pPr>
    <w:rPr>
      <w:rFonts w:ascii="Times New Roman" w:eastAsia="Times New Roman" w:hAnsi="Times New Roman" w:cs="B Mitra"/>
      <w:b/>
      <w:bCs/>
      <w:sz w:val="28"/>
      <w:szCs w:val="32"/>
    </w:rPr>
  </w:style>
  <w:style w:type="paragraph" w:customStyle="1" w:styleId="a5">
    <w:name w:val="بالانويس جدول"/>
    <w:next w:val="Normal"/>
    <w:rsid w:val="005548B4"/>
    <w:pPr>
      <w:keepNext/>
      <w:numPr>
        <w:ilvl w:val="7"/>
        <w:numId w:val="1"/>
      </w:numPr>
      <w:bidi/>
      <w:spacing w:before="800" w:after="100" w:line="204" w:lineRule="auto"/>
      <w:jc w:val="center"/>
      <w:outlineLvl w:val="7"/>
    </w:pPr>
    <w:rPr>
      <w:rFonts w:ascii="Times New Roman" w:eastAsia="Times New Roman" w:hAnsi="Times New Roman" w:cs="B Nazanin"/>
      <w:sz w:val="18"/>
    </w:rPr>
  </w:style>
  <w:style w:type="character" w:customStyle="1" w:styleId="Char">
    <w:name w:val="متن Char"/>
    <w:basedOn w:val="DefaultParagraphFont"/>
    <w:link w:val="ac"/>
    <w:rsid w:val="005548B4"/>
    <w:rPr>
      <w:rFonts w:ascii="Times New Roman" w:eastAsia="Times New Roman" w:hAnsi="Times New Roman" w:cs="Lotus"/>
      <w:sz w:val="20"/>
      <w:szCs w:val="24"/>
    </w:rPr>
  </w:style>
  <w:style w:type="paragraph" w:customStyle="1" w:styleId="StyleLatinLathaComplexLotus14ptJustified">
    <w:name w:val="Style (Latin) Latha (Complex) Lotus 14 pt Justified"/>
    <w:basedOn w:val="Normal"/>
    <w:rsid w:val="005548B4"/>
    <w:pPr>
      <w:widowControl/>
      <w:bidi w:val="0"/>
    </w:pPr>
    <w:rPr>
      <w:rFonts w:ascii="Latha" w:hAnsi="Latha" w:cs="Lotus"/>
      <w:sz w:val="28"/>
      <w:szCs w:val="28"/>
      <w:lang w:bidi="fa-IR"/>
    </w:rPr>
  </w:style>
  <w:style w:type="paragraph" w:customStyle="1" w:styleId="af">
    <w:name w:val="عنوان شكل و جدول"/>
    <w:basedOn w:val="Normal"/>
    <w:rsid w:val="005548B4"/>
    <w:pPr>
      <w:overflowPunct w:val="0"/>
      <w:autoSpaceDE w:val="0"/>
      <w:autoSpaceDN w:val="0"/>
      <w:adjustRightInd w:val="0"/>
      <w:spacing w:before="100" w:beforeAutospacing="1" w:after="100" w:afterAutospacing="1"/>
      <w:jc w:val="center"/>
      <w:textAlignment w:val="baseline"/>
    </w:pPr>
    <w:rPr>
      <w:rFonts w:cs="Mitra"/>
      <w:b/>
      <w:bCs/>
      <w:sz w:val="16"/>
      <w:szCs w:val="20"/>
      <w:lang w:bidi="fa-IR"/>
    </w:rPr>
  </w:style>
  <w:style w:type="table" w:styleId="TableElegant">
    <w:name w:val="Table Elegant"/>
    <w:basedOn w:val="TableNormal"/>
    <w:rsid w:val="005548B4"/>
    <w:pPr>
      <w:bidi/>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it">
    <w:name w:val="tit"/>
    <w:basedOn w:val="Normal"/>
    <w:autoRedefine/>
    <w:rsid w:val="005548B4"/>
    <w:pPr>
      <w:widowControl/>
      <w:spacing w:line="360" w:lineRule="auto"/>
      <w:jc w:val="center"/>
    </w:pPr>
    <w:rPr>
      <w:rFonts w:cs="Titr"/>
      <w:b/>
      <w:bCs/>
      <w:sz w:val="38"/>
      <w:szCs w:val="32"/>
    </w:rPr>
  </w:style>
  <w:style w:type="paragraph" w:customStyle="1" w:styleId="StyleComplexNazanin13ptJustifyLowLinespacing15lin">
    <w:name w:val="Style (Complex) Nazanin 13 pt Justify Low Line spacing:  1.5 lin"/>
    <w:basedOn w:val="Normal"/>
    <w:rsid w:val="005548B4"/>
    <w:pPr>
      <w:widowControl/>
      <w:spacing w:line="360" w:lineRule="auto"/>
    </w:pPr>
    <w:rPr>
      <w:rFonts w:cs="Nazanin"/>
      <w:sz w:val="22"/>
      <w:szCs w:val="26"/>
    </w:rPr>
  </w:style>
  <w:style w:type="paragraph" w:customStyle="1" w:styleId="Text0">
    <w:name w:val="Text"/>
    <w:basedOn w:val="Normal"/>
    <w:link w:val="TextChar0"/>
    <w:rsid w:val="005548B4"/>
    <w:pPr>
      <w:spacing w:line="228" w:lineRule="auto"/>
      <w:jc w:val="center"/>
    </w:pPr>
    <w:rPr>
      <w:rFonts w:cs="Yagut"/>
      <w:sz w:val="16"/>
      <w:szCs w:val="18"/>
    </w:rPr>
  </w:style>
  <w:style w:type="character" w:customStyle="1" w:styleId="StyleComplexNazaninComplexItalic">
    <w:name w:val="Style (Complex) Nazanin (Complex) Italic"/>
    <w:basedOn w:val="DefaultParagraphFont"/>
    <w:rsid w:val="005548B4"/>
    <w:rPr>
      <w:rFonts w:ascii="Times New Roman" w:hAnsi="Times New Roman" w:cs="Lotus"/>
      <w:sz w:val="20"/>
      <w:szCs w:val="24"/>
    </w:rPr>
  </w:style>
  <w:style w:type="character" w:customStyle="1" w:styleId="StyleComplexNazanin">
    <w:name w:val="Style (Complex) Nazanin"/>
    <w:basedOn w:val="DefaultParagraphFont"/>
    <w:rsid w:val="005548B4"/>
    <w:rPr>
      <w:rFonts w:ascii="Times New Roman" w:hAnsi="Times New Roman" w:cs="Nazanin"/>
      <w:sz w:val="22"/>
      <w:szCs w:val="26"/>
    </w:rPr>
  </w:style>
  <w:style w:type="paragraph" w:customStyle="1" w:styleId="StyleTextComplexNazanin10ptBoldComplexItalicBefo">
    <w:name w:val="Style Text + (Complex) Nazanin 10 pt Bold (Complex) Italic Befo"/>
    <w:basedOn w:val="Text0"/>
    <w:rsid w:val="005548B4"/>
    <w:pPr>
      <w:spacing w:line="240" w:lineRule="auto"/>
    </w:pPr>
    <w:rPr>
      <w:rFonts w:cs="Nazanin"/>
      <w:b/>
      <w:bCs/>
      <w:sz w:val="20"/>
      <w:szCs w:val="20"/>
    </w:rPr>
  </w:style>
  <w:style w:type="paragraph" w:customStyle="1" w:styleId="StyleComplexNazaninJustifyLowLinespacing15lines1">
    <w:name w:val="Style (Complex) Nazanin Justify Low Line spacing:  1.5 lines1"/>
    <w:basedOn w:val="Normal"/>
    <w:rsid w:val="005548B4"/>
    <w:pPr>
      <w:widowControl/>
      <w:spacing w:line="360" w:lineRule="auto"/>
    </w:pPr>
    <w:rPr>
      <w:rFonts w:cs="Nazanin"/>
      <w:sz w:val="22"/>
      <w:szCs w:val="26"/>
    </w:rPr>
  </w:style>
  <w:style w:type="paragraph" w:customStyle="1" w:styleId="StyleStyleTextComplexNazanin10ptBoldComplexItalicBe">
    <w:name w:val="Style Style Text + (Complex) Nazanin 10 pt Bold (Complex) Italic Be"/>
    <w:basedOn w:val="StyleTextComplexNazanin10ptBoldComplexItalicBefo"/>
    <w:rsid w:val="005548B4"/>
    <w:rPr>
      <w:rFonts w:cs="Lotus"/>
      <w:b w:val="0"/>
      <w:bCs w:val="0"/>
      <w:sz w:val="18"/>
    </w:rPr>
  </w:style>
  <w:style w:type="character" w:customStyle="1" w:styleId="StyleComplexNazanin13pt">
    <w:name w:val="Style (Complex) Nazanin 13 pt"/>
    <w:basedOn w:val="DefaultParagraphFont"/>
    <w:rsid w:val="005548B4"/>
    <w:rPr>
      <w:rFonts w:ascii="Times New Roman" w:hAnsi="Times New Roman" w:cs="Nazanin"/>
      <w:sz w:val="22"/>
      <w:szCs w:val="26"/>
    </w:rPr>
  </w:style>
  <w:style w:type="paragraph" w:customStyle="1" w:styleId="StyleComplexNazaninJustifyLowLinespacing15lines2">
    <w:name w:val="Style (Complex) Nazanin Justify Low Line spacing:  1.5 lines2"/>
    <w:basedOn w:val="Normal"/>
    <w:rsid w:val="005548B4"/>
    <w:pPr>
      <w:widowControl/>
      <w:spacing w:line="360" w:lineRule="auto"/>
    </w:pPr>
    <w:rPr>
      <w:rFonts w:cs="Nazanin"/>
      <w:sz w:val="22"/>
      <w:szCs w:val="26"/>
    </w:rPr>
  </w:style>
  <w:style w:type="paragraph" w:customStyle="1" w:styleId="StyleComplexNazaninComplex11ptBoldCenteredAfter5">
    <w:name w:val="Style (Complex) Nazanin (Complex) 11 pt Bold Centered After:  5"/>
    <w:basedOn w:val="Normal"/>
    <w:rsid w:val="005548B4"/>
    <w:pPr>
      <w:widowControl/>
      <w:spacing w:after="100" w:afterAutospacing="1"/>
      <w:jc w:val="center"/>
    </w:pPr>
    <w:rPr>
      <w:rFonts w:cs="Lotus"/>
      <w:b/>
      <w:szCs w:val="22"/>
    </w:rPr>
  </w:style>
  <w:style w:type="paragraph" w:customStyle="1" w:styleId="StyleComplexNazaninJustifyLowLinespacing15lines">
    <w:name w:val="Style (Complex) Nazanin Justify Low Line spacing:  1.5 lines"/>
    <w:basedOn w:val="Normal"/>
    <w:rsid w:val="005548B4"/>
    <w:pPr>
      <w:widowControl/>
      <w:spacing w:before="100" w:beforeAutospacing="1" w:after="100" w:afterAutospacing="1" w:line="360" w:lineRule="auto"/>
    </w:pPr>
    <w:rPr>
      <w:rFonts w:cs="Nazanin"/>
      <w:sz w:val="20"/>
    </w:rPr>
  </w:style>
  <w:style w:type="table" w:styleId="TableList3">
    <w:name w:val="Table List 3"/>
    <w:basedOn w:val="TableNormal"/>
    <w:rsid w:val="005548B4"/>
    <w:pPr>
      <w:bidi/>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paragraph" w:customStyle="1" w:styleId="StyleFNormalComplexNazanin12ptLinespacingsingle">
    <w:name w:val="Style FNormal + (Complex) Nazanin 12 pt Line spacing:  single"/>
    <w:basedOn w:val="Normal"/>
    <w:rsid w:val="005548B4"/>
    <w:rPr>
      <w:rFonts w:cs="Nazanin"/>
      <w:sz w:val="20"/>
    </w:rPr>
  </w:style>
  <w:style w:type="paragraph" w:customStyle="1" w:styleId="StyleStyleBlockTextComplexNazaninComplex11ptBoldCen">
    <w:name w:val="Style Style Block Text + (Complex) Nazanin (Complex) 11 pt Bold Cen"/>
    <w:basedOn w:val="Normal"/>
    <w:rsid w:val="005548B4"/>
    <w:pPr>
      <w:widowControl/>
      <w:spacing w:after="100" w:afterAutospacing="1"/>
      <w:ind w:left="57"/>
      <w:jc w:val="center"/>
    </w:pPr>
    <w:rPr>
      <w:rFonts w:cs="Nazanin"/>
      <w:bCs/>
      <w:szCs w:val="22"/>
    </w:rPr>
  </w:style>
  <w:style w:type="character" w:customStyle="1" w:styleId="lotus11">
    <w:name w:val="lotus 11"/>
    <w:basedOn w:val="DefaultParagraphFont"/>
    <w:rsid w:val="005548B4"/>
    <w:rPr>
      <w:rFonts w:ascii="Times New Roman" w:hAnsi="Times New Roman" w:cs="Lotus"/>
      <w:b/>
      <w:sz w:val="18"/>
      <w:szCs w:val="22"/>
    </w:rPr>
  </w:style>
  <w:style w:type="paragraph" w:customStyle="1" w:styleId="StyleBodyText3">
    <w:name w:val="Style Body Text 3"/>
    <w:aliases w:val="Body Text 3 Char Char + 13 pt First line:  0.98 ..."/>
    <w:basedOn w:val="BodyText3"/>
    <w:rsid w:val="005548B4"/>
    <w:pPr>
      <w:widowControl/>
      <w:spacing w:line="360" w:lineRule="auto"/>
      <w:ind w:firstLine="558"/>
      <w:jc w:val="center"/>
    </w:pPr>
    <w:rPr>
      <w:rFonts w:cs="Nazanin"/>
      <w:noProof w:val="0"/>
      <w:sz w:val="22"/>
      <w:szCs w:val="18"/>
      <w:lang w:val="ar-SA"/>
    </w:rPr>
  </w:style>
  <w:style w:type="paragraph" w:customStyle="1" w:styleId="StyleHeading2ComplexLotus11ptBold">
    <w:name w:val="Style Heading 2 + (Complex) Lotus 11 pt Bold"/>
    <w:basedOn w:val="Heading2"/>
    <w:rsid w:val="005548B4"/>
    <w:pPr>
      <w:keepNext/>
      <w:spacing w:before="240" w:after="60"/>
      <w:jc w:val="left"/>
    </w:pPr>
    <w:rPr>
      <w:rFonts w:cs="Lotus"/>
      <w:b w:val="0"/>
      <w:bCs w:val="0"/>
      <w:i/>
      <w:noProof w:val="0"/>
      <w:kern w:val="28"/>
      <w:sz w:val="20"/>
      <w:szCs w:val="22"/>
    </w:rPr>
  </w:style>
  <w:style w:type="paragraph" w:customStyle="1" w:styleId="StyleHeading2ComplexLotus11ptBold1">
    <w:name w:val="Style Heading 2 + (Complex) Lotus 11 pt Bold1"/>
    <w:basedOn w:val="Heading2"/>
    <w:rsid w:val="005548B4"/>
    <w:pPr>
      <w:keepNext/>
      <w:spacing w:before="240" w:after="60"/>
      <w:jc w:val="left"/>
    </w:pPr>
    <w:rPr>
      <w:rFonts w:cs="Lotus"/>
      <w:b w:val="0"/>
      <w:bCs w:val="0"/>
      <w:i/>
      <w:noProof w:val="0"/>
      <w:kern w:val="28"/>
      <w:sz w:val="20"/>
      <w:szCs w:val="22"/>
    </w:rPr>
  </w:style>
  <w:style w:type="paragraph" w:customStyle="1" w:styleId="StyleHeading2ComplexLotus11ptBold2">
    <w:name w:val="Style Heading 2 + (Complex) Lotus 11 pt Bold2"/>
    <w:basedOn w:val="Heading2"/>
    <w:rsid w:val="005548B4"/>
    <w:pPr>
      <w:keepNext/>
      <w:spacing w:before="240" w:after="60"/>
      <w:jc w:val="left"/>
    </w:pPr>
    <w:rPr>
      <w:rFonts w:cs="Lotus"/>
      <w:b w:val="0"/>
      <w:bCs w:val="0"/>
      <w:i/>
      <w:noProof w:val="0"/>
      <w:kern w:val="28"/>
      <w:sz w:val="20"/>
      <w:szCs w:val="22"/>
    </w:rPr>
  </w:style>
  <w:style w:type="paragraph" w:customStyle="1" w:styleId="StyleHeading1Before12pt">
    <w:name w:val="Style Heading 1 + Before:  12 pt"/>
    <w:basedOn w:val="Heading1"/>
    <w:rsid w:val="005548B4"/>
    <w:pPr>
      <w:keepNext/>
      <w:spacing w:before="240" w:after="120"/>
      <w:ind w:left="397" w:hanging="397"/>
      <w:jc w:val="left"/>
    </w:pPr>
    <w:rPr>
      <w:rFonts w:cs="Zar"/>
      <w:kern w:val="28"/>
      <w:sz w:val="22"/>
      <w:szCs w:val="28"/>
    </w:rPr>
  </w:style>
  <w:style w:type="paragraph" w:customStyle="1" w:styleId="StyleStyleStyleTextComplexNazanin10ptBoldComplexIta">
    <w:name w:val="Style Style Style Text + (Complex) Nazanin 10 pt Bold (Complex) Ita"/>
    <w:basedOn w:val="StyleStyleTextComplexNazanin10ptBoldComplexItalicBe"/>
    <w:rsid w:val="005548B4"/>
    <w:pPr>
      <w:jc w:val="left"/>
    </w:pPr>
    <w:rPr>
      <w:bCs/>
    </w:rPr>
  </w:style>
  <w:style w:type="paragraph" w:customStyle="1" w:styleId="StyleStyleComplexNazaninComplex11ptBoldCenteredAfter">
    <w:name w:val="Style Style (Complex) Nazanin (Complex) 11 pt Bold Centered After:"/>
    <w:basedOn w:val="StyleComplexNazaninComplex11ptBoldCenteredAfter5"/>
    <w:rsid w:val="005548B4"/>
    <w:pPr>
      <w:spacing w:after="0" w:afterAutospacing="0"/>
    </w:pPr>
    <w:rPr>
      <w:b w:val="0"/>
    </w:rPr>
  </w:style>
  <w:style w:type="paragraph" w:customStyle="1" w:styleId="StyleBibliographyComplexNazanin10ptAfter5ptLines">
    <w:name w:val="Style Bibliography + (Complex) Nazanin 10 pt After:  5 pt Line s"/>
    <w:basedOn w:val="Bibliography"/>
    <w:rsid w:val="005548B4"/>
    <w:pPr>
      <w:tabs>
        <w:tab w:val="left" w:pos="360"/>
        <w:tab w:val="left" w:pos="720"/>
      </w:tabs>
      <w:overflowPunct w:val="0"/>
      <w:autoSpaceDE w:val="0"/>
      <w:autoSpaceDN w:val="0"/>
      <w:adjustRightInd w:val="0"/>
      <w:spacing w:after="100" w:line="240" w:lineRule="auto"/>
      <w:ind w:left="357" w:hanging="357"/>
      <w:jc w:val="both"/>
      <w:textAlignment w:val="baseline"/>
    </w:pPr>
    <w:rPr>
      <w:rFonts w:ascii="Times New Roman" w:eastAsia="Times New Roman" w:hAnsi="Times New Roman" w:cs="Nazanin"/>
      <w:szCs w:val="20"/>
      <w:lang w:bidi="ar-SA"/>
    </w:rPr>
  </w:style>
  <w:style w:type="paragraph" w:customStyle="1" w:styleId="StyleStyleBibliographyComplexNazanin10ptAfter5ptLin">
    <w:name w:val="Style Style Bibliography + (Complex) Nazanin 10 pt After:  5 pt Lin"/>
    <w:basedOn w:val="StyleBibliographyComplexNazanin10ptAfter5ptLines"/>
    <w:rsid w:val="005548B4"/>
    <w:pPr>
      <w:spacing w:after="0"/>
    </w:pPr>
  </w:style>
  <w:style w:type="paragraph" w:styleId="PlainText">
    <w:name w:val="Plain Text"/>
    <w:basedOn w:val="Normal"/>
    <w:link w:val="PlainTextChar"/>
    <w:rsid w:val="005548B4"/>
    <w:pPr>
      <w:widowControl/>
      <w:jc w:val="left"/>
    </w:pPr>
    <w:rPr>
      <w:rFonts w:ascii="Courier New" w:hAnsi="Courier New" w:cs="Courier New"/>
      <w:sz w:val="20"/>
      <w:szCs w:val="20"/>
    </w:rPr>
  </w:style>
  <w:style w:type="character" w:customStyle="1" w:styleId="PlainTextChar">
    <w:name w:val="Plain Text Char"/>
    <w:basedOn w:val="DefaultParagraphFont"/>
    <w:link w:val="PlainText"/>
    <w:rsid w:val="005548B4"/>
    <w:rPr>
      <w:rFonts w:ascii="Courier New" w:eastAsia="Times New Roman" w:hAnsi="Courier New" w:cs="Courier New"/>
      <w:sz w:val="20"/>
      <w:szCs w:val="20"/>
      <w:lang w:bidi="ar-SA"/>
    </w:rPr>
  </w:style>
  <w:style w:type="character" w:styleId="FollowedHyperlink">
    <w:name w:val="FollowedHyperlink"/>
    <w:basedOn w:val="DefaultParagraphFont"/>
    <w:rsid w:val="005548B4"/>
    <w:rPr>
      <w:color w:val="800080"/>
      <w:u w:val="single"/>
    </w:rPr>
  </w:style>
  <w:style w:type="paragraph" w:customStyle="1" w:styleId="normaltext">
    <w:name w:val="normaltext"/>
    <w:basedOn w:val="Normal"/>
    <w:rsid w:val="005548B4"/>
    <w:pPr>
      <w:widowControl/>
      <w:bidi w:val="0"/>
      <w:spacing w:line="188" w:lineRule="atLeast"/>
      <w:jc w:val="left"/>
    </w:pPr>
    <w:rPr>
      <w:rFonts w:ascii="Trebuchet MS" w:hAnsi="Trebuchet MS" w:cs="Times New Roman"/>
      <w:color w:val="666666"/>
      <w:sz w:val="14"/>
      <w:szCs w:val="14"/>
    </w:rPr>
  </w:style>
  <w:style w:type="paragraph" w:customStyle="1" w:styleId="Style1pictures">
    <w:name w:val="Style1 (pictures)"/>
    <w:basedOn w:val="Normal"/>
    <w:rsid w:val="005548B4"/>
    <w:pPr>
      <w:widowControl/>
      <w:tabs>
        <w:tab w:val="left" w:pos="284"/>
      </w:tabs>
      <w:spacing w:line="620" w:lineRule="atLeast"/>
      <w:jc w:val="center"/>
    </w:pPr>
    <w:rPr>
      <w:rFonts w:cs="Lotus"/>
      <w:b/>
      <w:bCs/>
      <w:sz w:val="20"/>
    </w:rPr>
  </w:style>
  <w:style w:type="paragraph" w:customStyle="1" w:styleId="Styletable">
    <w:name w:val="Style (table)"/>
    <w:basedOn w:val="TableofAuthorities"/>
    <w:rsid w:val="005548B4"/>
    <w:pPr>
      <w:widowControl w:val="0"/>
      <w:spacing w:line="540" w:lineRule="atLeast"/>
      <w:ind w:left="240" w:firstLine="482"/>
      <w:jc w:val="center"/>
    </w:pPr>
    <w:rPr>
      <w:rFonts w:cs="Lotus"/>
      <w:b/>
      <w:bCs/>
      <w:sz w:val="24"/>
      <w:lang w:bidi="fa-IR"/>
    </w:rPr>
  </w:style>
  <w:style w:type="paragraph" w:styleId="TableofAuthorities">
    <w:name w:val="table of authorities"/>
    <w:basedOn w:val="Normal"/>
    <w:next w:val="Normal"/>
    <w:rsid w:val="005548B4"/>
    <w:pPr>
      <w:widowControl/>
      <w:ind w:left="200" w:hanging="200"/>
      <w:jc w:val="left"/>
    </w:pPr>
    <w:rPr>
      <w:rFonts w:cs="Yagut"/>
      <w:sz w:val="20"/>
    </w:rPr>
  </w:style>
  <w:style w:type="paragraph" w:customStyle="1" w:styleId="Style2table">
    <w:name w:val="Style2 (table)"/>
    <w:basedOn w:val="Style1pictures"/>
    <w:rsid w:val="005548B4"/>
    <w:pPr>
      <w:spacing w:line="540" w:lineRule="atLeast"/>
    </w:pPr>
  </w:style>
  <w:style w:type="character" w:customStyle="1" w:styleId="gsa1">
    <w:name w:val="gs_a1"/>
    <w:basedOn w:val="DefaultParagraphFont"/>
    <w:rsid w:val="005548B4"/>
    <w:rPr>
      <w:color w:val="008000"/>
    </w:rPr>
  </w:style>
  <w:style w:type="paragraph" w:customStyle="1" w:styleId="af0">
    <w:name w:val="نمودار"/>
    <w:basedOn w:val="TableofFigures"/>
    <w:autoRedefine/>
    <w:rsid w:val="005548B4"/>
    <w:pPr>
      <w:spacing w:line="240" w:lineRule="auto"/>
      <w:jc w:val="center"/>
    </w:pPr>
    <w:rPr>
      <w:rFonts w:ascii="Times New Roman" w:eastAsia="Times New Roman" w:hAnsi="Times New Roman"/>
      <w:b/>
      <w:bCs/>
      <w:sz w:val="24"/>
    </w:rPr>
  </w:style>
  <w:style w:type="paragraph" w:customStyle="1" w:styleId="msolistparagraph0">
    <w:name w:val="msolistparagraph"/>
    <w:basedOn w:val="Normal"/>
    <w:rsid w:val="005548B4"/>
    <w:pPr>
      <w:widowControl/>
      <w:bidi w:val="0"/>
      <w:spacing w:after="200" w:line="276" w:lineRule="auto"/>
      <w:ind w:left="720"/>
      <w:contextualSpacing/>
      <w:jc w:val="left"/>
    </w:pPr>
    <w:rPr>
      <w:rFonts w:ascii="Calibri" w:eastAsia="Calibri" w:hAnsi="Calibri" w:cs="Arial"/>
      <w:sz w:val="22"/>
      <w:szCs w:val="22"/>
    </w:rPr>
  </w:style>
  <w:style w:type="paragraph" w:customStyle="1" w:styleId="Bibliografia">
    <w:name w:val="Bibliografia"/>
    <w:basedOn w:val="Normal"/>
    <w:rsid w:val="005548B4"/>
    <w:pPr>
      <w:suppressAutoHyphens/>
      <w:autoSpaceDE w:val="0"/>
      <w:bidi w:val="0"/>
      <w:ind w:left="284" w:hanging="284"/>
      <w:jc w:val="both"/>
    </w:pPr>
    <w:rPr>
      <w:rFonts w:cs="Times New Roman"/>
      <w:i/>
      <w:szCs w:val="18"/>
      <w:lang w:eastAsia="ar-SA"/>
    </w:rPr>
  </w:style>
  <w:style w:type="paragraph" w:customStyle="1" w:styleId="Titr1-1-1">
    <w:name w:val="Titr 1-1-1"/>
    <w:basedOn w:val="Heading1"/>
    <w:next w:val="Heading1"/>
    <w:rsid w:val="005548B4"/>
    <w:pPr>
      <w:keepNext/>
      <w:widowControl/>
      <w:spacing w:before="240" w:after="60"/>
      <w:jc w:val="left"/>
    </w:pPr>
    <w:rPr>
      <w:rFonts w:ascii="B Lotus" w:hAnsi="B Lotus" w:cs="B Lotus"/>
      <w:bCs w:val="0"/>
      <w:i/>
      <w:sz w:val="26"/>
      <w:szCs w:val="26"/>
    </w:rPr>
  </w:style>
  <w:style w:type="character" w:customStyle="1" w:styleId="apple-style-span">
    <w:name w:val="apple-style-span"/>
    <w:basedOn w:val="DefaultParagraphFont"/>
    <w:uiPriority w:val="99"/>
    <w:rsid w:val="005548B4"/>
  </w:style>
  <w:style w:type="paragraph" w:customStyle="1" w:styleId="Newroman">
    <w:name w:val="New roman"/>
    <w:basedOn w:val="Normal"/>
    <w:rsid w:val="005548B4"/>
    <w:pPr>
      <w:widowControl/>
      <w:bidi w:val="0"/>
      <w:ind w:left="360"/>
      <w:jc w:val="both"/>
    </w:pPr>
    <w:rPr>
      <w:rFonts w:cs="Times New Roman"/>
      <w:sz w:val="20"/>
      <w:szCs w:val="20"/>
      <w:lang w:bidi="fa-IR"/>
    </w:rPr>
  </w:style>
  <w:style w:type="paragraph" w:customStyle="1" w:styleId="Normal16pt">
    <w:name w:val="Normal + 16 pt"/>
    <w:aliases w:val="Justified,Lowered by 16 pt,Pattern: Clear (White)"/>
    <w:basedOn w:val="Normal"/>
    <w:rsid w:val="005548B4"/>
    <w:pPr>
      <w:shd w:val="clear" w:color="auto" w:fill="FFFFFF"/>
      <w:autoSpaceDE w:val="0"/>
      <w:autoSpaceDN w:val="0"/>
      <w:bidi w:val="0"/>
      <w:adjustRightInd w:val="0"/>
      <w:jc w:val="both"/>
    </w:pPr>
    <w:rPr>
      <w:rFonts w:cs="Times New Roman"/>
      <w:noProof/>
      <w:position w:val="-18"/>
      <w:sz w:val="22"/>
      <w:szCs w:val="22"/>
      <w:lang w:bidi="fa-IR"/>
    </w:rPr>
  </w:style>
  <w:style w:type="paragraph" w:styleId="Date">
    <w:name w:val="Date"/>
    <w:basedOn w:val="Normal"/>
    <w:next w:val="Normal"/>
    <w:link w:val="DateChar"/>
    <w:uiPriority w:val="99"/>
    <w:rsid w:val="005548B4"/>
    <w:pPr>
      <w:widowControl/>
      <w:bidi w:val="0"/>
      <w:jc w:val="left"/>
    </w:pPr>
    <w:rPr>
      <w:rFonts w:cs="Times New Roman"/>
      <w:sz w:val="24"/>
    </w:rPr>
  </w:style>
  <w:style w:type="character" w:customStyle="1" w:styleId="DateChar">
    <w:name w:val="Date Char"/>
    <w:basedOn w:val="DefaultParagraphFont"/>
    <w:link w:val="Date"/>
    <w:uiPriority w:val="99"/>
    <w:rsid w:val="005548B4"/>
    <w:rPr>
      <w:rFonts w:ascii="Times New Roman" w:eastAsia="Times New Roman" w:hAnsi="Times New Roman" w:cs="Times New Roman"/>
      <w:sz w:val="24"/>
      <w:szCs w:val="24"/>
      <w:lang w:bidi="ar-SA"/>
    </w:rPr>
  </w:style>
  <w:style w:type="character" w:customStyle="1" w:styleId="textChar">
    <w:name w:val="text Char"/>
    <w:basedOn w:val="DefaultParagraphFont"/>
    <w:link w:val="text"/>
    <w:rsid w:val="005548B4"/>
    <w:rPr>
      <w:rFonts w:ascii="Cambria" w:eastAsia="Times New Roman" w:hAnsi="Cambria" w:cs="B Lotus"/>
      <w:i/>
      <w:color w:val="1F497D"/>
      <w:sz w:val="28"/>
      <w:szCs w:val="28"/>
    </w:rPr>
  </w:style>
  <w:style w:type="table" w:styleId="TableClassic3">
    <w:name w:val="Table Classic 3"/>
    <w:basedOn w:val="TableNormal"/>
    <w:rsid w:val="005548B4"/>
    <w:pPr>
      <w:spacing w:after="0" w:line="240" w:lineRule="auto"/>
    </w:pPr>
    <w:rPr>
      <w:rFonts w:ascii="Times New Roman" w:eastAsia="Times New Roman" w:hAnsi="Times New Roman" w:cs="Times New Roman"/>
      <w:color w:val="000080"/>
      <w:sz w:val="20"/>
      <w:szCs w:val="20"/>
      <w:lang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uthors">
    <w:name w:val="Authors"/>
    <w:basedOn w:val="Normal"/>
    <w:rsid w:val="005548B4"/>
    <w:pPr>
      <w:spacing w:line="228" w:lineRule="auto"/>
      <w:jc w:val="center"/>
    </w:pPr>
    <w:rPr>
      <w:rFonts w:cs="Yagut"/>
      <w:sz w:val="22"/>
      <w:lang w:bidi="fa-IR"/>
    </w:rPr>
  </w:style>
  <w:style w:type="paragraph" w:customStyle="1" w:styleId="af1">
    <w:name w:val="متن چکیده"/>
    <w:basedOn w:val="Normal"/>
    <w:rsid w:val="005548B4"/>
    <w:pPr>
      <w:bidi w:val="0"/>
      <w:ind w:firstLine="461"/>
      <w:jc w:val="both"/>
    </w:pPr>
    <w:rPr>
      <w:rFonts w:cs="B Nazanin"/>
      <w:sz w:val="24"/>
      <w:szCs w:val="28"/>
    </w:rPr>
  </w:style>
  <w:style w:type="paragraph" w:customStyle="1" w:styleId="FootnotNormal">
    <w:name w:val="Footnot Normal"/>
    <w:basedOn w:val="FootnoteText"/>
    <w:rsid w:val="005548B4"/>
    <w:pPr>
      <w:bidi w:val="0"/>
      <w:ind w:firstLine="461"/>
      <w:jc w:val="both"/>
    </w:pPr>
    <w:rPr>
      <w:rFonts w:cs="B Nazanin"/>
      <w:sz w:val="18"/>
    </w:rPr>
  </w:style>
  <w:style w:type="character" w:customStyle="1" w:styleId="CaptionChar">
    <w:name w:val="Caption Char"/>
    <w:basedOn w:val="DefaultParagraphFont"/>
    <w:link w:val="Caption"/>
    <w:rsid w:val="005548B4"/>
    <w:rPr>
      <w:rFonts w:ascii="Times New Roman" w:eastAsia="Times New Roman" w:hAnsi="Times New Roman" w:cs="Yagut"/>
      <w:bCs/>
      <w:sz w:val="17"/>
      <w:szCs w:val="20"/>
      <w:lang w:bidi="ar-SA"/>
    </w:rPr>
  </w:style>
  <w:style w:type="paragraph" w:customStyle="1" w:styleId="TableFont">
    <w:name w:val="Table Font"/>
    <w:basedOn w:val="Normal"/>
    <w:rsid w:val="005548B4"/>
    <w:pPr>
      <w:bidi w:val="0"/>
      <w:jc w:val="center"/>
    </w:pPr>
    <w:rPr>
      <w:rFonts w:cs="B Nazanin"/>
      <w:sz w:val="20"/>
      <w:lang w:bidi="fa-IR"/>
    </w:rPr>
  </w:style>
  <w:style w:type="paragraph" w:customStyle="1" w:styleId="NewParagraph">
    <w:name w:val="NewParagraph"/>
    <w:basedOn w:val="Normal"/>
    <w:link w:val="NewParagraphChar"/>
    <w:qFormat/>
    <w:rsid w:val="005548B4"/>
    <w:pPr>
      <w:widowControl/>
      <w:spacing w:before="120"/>
      <w:ind w:firstLine="284"/>
      <w:jc w:val="both"/>
    </w:pPr>
    <w:rPr>
      <w:rFonts w:cs="Nazanin"/>
      <w:sz w:val="24"/>
      <w:szCs w:val="28"/>
    </w:rPr>
  </w:style>
  <w:style w:type="paragraph" w:customStyle="1" w:styleId="af2">
    <w:name w:val="مرجع فارسی"/>
    <w:basedOn w:val="Normal"/>
    <w:rsid w:val="005548B4"/>
    <w:pPr>
      <w:widowControl/>
      <w:bidi w:val="0"/>
      <w:spacing w:before="120" w:after="120" w:line="480" w:lineRule="atLeast"/>
      <w:jc w:val="both"/>
    </w:pPr>
    <w:rPr>
      <w:rFonts w:cs="B Nazanin"/>
      <w:sz w:val="24"/>
      <w:szCs w:val="28"/>
    </w:rPr>
  </w:style>
  <w:style w:type="paragraph" w:customStyle="1" w:styleId="HeadingAppendix">
    <w:name w:val="Heading_Appendix"/>
    <w:basedOn w:val="Heading1"/>
    <w:next w:val="NewParagraph"/>
    <w:rsid w:val="005548B4"/>
    <w:pPr>
      <w:keepNext/>
      <w:pageBreakBefore/>
      <w:widowControl/>
      <w:numPr>
        <w:numId w:val="2"/>
      </w:numPr>
      <w:tabs>
        <w:tab w:val="clear" w:pos="1418"/>
        <w:tab w:val="num" w:pos="1557"/>
      </w:tabs>
      <w:spacing w:before="240" w:after="240"/>
      <w:ind w:left="1559" w:hanging="1559"/>
      <w:jc w:val="left"/>
    </w:pPr>
    <w:rPr>
      <w:rFonts w:cs="Titr"/>
      <w:sz w:val="36"/>
      <w:szCs w:val="36"/>
      <w:lang w:bidi="fa-IR"/>
    </w:rPr>
  </w:style>
  <w:style w:type="paragraph" w:customStyle="1" w:styleId="BigTitle2">
    <w:name w:val="Big Title 2"/>
    <w:basedOn w:val="Normal"/>
    <w:rsid w:val="005548B4"/>
    <w:pPr>
      <w:widowControl/>
      <w:bidi w:val="0"/>
      <w:spacing w:line="480" w:lineRule="atLeast"/>
      <w:jc w:val="left"/>
    </w:pPr>
    <w:rPr>
      <w:rFonts w:cs="B Titr"/>
      <w:b/>
      <w:bCs/>
      <w:sz w:val="28"/>
      <w:szCs w:val="32"/>
      <w:lang w:bidi="fa-IR"/>
    </w:rPr>
  </w:style>
  <w:style w:type="paragraph" w:customStyle="1" w:styleId="StyleComplexNazaninLinespacing15lines">
    <w:name w:val="Style متن + (Complex) Nazanin Line spacing:  1.5 lines"/>
    <w:basedOn w:val="Normal"/>
    <w:rsid w:val="005548B4"/>
    <w:pPr>
      <w:spacing w:before="240" w:line="360" w:lineRule="auto"/>
      <w:ind w:firstLine="459"/>
    </w:pPr>
    <w:rPr>
      <w:rFonts w:cs="B Nazanin"/>
      <w:i/>
      <w:sz w:val="22"/>
      <w:szCs w:val="28"/>
    </w:rPr>
  </w:style>
  <w:style w:type="character" w:customStyle="1" w:styleId="newsbody">
    <w:name w:val="newsbody"/>
    <w:basedOn w:val="DefaultParagraphFont"/>
    <w:rsid w:val="005548B4"/>
  </w:style>
  <w:style w:type="paragraph" w:customStyle="1" w:styleId="EndnoteText1">
    <w:name w:val="Endnote Text1"/>
    <w:basedOn w:val="Normal"/>
    <w:rsid w:val="005548B4"/>
    <w:pPr>
      <w:tabs>
        <w:tab w:val="right" w:pos="18"/>
        <w:tab w:val="right" w:pos="1188"/>
        <w:tab w:val="right" w:pos="1638"/>
        <w:tab w:val="left" w:pos="9360"/>
      </w:tabs>
      <w:bidi w:val="0"/>
      <w:spacing w:line="228" w:lineRule="auto"/>
      <w:ind w:firstLine="576"/>
    </w:pPr>
    <w:rPr>
      <w:rFonts w:cs="Yagut"/>
      <w:sz w:val="20"/>
      <w:szCs w:val="22"/>
    </w:rPr>
  </w:style>
  <w:style w:type="paragraph" w:customStyle="1" w:styleId="BODY">
    <w:name w:val="BODY"/>
    <w:basedOn w:val="Normal"/>
    <w:autoRedefine/>
    <w:semiHidden/>
    <w:rsid w:val="005548B4"/>
    <w:pPr>
      <w:suppressAutoHyphens/>
      <w:bidi w:val="0"/>
    </w:pPr>
    <w:rPr>
      <w:rFonts w:cs="Nazanin"/>
      <w:position w:val="-14"/>
      <w:sz w:val="26"/>
      <w:szCs w:val="28"/>
      <w:lang w:bidi="fa-IR"/>
    </w:rPr>
  </w:style>
  <w:style w:type="character" w:customStyle="1" w:styleId="StyleFootnoteReferenceComplexLotus11pt">
    <w:name w:val="Style Footnote Reference + (Complex) Lotus 11 pt"/>
    <w:basedOn w:val="FootnoteReference"/>
    <w:rsid w:val="005548B4"/>
    <w:rPr>
      <w:rFonts w:ascii="Times New Roman" w:hAnsi="Times New Roman" w:cs="Lotus"/>
      <w:dstrike w:val="0"/>
      <w:spacing w:val="0"/>
      <w:position w:val="0"/>
      <w:sz w:val="22"/>
      <w:szCs w:val="22"/>
      <w:vertAlign w:val="superscript"/>
    </w:rPr>
  </w:style>
  <w:style w:type="paragraph" w:customStyle="1" w:styleId="Formulation">
    <w:name w:val="Formulation"/>
    <w:basedOn w:val="Normal"/>
    <w:next w:val="Normal"/>
    <w:rsid w:val="005548B4"/>
    <w:pPr>
      <w:widowControl/>
      <w:jc w:val="right"/>
    </w:pPr>
    <w:rPr>
      <w:rFonts w:cs="Times New Roman"/>
      <w:sz w:val="24"/>
      <w:lang w:bidi="fa-IR"/>
    </w:rPr>
  </w:style>
  <w:style w:type="paragraph" w:customStyle="1" w:styleId="NumberinginTables">
    <w:name w:val="Numbering in Tables"/>
    <w:basedOn w:val="Normal"/>
    <w:next w:val="Normal"/>
    <w:rsid w:val="005548B4"/>
    <w:pPr>
      <w:widowControl/>
      <w:numPr>
        <w:ilvl w:val="1"/>
        <w:numId w:val="3"/>
      </w:numPr>
      <w:spacing w:before="100" w:after="100"/>
      <w:jc w:val="left"/>
    </w:pPr>
    <w:rPr>
      <w:rFonts w:cs="Zar"/>
      <w:sz w:val="24"/>
      <w:szCs w:val="28"/>
      <w:lang w:bidi="fa-IR"/>
    </w:rPr>
  </w:style>
  <w:style w:type="paragraph" w:styleId="List">
    <w:name w:val="List"/>
    <w:basedOn w:val="Normal"/>
    <w:rsid w:val="005548B4"/>
    <w:pPr>
      <w:widowControl/>
      <w:bidi w:val="0"/>
      <w:ind w:left="283" w:hanging="283"/>
      <w:jc w:val="left"/>
    </w:pPr>
    <w:rPr>
      <w:rFonts w:cs="Traditional Arabic"/>
      <w:noProof/>
      <w:sz w:val="20"/>
      <w:szCs w:val="20"/>
    </w:rPr>
  </w:style>
  <w:style w:type="paragraph" w:styleId="BodyTextFirstIndent">
    <w:name w:val="Body Text First Indent"/>
    <w:basedOn w:val="BodyText"/>
    <w:link w:val="BodyTextFirstIndentChar"/>
    <w:rsid w:val="005548B4"/>
    <w:pPr>
      <w:widowControl/>
      <w:bidi w:val="0"/>
      <w:spacing w:after="120"/>
      <w:ind w:firstLine="210"/>
      <w:jc w:val="left"/>
    </w:pPr>
    <w:rPr>
      <w:rFonts w:cs="Traditional Arabic"/>
      <w:b w:val="0"/>
      <w:bCs w:val="0"/>
      <w:sz w:val="20"/>
      <w:szCs w:val="20"/>
    </w:rPr>
  </w:style>
  <w:style w:type="character" w:customStyle="1" w:styleId="BodyTextFirstIndentChar">
    <w:name w:val="Body Text First Indent Char"/>
    <w:basedOn w:val="BodyTextChar"/>
    <w:link w:val="BodyTextFirstIndent"/>
    <w:rsid w:val="005548B4"/>
    <w:rPr>
      <w:rFonts w:ascii="Times New Roman" w:eastAsia="Times New Roman" w:hAnsi="Times New Roman" w:cs="Traditional Arabic"/>
      <w:b w:val="0"/>
      <w:bCs w:val="0"/>
      <w:noProof/>
      <w:sz w:val="20"/>
      <w:szCs w:val="20"/>
      <w:lang w:bidi="ar-SA"/>
    </w:rPr>
  </w:style>
  <w:style w:type="character" w:customStyle="1" w:styleId="RefNum">
    <w:name w:val="Ref.Num"/>
    <w:basedOn w:val="DefaultParagraphFont"/>
    <w:rsid w:val="005548B4"/>
    <w:rPr>
      <w:rFonts w:cs="Zar"/>
    </w:rPr>
  </w:style>
  <w:style w:type="character" w:customStyle="1" w:styleId="longtext">
    <w:name w:val="long_text"/>
    <w:basedOn w:val="DefaultParagraphFont"/>
    <w:rsid w:val="005548B4"/>
  </w:style>
  <w:style w:type="character" w:styleId="LineNumber">
    <w:name w:val="line number"/>
    <w:basedOn w:val="DefaultParagraphFont"/>
    <w:rsid w:val="005548B4"/>
  </w:style>
  <w:style w:type="paragraph" w:customStyle="1" w:styleId="BlockTextComplexBZar">
    <w:name w:val="Block Text + (Complex) B Zar"/>
    <w:aliases w:val="(Complex) 9 pt"/>
    <w:basedOn w:val="Normal"/>
    <w:rsid w:val="005548B4"/>
    <w:pPr>
      <w:widowControl/>
      <w:ind w:left="567" w:right="567"/>
      <w:jc w:val="both"/>
    </w:pPr>
    <w:rPr>
      <w:rFonts w:cs="B Zar"/>
      <w:sz w:val="22"/>
      <w:szCs w:val="22"/>
      <w:lang w:bidi="fa-IR"/>
    </w:rPr>
  </w:style>
  <w:style w:type="character" w:customStyle="1" w:styleId="Style">
    <w:name w:val="Style"/>
    <w:basedOn w:val="DefaultParagraphFont"/>
    <w:rsid w:val="005548B4"/>
    <w:rPr>
      <w:rFonts w:cs="B Nazanin"/>
      <w:b/>
      <w:bCs/>
      <w:szCs w:val="28"/>
    </w:rPr>
  </w:style>
  <w:style w:type="paragraph" w:customStyle="1" w:styleId="esubtitle0">
    <w:name w:val="esubtitle"/>
    <w:basedOn w:val="BlockText"/>
    <w:rsid w:val="005548B4"/>
    <w:pPr>
      <w:tabs>
        <w:tab w:val="clear" w:pos="720"/>
      </w:tabs>
      <w:ind w:left="567" w:right="567" w:firstLine="0"/>
      <w:jc w:val="center"/>
    </w:pPr>
    <w:rPr>
      <w:rFonts w:cs="B Yagut"/>
      <w:sz w:val="22"/>
      <w:szCs w:val="22"/>
      <w:lang w:val="en-GB" w:eastAsia="en-US" w:bidi="fa-IR"/>
    </w:rPr>
  </w:style>
  <w:style w:type="paragraph" w:customStyle="1" w:styleId="Table">
    <w:name w:val="Table"/>
    <w:basedOn w:val="Normal"/>
    <w:autoRedefine/>
    <w:qFormat/>
    <w:rsid w:val="005548B4"/>
    <w:pPr>
      <w:numPr>
        <w:numId w:val="36"/>
      </w:numPr>
      <w:spacing w:before="120" w:after="240"/>
      <w:ind w:left="397" w:hanging="397"/>
    </w:pPr>
    <w:rPr>
      <w:noProof/>
      <w:sz w:val="20"/>
    </w:rPr>
  </w:style>
  <w:style w:type="paragraph" w:customStyle="1" w:styleId="FORMULA0">
    <w:name w:val="FORMULA"/>
    <w:basedOn w:val="Normal"/>
    <w:autoRedefine/>
    <w:qFormat/>
    <w:rsid w:val="005548B4"/>
    <w:pPr>
      <w:widowControl/>
      <w:bidi w:val="0"/>
      <w:spacing w:line="360" w:lineRule="auto"/>
      <w:jc w:val="left"/>
    </w:pPr>
    <w:rPr>
      <w:rFonts w:ascii="Cambria Math" w:eastAsia="Calibri" w:hAnsi="Cambria Math" w:cs="Cambria Math"/>
      <w:i/>
      <w:iCs/>
      <w:noProof/>
      <w:sz w:val="22"/>
      <w:lang w:bidi="fa-IR"/>
    </w:rPr>
  </w:style>
  <w:style w:type="paragraph" w:customStyle="1" w:styleId="RABETE">
    <w:name w:val="RABETE"/>
    <w:basedOn w:val="Caption"/>
    <w:autoRedefine/>
    <w:qFormat/>
    <w:rsid w:val="005548B4"/>
    <w:pPr>
      <w:keepLines w:val="0"/>
      <w:widowControl/>
      <w:tabs>
        <w:tab w:val="left" w:pos="3645"/>
        <w:tab w:val="center" w:pos="4547"/>
      </w:tabs>
      <w:spacing w:before="0" w:after="0" w:line="360" w:lineRule="auto"/>
      <w:ind w:firstLine="454"/>
      <w:jc w:val="left"/>
    </w:pPr>
    <w:rPr>
      <w:rFonts w:ascii="Cambria Math" w:eastAsia="Calibri" w:hAnsi="Cambria Math" w:cs="B Nazanin"/>
      <w:bCs w:val="0"/>
      <w:noProof/>
      <w:sz w:val="18"/>
      <w:lang w:bidi="fa-IR"/>
    </w:rPr>
  </w:style>
  <w:style w:type="character" w:customStyle="1" w:styleId="StyleComplexBNazanin14pt">
    <w:name w:val="Style (Complex) B Nazanin 14 pt"/>
    <w:basedOn w:val="DefaultParagraphFont"/>
    <w:rsid w:val="005548B4"/>
    <w:rPr>
      <w:rFonts w:ascii="Times New Roman" w:hAnsi="Times New Roman" w:cs="B Nazanin"/>
      <w:sz w:val="24"/>
      <w:szCs w:val="28"/>
    </w:rPr>
  </w:style>
  <w:style w:type="paragraph" w:styleId="ListNumber">
    <w:name w:val="List Number"/>
    <w:basedOn w:val="Normal"/>
    <w:rsid w:val="005548B4"/>
    <w:pPr>
      <w:widowControl/>
      <w:numPr>
        <w:numId w:val="4"/>
      </w:numPr>
      <w:spacing w:line="360" w:lineRule="auto"/>
      <w:jc w:val="both"/>
    </w:pPr>
    <w:rPr>
      <w:rFonts w:ascii="Cambria Math" w:eastAsia="Calibri" w:hAnsi="Cambria Math" w:cs="B Nazanin"/>
      <w:noProof/>
      <w:sz w:val="22"/>
      <w:lang w:bidi="fa-IR"/>
    </w:rPr>
  </w:style>
  <w:style w:type="paragraph" w:customStyle="1" w:styleId="figure1">
    <w:name w:val="figure"/>
    <w:basedOn w:val="Normal"/>
    <w:autoRedefine/>
    <w:qFormat/>
    <w:rsid w:val="005548B4"/>
    <w:pPr>
      <w:widowControl/>
      <w:spacing w:line="360" w:lineRule="auto"/>
      <w:jc w:val="center"/>
    </w:pPr>
    <w:rPr>
      <w:rFonts w:ascii="Cambria Math" w:eastAsia="Calibri" w:hAnsi="Cambria Math" w:cs="B Nazanin"/>
      <w:noProof/>
      <w:sz w:val="22"/>
      <w:szCs w:val="22"/>
      <w:lang w:bidi="fa-IR"/>
    </w:rPr>
  </w:style>
  <w:style w:type="paragraph" w:customStyle="1" w:styleId="titl2">
    <w:name w:val="titl2"/>
    <w:autoRedefine/>
    <w:qFormat/>
    <w:rsid w:val="005548B4"/>
    <w:pPr>
      <w:bidi/>
      <w:spacing w:after="0" w:line="240" w:lineRule="auto"/>
      <w:ind w:left="567"/>
      <w:jc w:val="both"/>
    </w:pPr>
    <w:rPr>
      <w:rFonts w:ascii="Times New Roman" w:eastAsia="Calibri" w:hAnsi="Times New Roman" w:cs="B Nazanin"/>
      <w:b/>
      <w:bCs/>
      <w:noProof/>
      <w:kern w:val="28"/>
      <w:sz w:val="24"/>
      <w:szCs w:val="26"/>
    </w:rPr>
  </w:style>
  <w:style w:type="paragraph" w:customStyle="1" w:styleId="list2">
    <w:name w:val="list2"/>
    <w:basedOn w:val="ListParagraph"/>
    <w:qFormat/>
    <w:rsid w:val="005548B4"/>
    <w:pPr>
      <w:widowControl/>
      <w:tabs>
        <w:tab w:val="num" w:pos="397"/>
      </w:tabs>
      <w:spacing w:after="0" w:line="360" w:lineRule="auto"/>
      <w:ind w:left="397" w:hanging="397"/>
      <w:jc w:val="both"/>
    </w:pPr>
    <w:rPr>
      <w:rFonts w:ascii="Cambria Math" w:hAnsi="Cambria Math" w:cs="B Nazanin"/>
      <w:noProof/>
    </w:rPr>
  </w:style>
  <w:style w:type="character" w:customStyle="1" w:styleId="CharCharCharCharChar">
    <w:name w:val="متن_پاراگراف Char Char Char Char Char"/>
    <w:basedOn w:val="DefaultParagraphFont"/>
    <w:link w:val="CharCharCharChar"/>
    <w:rsid w:val="005548B4"/>
    <w:rPr>
      <w:rFonts w:ascii="Zar" w:hAnsi="Zar" w:cs="Zar"/>
      <w:sz w:val="24"/>
      <w:szCs w:val="28"/>
    </w:rPr>
  </w:style>
  <w:style w:type="paragraph" w:customStyle="1" w:styleId="CharCharCharChar">
    <w:name w:val="متن_پاراگراف Char Char Char Char"/>
    <w:basedOn w:val="Normal"/>
    <w:link w:val="CharCharCharCharChar"/>
    <w:rsid w:val="005548B4"/>
    <w:pPr>
      <w:widowControl/>
      <w:ind w:firstLine="480"/>
    </w:pPr>
    <w:rPr>
      <w:rFonts w:ascii="Zar" w:eastAsiaTheme="minorHAnsi" w:hAnsi="Zar" w:cs="Zar"/>
      <w:sz w:val="24"/>
      <w:szCs w:val="28"/>
      <w:lang w:bidi="fa-IR"/>
    </w:rPr>
  </w:style>
  <w:style w:type="paragraph" w:customStyle="1" w:styleId="af3">
    <w:name w:val="متن_فرمول"/>
    <w:basedOn w:val="Normal"/>
    <w:rsid w:val="005548B4"/>
    <w:pPr>
      <w:widowControl/>
      <w:jc w:val="both"/>
    </w:pPr>
    <w:rPr>
      <w:rFonts w:ascii="Zar" w:hAnsi="Zar" w:cs="Zar"/>
      <w:sz w:val="16"/>
      <w:lang w:bidi="fa-IR"/>
    </w:rPr>
  </w:style>
  <w:style w:type="paragraph" w:customStyle="1" w:styleId="af4">
    <w:name w:val="شماره شكل"/>
    <w:basedOn w:val="Normal"/>
    <w:next w:val="Normal"/>
    <w:rsid w:val="005548B4"/>
    <w:pPr>
      <w:keepNext/>
      <w:keepLines/>
      <w:widowControl/>
      <w:jc w:val="center"/>
    </w:pPr>
    <w:rPr>
      <w:rFonts w:ascii="Zar" w:hAnsi="Zar" w:cs="Zar"/>
      <w:b/>
      <w:iCs/>
      <w:sz w:val="24"/>
      <w:lang w:bidi="fa-IR"/>
    </w:rPr>
  </w:style>
  <w:style w:type="paragraph" w:customStyle="1" w:styleId="af5">
    <w:name w:val="شماره جدول"/>
    <w:basedOn w:val="Normal"/>
    <w:rsid w:val="005548B4"/>
    <w:pPr>
      <w:keepNext/>
      <w:keepLines/>
      <w:widowControl/>
      <w:ind w:left="4860"/>
      <w:jc w:val="center"/>
    </w:pPr>
    <w:rPr>
      <w:rFonts w:ascii="Zar" w:hAnsi="Zar" w:cs="Zar"/>
      <w:i/>
      <w:iCs/>
      <w:sz w:val="20"/>
      <w:lang w:bidi="fa-IR"/>
    </w:rPr>
  </w:style>
  <w:style w:type="paragraph" w:customStyle="1" w:styleId="Char0">
    <w:name w:val="متن_پاراگراف Char"/>
    <w:basedOn w:val="Normal"/>
    <w:rsid w:val="005548B4"/>
    <w:pPr>
      <w:widowControl/>
      <w:ind w:firstLine="480"/>
    </w:pPr>
    <w:rPr>
      <w:rFonts w:ascii="Zar" w:hAnsi="Zar" w:cs="Zar"/>
      <w:sz w:val="24"/>
      <w:szCs w:val="28"/>
      <w:lang w:bidi="fa-IR"/>
    </w:rPr>
  </w:style>
  <w:style w:type="paragraph" w:customStyle="1" w:styleId="CharCharChar">
    <w:name w:val="متن_شكل Char Char Char"/>
    <w:basedOn w:val="Normal"/>
    <w:rsid w:val="005548B4"/>
    <w:pPr>
      <w:keepNext/>
      <w:keepLines/>
      <w:widowControl/>
      <w:jc w:val="center"/>
    </w:pPr>
    <w:rPr>
      <w:rFonts w:ascii="Zar" w:hAnsi="Zar" w:cs="Zar"/>
      <w:lang w:bidi="fa-IR"/>
    </w:rPr>
  </w:style>
  <w:style w:type="paragraph" w:customStyle="1" w:styleId="CharChar">
    <w:name w:val="متن_پاراگراف Char Char"/>
    <w:basedOn w:val="Normal"/>
    <w:rsid w:val="005548B4"/>
    <w:pPr>
      <w:widowControl/>
      <w:ind w:firstLine="480"/>
    </w:pPr>
    <w:rPr>
      <w:rFonts w:ascii="Zar" w:hAnsi="Zar" w:cs="Zar"/>
      <w:sz w:val="24"/>
      <w:szCs w:val="28"/>
      <w:lang w:bidi="fa-IR"/>
    </w:rPr>
  </w:style>
  <w:style w:type="paragraph" w:customStyle="1" w:styleId="af6">
    <w:name w:val="جدول"/>
    <w:basedOn w:val="Char0"/>
    <w:rsid w:val="005548B4"/>
    <w:pPr>
      <w:keepNext/>
      <w:keepLines/>
      <w:ind w:firstLine="0"/>
      <w:jc w:val="center"/>
    </w:pPr>
    <w:rPr>
      <w:rFonts w:ascii="Times New Roman" w:hAnsi="Times New Roman" w:cs="Nazanin"/>
      <w:sz w:val="20"/>
      <w:szCs w:val="22"/>
    </w:rPr>
  </w:style>
  <w:style w:type="paragraph" w:customStyle="1" w:styleId="CharCharChar0">
    <w:name w:val="متن_پاراگراف Char Char Char"/>
    <w:basedOn w:val="Normal"/>
    <w:rsid w:val="005548B4"/>
    <w:pPr>
      <w:widowControl/>
      <w:ind w:firstLine="480"/>
    </w:pPr>
    <w:rPr>
      <w:rFonts w:ascii="Zar" w:hAnsi="Zar" w:cs="Zar"/>
      <w:sz w:val="24"/>
      <w:szCs w:val="28"/>
      <w:lang w:bidi="fa-IR"/>
    </w:rPr>
  </w:style>
  <w:style w:type="paragraph" w:customStyle="1" w:styleId="af7">
    <w:name w:val="متن_سرفصل"/>
    <w:basedOn w:val="Normal"/>
    <w:rsid w:val="005548B4"/>
    <w:pPr>
      <w:pageBreakBefore/>
      <w:widowControl/>
    </w:pPr>
    <w:rPr>
      <w:rFonts w:ascii="Zar" w:hAnsi="Zar" w:cs="Zar"/>
      <w:sz w:val="20"/>
      <w:szCs w:val="40"/>
      <w:lang w:bidi="fa-IR"/>
    </w:rPr>
  </w:style>
  <w:style w:type="paragraph" w:customStyle="1" w:styleId="CharCharCharCharCharChar">
    <w:name w:val="متن_شكل Char Char Char Char Char Char"/>
    <w:basedOn w:val="Normal"/>
    <w:link w:val="CharCharCharCharCharCharChar"/>
    <w:rsid w:val="005548B4"/>
    <w:pPr>
      <w:keepNext/>
      <w:keepLines/>
      <w:widowControl/>
      <w:pBdr>
        <w:top w:val="single" w:sz="4" w:space="1" w:color="auto"/>
        <w:left w:val="single" w:sz="4" w:space="4" w:color="auto"/>
        <w:bottom w:val="single" w:sz="4" w:space="1" w:color="auto"/>
        <w:right w:val="single" w:sz="4" w:space="4" w:color="auto"/>
      </w:pBdr>
      <w:jc w:val="center"/>
    </w:pPr>
    <w:rPr>
      <w:rFonts w:cs="Nazanin"/>
      <w:b/>
      <w:bCs/>
      <w:noProof/>
      <w:lang w:bidi="fa-IR"/>
    </w:rPr>
  </w:style>
  <w:style w:type="numbering" w:customStyle="1" w:styleId="ab">
    <w:name w:val="زير شماره"/>
    <w:basedOn w:val="NoList"/>
    <w:rsid w:val="005548B4"/>
    <w:pPr>
      <w:numPr>
        <w:numId w:val="5"/>
      </w:numPr>
    </w:pPr>
  </w:style>
  <w:style w:type="character" w:customStyle="1" w:styleId="CharCharCharCharCharCharChar">
    <w:name w:val="متن_شكل Char Char Char Char Char Char Char"/>
    <w:basedOn w:val="DefaultParagraphFont"/>
    <w:link w:val="CharCharCharCharCharChar"/>
    <w:rsid w:val="005548B4"/>
    <w:rPr>
      <w:rFonts w:ascii="Times New Roman" w:eastAsia="Times New Roman" w:hAnsi="Times New Roman" w:cs="Nazanin"/>
      <w:b/>
      <w:bCs/>
      <w:noProof/>
      <w:sz w:val="18"/>
      <w:szCs w:val="24"/>
    </w:rPr>
  </w:style>
  <w:style w:type="paragraph" w:customStyle="1" w:styleId="CharCharCharCharChar0">
    <w:name w:val="متن Char Char Char Char Char"/>
    <w:basedOn w:val="Normal"/>
    <w:link w:val="CharCharCharCharCharChar0"/>
    <w:rsid w:val="005548B4"/>
    <w:pPr>
      <w:widowControl/>
    </w:pPr>
    <w:rPr>
      <w:rFonts w:cs="Nazanin"/>
      <w:b/>
      <w:bCs/>
      <w:noProof/>
      <w:sz w:val="24"/>
      <w:szCs w:val="30"/>
    </w:rPr>
  </w:style>
  <w:style w:type="character" w:customStyle="1" w:styleId="CharCharCharCharCharChar0">
    <w:name w:val="متن Char Char Char Char Char Char"/>
    <w:basedOn w:val="DefaultParagraphFont"/>
    <w:link w:val="CharCharCharCharChar0"/>
    <w:rsid w:val="005548B4"/>
    <w:rPr>
      <w:rFonts w:ascii="Times New Roman" w:eastAsia="Times New Roman" w:hAnsi="Times New Roman" w:cs="Nazanin"/>
      <w:b/>
      <w:bCs/>
      <w:noProof/>
      <w:sz w:val="24"/>
      <w:szCs w:val="30"/>
      <w:lang w:bidi="ar-SA"/>
    </w:rPr>
  </w:style>
  <w:style w:type="paragraph" w:customStyle="1" w:styleId="af8">
    <w:name w:val="منابع_لاتين"/>
    <w:basedOn w:val="Normal"/>
    <w:rsid w:val="005548B4"/>
    <w:pPr>
      <w:widowControl/>
      <w:jc w:val="right"/>
    </w:pPr>
    <w:rPr>
      <w:rFonts w:cs="Nazanin"/>
      <w:sz w:val="24"/>
      <w:lang w:bidi="fa-IR"/>
    </w:rPr>
  </w:style>
  <w:style w:type="character" w:customStyle="1" w:styleId="shorttext">
    <w:name w:val="short_text"/>
    <w:basedOn w:val="DefaultParagraphFont"/>
    <w:rsid w:val="005548B4"/>
  </w:style>
  <w:style w:type="paragraph" w:customStyle="1" w:styleId="StyleComplexBLotusNotComplexBoldJustified">
    <w:name w:val="Style (Complex) B Lotus Not (Complex) Bold Justified"/>
    <w:basedOn w:val="Normal"/>
    <w:rsid w:val="005548B4"/>
    <w:pPr>
      <w:widowControl/>
      <w:spacing w:line="312" w:lineRule="auto"/>
      <w:jc w:val="both"/>
    </w:pPr>
    <w:rPr>
      <w:sz w:val="28"/>
      <w:szCs w:val="28"/>
    </w:rPr>
  </w:style>
  <w:style w:type="paragraph" w:customStyle="1" w:styleId="StyleLatinArialComplexBLotus10ptNotBoldCentered">
    <w:name w:val="Style (Latin) Arial (Complex) B Lotus 10 pt Not Bold Centered"/>
    <w:basedOn w:val="Normal"/>
    <w:rsid w:val="005548B4"/>
    <w:pPr>
      <w:widowControl/>
      <w:bidi w:val="0"/>
      <w:jc w:val="center"/>
    </w:pPr>
    <w:rPr>
      <w:noProof/>
      <w:sz w:val="20"/>
      <w:szCs w:val="20"/>
    </w:rPr>
  </w:style>
  <w:style w:type="numbering" w:customStyle="1" w:styleId="Style3">
    <w:name w:val="Style3"/>
    <w:rsid w:val="005548B4"/>
    <w:pPr>
      <w:numPr>
        <w:numId w:val="6"/>
      </w:numPr>
    </w:pPr>
  </w:style>
  <w:style w:type="numbering" w:customStyle="1" w:styleId="Style4">
    <w:name w:val="Style4"/>
    <w:rsid w:val="005548B4"/>
    <w:pPr>
      <w:numPr>
        <w:numId w:val="7"/>
      </w:numPr>
    </w:pPr>
  </w:style>
  <w:style w:type="numbering" w:customStyle="1" w:styleId="Style5">
    <w:name w:val="Style5"/>
    <w:rsid w:val="005548B4"/>
    <w:pPr>
      <w:numPr>
        <w:numId w:val="8"/>
      </w:numPr>
    </w:pPr>
  </w:style>
  <w:style w:type="numbering" w:customStyle="1" w:styleId="Style6">
    <w:name w:val="Style6"/>
    <w:basedOn w:val="NoList"/>
    <w:rsid w:val="005548B4"/>
    <w:pPr>
      <w:numPr>
        <w:numId w:val="9"/>
      </w:numPr>
    </w:pPr>
  </w:style>
  <w:style w:type="numbering" w:customStyle="1" w:styleId="Style7">
    <w:name w:val="Style7"/>
    <w:rsid w:val="005548B4"/>
    <w:pPr>
      <w:numPr>
        <w:numId w:val="10"/>
      </w:numPr>
    </w:pPr>
  </w:style>
  <w:style w:type="table" w:styleId="TableContemporary">
    <w:name w:val="Table Contemporary"/>
    <w:basedOn w:val="TableNormal"/>
    <w:rsid w:val="005548B4"/>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Web3">
    <w:name w:val="Table Web 3"/>
    <w:basedOn w:val="TableNormal"/>
    <w:rsid w:val="005548B4"/>
    <w:pPr>
      <w:bidi/>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8">
    <w:name w:val="Style8"/>
    <w:basedOn w:val="NoList"/>
    <w:rsid w:val="005548B4"/>
    <w:pPr>
      <w:numPr>
        <w:numId w:val="11"/>
      </w:numPr>
    </w:pPr>
  </w:style>
  <w:style w:type="numbering" w:customStyle="1" w:styleId="Style10">
    <w:name w:val="Style10"/>
    <w:basedOn w:val="NoList"/>
    <w:rsid w:val="005548B4"/>
    <w:pPr>
      <w:numPr>
        <w:numId w:val="13"/>
      </w:numPr>
    </w:pPr>
  </w:style>
  <w:style w:type="numbering" w:customStyle="1" w:styleId="Style12">
    <w:name w:val="Style12"/>
    <w:basedOn w:val="NoList"/>
    <w:rsid w:val="005548B4"/>
    <w:pPr>
      <w:numPr>
        <w:numId w:val="15"/>
      </w:numPr>
    </w:pPr>
  </w:style>
  <w:style w:type="numbering" w:customStyle="1" w:styleId="Style9">
    <w:name w:val="Style9"/>
    <w:rsid w:val="005548B4"/>
    <w:pPr>
      <w:numPr>
        <w:numId w:val="12"/>
      </w:numPr>
    </w:pPr>
  </w:style>
  <w:style w:type="numbering" w:customStyle="1" w:styleId="Style13">
    <w:name w:val="Style13"/>
    <w:rsid w:val="005548B4"/>
    <w:pPr>
      <w:numPr>
        <w:numId w:val="16"/>
      </w:numPr>
    </w:pPr>
  </w:style>
  <w:style w:type="numbering" w:customStyle="1" w:styleId="Style11">
    <w:name w:val="Style11"/>
    <w:basedOn w:val="NoList"/>
    <w:rsid w:val="005548B4"/>
    <w:pPr>
      <w:numPr>
        <w:numId w:val="14"/>
      </w:numPr>
    </w:pPr>
  </w:style>
  <w:style w:type="numbering" w:customStyle="1" w:styleId="Style14">
    <w:name w:val="Style14"/>
    <w:rsid w:val="005548B4"/>
    <w:pPr>
      <w:numPr>
        <w:numId w:val="17"/>
      </w:numPr>
    </w:pPr>
  </w:style>
  <w:style w:type="numbering" w:customStyle="1" w:styleId="Style15">
    <w:name w:val="Style15"/>
    <w:rsid w:val="005548B4"/>
    <w:pPr>
      <w:numPr>
        <w:numId w:val="18"/>
      </w:numPr>
    </w:pPr>
  </w:style>
  <w:style w:type="numbering" w:customStyle="1" w:styleId="Style16">
    <w:name w:val="Style16"/>
    <w:rsid w:val="005548B4"/>
    <w:pPr>
      <w:numPr>
        <w:numId w:val="19"/>
      </w:numPr>
    </w:pPr>
  </w:style>
  <w:style w:type="numbering" w:customStyle="1" w:styleId="Style17">
    <w:name w:val="Style17"/>
    <w:rsid w:val="005548B4"/>
    <w:pPr>
      <w:numPr>
        <w:numId w:val="20"/>
      </w:numPr>
    </w:pPr>
  </w:style>
  <w:style w:type="numbering" w:customStyle="1" w:styleId="Style18">
    <w:name w:val="Style18"/>
    <w:rsid w:val="005548B4"/>
    <w:pPr>
      <w:numPr>
        <w:numId w:val="21"/>
      </w:numPr>
    </w:pPr>
  </w:style>
  <w:style w:type="numbering" w:customStyle="1" w:styleId="Style19">
    <w:name w:val="Style19"/>
    <w:rsid w:val="005548B4"/>
    <w:pPr>
      <w:numPr>
        <w:numId w:val="22"/>
      </w:numPr>
    </w:pPr>
  </w:style>
  <w:style w:type="numbering" w:customStyle="1" w:styleId="Style20">
    <w:name w:val="Style20"/>
    <w:rsid w:val="005548B4"/>
    <w:pPr>
      <w:numPr>
        <w:numId w:val="23"/>
      </w:numPr>
    </w:pPr>
  </w:style>
  <w:style w:type="numbering" w:customStyle="1" w:styleId="Style21">
    <w:name w:val="Style21"/>
    <w:rsid w:val="005548B4"/>
    <w:pPr>
      <w:numPr>
        <w:numId w:val="24"/>
      </w:numPr>
    </w:pPr>
  </w:style>
  <w:style w:type="numbering" w:customStyle="1" w:styleId="Style22">
    <w:name w:val="Style22"/>
    <w:rsid w:val="005548B4"/>
    <w:pPr>
      <w:numPr>
        <w:numId w:val="25"/>
      </w:numPr>
    </w:pPr>
  </w:style>
  <w:style w:type="numbering" w:customStyle="1" w:styleId="Style23">
    <w:name w:val="Style23"/>
    <w:rsid w:val="005548B4"/>
    <w:pPr>
      <w:numPr>
        <w:numId w:val="26"/>
      </w:numPr>
    </w:pPr>
  </w:style>
  <w:style w:type="numbering" w:customStyle="1" w:styleId="Style24">
    <w:name w:val="Style24"/>
    <w:rsid w:val="005548B4"/>
    <w:pPr>
      <w:numPr>
        <w:numId w:val="27"/>
      </w:numPr>
    </w:pPr>
  </w:style>
  <w:style w:type="numbering" w:customStyle="1" w:styleId="Style25">
    <w:name w:val="Style25"/>
    <w:rsid w:val="005548B4"/>
    <w:pPr>
      <w:numPr>
        <w:numId w:val="28"/>
      </w:numPr>
    </w:pPr>
  </w:style>
  <w:style w:type="numbering" w:customStyle="1" w:styleId="Style26">
    <w:name w:val="Style26"/>
    <w:rsid w:val="005548B4"/>
    <w:pPr>
      <w:numPr>
        <w:numId w:val="29"/>
      </w:numPr>
    </w:pPr>
  </w:style>
  <w:style w:type="numbering" w:customStyle="1" w:styleId="Style27">
    <w:name w:val="Style27"/>
    <w:rsid w:val="005548B4"/>
    <w:pPr>
      <w:numPr>
        <w:numId w:val="30"/>
      </w:numPr>
    </w:pPr>
  </w:style>
  <w:style w:type="numbering" w:customStyle="1" w:styleId="Style28">
    <w:name w:val="Style28"/>
    <w:basedOn w:val="NoList"/>
    <w:rsid w:val="005548B4"/>
    <w:pPr>
      <w:numPr>
        <w:numId w:val="31"/>
      </w:numPr>
    </w:pPr>
  </w:style>
  <w:style w:type="numbering" w:customStyle="1" w:styleId="Style29">
    <w:name w:val="Style29"/>
    <w:rsid w:val="005548B4"/>
    <w:pPr>
      <w:numPr>
        <w:numId w:val="32"/>
      </w:numPr>
    </w:pPr>
  </w:style>
  <w:style w:type="numbering" w:customStyle="1" w:styleId="Style30">
    <w:name w:val="Style30"/>
    <w:rsid w:val="005548B4"/>
    <w:pPr>
      <w:numPr>
        <w:numId w:val="33"/>
      </w:numPr>
    </w:pPr>
  </w:style>
  <w:style w:type="numbering" w:customStyle="1" w:styleId="Style32">
    <w:name w:val="Style32"/>
    <w:basedOn w:val="NoList"/>
    <w:rsid w:val="005548B4"/>
    <w:pPr>
      <w:numPr>
        <w:numId w:val="35"/>
      </w:numPr>
    </w:pPr>
  </w:style>
  <w:style w:type="numbering" w:customStyle="1" w:styleId="Style31">
    <w:name w:val="Style31"/>
    <w:basedOn w:val="NoList"/>
    <w:rsid w:val="005548B4"/>
    <w:pPr>
      <w:numPr>
        <w:numId w:val="34"/>
      </w:numPr>
    </w:pPr>
  </w:style>
  <w:style w:type="paragraph" w:customStyle="1" w:styleId="xl22">
    <w:name w:val="xl22"/>
    <w:basedOn w:val="Normal"/>
    <w:rsid w:val="005548B4"/>
    <w:pPr>
      <w:widowControl/>
      <w:bidi w:val="0"/>
      <w:spacing w:before="100" w:beforeAutospacing="1" w:after="100" w:afterAutospacing="1"/>
      <w:jc w:val="center"/>
    </w:pPr>
    <w:rPr>
      <w:rFonts w:ascii="Arial" w:hAnsi="Arial" w:cs="Arial"/>
      <w:sz w:val="24"/>
    </w:rPr>
  </w:style>
  <w:style w:type="paragraph" w:styleId="Revision">
    <w:name w:val="Revision"/>
    <w:hidden/>
    <w:uiPriority w:val="99"/>
    <w:semiHidden/>
    <w:rsid w:val="005548B4"/>
    <w:pPr>
      <w:spacing w:after="0" w:line="240" w:lineRule="auto"/>
    </w:pPr>
    <w:rPr>
      <w:rFonts w:ascii="Calibri" w:eastAsia="Calibri" w:hAnsi="Calibri" w:cs="Arial"/>
      <w:lang w:bidi="ar-SA"/>
    </w:rPr>
  </w:style>
  <w:style w:type="character" w:customStyle="1" w:styleId="apple-converted-space">
    <w:name w:val="apple-converted-space"/>
    <w:basedOn w:val="DefaultParagraphFont"/>
    <w:rsid w:val="005548B4"/>
  </w:style>
  <w:style w:type="paragraph" w:customStyle="1" w:styleId="Default">
    <w:name w:val="Default"/>
    <w:rsid w:val="005548B4"/>
    <w:pPr>
      <w:widowControl w:val="0"/>
      <w:autoSpaceDE w:val="0"/>
      <w:autoSpaceDN w:val="0"/>
      <w:adjustRightInd w:val="0"/>
      <w:spacing w:after="0" w:line="240" w:lineRule="auto"/>
    </w:pPr>
    <w:rPr>
      <w:rFonts w:ascii="Nimbus Roman No9 L" w:eastAsia="Times New Roman" w:hAnsi="Nimbus Roman No9 L" w:cs="Nimbus Roman No9 L"/>
      <w:color w:val="000000"/>
      <w:sz w:val="24"/>
      <w:szCs w:val="24"/>
      <w:lang w:bidi="ar-SA"/>
    </w:rPr>
  </w:style>
  <w:style w:type="paragraph" w:customStyle="1" w:styleId="CM20">
    <w:name w:val="CM20"/>
    <w:basedOn w:val="Default"/>
    <w:next w:val="Default"/>
    <w:rsid w:val="005548B4"/>
    <w:rPr>
      <w:rFonts w:cs="Times New Roman"/>
      <w:color w:val="auto"/>
    </w:rPr>
  </w:style>
  <w:style w:type="character" w:customStyle="1" w:styleId="hps">
    <w:name w:val="hps"/>
    <w:basedOn w:val="DefaultParagraphFont"/>
    <w:rsid w:val="005548B4"/>
  </w:style>
  <w:style w:type="paragraph" w:customStyle="1" w:styleId="formulas">
    <w:name w:val="formulas"/>
    <w:basedOn w:val="Normal"/>
    <w:autoRedefine/>
    <w:rsid w:val="005548B4"/>
    <w:pPr>
      <w:widowControl/>
      <w:tabs>
        <w:tab w:val="left" w:pos="9270"/>
      </w:tabs>
      <w:jc w:val="both"/>
    </w:pPr>
    <w:rPr>
      <w:rFonts w:ascii="Cambria Math" w:eastAsia="B Nazanin" w:hAnsi="Cambria Math" w:cs="B Nazanin"/>
      <w:i/>
      <w:sz w:val="24"/>
      <w:lang w:bidi="fa-IR"/>
    </w:rPr>
  </w:style>
  <w:style w:type="paragraph" w:customStyle="1" w:styleId="af9">
    <w:name w:val="تیتر دوعددی"/>
    <w:basedOn w:val="Normal"/>
    <w:link w:val="CharChar0"/>
    <w:autoRedefine/>
    <w:rsid w:val="005548B4"/>
    <w:rPr>
      <w:rFonts w:cs="B Zar"/>
      <w:b/>
      <w:bCs/>
      <w:iCs/>
      <w:lang w:bidi="fa-IR"/>
    </w:rPr>
  </w:style>
  <w:style w:type="paragraph" w:customStyle="1" w:styleId="a6">
    <w:name w:val="تیتر سه عددی"/>
    <w:basedOn w:val="Normal"/>
    <w:link w:val="Char1"/>
    <w:autoRedefine/>
    <w:rsid w:val="005548B4"/>
    <w:pPr>
      <w:widowControl/>
      <w:numPr>
        <w:ilvl w:val="2"/>
        <w:numId w:val="37"/>
      </w:numPr>
      <w:jc w:val="left"/>
    </w:pPr>
    <w:rPr>
      <w:rFonts w:cs="B Zar"/>
      <w:b/>
      <w:bCs/>
      <w:i/>
      <w:szCs w:val="22"/>
      <w:lang w:bidi="fa-IR"/>
    </w:rPr>
  </w:style>
  <w:style w:type="paragraph" w:customStyle="1" w:styleId="a7">
    <w:name w:val="تیتر چهار عددی"/>
    <w:basedOn w:val="Normal"/>
    <w:link w:val="Char2"/>
    <w:rsid w:val="005548B4"/>
    <w:pPr>
      <w:widowControl/>
      <w:numPr>
        <w:ilvl w:val="3"/>
        <w:numId w:val="37"/>
      </w:numPr>
      <w:spacing w:before="240" w:after="60" w:line="288" w:lineRule="auto"/>
      <w:jc w:val="left"/>
    </w:pPr>
    <w:rPr>
      <w:rFonts w:cs="B Zar"/>
      <w:b/>
      <w:bCs/>
      <w:i/>
      <w:szCs w:val="22"/>
    </w:rPr>
  </w:style>
  <w:style w:type="paragraph" w:customStyle="1" w:styleId="a8">
    <w:name w:val="عنوان جدول"/>
    <w:basedOn w:val="af9"/>
    <w:link w:val="CharChar1"/>
    <w:rsid w:val="005548B4"/>
    <w:pPr>
      <w:numPr>
        <w:ilvl w:val="4"/>
        <w:numId w:val="37"/>
      </w:numPr>
      <w:tabs>
        <w:tab w:val="num" w:pos="3600"/>
      </w:tabs>
      <w:spacing w:before="120"/>
      <w:ind w:left="3600" w:hanging="360"/>
      <w:jc w:val="center"/>
    </w:pPr>
    <w:rPr>
      <w:rFonts w:cs="Lotus"/>
      <w:b w:val="0"/>
      <w:bCs w:val="0"/>
      <w:szCs w:val="22"/>
    </w:rPr>
  </w:style>
  <w:style w:type="paragraph" w:customStyle="1" w:styleId="-">
    <w:name w:val="عنوان شکل-"/>
    <w:basedOn w:val="Normal"/>
    <w:link w:val="-Char"/>
    <w:autoRedefine/>
    <w:rsid w:val="005548B4"/>
    <w:pPr>
      <w:jc w:val="center"/>
    </w:pPr>
    <w:rPr>
      <w:sz w:val="14"/>
      <w:szCs w:val="20"/>
      <w:lang w:bidi="fa-IR"/>
    </w:rPr>
  </w:style>
  <w:style w:type="paragraph" w:customStyle="1" w:styleId="afa">
    <w:name w:val="تیتر یک عددی"/>
    <w:basedOn w:val="Normal"/>
    <w:link w:val="Char3"/>
    <w:autoRedefine/>
    <w:rsid w:val="005548B4"/>
    <w:rPr>
      <w:rFonts w:cs="B Zar"/>
      <w:bCs/>
      <w:i/>
      <w:sz w:val="22"/>
      <w:szCs w:val="28"/>
    </w:rPr>
  </w:style>
  <w:style w:type="character" w:customStyle="1" w:styleId="Char3">
    <w:name w:val="تیتر یک عددی Char"/>
    <w:basedOn w:val="DefaultParagraphFont"/>
    <w:link w:val="afa"/>
    <w:rsid w:val="005548B4"/>
    <w:rPr>
      <w:rFonts w:ascii="Times New Roman" w:eastAsia="Times New Roman" w:hAnsi="Times New Roman" w:cs="B Zar"/>
      <w:bCs/>
      <w:i/>
      <w:szCs w:val="28"/>
      <w:lang w:bidi="ar-SA"/>
    </w:rPr>
  </w:style>
  <w:style w:type="paragraph" w:customStyle="1" w:styleId="a9">
    <w:name w:val="رابطه"/>
    <w:basedOn w:val="Normal"/>
    <w:rsid w:val="005548B4"/>
    <w:pPr>
      <w:widowControl/>
      <w:numPr>
        <w:ilvl w:val="6"/>
        <w:numId w:val="37"/>
      </w:numPr>
      <w:spacing w:before="120" w:after="120" w:line="288" w:lineRule="auto"/>
      <w:jc w:val="left"/>
    </w:pPr>
    <w:rPr>
      <w:rFonts w:cs="B Nazanin"/>
      <w:b/>
      <w:bCs/>
      <w:sz w:val="16"/>
      <w:szCs w:val="20"/>
    </w:rPr>
  </w:style>
  <w:style w:type="paragraph" w:customStyle="1" w:styleId="aa">
    <w:name w:val="تیتر پنج عددی"/>
    <w:basedOn w:val="a7"/>
    <w:autoRedefine/>
    <w:rsid w:val="005548B4"/>
    <w:pPr>
      <w:numPr>
        <w:ilvl w:val="7"/>
      </w:numPr>
      <w:tabs>
        <w:tab w:val="num" w:pos="5760"/>
      </w:tabs>
      <w:ind w:left="5760" w:hanging="360"/>
      <w:outlineLvl w:val="7"/>
    </w:pPr>
  </w:style>
  <w:style w:type="paragraph" w:customStyle="1" w:styleId="afb">
    <w:name w:val="پاراگراف"/>
    <w:basedOn w:val="Normal"/>
    <w:link w:val="Char4"/>
    <w:rsid w:val="005548B4"/>
    <w:pPr>
      <w:widowControl/>
      <w:ind w:firstLine="289"/>
    </w:pPr>
    <w:rPr>
      <w:rFonts w:cs="Lotus"/>
      <w:i/>
      <w:sz w:val="20"/>
      <w:lang w:bidi="fa-IR"/>
    </w:rPr>
  </w:style>
  <w:style w:type="character" w:customStyle="1" w:styleId="Char4">
    <w:name w:val="پاراگراف Char"/>
    <w:basedOn w:val="DefaultParagraphFont"/>
    <w:link w:val="afb"/>
    <w:rsid w:val="005548B4"/>
    <w:rPr>
      <w:rFonts w:ascii="Times New Roman" w:eastAsia="Times New Roman" w:hAnsi="Times New Roman" w:cs="Lotus"/>
      <w:i/>
      <w:sz w:val="20"/>
      <w:szCs w:val="24"/>
    </w:rPr>
  </w:style>
  <w:style w:type="character" w:customStyle="1" w:styleId="-Char">
    <w:name w:val="عنوان شکل- Char"/>
    <w:basedOn w:val="DefaultParagraphFont"/>
    <w:link w:val="-"/>
    <w:rsid w:val="005548B4"/>
    <w:rPr>
      <w:rFonts w:ascii="Times New Roman" w:eastAsia="Times New Roman" w:hAnsi="Times New Roman" w:cs="B Lotus"/>
      <w:sz w:val="14"/>
      <w:szCs w:val="20"/>
    </w:rPr>
  </w:style>
  <w:style w:type="paragraph" w:customStyle="1" w:styleId="afc">
    <w:name w:val="خود شکل"/>
    <w:basedOn w:val="afb"/>
    <w:rsid w:val="005548B4"/>
    <w:pPr>
      <w:ind w:firstLine="0"/>
      <w:jc w:val="center"/>
    </w:pPr>
    <w:rPr>
      <w:rFonts w:cs="B Nazanin"/>
    </w:rPr>
  </w:style>
  <w:style w:type="character" w:customStyle="1" w:styleId="CharChar1">
    <w:name w:val="عنوان جدول Char Char"/>
    <w:basedOn w:val="DefaultParagraphFont"/>
    <w:link w:val="a8"/>
    <w:rsid w:val="005548B4"/>
    <w:rPr>
      <w:rFonts w:ascii="Times New Roman" w:eastAsia="Times New Roman" w:hAnsi="Times New Roman" w:cs="Lotus"/>
      <w:iCs/>
      <w:sz w:val="18"/>
    </w:rPr>
  </w:style>
  <w:style w:type="character" w:customStyle="1" w:styleId="CharChar0">
    <w:name w:val="تیتر دوعددی Char Char"/>
    <w:basedOn w:val="DefaultParagraphFont"/>
    <w:link w:val="af9"/>
    <w:rsid w:val="005548B4"/>
    <w:rPr>
      <w:rFonts w:ascii="Times New Roman" w:eastAsia="Times New Roman" w:hAnsi="Times New Roman" w:cs="B Zar"/>
      <w:b/>
      <w:bCs/>
      <w:iCs/>
      <w:sz w:val="18"/>
      <w:szCs w:val="24"/>
    </w:rPr>
  </w:style>
  <w:style w:type="character" w:customStyle="1" w:styleId="Char1">
    <w:name w:val="تیتر سه عددی Char"/>
    <w:basedOn w:val="DefaultParagraphFont"/>
    <w:link w:val="a6"/>
    <w:rsid w:val="005548B4"/>
    <w:rPr>
      <w:rFonts w:ascii="Times New Roman" w:eastAsia="Times New Roman" w:hAnsi="Times New Roman" w:cs="B Zar"/>
      <w:b/>
      <w:bCs/>
      <w:i/>
      <w:sz w:val="18"/>
    </w:rPr>
  </w:style>
  <w:style w:type="paragraph" w:customStyle="1" w:styleId="afd">
    <w:name w:val="سطر اول جدول"/>
    <w:basedOn w:val="Normal"/>
    <w:rsid w:val="005548B4"/>
    <w:pPr>
      <w:keepNext/>
      <w:widowControl/>
      <w:spacing w:before="240" w:after="60" w:line="360" w:lineRule="auto"/>
      <w:jc w:val="center"/>
      <w:outlineLvl w:val="0"/>
    </w:pPr>
    <w:rPr>
      <w:rFonts w:cs="B Mitra"/>
      <w:b/>
      <w:bCs/>
      <w:i/>
      <w:kern w:val="32"/>
      <w:sz w:val="20"/>
      <w:lang w:bidi="fa-IR"/>
    </w:rPr>
  </w:style>
  <w:style w:type="paragraph" w:customStyle="1" w:styleId="afe">
    <w:name w:val="داخل شکل و جدول"/>
    <w:basedOn w:val="afb"/>
    <w:rsid w:val="005548B4"/>
    <w:pPr>
      <w:ind w:firstLine="0"/>
      <w:jc w:val="center"/>
    </w:pPr>
    <w:rPr>
      <w:rFonts w:cs="B Mitra"/>
    </w:rPr>
  </w:style>
  <w:style w:type="character" w:customStyle="1" w:styleId="Char2">
    <w:name w:val="تیتر چهار عددی Char"/>
    <w:basedOn w:val="Char1"/>
    <w:link w:val="a7"/>
    <w:rsid w:val="005548B4"/>
    <w:rPr>
      <w:rFonts w:ascii="Times New Roman" w:eastAsia="Times New Roman" w:hAnsi="Times New Roman" w:cs="B Zar"/>
      <w:b/>
      <w:bCs/>
      <w:i/>
      <w:sz w:val="18"/>
      <w:lang w:bidi="ar-SA"/>
    </w:rPr>
  </w:style>
  <w:style w:type="paragraph" w:customStyle="1" w:styleId="AbstractHeader">
    <w:name w:val="Abstract Header"/>
    <w:basedOn w:val="Heading1"/>
    <w:next w:val="AbstractBody"/>
    <w:rsid w:val="005548B4"/>
    <w:pPr>
      <w:keepNext/>
      <w:widowControl/>
      <w:bidi w:val="0"/>
      <w:spacing w:before="120" w:after="120" w:line="220" w:lineRule="exact"/>
      <w:jc w:val="left"/>
    </w:pPr>
    <w:rPr>
      <w:rFonts w:ascii="Arial" w:eastAsia="MS Mincho" w:hAnsi="Arial" w:cs="Times New Roman"/>
      <w:bCs w:val="0"/>
      <w:kern w:val="28"/>
      <w:sz w:val="18"/>
      <w:szCs w:val="20"/>
    </w:rPr>
  </w:style>
  <w:style w:type="paragraph" w:customStyle="1" w:styleId="AbstractBody">
    <w:name w:val="Abstract Body"/>
    <w:basedOn w:val="Normal"/>
    <w:next w:val="Heading1"/>
    <w:rsid w:val="005548B4"/>
    <w:pPr>
      <w:widowControl/>
      <w:bidi w:val="0"/>
      <w:spacing w:before="120" w:after="120" w:line="220" w:lineRule="exact"/>
      <w:jc w:val="both"/>
    </w:pPr>
    <w:rPr>
      <w:rFonts w:eastAsia="MS Mincho" w:cs="Times New Roman"/>
      <w:szCs w:val="20"/>
    </w:rPr>
  </w:style>
  <w:style w:type="paragraph" w:customStyle="1" w:styleId="References">
    <w:name w:val="References"/>
    <w:basedOn w:val="Normal"/>
    <w:rsid w:val="005548B4"/>
    <w:pPr>
      <w:widowControl/>
      <w:bidi w:val="0"/>
      <w:spacing w:line="220" w:lineRule="exact"/>
      <w:ind w:left="187" w:hanging="187"/>
      <w:jc w:val="both"/>
    </w:pPr>
    <w:rPr>
      <w:rFonts w:eastAsia="MS Mincho" w:cs="Times New Roman"/>
      <w:szCs w:val="20"/>
    </w:rPr>
  </w:style>
  <w:style w:type="paragraph" w:customStyle="1" w:styleId="E-mails">
    <w:name w:val="E-mails"/>
    <w:basedOn w:val="Affiliation"/>
    <w:next w:val="Authors"/>
    <w:rsid w:val="005548B4"/>
    <w:pPr>
      <w:widowControl/>
      <w:suppressAutoHyphens w:val="0"/>
      <w:spacing w:after="140" w:line="260" w:lineRule="exact"/>
    </w:pPr>
    <w:rPr>
      <w:rFonts w:eastAsia="MS Mincho"/>
      <w:sz w:val="22"/>
      <w:lang w:eastAsia="en-US"/>
    </w:rPr>
  </w:style>
  <w:style w:type="paragraph" w:customStyle="1" w:styleId="refrence">
    <w:name w:val="refrence"/>
    <w:rsid w:val="005548B4"/>
    <w:pPr>
      <w:numPr>
        <w:numId w:val="38"/>
      </w:numPr>
      <w:spacing w:after="240" w:line="240" w:lineRule="auto"/>
      <w:jc w:val="lowKashida"/>
    </w:pPr>
    <w:rPr>
      <w:rFonts w:ascii="Times New Roman" w:eastAsia="Times New Roman" w:hAnsi="Times New Roman" w:cs="Nazanin"/>
      <w:sz w:val="20"/>
      <w:szCs w:val="24"/>
      <w:lang w:bidi="ar-SA"/>
    </w:rPr>
  </w:style>
  <w:style w:type="character" w:customStyle="1" w:styleId="blackclass1">
    <w:name w:val="blackclass1"/>
    <w:basedOn w:val="DefaultParagraphFont"/>
    <w:rsid w:val="005548B4"/>
    <w:rPr>
      <w:color w:val="000000"/>
    </w:rPr>
  </w:style>
  <w:style w:type="character" w:customStyle="1" w:styleId="blueclass1">
    <w:name w:val="blueclass1"/>
    <w:basedOn w:val="DefaultParagraphFont"/>
    <w:rsid w:val="005548B4"/>
    <w:rPr>
      <w:color w:val="000000"/>
    </w:rPr>
  </w:style>
  <w:style w:type="character" w:customStyle="1" w:styleId="phraseanchor">
    <w:name w:val="phrase_anchor"/>
    <w:basedOn w:val="DefaultParagraphFont"/>
    <w:rsid w:val="005548B4"/>
  </w:style>
  <w:style w:type="character" w:customStyle="1" w:styleId="greenclass1">
    <w:name w:val="greenclass1"/>
    <w:basedOn w:val="DefaultParagraphFont"/>
    <w:rsid w:val="005548B4"/>
    <w:rPr>
      <w:color w:val="000000"/>
    </w:rPr>
  </w:style>
  <w:style w:type="paragraph" w:customStyle="1" w:styleId="Standardowewcicie">
    <w:name w:val="Standardowe wciêcie"/>
    <w:basedOn w:val="Default"/>
    <w:next w:val="Default"/>
    <w:uiPriority w:val="99"/>
    <w:rsid w:val="005548B4"/>
    <w:pPr>
      <w:widowControl/>
    </w:pPr>
    <w:rPr>
      <w:rFonts w:ascii="Times New Roman" w:hAnsi="Times New Roman" w:cs="Times New Roman"/>
      <w:color w:val="auto"/>
    </w:rPr>
  </w:style>
  <w:style w:type="paragraph" w:customStyle="1" w:styleId="maintext">
    <w:name w:val="main text"/>
    <w:basedOn w:val="Text0"/>
    <w:link w:val="maintextChar1"/>
    <w:qFormat/>
    <w:rsid w:val="005548B4"/>
    <w:pPr>
      <w:autoSpaceDE w:val="0"/>
      <w:autoSpaceDN w:val="0"/>
      <w:bidi w:val="0"/>
      <w:spacing w:line="252" w:lineRule="auto"/>
      <w:ind w:firstLine="204"/>
      <w:jc w:val="both"/>
    </w:pPr>
    <w:rPr>
      <w:rFonts w:cs="Times New Roman"/>
      <w:sz w:val="20"/>
      <w:szCs w:val="20"/>
    </w:rPr>
  </w:style>
  <w:style w:type="character" w:customStyle="1" w:styleId="maintextChar1">
    <w:name w:val="main text Char1"/>
    <w:basedOn w:val="DefaultParagraphFont"/>
    <w:link w:val="maintext"/>
    <w:rsid w:val="005548B4"/>
    <w:rPr>
      <w:rFonts w:ascii="Times New Roman" w:eastAsia="Times New Roman" w:hAnsi="Times New Roman" w:cs="Times New Roman"/>
      <w:sz w:val="20"/>
      <w:szCs w:val="20"/>
      <w:lang w:bidi="ar-SA"/>
    </w:rPr>
  </w:style>
  <w:style w:type="paragraph" w:customStyle="1" w:styleId="Style1CharChar">
    <w:name w:val="Style1 Char Char"/>
    <w:basedOn w:val="Normal"/>
    <w:autoRedefine/>
    <w:rsid w:val="005548B4"/>
    <w:rPr>
      <w:sz w:val="20"/>
      <w:szCs w:val="26"/>
      <w:lang w:bidi="fa-IR"/>
    </w:rPr>
  </w:style>
  <w:style w:type="character" w:customStyle="1" w:styleId="hochgestellt">
    <w:name w:val="hochgestellt"/>
    <w:basedOn w:val="DefaultParagraphFont"/>
    <w:rsid w:val="005548B4"/>
  </w:style>
  <w:style w:type="paragraph" w:customStyle="1" w:styleId="Style1CharCharChar">
    <w:name w:val="Style1 Char Char Char"/>
    <w:basedOn w:val="Normal"/>
    <w:link w:val="Style1CharCharCharChar"/>
    <w:autoRedefine/>
    <w:rsid w:val="005548B4"/>
    <w:pPr>
      <w:widowControl/>
      <w:tabs>
        <w:tab w:val="left" w:pos="683"/>
      </w:tabs>
      <w:spacing w:line="360" w:lineRule="auto"/>
      <w:ind w:left="101" w:firstLine="677"/>
      <w:jc w:val="left"/>
    </w:pPr>
    <w:rPr>
      <w:rFonts w:cs="B Nazanin"/>
      <w:sz w:val="24"/>
      <w:szCs w:val="28"/>
      <w:lang w:bidi="fa-IR"/>
    </w:rPr>
  </w:style>
  <w:style w:type="character" w:customStyle="1" w:styleId="Style1CharCharCharChar">
    <w:name w:val="Style1 Char Char Char Char"/>
    <w:basedOn w:val="DefaultParagraphFont"/>
    <w:link w:val="Style1CharCharChar"/>
    <w:rsid w:val="005548B4"/>
    <w:rPr>
      <w:rFonts w:ascii="Times New Roman" w:eastAsia="Times New Roman" w:hAnsi="Times New Roman" w:cs="B Nazanin"/>
      <w:sz w:val="24"/>
      <w:szCs w:val="28"/>
    </w:rPr>
  </w:style>
  <w:style w:type="paragraph" w:customStyle="1" w:styleId="capture-1">
    <w:name w:val="capture-1"/>
    <w:basedOn w:val="Normal"/>
    <w:link w:val="capture-1Char"/>
    <w:rsid w:val="005548B4"/>
    <w:pPr>
      <w:widowControl/>
      <w:jc w:val="center"/>
    </w:pPr>
    <w:rPr>
      <w:rFonts w:cs="Mitra"/>
      <w:bCs/>
      <w:sz w:val="24"/>
      <w:lang w:eastAsia="zh-CN" w:bidi="fa-IR"/>
    </w:rPr>
  </w:style>
  <w:style w:type="character" w:customStyle="1" w:styleId="capture-1Char">
    <w:name w:val="capture-1 Char"/>
    <w:basedOn w:val="DefaultParagraphFont"/>
    <w:link w:val="capture-1"/>
    <w:rsid w:val="005548B4"/>
    <w:rPr>
      <w:rFonts w:ascii="Times New Roman" w:eastAsia="Times New Roman" w:hAnsi="Times New Roman" w:cs="Mitra"/>
      <w:bCs/>
      <w:sz w:val="24"/>
      <w:szCs w:val="24"/>
      <w:lang w:eastAsia="zh-CN"/>
    </w:rPr>
  </w:style>
  <w:style w:type="paragraph" w:customStyle="1" w:styleId="1CharChar">
    <w:name w:val="متن1 Char Char"/>
    <w:basedOn w:val="Normal"/>
    <w:link w:val="1CharCharChar"/>
    <w:rsid w:val="005548B4"/>
    <w:pPr>
      <w:widowControl/>
      <w:spacing w:line="560" w:lineRule="atLeast"/>
      <w:ind w:firstLine="697"/>
    </w:pPr>
    <w:rPr>
      <w:rFonts w:cs="Zar"/>
      <w:i/>
      <w:sz w:val="24"/>
      <w:szCs w:val="28"/>
      <w:lang w:bidi="fa-IR"/>
    </w:rPr>
  </w:style>
  <w:style w:type="character" w:customStyle="1" w:styleId="1CharCharChar">
    <w:name w:val="متن1 Char Char Char"/>
    <w:basedOn w:val="DefaultParagraphFont"/>
    <w:link w:val="1CharChar"/>
    <w:rsid w:val="005548B4"/>
    <w:rPr>
      <w:rFonts w:ascii="Times New Roman" w:eastAsia="Times New Roman" w:hAnsi="Times New Roman" w:cs="Zar"/>
      <w:i/>
      <w:sz w:val="24"/>
      <w:szCs w:val="28"/>
    </w:rPr>
  </w:style>
  <w:style w:type="paragraph" w:customStyle="1" w:styleId="3">
    <w:name w:val="تيتر 3"/>
    <w:basedOn w:val="1CharChar"/>
    <w:next w:val="1CharChar"/>
    <w:link w:val="3Char"/>
    <w:autoRedefine/>
    <w:rsid w:val="005548B4"/>
    <w:pPr>
      <w:numPr>
        <w:ilvl w:val="2"/>
      </w:numPr>
      <w:tabs>
        <w:tab w:val="left" w:pos="1694"/>
      </w:tabs>
      <w:spacing w:before="120" w:after="80"/>
      <w:ind w:firstLine="697"/>
    </w:pPr>
    <w:rPr>
      <w:b/>
      <w:bCs/>
      <w:szCs w:val="32"/>
    </w:rPr>
  </w:style>
  <w:style w:type="character" w:customStyle="1" w:styleId="3Char">
    <w:name w:val="تيتر 3 Char"/>
    <w:basedOn w:val="DefaultParagraphFont"/>
    <w:link w:val="3"/>
    <w:rsid w:val="005548B4"/>
    <w:rPr>
      <w:rFonts w:ascii="Times New Roman" w:eastAsia="Times New Roman" w:hAnsi="Times New Roman" w:cs="Zar"/>
      <w:b/>
      <w:bCs/>
      <w:i/>
      <w:sz w:val="24"/>
      <w:szCs w:val="32"/>
    </w:rPr>
  </w:style>
  <w:style w:type="paragraph" w:customStyle="1" w:styleId="MainHeadimg">
    <w:name w:val="Main Headimg"/>
    <w:basedOn w:val="Normal"/>
    <w:rsid w:val="005548B4"/>
    <w:pPr>
      <w:widowControl/>
      <w:bidi w:val="0"/>
      <w:jc w:val="center"/>
    </w:pPr>
    <w:rPr>
      <w:rFonts w:cs="Times New Roman"/>
      <w:b/>
      <w:sz w:val="28"/>
    </w:rPr>
  </w:style>
  <w:style w:type="paragraph" w:customStyle="1" w:styleId="7">
    <w:name w:val="فرمول7"/>
    <w:basedOn w:val="1CharChar"/>
    <w:next w:val="1CharChar"/>
    <w:autoRedefine/>
    <w:rsid w:val="005548B4"/>
    <w:pPr>
      <w:tabs>
        <w:tab w:val="num" w:pos="357"/>
        <w:tab w:val="num" w:pos="720"/>
      </w:tabs>
      <w:overflowPunct w:val="0"/>
      <w:autoSpaceDE w:val="0"/>
      <w:autoSpaceDN w:val="0"/>
      <w:spacing w:before="120" w:after="120"/>
      <w:ind w:left="357" w:hanging="357"/>
      <w:jc w:val="left"/>
      <w:textAlignment w:val="baseline"/>
    </w:pPr>
  </w:style>
  <w:style w:type="character" w:customStyle="1" w:styleId="1CharCharCharChar">
    <w:name w:val="متن1 Char Char Char Char"/>
    <w:basedOn w:val="DefaultParagraphFont"/>
    <w:rsid w:val="005548B4"/>
    <w:rPr>
      <w:rFonts w:eastAsia="SimSun" w:cs="Zar"/>
      <w:i/>
      <w:sz w:val="24"/>
      <w:szCs w:val="28"/>
      <w:lang w:val="en-US" w:eastAsia="en-US" w:bidi="fa-IR"/>
    </w:rPr>
  </w:style>
  <w:style w:type="table" w:styleId="TableTheme">
    <w:name w:val="Table Theme"/>
    <w:basedOn w:val="TableNormal"/>
    <w:rsid w:val="005548B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CharCharCharCharChar">
    <w:name w:val="Style1 Char Char Char Char Char"/>
    <w:basedOn w:val="Normal"/>
    <w:link w:val="Style1CharCharCharCharCharChar"/>
    <w:autoRedefine/>
    <w:rsid w:val="005548B4"/>
    <w:pPr>
      <w:widowControl/>
      <w:tabs>
        <w:tab w:val="left" w:pos="0"/>
      </w:tabs>
      <w:spacing w:line="360" w:lineRule="auto"/>
      <w:jc w:val="center"/>
    </w:pPr>
    <w:rPr>
      <w:rFonts w:cs="B Nazanin"/>
      <w:sz w:val="24"/>
      <w:szCs w:val="28"/>
      <w:lang w:bidi="fa-IR"/>
    </w:rPr>
  </w:style>
  <w:style w:type="character" w:customStyle="1" w:styleId="Style1CharCharCharCharCharChar">
    <w:name w:val="Style1 Char Char Char Char Char Char"/>
    <w:basedOn w:val="DefaultParagraphFont"/>
    <w:link w:val="Style1CharCharCharCharChar"/>
    <w:rsid w:val="005548B4"/>
    <w:rPr>
      <w:rFonts w:ascii="Times New Roman" w:eastAsia="Times New Roman" w:hAnsi="Times New Roman" w:cs="B Nazanin"/>
      <w:sz w:val="24"/>
      <w:szCs w:val="28"/>
    </w:rPr>
  </w:style>
  <w:style w:type="paragraph" w:customStyle="1" w:styleId="Body0">
    <w:name w:val="Body"/>
    <w:basedOn w:val="Normal"/>
    <w:next w:val="Normal"/>
    <w:link w:val="BodyCharChar"/>
    <w:rsid w:val="005548B4"/>
    <w:pPr>
      <w:widowControl/>
      <w:spacing w:line="360" w:lineRule="auto"/>
    </w:pPr>
    <w:rPr>
      <w:rFonts w:cs="Zar"/>
      <w:sz w:val="24"/>
      <w:szCs w:val="28"/>
      <w:lang w:bidi="fa-IR"/>
    </w:rPr>
  </w:style>
  <w:style w:type="character" w:customStyle="1" w:styleId="BodyCharChar">
    <w:name w:val="Body Char Char"/>
    <w:basedOn w:val="DefaultParagraphFont"/>
    <w:link w:val="Body0"/>
    <w:rsid w:val="005548B4"/>
    <w:rPr>
      <w:rFonts w:ascii="Times New Roman" w:eastAsia="Times New Roman" w:hAnsi="Times New Roman" w:cs="Zar"/>
      <w:sz w:val="24"/>
      <w:szCs w:val="28"/>
    </w:rPr>
  </w:style>
  <w:style w:type="paragraph" w:customStyle="1" w:styleId="aff">
    <w:name w:val="متن انگلیسی"/>
    <w:basedOn w:val="Normal"/>
    <w:link w:val="Char5"/>
    <w:rsid w:val="005548B4"/>
    <w:pPr>
      <w:widowControl/>
      <w:spacing w:line="360" w:lineRule="auto"/>
    </w:pPr>
    <w:rPr>
      <w:rFonts w:cs="Times New Roman"/>
      <w:sz w:val="24"/>
      <w:lang w:bidi="fa-IR"/>
    </w:rPr>
  </w:style>
  <w:style w:type="character" w:customStyle="1" w:styleId="Char5">
    <w:name w:val="متن انگلیسی Char"/>
    <w:basedOn w:val="DefaultParagraphFont"/>
    <w:link w:val="aff"/>
    <w:rsid w:val="005548B4"/>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5548B4"/>
    <w:pPr>
      <w:spacing w:after="0" w:line="240" w:lineRule="auto"/>
    </w:pPr>
    <w:rPr>
      <w:rFonts w:ascii="Calibri" w:eastAsia="Times New Roman" w:hAnsi="Calibri" w:cs="Arial"/>
      <w:color w:val="365F91"/>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ewParagraphChar">
    <w:name w:val="NewParagraph Char"/>
    <w:basedOn w:val="DefaultParagraphFont"/>
    <w:link w:val="NewParagraph"/>
    <w:rsid w:val="005548B4"/>
    <w:rPr>
      <w:rFonts w:ascii="Times New Roman" w:eastAsia="Times New Roman" w:hAnsi="Times New Roman" w:cs="Nazanin"/>
      <w:sz w:val="24"/>
      <w:szCs w:val="28"/>
      <w:lang w:bidi="ar-SA"/>
    </w:rPr>
  </w:style>
  <w:style w:type="table" w:customStyle="1" w:styleId="LightShading1">
    <w:name w:val="Light Shading1"/>
    <w:basedOn w:val="TableNormal"/>
    <w:uiPriority w:val="60"/>
    <w:rsid w:val="005548B4"/>
    <w:pPr>
      <w:spacing w:after="0" w:line="240" w:lineRule="auto"/>
      <w:ind w:left="567" w:right="567"/>
    </w:pPr>
    <w:rPr>
      <w:rFonts w:ascii="Calibri" w:eastAsia="Calibri" w:hAnsi="Calibri" w:cs="Arial"/>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5548B4"/>
    <w:pPr>
      <w:spacing w:after="0" w:line="240" w:lineRule="auto"/>
    </w:pPr>
    <w:rPr>
      <w:rFonts w:ascii="Times New Roman" w:eastAsia="Times New Roman"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2">
    <w:name w:val="Light Shading2"/>
    <w:basedOn w:val="TableNormal"/>
    <w:uiPriority w:val="60"/>
    <w:rsid w:val="005548B4"/>
    <w:pPr>
      <w:spacing w:after="0" w:line="240" w:lineRule="auto"/>
      <w:ind w:left="567" w:right="567"/>
    </w:pPr>
    <w:rPr>
      <w:rFonts w:ascii="Calibri" w:eastAsia="Calibri" w:hAnsi="Calibri" w:cs="Arial"/>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5548B4"/>
    <w:pPr>
      <w:spacing w:after="0" w:line="240" w:lineRule="auto"/>
      <w:ind w:left="567" w:right="567"/>
    </w:pPr>
    <w:rPr>
      <w:rFonts w:ascii="Calibri" w:eastAsia="Calibri" w:hAnsi="Calibri" w:cs="Arial"/>
      <w:color w:val="00000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Char5">
    <w:name w:val="Char Char5"/>
    <w:basedOn w:val="DefaultParagraphFont"/>
    <w:rsid w:val="005548B4"/>
    <w:rPr>
      <w:sz w:val="18"/>
      <w:szCs w:val="18"/>
      <w:lang w:val="en-US" w:eastAsia="en-US" w:bidi="ar-SA"/>
    </w:rPr>
  </w:style>
  <w:style w:type="paragraph" w:customStyle="1" w:styleId="Tables">
    <w:name w:val="Tables"/>
    <w:basedOn w:val="Normal"/>
    <w:rsid w:val="005548B4"/>
    <w:pPr>
      <w:widowControl/>
      <w:jc w:val="center"/>
    </w:pPr>
    <w:rPr>
      <w:rFonts w:eastAsia="Calibri" w:cs="Nazanin"/>
      <w:sz w:val="24"/>
      <w:szCs w:val="28"/>
    </w:rPr>
  </w:style>
  <w:style w:type="paragraph" w:customStyle="1" w:styleId="CaptionTable">
    <w:name w:val="Caption_Table"/>
    <w:basedOn w:val="Normal"/>
    <w:next w:val="Normal"/>
    <w:rsid w:val="005548B4"/>
    <w:pPr>
      <w:keepNext/>
      <w:widowControl/>
      <w:spacing w:before="240"/>
      <w:jc w:val="center"/>
    </w:pPr>
    <w:rPr>
      <w:rFonts w:eastAsia="Calibri" w:cs="Nazanin"/>
      <w:b/>
      <w:bCs/>
      <w:sz w:val="20"/>
      <w:lang w:bidi="fa-IR"/>
    </w:rPr>
  </w:style>
  <w:style w:type="paragraph" w:customStyle="1" w:styleId="NumberedParagraphs">
    <w:name w:val="Numbered Paragraphs"/>
    <w:basedOn w:val="Normal"/>
    <w:qFormat/>
    <w:rsid w:val="005548B4"/>
    <w:pPr>
      <w:widowControl/>
      <w:numPr>
        <w:numId w:val="39"/>
      </w:numPr>
      <w:spacing w:line="360" w:lineRule="auto"/>
    </w:pPr>
    <w:rPr>
      <w:rFonts w:cs="Nazanin"/>
      <w:sz w:val="28"/>
      <w:szCs w:val="28"/>
      <w:lang w:bidi="fa-IR"/>
    </w:rPr>
  </w:style>
  <w:style w:type="paragraph" w:customStyle="1" w:styleId="Equation">
    <w:name w:val="Equation"/>
    <w:next w:val="FNormal"/>
    <w:rsid w:val="005548B4"/>
    <w:pPr>
      <w:spacing w:before="60" w:after="60" w:line="240" w:lineRule="auto"/>
      <w:ind w:left="170" w:hanging="170"/>
    </w:pPr>
    <w:rPr>
      <w:rFonts w:ascii="Times New Roman" w:eastAsia="Times New Roman" w:hAnsi="Times New Roman" w:cs="Yagut"/>
      <w:sz w:val="20"/>
      <w:lang w:bidi="ar-SA"/>
    </w:rPr>
  </w:style>
  <w:style w:type="paragraph" w:customStyle="1" w:styleId="ENormal">
    <w:name w:val="ENormal"/>
    <w:basedOn w:val="FNormal"/>
    <w:rsid w:val="005548B4"/>
    <w:pPr>
      <w:bidi w:val="0"/>
    </w:pPr>
    <w:rPr>
      <w:rFonts w:cs="B Lotus"/>
      <w:sz w:val="22"/>
      <w:lang w:bidi="fa-IR"/>
    </w:rPr>
  </w:style>
  <w:style w:type="character" w:customStyle="1" w:styleId="StyleLatin95ptComplex105ptLatinItalic">
    <w:name w:val="Style (Latin) 9.5 pt (Complex) 10.5 pt (Latin) Italic"/>
    <w:basedOn w:val="DefaultParagraphFont"/>
    <w:rsid w:val="005548B4"/>
    <w:rPr>
      <w:i/>
      <w:sz w:val="18"/>
      <w:szCs w:val="20"/>
    </w:rPr>
  </w:style>
  <w:style w:type="character" w:customStyle="1" w:styleId="TextChar0">
    <w:name w:val="Text Char"/>
    <w:basedOn w:val="FNormalCharChar"/>
    <w:link w:val="Text0"/>
    <w:rsid w:val="005548B4"/>
    <w:rPr>
      <w:rFonts w:ascii="Times New Roman" w:eastAsia="Times New Roman" w:hAnsi="Times New Roman" w:cs="Yagut"/>
      <w:sz w:val="16"/>
      <w:szCs w:val="18"/>
      <w:lang w:bidi="ar-SA"/>
    </w:rPr>
  </w:style>
  <w:style w:type="paragraph" w:customStyle="1" w:styleId="Sup">
    <w:name w:val="Sup"/>
    <w:basedOn w:val="Normal"/>
    <w:next w:val="Normal"/>
    <w:link w:val="SupChar1"/>
    <w:rsid w:val="005548B4"/>
    <w:pPr>
      <w:bidi w:val="0"/>
      <w:spacing w:line="228" w:lineRule="auto"/>
      <w:ind w:firstLine="284"/>
      <w:jc w:val="right"/>
    </w:pPr>
    <w:rPr>
      <w:i/>
      <w:sz w:val="22"/>
      <w:vertAlign w:val="superscript"/>
    </w:rPr>
  </w:style>
  <w:style w:type="character" w:customStyle="1" w:styleId="SupChar1">
    <w:name w:val="Sup Char1"/>
    <w:basedOn w:val="DefaultParagraphFont"/>
    <w:link w:val="Sup"/>
    <w:rsid w:val="005548B4"/>
    <w:rPr>
      <w:rFonts w:ascii="Times New Roman" w:eastAsia="Times New Roman" w:hAnsi="Times New Roman" w:cs="B Lotus"/>
      <w:i/>
      <w:szCs w:val="24"/>
      <w:vertAlign w:val="superscript"/>
      <w:lang w:bidi="ar-SA"/>
    </w:rPr>
  </w:style>
  <w:style w:type="paragraph" w:customStyle="1" w:styleId="Sub">
    <w:name w:val="Sub"/>
    <w:basedOn w:val="Normal"/>
    <w:qFormat/>
    <w:rsid w:val="005548B4"/>
    <w:pPr>
      <w:spacing w:line="228" w:lineRule="auto"/>
      <w:jc w:val="both"/>
    </w:pPr>
    <w:rPr>
      <w:i/>
      <w:snapToGrid w:val="0"/>
      <w:position w:val="-4"/>
      <w:sz w:val="22"/>
      <w:vertAlign w:val="subscript"/>
    </w:rPr>
  </w:style>
  <w:style w:type="paragraph" w:customStyle="1" w:styleId="EndnoteText2">
    <w:name w:val="Endnote Text2"/>
    <w:basedOn w:val="Normal"/>
    <w:rsid w:val="005548B4"/>
    <w:pPr>
      <w:tabs>
        <w:tab w:val="right" w:pos="18"/>
        <w:tab w:val="right" w:pos="1188"/>
        <w:tab w:val="right" w:pos="1638"/>
        <w:tab w:val="left" w:pos="9360"/>
      </w:tabs>
      <w:bidi w:val="0"/>
      <w:spacing w:line="228" w:lineRule="auto"/>
      <w:ind w:firstLine="576"/>
    </w:pPr>
    <w:rPr>
      <w:sz w:val="22"/>
    </w:rPr>
  </w:style>
  <w:style w:type="paragraph" w:customStyle="1" w:styleId="GraphNumber">
    <w:name w:val="GraphNumber"/>
    <w:basedOn w:val="Normal"/>
    <w:rsid w:val="005548B4"/>
    <w:pPr>
      <w:bidi w:val="0"/>
      <w:jc w:val="left"/>
    </w:pPr>
    <w:rPr>
      <w:rFonts w:ascii="Helvetica" w:hAnsi="Helvetica" w:cs="Helvetica"/>
      <w:color w:val="000000"/>
      <w:sz w:val="16"/>
      <w:szCs w:val="16"/>
    </w:rPr>
  </w:style>
  <w:style w:type="paragraph" w:customStyle="1" w:styleId="FigureText">
    <w:name w:val="FigureText"/>
    <w:basedOn w:val="Normal"/>
    <w:rsid w:val="005548B4"/>
    <w:pPr>
      <w:spacing w:line="228" w:lineRule="auto"/>
      <w:jc w:val="center"/>
    </w:pPr>
    <w:rPr>
      <w:rFonts w:eastAsia="Arial Unicode MS"/>
      <w:sz w:val="16"/>
      <w:szCs w:val="18"/>
    </w:rPr>
  </w:style>
  <w:style w:type="paragraph" w:customStyle="1" w:styleId="SupChar">
    <w:name w:val="Sup Char"/>
    <w:basedOn w:val="Normal"/>
    <w:next w:val="Normal"/>
    <w:link w:val="SupCharChar"/>
    <w:rsid w:val="005548B4"/>
    <w:pPr>
      <w:widowControl/>
      <w:bidi w:val="0"/>
      <w:ind w:firstLine="284"/>
      <w:jc w:val="right"/>
    </w:pPr>
    <w:rPr>
      <w:rFonts w:cs="Nazanin"/>
      <w:i/>
      <w:sz w:val="22"/>
      <w:vertAlign w:val="superscript"/>
      <w:lang w:eastAsia="zh-CN"/>
    </w:rPr>
  </w:style>
  <w:style w:type="character" w:customStyle="1" w:styleId="SupCharChar">
    <w:name w:val="Sup Char Char"/>
    <w:basedOn w:val="DefaultParagraphFont"/>
    <w:link w:val="SupChar"/>
    <w:rsid w:val="005548B4"/>
    <w:rPr>
      <w:rFonts w:ascii="Times New Roman" w:eastAsia="Times New Roman" w:hAnsi="Times New Roman" w:cs="Nazanin"/>
      <w:i/>
      <w:szCs w:val="24"/>
      <w:vertAlign w:val="superscript"/>
      <w:lang w:eastAsia="zh-CN" w:bidi="ar-SA"/>
    </w:rPr>
  </w:style>
  <w:style w:type="character" w:customStyle="1" w:styleId="Subscript">
    <w:name w:val="Subscript"/>
    <w:basedOn w:val="DefaultParagraphFont"/>
    <w:rsid w:val="005548B4"/>
    <w:rPr>
      <w:position w:val="-4"/>
      <w:vertAlign w:val="subscript"/>
      <w:lang w:eastAsia="en-US"/>
    </w:rPr>
  </w:style>
  <w:style w:type="paragraph" w:customStyle="1" w:styleId="StyleHeading2ComplexBMitraCentered">
    <w:name w:val="Style Heading 2 + (Complex) B Mitra Centered"/>
    <w:basedOn w:val="Heading2"/>
    <w:rsid w:val="005548B4"/>
    <w:pPr>
      <w:keepNext/>
      <w:widowControl/>
      <w:spacing w:before="240" w:after="60" w:line="360" w:lineRule="auto"/>
    </w:pPr>
    <w:rPr>
      <w:rFonts w:cs="B Mitra"/>
      <w:sz w:val="22"/>
      <w:szCs w:val="24"/>
    </w:rPr>
  </w:style>
  <w:style w:type="paragraph" w:customStyle="1" w:styleId="StyleComplexBMitraJustified">
    <w:name w:val="Style (Complex) B Mitra Justified"/>
    <w:basedOn w:val="Normal"/>
    <w:link w:val="StyleComplexBMitraJustifiedChar"/>
    <w:rsid w:val="005548B4"/>
    <w:pPr>
      <w:widowControl/>
      <w:spacing w:line="360" w:lineRule="auto"/>
      <w:jc w:val="both"/>
    </w:pPr>
    <w:rPr>
      <w:rFonts w:cs="B Mitra"/>
      <w:noProof/>
      <w:sz w:val="22"/>
    </w:rPr>
  </w:style>
  <w:style w:type="character" w:customStyle="1" w:styleId="StyleComplexBMitraJustifiedChar">
    <w:name w:val="Style (Complex) B Mitra Justified Char"/>
    <w:basedOn w:val="DefaultParagraphFont"/>
    <w:link w:val="StyleComplexBMitraJustified"/>
    <w:rsid w:val="005548B4"/>
    <w:rPr>
      <w:rFonts w:ascii="Times New Roman" w:eastAsia="Times New Roman" w:hAnsi="Times New Roman" w:cs="B Mitra"/>
      <w:noProof/>
      <w:szCs w:val="24"/>
      <w:lang w:bidi="ar-SA"/>
    </w:rPr>
  </w:style>
  <w:style w:type="paragraph" w:customStyle="1" w:styleId="StyleJustified">
    <w:name w:val="Style Justified"/>
    <w:basedOn w:val="Normal"/>
    <w:rsid w:val="005548B4"/>
    <w:pPr>
      <w:widowControl/>
      <w:spacing w:line="360" w:lineRule="auto"/>
      <w:jc w:val="both"/>
    </w:pPr>
    <w:rPr>
      <w:rFonts w:cs="B Mitra"/>
      <w:noProof/>
      <w:sz w:val="22"/>
    </w:rPr>
  </w:style>
  <w:style w:type="paragraph" w:customStyle="1" w:styleId="TABLEFONT0">
    <w:name w:val="TABLE FONT"/>
    <w:basedOn w:val="Normal"/>
    <w:rsid w:val="005548B4"/>
    <w:pPr>
      <w:widowControl/>
      <w:spacing w:line="360" w:lineRule="auto"/>
      <w:jc w:val="center"/>
    </w:pPr>
    <w:rPr>
      <w:rFonts w:cs="B Mitra"/>
      <w:b/>
      <w:bCs/>
      <w:i/>
      <w:iCs/>
      <w:sz w:val="22"/>
    </w:rPr>
  </w:style>
  <w:style w:type="paragraph" w:customStyle="1" w:styleId="picturefontChar">
    <w:name w:val="picture font Char"/>
    <w:basedOn w:val="Normal"/>
    <w:next w:val="Normal"/>
    <w:link w:val="picturefontCharChar"/>
    <w:rsid w:val="005548B4"/>
    <w:pPr>
      <w:widowControl/>
      <w:spacing w:line="360" w:lineRule="auto"/>
      <w:jc w:val="center"/>
    </w:pPr>
    <w:rPr>
      <w:rFonts w:cs="B Mitra"/>
      <w:i/>
      <w:iCs/>
      <w:noProof/>
      <w:sz w:val="24"/>
    </w:rPr>
  </w:style>
  <w:style w:type="character" w:customStyle="1" w:styleId="picturefontCharChar">
    <w:name w:val="picture font Char Char"/>
    <w:basedOn w:val="DefaultParagraphFont"/>
    <w:link w:val="picturefontChar"/>
    <w:rsid w:val="005548B4"/>
    <w:rPr>
      <w:rFonts w:ascii="Times New Roman" w:eastAsia="Times New Roman" w:hAnsi="Times New Roman" w:cs="B Mitra"/>
      <w:i/>
      <w:iCs/>
      <w:noProof/>
      <w:sz w:val="24"/>
      <w:szCs w:val="24"/>
      <w:lang w:bidi="ar-SA"/>
    </w:rPr>
  </w:style>
  <w:style w:type="character" w:customStyle="1" w:styleId="StyleLatinTahoma">
    <w:name w:val="Style (Latin) Tahoma"/>
    <w:basedOn w:val="DefaultParagraphFont"/>
    <w:rsid w:val="005548B4"/>
    <w:rPr>
      <w:rFonts w:ascii="Times New Roman" w:hAnsi="Times New Roman" w:cs="B Mitra"/>
      <w:sz w:val="24"/>
      <w:szCs w:val="28"/>
    </w:rPr>
  </w:style>
  <w:style w:type="paragraph" w:customStyle="1" w:styleId="norm">
    <w:name w:val="norm"/>
    <w:basedOn w:val="Normal"/>
    <w:rsid w:val="005548B4"/>
    <w:pPr>
      <w:widowControl/>
      <w:spacing w:line="360" w:lineRule="auto"/>
    </w:pPr>
    <w:rPr>
      <w:rFonts w:cs="B Mitra"/>
      <w:color w:val="000000"/>
      <w:sz w:val="22"/>
      <w:szCs w:val="26"/>
    </w:rPr>
  </w:style>
  <w:style w:type="paragraph" w:customStyle="1" w:styleId="tiretb">
    <w:name w:val="tiretb"/>
    <w:basedOn w:val="tiret"/>
    <w:rsid w:val="005548B4"/>
    <w:pPr>
      <w:tabs>
        <w:tab w:val="num" w:pos="900"/>
      </w:tabs>
      <w:ind w:left="900" w:hanging="360"/>
    </w:pPr>
    <w:rPr>
      <w:b w:val="0"/>
      <w:bCs w:val="0"/>
    </w:rPr>
  </w:style>
  <w:style w:type="paragraph" w:customStyle="1" w:styleId="tiret">
    <w:name w:val="tiret"/>
    <w:basedOn w:val="Normal"/>
    <w:rsid w:val="005548B4"/>
    <w:pPr>
      <w:widowControl/>
      <w:spacing w:line="360" w:lineRule="auto"/>
      <w:ind w:left="1134" w:right="1134" w:hanging="567"/>
    </w:pPr>
    <w:rPr>
      <w:rFonts w:cs="B Mitra"/>
      <w:b/>
      <w:bCs/>
      <w:color w:val="000000"/>
      <w:sz w:val="22"/>
      <w:szCs w:val="26"/>
    </w:rPr>
  </w:style>
  <w:style w:type="paragraph" w:customStyle="1" w:styleId="tiret1">
    <w:name w:val="tiret1"/>
    <w:basedOn w:val="tiret"/>
    <w:rsid w:val="005548B4"/>
    <w:pPr>
      <w:spacing w:line="240" w:lineRule="auto"/>
    </w:pPr>
    <w:rPr>
      <w:b w:val="0"/>
      <w:bCs w:val="0"/>
    </w:rPr>
  </w:style>
  <w:style w:type="paragraph" w:customStyle="1" w:styleId="nor">
    <w:name w:val="nor"/>
    <w:basedOn w:val="Normal"/>
    <w:rsid w:val="005548B4"/>
    <w:pPr>
      <w:widowControl/>
      <w:spacing w:line="120" w:lineRule="exact"/>
      <w:ind w:firstLine="284"/>
    </w:pPr>
    <w:rPr>
      <w:rFonts w:cs="B Mitra"/>
      <w:color w:val="000000"/>
      <w:sz w:val="16"/>
      <w:szCs w:val="19"/>
    </w:rPr>
  </w:style>
  <w:style w:type="paragraph" w:customStyle="1" w:styleId="space1">
    <w:name w:val="space1"/>
    <w:basedOn w:val="Normal"/>
    <w:rsid w:val="005548B4"/>
    <w:pPr>
      <w:widowControl/>
      <w:spacing w:line="100" w:lineRule="exact"/>
      <w:jc w:val="center"/>
    </w:pPr>
    <w:rPr>
      <w:rFonts w:cs="B Mitra"/>
      <w:color w:val="000000"/>
      <w:sz w:val="22"/>
      <w:szCs w:val="26"/>
    </w:rPr>
  </w:style>
  <w:style w:type="paragraph" w:customStyle="1" w:styleId="table0">
    <w:name w:val="table"/>
    <w:basedOn w:val="BodyTextIndent"/>
    <w:rsid w:val="005548B4"/>
    <w:pPr>
      <w:widowControl/>
      <w:bidi/>
      <w:ind w:left="0" w:firstLine="0"/>
    </w:pPr>
    <w:rPr>
      <w:rFonts w:cs="B Mitra"/>
      <w:noProof w:val="0"/>
      <w:color w:val="000000"/>
      <w:sz w:val="18"/>
      <w:szCs w:val="21"/>
    </w:rPr>
  </w:style>
  <w:style w:type="paragraph" w:customStyle="1" w:styleId="tiret2">
    <w:name w:val="tiret2"/>
    <w:basedOn w:val="tiret1"/>
    <w:rsid w:val="005548B4"/>
    <w:pPr>
      <w:ind w:left="1758" w:right="1758" w:hanging="624"/>
    </w:pPr>
  </w:style>
  <w:style w:type="paragraph" w:customStyle="1" w:styleId="commentpic">
    <w:name w:val="comment pic"/>
    <w:basedOn w:val="tiret"/>
    <w:rsid w:val="005548B4"/>
    <w:pPr>
      <w:ind w:left="567" w:right="567"/>
      <w:jc w:val="center"/>
    </w:pPr>
    <w:rPr>
      <w:szCs w:val="24"/>
    </w:rPr>
  </w:style>
  <w:style w:type="paragraph" w:customStyle="1" w:styleId="CommentTable">
    <w:name w:val="Comment Table"/>
    <w:basedOn w:val="Normal"/>
    <w:rsid w:val="005548B4"/>
    <w:pPr>
      <w:widowControl/>
      <w:spacing w:line="360" w:lineRule="auto"/>
      <w:ind w:firstLine="284"/>
      <w:jc w:val="center"/>
    </w:pPr>
    <w:rPr>
      <w:rFonts w:cs="B Mitra"/>
      <w:color w:val="000000"/>
      <w:sz w:val="24"/>
    </w:rPr>
  </w:style>
  <w:style w:type="paragraph" w:customStyle="1" w:styleId="heading0">
    <w:name w:val="heading 0"/>
    <w:basedOn w:val="Heading1"/>
    <w:rsid w:val="005548B4"/>
    <w:pPr>
      <w:keepNext/>
      <w:widowControl/>
      <w:pBdr>
        <w:top w:val="single" w:sz="4" w:space="1" w:color="auto" w:shadow="1"/>
        <w:left w:val="single" w:sz="4" w:space="4" w:color="auto" w:shadow="1"/>
        <w:bottom w:val="single" w:sz="4" w:space="1" w:color="auto" w:shadow="1"/>
        <w:right w:val="single" w:sz="4" w:space="4" w:color="auto" w:shadow="1"/>
      </w:pBdr>
      <w:spacing w:before="240" w:after="60" w:line="360" w:lineRule="auto"/>
      <w:ind w:left="851" w:right="851" w:hanging="851"/>
      <w:jc w:val="left"/>
    </w:pPr>
    <w:rPr>
      <w:rFonts w:cs="B Mitra"/>
      <w:b w:val="0"/>
      <w:bCs w:val="0"/>
      <w:i/>
      <w:iCs/>
      <w:shadow/>
      <w:color w:val="000000"/>
      <w:kern w:val="28"/>
      <w:sz w:val="28"/>
      <w:szCs w:val="33"/>
    </w:rPr>
  </w:style>
  <w:style w:type="paragraph" w:customStyle="1" w:styleId="norma">
    <w:name w:val="norma"/>
    <w:basedOn w:val="Normal"/>
    <w:rsid w:val="005548B4"/>
    <w:pPr>
      <w:widowControl/>
      <w:spacing w:line="360" w:lineRule="auto"/>
      <w:ind w:firstLine="284"/>
    </w:pPr>
    <w:rPr>
      <w:rFonts w:cs="B Mitra"/>
      <w:color w:val="000000"/>
      <w:sz w:val="24"/>
    </w:rPr>
  </w:style>
  <w:style w:type="paragraph" w:customStyle="1" w:styleId="normin">
    <w:name w:val="normin"/>
    <w:basedOn w:val="Normal"/>
    <w:rsid w:val="005548B4"/>
    <w:pPr>
      <w:widowControl/>
      <w:spacing w:line="200" w:lineRule="exact"/>
      <w:ind w:firstLine="284"/>
      <w:jc w:val="center"/>
    </w:pPr>
    <w:rPr>
      <w:rFonts w:cs="B Mitra"/>
      <w:color w:val="000000"/>
      <w:sz w:val="16"/>
      <w:szCs w:val="19"/>
    </w:rPr>
  </w:style>
  <w:style w:type="paragraph" w:customStyle="1" w:styleId="normini">
    <w:name w:val="normini"/>
    <w:basedOn w:val="Normal"/>
    <w:rsid w:val="005548B4"/>
    <w:pPr>
      <w:widowControl/>
      <w:spacing w:line="260" w:lineRule="exact"/>
    </w:pPr>
    <w:rPr>
      <w:rFonts w:cs="B Mitra"/>
      <w:color w:val="000000"/>
      <w:sz w:val="22"/>
    </w:rPr>
  </w:style>
  <w:style w:type="paragraph" w:customStyle="1" w:styleId="picturefont">
    <w:name w:val="picture font"/>
    <w:basedOn w:val="Normal"/>
    <w:rsid w:val="005548B4"/>
    <w:pPr>
      <w:widowControl/>
      <w:jc w:val="center"/>
    </w:pPr>
    <w:rPr>
      <w:rFonts w:cs="Traditional Arabic"/>
      <w:b/>
      <w:bCs/>
      <w:color w:val="000000"/>
      <w:sz w:val="24"/>
    </w:rPr>
  </w:style>
  <w:style w:type="paragraph" w:customStyle="1" w:styleId="tiret0">
    <w:name w:val="tiret0"/>
    <w:basedOn w:val="Normal"/>
    <w:rsid w:val="005548B4"/>
    <w:pPr>
      <w:widowControl/>
      <w:ind w:left="1134" w:hanging="567"/>
    </w:pPr>
    <w:rPr>
      <w:rFonts w:cs="Roya"/>
      <w:b/>
      <w:kern w:val="16"/>
      <w:sz w:val="22"/>
    </w:rPr>
  </w:style>
  <w:style w:type="paragraph" w:customStyle="1" w:styleId="StyleCaptionLatin12pt">
    <w:name w:val="Style Caption + (Latin) 12 pt"/>
    <w:basedOn w:val="Caption"/>
    <w:link w:val="StyleCaptionLatin12ptChar"/>
    <w:rsid w:val="005548B4"/>
    <w:pPr>
      <w:keepLines w:val="0"/>
      <w:widowControl/>
      <w:spacing w:before="0" w:after="0" w:line="240" w:lineRule="auto"/>
    </w:pPr>
    <w:rPr>
      <w:rFonts w:cs="B Lotus"/>
      <w:b/>
      <w:bCs w:val="0"/>
      <w:szCs w:val="24"/>
    </w:rPr>
  </w:style>
  <w:style w:type="character" w:customStyle="1" w:styleId="StyleCaptionLatin12ptChar">
    <w:name w:val="Style Caption + (Latin) 12 pt Char"/>
    <w:basedOn w:val="CaptionChar"/>
    <w:link w:val="StyleCaptionLatin12pt"/>
    <w:rsid w:val="005548B4"/>
    <w:rPr>
      <w:rFonts w:ascii="Times New Roman" w:eastAsia="Times New Roman" w:hAnsi="Times New Roman" w:cs="B Lotus"/>
      <w:b/>
      <w:bCs w:val="0"/>
      <w:sz w:val="17"/>
      <w:szCs w:val="24"/>
      <w:lang w:bidi="ar-SA"/>
    </w:rPr>
  </w:style>
  <w:style w:type="paragraph" w:customStyle="1" w:styleId="Normal-Center">
    <w:name w:val="Normal-Center"/>
    <w:basedOn w:val="Normal"/>
    <w:rsid w:val="005548B4"/>
    <w:pPr>
      <w:widowControl/>
      <w:jc w:val="center"/>
    </w:pPr>
    <w:rPr>
      <w:rFonts w:cs="B Mitra"/>
      <w:sz w:val="24"/>
      <w:szCs w:val="28"/>
      <w:lang w:bidi="fa-IR"/>
    </w:rPr>
  </w:style>
  <w:style w:type="table" w:styleId="TableGrid1">
    <w:name w:val="Table Grid 1"/>
    <w:basedOn w:val="TableNormal"/>
    <w:rsid w:val="005548B4"/>
    <w:pPr>
      <w:bidi/>
      <w:spacing w:after="0" w:line="240" w:lineRule="auto"/>
      <w:jc w:val="lowKashida"/>
    </w:pPr>
    <w:rPr>
      <w:rFonts w:ascii="Times New Roman" w:eastAsia="Times New Roman" w:hAnsi="Times New Roman" w:cs="Traditional Arabic"/>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harChar10">
    <w:name w:val="Char Char1"/>
    <w:basedOn w:val="DefaultParagraphFont"/>
    <w:rsid w:val="005548B4"/>
    <w:rPr>
      <w:rFonts w:cs="B Mitra"/>
      <w:b/>
      <w:bCs/>
      <w:noProof/>
      <w:sz w:val="22"/>
      <w:szCs w:val="24"/>
      <w:lang w:val="en-US" w:eastAsia="en-US" w:bidi="ar-SA"/>
    </w:rPr>
  </w:style>
  <w:style w:type="paragraph" w:customStyle="1" w:styleId="FirstPage1">
    <w:name w:val="FirstPage_1"/>
    <w:basedOn w:val="Normal"/>
    <w:rsid w:val="005548B4"/>
    <w:pPr>
      <w:widowControl/>
      <w:jc w:val="center"/>
    </w:pPr>
    <w:rPr>
      <w:rFonts w:cs="Yagut"/>
      <w:sz w:val="32"/>
      <w:szCs w:val="32"/>
      <w:lang w:bidi="fa-IR"/>
    </w:rPr>
  </w:style>
  <w:style w:type="character" w:customStyle="1" w:styleId="Heading1Char1">
    <w:name w:val="Heading 1 Char1"/>
    <w:aliases w:val="Heading 1درست Char"/>
    <w:basedOn w:val="DefaultParagraphFont"/>
    <w:rsid w:val="005548B4"/>
    <w:rPr>
      <w:rFonts w:ascii="F_mitra Bold" w:eastAsia="Times New Roman" w:hAnsi="F_mitra Bold" w:cs="Nazanin"/>
      <w:b/>
      <w:noProof/>
      <w:kern w:val="32"/>
      <w:sz w:val="24"/>
      <w:szCs w:val="24"/>
      <w:lang w:bidi="fa-IR"/>
    </w:rPr>
  </w:style>
  <w:style w:type="character" w:customStyle="1" w:styleId="text1">
    <w:name w:val="text1"/>
    <w:basedOn w:val="DefaultParagraphFont"/>
    <w:rsid w:val="005548B4"/>
    <w:rPr>
      <w:rFonts w:ascii="Tahoma" w:hAnsi="Tahoma" w:cs="Tahoma" w:hint="default"/>
      <w:strike w:val="0"/>
      <w:dstrike w:val="0"/>
      <w:color w:val="000000"/>
      <w:sz w:val="17"/>
      <w:szCs w:val="17"/>
      <w:u w:val="none"/>
      <w:effect w:val="none"/>
    </w:rPr>
  </w:style>
  <w:style w:type="character" w:customStyle="1" w:styleId="referencetext1">
    <w:name w:val="referencetext1"/>
    <w:basedOn w:val="DefaultParagraphFont"/>
    <w:rsid w:val="005548B4"/>
    <w:rPr>
      <w:vanish w:val="0"/>
      <w:webHidden w:val="0"/>
      <w:specVanish w:val="0"/>
    </w:rPr>
  </w:style>
  <w:style w:type="character" w:customStyle="1" w:styleId="st1">
    <w:name w:val="st1"/>
    <w:basedOn w:val="DefaultParagraphFont"/>
    <w:rsid w:val="005548B4"/>
  </w:style>
  <w:style w:type="paragraph" w:customStyle="1" w:styleId="EndnoteText3">
    <w:name w:val="Endnote Text3"/>
    <w:basedOn w:val="Normal"/>
    <w:rsid w:val="005548B4"/>
    <w:pPr>
      <w:tabs>
        <w:tab w:val="right" w:pos="18"/>
        <w:tab w:val="right" w:pos="1188"/>
        <w:tab w:val="right" w:pos="1638"/>
        <w:tab w:val="left" w:pos="9360"/>
      </w:tabs>
      <w:bidi w:val="0"/>
      <w:spacing w:line="228" w:lineRule="auto"/>
      <w:ind w:firstLine="576"/>
    </w:pPr>
    <w:rPr>
      <w:sz w:val="22"/>
    </w:rPr>
  </w:style>
  <w:style w:type="paragraph" w:customStyle="1" w:styleId="EndnoteText4">
    <w:name w:val="Endnote Text4"/>
    <w:basedOn w:val="Normal"/>
    <w:rsid w:val="005548B4"/>
    <w:pPr>
      <w:tabs>
        <w:tab w:val="right" w:pos="18"/>
        <w:tab w:val="right" w:pos="1188"/>
        <w:tab w:val="right" w:pos="1638"/>
        <w:tab w:val="left" w:pos="9360"/>
      </w:tabs>
      <w:bidi w:val="0"/>
      <w:spacing w:line="228" w:lineRule="auto"/>
      <w:ind w:firstLine="576"/>
    </w:pPr>
    <w:rPr>
      <w:sz w:val="22"/>
    </w:rPr>
  </w:style>
  <w:style w:type="paragraph" w:customStyle="1" w:styleId="1">
    <w:name w:val="متن 1"/>
    <w:basedOn w:val="Normal"/>
    <w:rsid w:val="005548B4"/>
    <w:pPr>
      <w:widowControl/>
      <w:spacing w:line="264" w:lineRule="auto"/>
    </w:pPr>
    <w:rPr>
      <w:rFonts w:cs="Nazanin"/>
      <w:sz w:val="22"/>
      <w:szCs w:val="26"/>
      <w:lang w:bidi="fa-IR"/>
    </w:rPr>
  </w:style>
  <w:style w:type="paragraph" w:customStyle="1" w:styleId="aff0">
    <w:name w:val="شکل"/>
    <w:basedOn w:val="Normal"/>
    <w:link w:val="Char6"/>
    <w:rsid w:val="005548B4"/>
    <w:pPr>
      <w:widowControl/>
      <w:spacing w:line="264" w:lineRule="auto"/>
      <w:jc w:val="center"/>
    </w:pPr>
    <w:rPr>
      <w:rFonts w:cs="Roya"/>
      <w:b/>
      <w:bCs/>
      <w:sz w:val="20"/>
      <w:szCs w:val="20"/>
      <w:lang w:bidi="fa-IR"/>
    </w:rPr>
  </w:style>
  <w:style w:type="paragraph" w:customStyle="1" w:styleId="20">
    <w:name w:val="تیتر 2"/>
    <w:basedOn w:val="Normal"/>
    <w:link w:val="2Char"/>
    <w:rsid w:val="005548B4"/>
    <w:pPr>
      <w:widowControl/>
      <w:spacing w:line="264" w:lineRule="auto"/>
    </w:pPr>
    <w:rPr>
      <w:rFonts w:cs="Nazanin"/>
      <w:b/>
      <w:bCs/>
      <w:sz w:val="24"/>
      <w:szCs w:val="26"/>
      <w:lang w:bidi="fa-IR"/>
    </w:rPr>
  </w:style>
  <w:style w:type="character" w:customStyle="1" w:styleId="2Char">
    <w:name w:val="تیتر 2 Char"/>
    <w:basedOn w:val="DefaultParagraphFont"/>
    <w:link w:val="20"/>
    <w:rsid w:val="005548B4"/>
    <w:rPr>
      <w:rFonts w:ascii="Times New Roman" w:eastAsia="Times New Roman" w:hAnsi="Times New Roman" w:cs="Nazanin"/>
      <w:b/>
      <w:bCs/>
      <w:sz w:val="24"/>
      <w:szCs w:val="26"/>
    </w:rPr>
  </w:style>
  <w:style w:type="paragraph" w:customStyle="1" w:styleId="FigureCaption0">
    <w:name w:val="Figure Caption"/>
    <w:basedOn w:val="Normal"/>
    <w:rsid w:val="005548B4"/>
    <w:pPr>
      <w:widowControl/>
      <w:bidi w:val="0"/>
      <w:spacing w:before="60" w:after="300"/>
      <w:ind w:firstLine="357"/>
      <w:jc w:val="both"/>
    </w:pPr>
    <w:rPr>
      <w:rFonts w:cs="Times New Roman"/>
      <w:sz w:val="22"/>
      <w:szCs w:val="20"/>
    </w:rPr>
  </w:style>
  <w:style w:type="paragraph" w:customStyle="1" w:styleId="Equations">
    <w:name w:val="Equations"/>
    <w:basedOn w:val="Normal"/>
    <w:rsid w:val="005548B4"/>
    <w:pPr>
      <w:widowControl/>
      <w:tabs>
        <w:tab w:val="center" w:pos="4507"/>
        <w:tab w:val="right" w:pos="9000"/>
      </w:tabs>
      <w:bidi w:val="0"/>
      <w:spacing w:before="60" w:after="120"/>
      <w:jc w:val="right"/>
    </w:pPr>
    <w:rPr>
      <w:rFonts w:cs="Times New Roman"/>
      <w:sz w:val="24"/>
      <w:szCs w:val="20"/>
    </w:rPr>
  </w:style>
  <w:style w:type="paragraph" w:customStyle="1" w:styleId="ManuscriptTitle">
    <w:name w:val="Manuscript Title"/>
    <w:basedOn w:val="Normal"/>
    <w:rsid w:val="005548B4"/>
    <w:pPr>
      <w:widowControl/>
      <w:bidi w:val="0"/>
      <w:spacing w:after="240"/>
      <w:ind w:firstLine="357"/>
      <w:jc w:val="left"/>
    </w:pPr>
    <w:rPr>
      <w:rFonts w:cs="Times New Roman"/>
      <w:b/>
      <w:sz w:val="44"/>
      <w:szCs w:val="20"/>
    </w:rPr>
  </w:style>
  <w:style w:type="paragraph" w:customStyle="1" w:styleId="AbstractText">
    <w:name w:val="Abstract Text"/>
    <w:basedOn w:val="Normal"/>
    <w:rsid w:val="005548B4"/>
    <w:pPr>
      <w:widowControl/>
      <w:bidi w:val="0"/>
      <w:spacing w:after="120" w:line="360" w:lineRule="auto"/>
      <w:ind w:left="547" w:right="547" w:firstLine="360"/>
      <w:jc w:val="both"/>
    </w:pPr>
    <w:rPr>
      <w:rFonts w:cs="Times New Roman"/>
      <w:sz w:val="24"/>
      <w:szCs w:val="20"/>
    </w:rPr>
  </w:style>
  <w:style w:type="paragraph" w:customStyle="1" w:styleId="Authors0">
    <w:name w:val="Author (s)"/>
    <w:basedOn w:val="Normal"/>
    <w:rsid w:val="005548B4"/>
    <w:pPr>
      <w:widowControl/>
      <w:bidi w:val="0"/>
      <w:spacing w:before="360" w:after="360"/>
      <w:ind w:firstLine="357"/>
      <w:jc w:val="both"/>
    </w:pPr>
    <w:rPr>
      <w:rFonts w:cs="Times New Roman"/>
      <w:b/>
      <w:sz w:val="28"/>
      <w:szCs w:val="20"/>
    </w:rPr>
  </w:style>
  <w:style w:type="table" w:styleId="TableSimple2">
    <w:name w:val="Table Simple 2"/>
    <w:basedOn w:val="TableNormal"/>
    <w:rsid w:val="005548B4"/>
    <w:pPr>
      <w:spacing w:after="0" w:line="240" w:lineRule="auto"/>
    </w:pPr>
    <w:rPr>
      <w:rFonts w:ascii="Times New Roman" w:eastAsia="Times New Roman" w:hAnsi="Times New Roman" w:cs="Times New Roman"/>
      <w:sz w:val="20"/>
      <w:szCs w:val="20"/>
      <w:lang w:bidi="ar-S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olumns5">
    <w:name w:val="Table Columns 5"/>
    <w:basedOn w:val="TableNormal"/>
    <w:rsid w:val="005548B4"/>
    <w:pPr>
      <w:spacing w:after="0" w:line="240" w:lineRule="auto"/>
    </w:pPr>
    <w:rPr>
      <w:rFonts w:ascii="Times New Roman" w:eastAsia="Times New Roman" w:hAnsi="Times New Roman" w:cs="Times New Roman"/>
      <w:sz w:val="20"/>
      <w:szCs w:val="20"/>
      <w:lang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2">
    <w:name w:val="Table Grid 2"/>
    <w:basedOn w:val="TableNormal"/>
    <w:rsid w:val="005548B4"/>
    <w:pPr>
      <w:spacing w:after="0" w:line="240" w:lineRule="auto"/>
    </w:pPr>
    <w:rPr>
      <w:rFonts w:ascii="Times New Roman" w:eastAsia="Times New Roman" w:hAnsi="Times New Roman" w:cs="Times New Roman"/>
      <w:sz w:val="20"/>
      <w:szCs w:val="20"/>
      <w:lang w:bidi="ar-S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8B4"/>
    <w:pPr>
      <w:spacing w:after="0" w:line="240" w:lineRule="auto"/>
    </w:pPr>
    <w:rPr>
      <w:rFonts w:ascii="Times New Roman" w:eastAsia="Times New Roman" w:hAnsi="Times New Roman" w:cs="Times New Roman"/>
      <w:sz w:val="20"/>
      <w:szCs w:val="20"/>
      <w:lang w:bidi="ar-S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Figures">
    <w:name w:val="Figures"/>
    <w:next w:val="Normal"/>
    <w:rsid w:val="005548B4"/>
    <w:pPr>
      <w:keepNext/>
      <w:bidi/>
      <w:spacing w:before="360" w:after="120" w:line="240" w:lineRule="auto"/>
      <w:jc w:val="center"/>
    </w:pPr>
    <w:rPr>
      <w:rFonts w:ascii="Times New Roman" w:eastAsia="Times New Roman" w:hAnsi="Times New Roman" w:cs="Nazanin"/>
      <w:noProof/>
      <w:sz w:val="24"/>
      <w:szCs w:val="28"/>
      <w:lang w:bidi="ar-SA"/>
    </w:rPr>
  </w:style>
  <w:style w:type="paragraph" w:customStyle="1" w:styleId="EquationNumber">
    <w:name w:val="Equation_Number"/>
    <w:basedOn w:val="Normal"/>
    <w:qFormat/>
    <w:rsid w:val="005548B4"/>
    <w:pPr>
      <w:widowControl/>
      <w:jc w:val="left"/>
    </w:pPr>
    <w:rPr>
      <w:rFonts w:cs="Nazanin"/>
      <w:sz w:val="24"/>
      <w:szCs w:val="28"/>
    </w:rPr>
  </w:style>
  <w:style w:type="paragraph" w:customStyle="1" w:styleId="CaptionFigure">
    <w:name w:val="Caption_Figure"/>
    <w:basedOn w:val="Normal"/>
    <w:next w:val="Normal"/>
    <w:link w:val="CaptionFigureChar"/>
    <w:rsid w:val="005548B4"/>
    <w:pPr>
      <w:widowControl/>
      <w:spacing w:after="240"/>
      <w:jc w:val="center"/>
    </w:pPr>
    <w:rPr>
      <w:rFonts w:cs="Nazanin"/>
      <w:b/>
      <w:bCs/>
      <w:sz w:val="20"/>
      <w:lang w:bidi="fa-IR"/>
    </w:rPr>
  </w:style>
  <w:style w:type="character" w:customStyle="1" w:styleId="CaptionFigureChar">
    <w:name w:val="Caption_Figure Char"/>
    <w:basedOn w:val="DefaultParagraphFont"/>
    <w:link w:val="CaptionFigure"/>
    <w:rsid w:val="005548B4"/>
    <w:rPr>
      <w:rFonts w:ascii="Times New Roman" w:eastAsia="Times New Roman" w:hAnsi="Times New Roman" w:cs="Nazanin"/>
      <w:b/>
      <w:bCs/>
      <w:sz w:val="20"/>
      <w:szCs w:val="24"/>
    </w:rPr>
  </w:style>
  <w:style w:type="character" w:customStyle="1" w:styleId="st">
    <w:name w:val="st"/>
    <w:basedOn w:val="DefaultParagraphFont"/>
    <w:rsid w:val="005548B4"/>
  </w:style>
  <w:style w:type="paragraph" w:customStyle="1" w:styleId="-0">
    <w:name w:val="شکل - جدول"/>
    <w:basedOn w:val="Normal"/>
    <w:rsid w:val="005548B4"/>
    <w:pPr>
      <w:keepNext/>
      <w:keepLines/>
      <w:jc w:val="center"/>
    </w:pPr>
    <w:rPr>
      <w:rFonts w:cs="B Nazanin"/>
      <w:sz w:val="20"/>
      <w:lang w:bidi="fa-IR"/>
    </w:rPr>
  </w:style>
  <w:style w:type="table" w:customStyle="1" w:styleId="LightGrid-Accent11">
    <w:name w:val="Light Grid - Accent 11"/>
    <w:basedOn w:val="TableNormal"/>
    <w:uiPriority w:val="62"/>
    <w:rsid w:val="005548B4"/>
    <w:pPr>
      <w:spacing w:after="0" w:line="240" w:lineRule="auto"/>
    </w:pPr>
    <w:rPr>
      <w:rFonts w:eastAsiaTheme="minorEastAsia"/>
      <w:lang w:bidi="ar-S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CommentSubjectChar1">
    <w:name w:val="Comment Subject Char1"/>
    <w:basedOn w:val="CommentTextChar"/>
    <w:uiPriority w:val="99"/>
    <w:semiHidden/>
    <w:rsid w:val="005548B4"/>
    <w:rPr>
      <w:rFonts w:ascii="Calibri" w:eastAsiaTheme="minorEastAsia" w:hAnsi="Calibri" w:cs="Nazanin"/>
      <w:b/>
      <w:bCs/>
      <w:sz w:val="20"/>
      <w:szCs w:val="20"/>
    </w:rPr>
  </w:style>
  <w:style w:type="paragraph" w:customStyle="1" w:styleId="CharChar2">
    <w:name w:val="اصلى Char Char"/>
    <w:link w:val="CharCharChar1"/>
    <w:rsid w:val="005548B4"/>
    <w:pPr>
      <w:autoSpaceDE w:val="0"/>
      <w:autoSpaceDN w:val="0"/>
      <w:bidi/>
      <w:spacing w:after="0" w:line="399" w:lineRule="atLeast"/>
      <w:jc w:val="both"/>
    </w:pPr>
    <w:rPr>
      <w:rFonts w:ascii="Times New Roman" w:eastAsia="Times New Roman" w:hAnsi="Times New Roman" w:cs="Times New Roman"/>
      <w:sz w:val="24"/>
      <w:szCs w:val="28"/>
      <w:lang w:bidi="ar-SA"/>
    </w:rPr>
  </w:style>
  <w:style w:type="character" w:customStyle="1" w:styleId="CharCharChar1">
    <w:name w:val="اصلى Char Char Char"/>
    <w:basedOn w:val="DefaultParagraphFont"/>
    <w:link w:val="CharChar2"/>
    <w:rsid w:val="005548B4"/>
    <w:rPr>
      <w:rFonts w:ascii="Times New Roman" w:eastAsia="Times New Roman" w:hAnsi="Times New Roman" w:cs="Times New Roman"/>
      <w:sz w:val="24"/>
      <w:szCs w:val="28"/>
      <w:lang w:bidi="ar-SA"/>
    </w:rPr>
  </w:style>
  <w:style w:type="paragraph" w:customStyle="1" w:styleId="1CharcomplexTimesNewRoman14pt">
    <w:name w:val="1 Char+(complex) Times New Roman 14 pt"/>
    <w:basedOn w:val="Normal"/>
    <w:next w:val="Normal"/>
    <w:link w:val="1CharcomplexTimesNewRoman14ptChar"/>
    <w:rsid w:val="005548B4"/>
    <w:pPr>
      <w:widowControl/>
      <w:spacing w:line="360" w:lineRule="auto"/>
      <w:ind w:firstLine="360"/>
    </w:pPr>
    <w:rPr>
      <w:rFonts w:ascii="Dutch801 Rm BT" w:hAnsi="Dutch801 Rm BT" w:cs="Nazanin"/>
      <w:b/>
      <w:sz w:val="28"/>
      <w:szCs w:val="28"/>
      <w:lang w:bidi="fa-IR"/>
    </w:rPr>
  </w:style>
  <w:style w:type="character" w:customStyle="1" w:styleId="1CharcomplexTimesNewRoman14ptChar">
    <w:name w:val="1 Char+(complex) Times New Roman 14 pt Char"/>
    <w:basedOn w:val="DefaultParagraphFont"/>
    <w:link w:val="1CharcomplexTimesNewRoman14pt"/>
    <w:rsid w:val="005548B4"/>
    <w:rPr>
      <w:rFonts w:ascii="Dutch801 Rm BT" w:eastAsia="Times New Roman" w:hAnsi="Dutch801 Rm BT" w:cs="Nazanin"/>
      <w:b/>
      <w:sz w:val="28"/>
      <w:szCs w:val="28"/>
    </w:rPr>
  </w:style>
  <w:style w:type="character" w:customStyle="1" w:styleId="Style2CharChar">
    <w:name w:val="Style2 Char Char"/>
    <w:basedOn w:val="DefaultParagraphFont"/>
    <w:rsid w:val="005548B4"/>
    <w:rPr>
      <w:rFonts w:ascii="Arial" w:eastAsia="SimSun" w:cs="Nazanin"/>
      <w:sz w:val="28"/>
      <w:szCs w:val="28"/>
      <w:lang w:eastAsia="zh-CN" w:bidi="fa-IR"/>
    </w:rPr>
  </w:style>
  <w:style w:type="character" w:customStyle="1" w:styleId="Style1Char">
    <w:name w:val="Style1 Char"/>
    <w:basedOn w:val="DefaultParagraphFont"/>
    <w:link w:val="Style1"/>
    <w:rsid w:val="005548B4"/>
    <w:rPr>
      <w:rFonts w:ascii="Times New Roman" w:eastAsia="Times New Roman" w:hAnsi="Times New Roman" w:cs="B Nazanin"/>
      <w:sz w:val="24"/>
      <w:szCs w:val="28"/>
    </w:rPr>
  </w:style>
  <w:style w:type="paragraph" w:customStyle="1" w:styleId="21">
    <w:name w:val="عنوان 2"/>
    <w:basedOn w:val="BodyText2"/>
    <w:link w:val="2Char0"/>
    <w:rsid w:val="005548B4"/>
    <w:pPr>
      <w:widowControl/>
      <w:spacing w:after="120" w:line="480" w:lineRule="auto"/>
      <w:jc w:val="left"/>
    </w:pPr>
    <w:rPr>
      <w:rFonts w:cs="Traditional Arabic"/>
      <w:sz w:val="20"/>
      <w:szCs w:val="20"/>
    </w:rPr>
  </w:style>
  <w:style w:type="character" w:customStyle="1" w:styleId="2Char0">
    <w:name w:val="عنوان 2 Char"/>
    <w:basedOn w:val="DefaultParagraphFont"/>
    <w:link w:val="21"/>
    <w:rsid w:val="005548B4"/>
    <w:rPr>
      <w:rFonts w:ascii="Times New Roman" w:eastAsia="Times New Roman" w:hAnsi="Times New Roman" w:cs="Traditional Arabic"/>
      <w:noProof/>
      <w:sz w:val="20"/>
      <w:szCs w:val="20"/>
      <w:lang w:bidi="ar-SA"/>
    </w:rPr>
  </w:style>
  <w:style w:type="character" w:customStyle="1" w:styleId="Char6">
    <w:name w:val="شکل Char"/>
    <w:basedOn w:val="DefaultParagraphFont"/>
    <w:link w:val="aff0"/>
    <w:rsid w:val="005548B4"/>
    <w:rPr>
      <w:rFonts w:ascii="Times New Roman" w:eastAsia="Times New Roman" w:hAnsi="Times New Roman" w:cs="Roya"/>
      <w:b/>
      <w:bCs/>
      <w:sz w:val="20"/>
      <w:szCs w:val="20"/>
    </w:rPr>
  </w:style>
  <w:style w:type="character" w:customStyle="1" w:styleId="NoSpacingChar">
    <w:name w:val="No Spacing Char"/>
    <w:basedOn w:val="DefaultParagraphFont"/>
    <w:link w:val="NoSpacing"/>
    <w:uiPriority w:val="1"/>
    <w:rsid w:val="005548B4"/>
    <w:rPr>
      <w:rFonts w:ascii="Calibri" w:eastAsia="Times New Roman" w:hAnsi="Calibri" w:cs="Arial"/>
      <w:szCs w:val="24"/>
      <w:lang w:bidi="en-US"/>
    </w:rPr>
  </w:style>
  <w:style w:type="table" w:customStyle="1" w:styleId="PlainTable21">
    <w:name w:val="Plain Table 21"/>
    <w:basedOn w:val="TableNormal"/>
    <w:uiPriority w:val="42"/>
    <w:rsid w:val="005548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Normal"/>
    <w:link w:val="EndNoteBibliographyChar"/>
    <w:rsid w:val="005548B4"/>
    <w:pPr>
      <w:widowControl/>
      <w:spacing w:after="160"/>
      <w:jc w:val="left"/>
    </w:pPr>
    <w:rPr>
      <w:rFonts w:ascii="Calibri" w:eastAsiaTheme="minorHAnsi" w:hAnsi="Calibri" w:cs="B Nazanin"/>
      <w:noProof/>
      <w:sz w:val="22"/>
    </w:rPr>
  </w:style>
  <w:style w:type="character" w:customStyle="1" w:styleId="EndNoteBibliographyChar">
    <w:name w:val="EndNote Bibliography Char"/>
    <w:basedOn w:val="DefaultParagraphFont"/>
    <w:link w:val="EndNoteBibliography"/>
    <w:rsid w:val="005548B4"/>
    <w:rPr>
      <w:rFonts w:ascii="Calibri" w:hAnsi="Calibri" w:cs="B Nazanin"/>
      <w:noProof/>
      <w:szCs w:val="24"/>
      <w:lang w:bidi="ar-SA"/>
    </w:rPr>
  </w:style>
  <w:style w:type="character" w:customStyle="1" w:styleId="text-info">
    <w:name w:val="text-info"/>
    <w:basedOn w:val="DefaultParagraphFont"/>
    <w:rsid w:val="005548B4"/>
  </w:style>
  <w:style w:type="table" w:customStyle="1" w:styleId="PlainTable23">
    <w:name w:val="Plain Table 23"/>
    <w:basedOn w:val="TableNormal"/>
    <w:next w:val="PlainTable2"/>
    <w:uiPriority w:val="42"/>
    <w:rsid w:val="007B6F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2">
    <w:name w:val="Plain Table 2"/>
    <w:basedOn w:val="TableNormal"/>
    <w:uiPriority w:val="42"/>
    <w:rsid w:val="007B6F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Preformatted">
    <w:name w:val="HTML Preformatted"/>
    <w:basedOn w:val="Normal"/>
    <w:link w:val="HTMLPreformattedChar"/>
    <w:uiPriority w:val="99"/>
    <w:semiHidden/>
    <w:unhideWhenUsed/>
    <w:rsid w:val="0048207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8207F"/>
    <w:rPr>
      <w:rFonts w:ascii="Consolas" w:eastAsia="Times New Roman" w:hAnsi="Consolas" w:cs="B Lotus"/>
      <w:sz w:val="20"/>
      <w:szCs w:val="20"/>
      <w:lang w:bidi="ar-SA"/>
    </w:rPr>
  </w:style>
  <w:style w:type="character" w:customStyle="1" w:styleId="ListParagraphChar">
    <w:name w:val="List Paragraph Char"/>
    <w:aliases w:val="Numbered Items Char,List Paragraph1 Char,چکیده Char"/>
    <w:basedOn w:val="DefaultParagraphFont"/>
    <w:link w:val="ListParagraph"/>
    <w:uiPriority w:val="34"/>
    <w:rsid w:val="0045658C"/>
    <w:rPr>
      <w:rFonts w:ascii="Calibri" w:eastAsia="Calibri" w:hAnsi="Calibri" w:cs="Arial"/>
      <w:szCs w:val="24"/>
    </w:rPr>
  </w:style>
  <w:style w:type="paragraph" w:customStyle="1" w:styleId="MDPI71References">
    <w:name w:val="MDPI_7.1_References"/>
    <w:basedOn w:val="Normal"/>
    <w:qFormat/>
    <w:rsid w:val="00E8563F"/>
    <w:pPr>
      <w:widowControl/>
      <w:numPr>
        <w:numId w:val="44"/>
      </w:numPr>
      <w:bidi w:val="0"/>
      <w:adjustRightInd w:val="0"/>
      <w:snapToGrid w:val="0"/>
      <w:spacing w:line="260" w:lineRule="atLeast"/>
      <w:ind w:left="425" w:hanging="425"/>
      <w:jc w:val="both"/>
    </w:pPr>
    <w:rPr>
      <w:rFonts w:ascii="Palatino Linotype" w:hAnsi="Palatino Linotype" w:cs="Times New Roman"/>
      <w:snapToGrid w:val="0"/>
      <w:color w:val="000000"/>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334482">
      <w:bodyDiv w:val="1"/>
      <w:marLeft w:val="0"/>
      <w:marRight w:val="0"/>
      <w:marTop w:val="0"/>
      <w:marBottom w:val="0"/>
      <w:divBdr>
        <w:top w:val="none" w:sz="0" w:space="0" w:color="auto"/>
        <w:left w:val="none" w:sz="0" w:space="0" w:color="auto"/>
        <w:bottom w:val="none" w:sz="0" w:space="0" w:color="auto"/>
        <w:right w:val="none" w:sz="0" w:space="0" w:color="auto"/>
      </w:divBdr>
    </w:div>
    <w:div w:id="241764393">
      <w:bodyDiv w:val="1"/>
      <w:marLeft w:val="0"/>
      <w:marRight w:val="0"/>
      <w:marTop w:val="0"/>
      <w:marBottom w:val="0"/>
      <w:divBdr>
        <w:top w:val="none" w:sz="0" w:space="0" w:color="auto"/>
        <w:left w:val="none" w:sz="0" w:space="0" w:color="auto"/>
        <w:bottom w:val="none" w:sz="0" w:space="0" w:color="auto"/>
        <w:right w:val="none" w:sz="0" w:space="0" w:color="auto"/>
      </w:divBdr>
    </w:div>
    <w:div w:id="259142059">
      <w:bodyDiv w:val="1"/>
      <w:marLeft w:val="0"/>
      <w:marRight w:val="0"/>
      <w:marTop w:val="0"/>
      <w:marBottom w:val="0"/>
      <w:divBdr>
        <w:top w:val="none" w:sz="0" w:space="0" w:color="auto"/>
        <w:left w:val="none" w:sz="0" w:space="0" w:color="auto"/>
        <w:bottom w:val="none" w:sz="0" w:space="0" w:color="auto"/>
        <w:right w:val="none" w:sz="0" w:space="0" w:color="auto"/>
      </w:divBdr>
    </w:div>
    <w:div w:id="338313874">
      <w:bodyDiv w:val="1"/>
      <w:marLeft w:val="0"/>
      <w:marRight w:val="0"/>
      <w:marTop w:val="0"/>
      <w:marBottom w:val="0"/>
      <w:divBdr>
        <w:top w:val="none" w:sz="0" w:space="0" w:color="auto"/>
        <w:left w:val="none" w:sz="0" w:space="0" w:color="auto"/>
        <w:bottom w:val="none" w:sz="0" w:space="0" w:color="auto"/>
        <w:right w:val="none" w:sz="0" w:space="0" w:color="auto"/>
      </w:divBdr>
    </w:div>
    <w:div w:id="518471812">
      <w:bodyDiv w:val="1"/>
      <w:marLeft w:val="0"/>
      <w:marRight w:val="0"/>
      <w:marTop w:val="0"/>
      <w:marBottom w:val="0"/>
      <w:divBdr>
        <w:top w:val="none" w:sz="0" w:space="0" w:color="auto"/>
        <w:left w:val="none" w:sz="0" w:space="0" w:color="auto"/>
        <w:bottom w:val="none" w:sz="0" w:space="0" w:color="auto"/>
        <w:right w:val="none" w:sz="0" w:space="0" w:color="auto"/>
      </w:divBdr>
    </w:div>
    <w:div w:id="594242621">
      <w:bodyDiv w:val="1"/>
      <w:marLeft w:val="0"/>
      <w:marRight w:val="0"/>
      <w:marTop w:val="0"/>
      <w:marBottom w:val="0"/>
      <w:divBdr>
        <w:top w:val="none" w:sz="0" w:space="0" w:color="auto"/>
        <w:left w:val="none" w:sz="0" w:space="0" w:color="auto"/>
        <w:bottom w:val="none" w:sz="0" w:space="0" w:color="auto"/>
        <w:right w:val="none" w:sz="0" w:space="0" w:color="auto"/>
      </w:divBdr>
    </w:div>
    <w:div w:id="789862712">
      <w:bodyDiv w:val="1"/>
      <w:marLeft w:val="0"/>
      <w:marRight w:val="0"/>
      <w:marTop w:val="0"/>
      <w:marBottom w:val="0"/>
      <w:divBdr>
        <w:top w:val="none" w:sz="0" w:space="0" w:color="auto"/>
        <w:left w:val="none" w:sz="0" w:space="0" w:color="auto"/>
        <w:bottom w:val="none" w:sz="0" w:space="0" w:color="auto"/>
        <w:right w:val="none" w:sz="0" w:space="0" w:color="auto"/>
      </w:divBdr>
    </w:div>
    <w:div w:id="836574144">
      <w:bodyDiv w:val="1"/>
      <w:marLeft w:val="0"/>
      <w:marRight w:val="0"/>
      <w:marTop w:val="0"/>
      <w:marBottom w:val="0"/>
      <w:divBdr>
        <w:top w:val="none" w:sz="0" w:space="0" w:color="auto"/>
        <w:left w:val="none" w:sz="0" w:space="0" w:color="auto"/>
        <w:bottom w:val="none" w:sz="0" w:space="0" w:color="auto"/>
        <w:right w:val="none" w:sz="0" w:space="0" w:color="auto"/>
      </w:divBdr>
    </w:div>
    <w:div w:id="979262127">
      <w:bodyDiv w:val="1"/>
      <w:marLeft w:val="0"/>
      <w:marRight w:val="0"/>
      <w:marTop w:val="0"/>
      <w:marBottom w:val="0"/>
      <w:divBdr>
        <w:top w:val="none" w:sz="0" w:space="0" w:color="auto"/>
        <w:left w:val="none" w:sz="0" w:space="0" w:color="auto"/>
        <w:bottom w:val="none" w:sz="0" w:space="0" w:color="auto"/>
        <w:right w:val="none" w:sz="0" w:space="0" w:color="auto"/>
      </w:divBdr>
    </w:div>
    <w:div w:id="1040059558">
      <w:bodyDiv w:val="1"/>
      <w:marLeft w:val="0"/>
      <w:marRight w:val="0"/>
      <w:marTop w:val="0"/>
      <w:marBottom w:val="0"/>
      <w:divBdr>
        <w:top w:val="none" w:sz="0" w:space="0" w:color="auto"/>
        <w:left w:val="none" w:sz="0" w:space="0" w:color="auto"/>
        <w:bottom w:val="none" w:sz="0" w:space="0" w:color="auto"/>
        <w:right w:val="none" w:sz="0" w:space="0" w:color="auto"/>
      </w:divBdr>
    </w:div>
    <w:div w:id="1115447820">
      <w:bodyDiv w:val="1"/>
      <w:marLeft w:val="0"/>
      <w:marRight w:val="0"/>
      <w:marTop w:val="0"/>
      <w:marBottom w:val="0"/>
      <w:divBdr>
        <w:top w:val="none" w:sz="0" w:space="0" w:color="auto"/>
        <w:left w:val="none" w:sz="0" w:space="0" w:color="auto"/>
        <w:bottom w:val="none" w:sz="0" w:space="0" w:color="auto"/>
        <w:right w:val="none" w:sz="0" w:space="0" w:color="auto"/>
      </w:divBdr>
    </w:div>
    <w:div w:id="1342318915">
      <w:bodyDiv w:val="1"/>
      <w:marLeft w:val="0"/>
      <w:marRight w:val="0"/>
      <w:marTop w:val="0"/>
      <w:marBottom w:val="0"/>
      <w:divBdr>
        <w:top w:val="none" w:sz="0" w:space="0" w:color="auto"/>
        <w:left w:val="none" w:sz="0" w:space="0" w:color="auto"/>
        <w:bottom w:val="none" w:sz="0" w:space="0" w:color="auto"/>
        <w:right w:val="none" w:sz="0" w:space="0" w:color="auto"/>
      </w:divBdr>
    </w:div>
    <w:div w:id="1645624034">
      <w:bodyDiv w:val="1"/>
      <w:marLeft w:val="0"/>
      <w:marRight w:val="0"/>
      <w:marTop w:val="0"/>
      <w:marBottom w:val="0"/>
      <w:divBdr>
        <w:top w:val="none" w:sz="0" w:space="0" w:color="auto"/>
        <w:left w:val="none" w:sz="0" w:space="0" w:color="auto"/>
        <w:bottom w:val="none" w:sz="0" w:space="0" w:color="auto"/>
        <w:right w:val="none" w:sz="0" w:space="0" w:color="auto"/>
      </w:divBdr>
    </w:div>
    <w:div w:id="1762681426">
      <w:bodyDiv w:val="1"/>
      <w:marLeft w:val="0"/>
      <w:marRight w:val="0"/>
      <w:marTop w:val="0"/>
      <w:marBottom w:val="0"/>
      <w:divBdr>
        <w:top w:val="none" w:sz="0" w:space="0" w:color="auto"/>
        <w:left w:val="none" w:sz="0" w:space="0" w:color="auto"/>
        <w:bottom w:val="none" w:sz="0" w:space="0" w:color="auto"/>
        <w:right w:val="none" w:sz="0" w:space="0" w:color="auto"/>
      </w:divBdr>
    </w:div>
    <w:div w:id="1917015981">
      <w:bodyDiv w:val="1"/>
      <w:marLeft w:val="0"/>
      <w:marRight w:val="0"/>
      <w:marTop w:val="0"/>
      <w:marBottom w:val="0"/>
      <w:divBdr>
        <w:top w:val="none" w:sz="0" w:space="0" w:color="auto"/>
        <w:left w:val="none" w:sz="0" w:space="0" w:color="auto"/>
        <w:bottom w:val="none" w:sz="0" w:space="0" w:color="auto"/>
        <w:right w:val="none" w:sz="0" w:space="0" w:color="auto"/>
      </w:divBdr>
    </w:div>
    <w:div w:id="202855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2.png"/><Relationship Id="rId26" Type="http://schemas.openxmlformats.org/officeDocument/2006/relationships/image" Target="media/image38.png"/><Relationship Id="rId39" Type="http://schemas.openxmlformats.org/officeDocument/2006/relationships/hyperlink" Target="https://doi.org/10.1007/s12517-019-4342-z" TargetMode="External"/><Relationship Id="rId21" Type="http://schemas.openxmlformats.org/officeDocument/2006/relationships/image" Target="media/image33.png"/><Relationship Id="rId34" Type="http://schemas.openxmlformats.org/officeDocument/2006/relationships/image" Target="media/image46.png"/><Relationship Id="rId42" Type="http://schemas.openxmlformats.org/officeDocument/2006/relationships/hyperlink" Target="https://doi.org/10.1061/(ASCE)0733-9429(2003)129:10(758)" TargetMode="External"/><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png"/><Relationship Id="rId29" Type="http://schemas.openxmlformats.org/officeDocument/2006/relationships/image" Target="media/image41.png"/><Relationship Id="rId11" Type="http://schemas.openxmlformats.org/officeDocument/2006/relationships/header" Target="header2.xml"/><Relationship Id="rId24" Type="http://schemas.openxmlformats.org/officeDocument/2006/relationships/image" Target="media/image36.png"/><Relationship Id="rId32" Type="http://schemas.openxmlformats.org/officeDocument/2006/relationships/image" Target="media/image44.png"/><Relationship Id="rId37" Type="http://schemas.openxmlformats.org/officeDocument/2006/relationships/image" Target="media/image49.png"/><Relationship Id="rId40" Type="http://schemas.openxmlformats.org/officeDocument/2006/relationships/hyperlink" Target="https://doi.org/10.1016/j.flowmeasinst.2004.05.002" TargetMode="External"/><Relationship Id="rId45" Type="http://schemas.openxmlformats.org/officeDocument/2006/relationships/hyperlink" Target="https://doi.org/10.1061/TACEAT.0006426"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31" Type="http://schemas.openxmlformats.org/officeDocument/2006/relationships/image" Target="media/image43.png"/><Relationship Id="rId44" Type="http://schemas.openxmlformats.org/officeDocument/2006/relationships/hyperlink" Target="https://dx.doi.org/10.22055/jhs.2020.32753.1134"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a.chonoor@modares.ac.ir*" TargetMode="External"/><Relationship Id="rId14" Type="http://schemas.openxmlformats.org/officeDocument/2006/relationships/footer" Target="footer3.xml"/><Relationship Id="rId22" Type="http://schemas.openxmlformats.org/officeDocument/2006/relationships/image" Target="media/image34.png"/><Relationship Id="rId27" Type="http://schemas.openxmlformats.org/officeDocument/2006/relationships/image" Target="media/image39.png"/><Relationship Id="rId30" Type="http://schemas.openxmlformats.org/officeDocument/2006/relationships/image" Target="media/image42.png"/><Relationship Id="rId35" Type="http://schemas.openxmlformats.org/officeDocument/2006/relationships/image" Target="media/image47.png"/><Relationship Id="rId43" Type="http://schemas.openxmlformats.org/officeDocument/2006/relationships/hyperlink" Target="https://doi.org/10.1016/j.cam.2014.11.039" TargetMode="External"/><Relationship Id="rId48" Type="http://schemas.openxmlformats.org/officeDocument/2006/relationships/footer" Target="footer4.xml"/><Relationship Id="rId8" Type="http://schemas.openxmlformats.org/officeDocument/2006/relationships/image" Target="media/image28.pn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1.png"/><Relationship Id="rId25" Type="http://schemas.openxmlformats.org/officeDocument/2006/relationships/image" Target="media/image37.png"/><Relationship Id="rId33" Type="http://schemas.openxmlformats.org/officeDocument/2006/relationships/image" Target="media/image45.png"/><Relationship Id="rId38" Type="http://schemas.openxmlformats.org/officeDocument/2006/relationships/image" Target="media/image50.png"/><Relationship Id="rId46" Type="http://schemas.openxmlformats.org/officeDocument/2006/relationships/hyperlink" Target="https://doi.org/10.1016/j.flowmeasinst.2003.11.002" TargetMode="External"/><Relationship Id="rId20" Type="http://schemas.openxmlformats.org/officeDocument/2006/relationships/image" Target="media/image320.png"/><Relationship Id="rId41" Type="http://schemas.openxmlformats.org/officeDocument/2006/relationships/hyperlink" Target="https://doi.org/10.3390/w902010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9.png"/><Relationship Id="rId23" Type="http://schemas.openxmlformats.org/officeDocument/2006/relationships/image" Target="media/image35.png"/><Relationship Id="rId28" Type="http://schemas.openxmlformats.org/officeDocument/2006/relationships/image" Target="media/image40.png"/><Relationship Id="rId36" Type="http://schemas.openxmlformats.org/officeDocument/2006/relationships/image" Target="media/image48.png"/><Relationship Id="rId49" Type="http://schemas.openxmlformats.org/officeDocument/2006/relationships/footer" Target="footer5.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jpe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jpe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jpe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63CEC-5FA9-4225-94C9-D0E3EC88A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Pages>
  <Words>4292</Words>
  <Characters>24466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SHAHAB-RAYANEH</Company>
  <LinksUpToDate>false</LinksUpToDate>
  <CharactersWithSpaces>28701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SHAHAB</dc:creator>
  <cp:keywords/>
  <dc:description/>
  <cp:lastModifiedBy>Windows User</cp:lastModifiedBy>
  <cp:revision>10</cp:revision>
  <cp:lastPrinted>2021-12-29T07:45:00Z</cp:lastPrinted>
  <dcterms:created xsi:type="dcterms:W3CDTF">2021-08-31T10:46:00Z</dcterms:created>
  <dcterms:modified xsi:type="dcterms:W3CDTF">2021-12-29T07:46:00Z</dcterms:modified>
</cp:coreProperties>
</file>